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Textbook RSA</w:t>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August 2020</w:t>
      </w:r>
      <w:r w:rsidDel="00000000" w:rsidR="00000000" w:rsidRPr="00000000">
        <w:br w:type="page"/>
      </w: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Description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This project looks closely at </w:t>
      </w:r>
      <w:hyperlink r:id="rId6">
        <w:r w:rsidDel="00000000" w:rsidR="00000000" w:rsidRPr="00000000">
          <w:rPr>
            <w:color w:val="1155cc"/>
            <w:u w:val="single"/>
            <w:rtl w:val="0"/>
          </w:rPr>
          <w:t xml:space="preserve">RSA protocols</w:t>
        </w:r>
      </w:hyperlink>
      <w:r w:rsidDel="00000000" w:rsidR="00000000" w:rsidRPr="00000000">
        <w:rPr>
          <w:rtl w:val="0"/>
        </w:rPr>
        <w:t xml:space="preserve"> and the relation between both public and private key pairs. The most notable equations for this portion of the assignment are the encryption [E(m) = m</w:t>
      </w:r>
      <w:r w:rsidDel="00000000" w:rsidR="00000000" w:rsidRPr="00000000">
        <w:rPr>
          <w:vertAlign w:val="superscript"/>
          <w:rtl w:val="0"/>
        </w:rPr>
        <w:t xml:space="preserve">e</w:t>
      </w:r>
      <w:r w:rsidDel="00000000" w:rsidR="00000000" w:rsidRPr="00000000">
        <w:rPr>
          <w:rtl w:val="0"/>
        </w:rPr>
        <w:t xml:space="preserve"> mod n] and decryption [m(c) = c</w:t>
      </w:r>
      <w:r w:rsidDel="00000000" w:rsidR="00000000" w:rsidRPr="00000000">
        <w:rPr>
          <w:vertAlign w:val="superscript"/>
          <w:rtl w:val="0"/>
        </w:rPr>
        <w:t xml:space="preserve">d</w:t>
      </w:r>
      <w:r w:rsidDel="00000000" w:rsidR="00000000" w:rsidRPr="00000000">
        <w:rPr>
          <w:rtl w:val="0"/>
        </w:rPr>
        <w:t xml:space="preserve"> mod n] equations given public (e, n) and private (d, n) key pairs. We also explored malleability attacks in which attackers are allowed to create their own ciphertexts due to the mathematical properties of the encryption/decryption algorithms. As a result, it is very important to also use padding when using any RSA schemes. Both the public and private keys are derived from randomly generated prime numbers, p and q.</w:t>
      </w:r>
    </w:p>
    <w:p w:rsidR="00000000" w:rsidDel="00000000" w:rsidP="00000000" w:rsidRDefault="00000000" w:rsidRPr="00000000" w14:paraId="0000000D">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“Textbook” RSA and MITM Key Fixing via Malleability</w:t>
      </w:r>
    </w:p>
    <w:p w:rsidR="00000000" w:rsidDel="00000000" w:rsidP="00000000" w:rsidRDefault="00000000" w:rsidRPr="00000000" w14:paraId="0000001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jc w:val="both"/>
        <w:rPr>
          <w:i w:val="1"/>
        </w:rPr>
      </w:pPr>
      <w:r w:rsidDel="00000000" w:rsidR="00000000" w:rsidRPr="00000000">
        <w:rPr>
          <w:i w:val="1"/>
          <w:rtl w:val="0"/>
        </w:rPr>
        <w:t xml:space="preserve">While it’s very common for many people to share an e (common values are 3,7, 216+1), it is very bad if two people share an RSA modulus </w:t>
      </w:r>
      <w:r w:rsidDel="00000000" w:rsidR="00000000" w:rsidRPr="00000000">
        <w:rPr>
          <w:rtl w:val="0"/>
        </w:rPr>
        <w:t xml:space="preserve">n</w:t>
      </w:r>
      <w:r w:rsidDel="00000000" w:rsidR="00000000" w:rsidRPr="00000000">
        <w:rPr>
          <w:i w:val="1"/>
          <w:rtl w:val="0"/>
        </w:rPr>
        <w:t xml:space="preserve">. Briefly describe why this is, and what the ramifications are.</w:t>
      </w:r>
    </w:p>
    <w:p w:rsidR="00000000" w:rsidDel="00000000" w:rsidP="00000000" w:rsidRDefault="00000000" w:rsidRPr="00000000" w14:paraId="00000012">
      <w:pPr>
        <w:jc w:val="both"/>
        <w:rPr/>
      </w:pPr>
      <w:r w:rsidDel="00000000" w:rsidR="00000000" w:rsidRPr="00000000">
        <w:rPr>
          <w:rtl w:val="0"/>
        </w:rPr>
        <w:t xml:space="preserve">Since the d value is directly calculated from the value of the RSA modulus n, any users with this n value could also calculate the private keys of one another, making the keys insecure.</w:t>
      </w:r>
    </w:p>
    <w:p w:rsidR="00000000" w:rsidDel="00000000" w:rsidP="00000000" w:rsidRDefault="00000000" w:rsidRPr="00000000" w14:paraId="00000013">
      <w:pPr>
        <w:jc w:val="both"/>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“Textbook” RSA Implementation</w:t>
      </w:r>
    </w:p>
    <w:p w:rsidR="00000000" w:rsidDel="00000000" w:rsidP="00000000" w:rsidRDefault="00000000" w:rsidRPr="00000000" w14:paraId="00000015">
      <w:pPr>
        <w:rPr/>
      </w:pPr>
      <w:r w:rsidDel="00000000" w:rsidR="00000000" w:rsidRPr="00000000">
        <w:rPr>
          <w:rtl w:val="0"/>
        </w:rPr>
        <w:t xml:space="preserve">RSA begins by defining two prime numbers p and q. From these values, it then determines the value of the modulus n = p * q and λ(n) = (p - 1) * (q - 1). The value of the exponent e is defined differently per implementation, but for this implementation, the value 65,537 was used. Lastly the value d is calculated using the extended euclidean algorithm, d = e</w:t>
      </w:r>
      <w:r w:rsidDel="00000000" w:rsidR="00000000" w:rsidRPr="00000000">
        <w:rPr>
          <w:vertAlign w:val="superscript"/>
          <w:rtl w:val="0"/>
        </w:rPr>
        <w:t xml:space="preserve">-1</w:t>
      </w:r>
      <w:r w:rsidDel="00000000" w:rsidR="00000000" w:rsidRPr="00000000">
        <w:rPr>
          <w:rtl w:val="0"/>
        </w:rPr>
        <w:t xml:space="preserve"> mod λ(n). These values make up what are known as the public key and private key pairs used to encrypt and decrypt messages, respectively. From this step, RSA encryption and decryption are a series of straightforward computations.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encrypt a plaintext message m, the public key (e, n) and the following equation are used, where E(m) is the resulting ciphertext: </w:t>
      </w:r>
    </w:p>
    <w:p w:rsidR="00000000" w:rsidDel="00000000" w:rsidP="00000000" w:rsidRDefault="00000000" w:rsidRPr="00000000" w14:paraId="00000018">
      <w:pPr>
        <w:rPr/>
      </w:pPr>
      <w:r w:rsidDel="00000000" w:rsidR="00000000" w:rsidRPr="00000000">
        <w:rPr>
          <w:rtl w:val="0"/>
        </w:rPr>
        <w:tab/>
        <w:t xml:space="preserve">E(m) = m</w:t>
      </w:r>
      <w:r w:rsidDel="00000000" w:rsidR="00000000" w:rsidRPr="00000000">
        <w:rPr>
          <w:vertAlign w:val="superscript"/>
          <w:rtl w:val="0"/>
        </w:rPr>
        <w:t xml:space="preserve">e</w:t>
      </w:r>
      <w:r w:rsidDel="00000000" w:rsidR="00000000" w:rsidRPr="00000000">
        <w:rPr>
          <w:rtl w:val="0"/>
        </w:rPr>
        <w:t xml:space="preserve"> mod n</w:t>
      </w:r>
    </w:p>
    <w:p w:rsidR="00000000" w:rsidDel="00000000" w:rsidP="00000000" w:rsidRDefault="00000000" w:rsidRPr="00000000" w14:paraId="00000019">
      <w:pPr>
        <w:rPr/>
      </w:pPr>
      <w:r w:rsidDel="00000000" w:rsidR="00000000" w:rsidRPr="00000000">
        <w:rPr>
          <w:rtl w:val="0"/>
        </w:rPr>
        <w:t xml:space="preserve">To decrypt a ciphertext message c, the private key (d, n) and the following equation are used where m(c) is the resulting plaintext:</w:t>
      </w:r>
    </w:p>
    <w:p w:rsidR="00000000" w:rsidDel="00000000" w:rsidP="00000000" w:rsidRDefault="00000000" w:rsidRPr="00000000" w14:paraId="0000001A">
      <w:pPr>
        <w:ind w:firstLine="720"/>
        <w:rPr/>
      </w:pPr>
      <w:r w:rsidDel="00000000" w:rsidR="00000000" w:rsidRPr="00000000">
        <w:rPr>
          <w:rtl w:val="0"/>
        </w:rPr>
        <w:t xml:space="preserve">m(c) = c</w:t>
      </w:r>
      <w:r w:rsidDel="00000000" w:rsidR="00000000" w:rsidRPr="00000000">
        <w:rPr>
          <w:vertAlign w:val="superscript"/>
          <w:rtl w:val="0"/>
        </w:rPr>
        <w:t xml:space="preserve">d</w:t>
      </w:r>
      <w:r w:rsidDel="00000000" w:rsidR="00000000" w:rsidRPr="00000000">
        <w:rPr>
          <w:rtl w:val="0"/>
        </w:rPr>
        <w:t xml:space="preserve"> mod 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Example 1:</w:t>
      </w:r>
    </w:p>
    <w:p w:rsidR="00000000" w:rsidDel="00000000" w:rsidP="00000000" w:rsidRDefault="00000000" w:rsidRPr="00000000" w14:paraId="0000001D">
      <w:pPr>
        <w:rPr/>
      </w:pPr>
      <w:r w:rsidDel="00000000" w:rsidR="00000000" w:rsidRPr="00000000">
        <w:rPr/>
        <w:drawing>
          <wp:inline distB="114300" distT="114300" distL="114300" distR="114300">
            <wp:extent cx="5943600" cy="1003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Example 2:</w:t>
      </w:r>
    </w:p>
    <w:p w:rsidR="00000000" w:rsidDel="00000000" w:rsidP="00000000" w:rsidRDefault="00000000" w:rsidRPr="00000000" w14:paraId="00000020">
      <w:pPr>
        <w:rPr/>
      </w:pPr>
      <w:r w:rsidDel="00000000" w:rsidR="00000000" w:rsidRPr="00000000">
        <w:rPr/>
        <w:drawing>
          <wp:inline distB="114300" distT="114300" distL="114300" distR="114300">
            <wp:extent cx="5943600" cy="1270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Example 3:</w:t>
      </w:r>
    </w:p>
    <w:p w:rsidR="00000000" w:rsidDel="00000000" w:rsidP="00000000" w:rsidRDefault="00000000" w:rsidRPr="00000000" w14:paraId="00000023">
      <w:pPr>
        <w:rPr>
          <w:b w:val="1"/>
        </w:rPr>
      </w:pPr>
      <w:r w:rsidDel="00000000" w:rsidR="00000000" w:rsidRPr="00000000">
        <w:rPr>
          <w:b w:val="1"/>
        </w:rPr>
        <w:drawing>
          <wp:inline distB="114300" distT="114300" distL="114300" distR="114300">
            <wp:extent cx="5943600" cy="8382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It’s also worth noting that larger bit values for p and q cause longer runtimes, more complicated computations, and longer encrypted messages.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PART B</w:t>
      </w:r>
    </w:p>
    <w:p w:rsidR="00000000" w:rsidDel="00000000" w:rsidP="00000000" w:rsidRDefault="00000000" w:rsidRPr="00000000" w14:paraId="00000028">
      <w:pPr>
        <w:jc w:val="both"/>
        <w:rPr>
          <w:i w:val="1"/>
        </w:rPr>
      </w:pPr>
      <w:r w:rsidDel="00000000" w:rsidR="00000000" w:rsidRPr="00000000">
        <w:rPr>
          <w:rFonts w:ascii="Arial Unicode MS" w:cs="Arial Unicode MS" w:eastAsia="Arial Unicode MS" w:hAnsi="Arial Unicode MS"/>
          <w:i w:val="1"/>
          <w:rtl w:val="0"/>
        </w:rPr>
        <w:t xml:space="preserve">Find the operation F(∙) that Mallory needs to apply to the ciphertext c that will allow her to decrypt the ciphertext c</w:t>
      </w:r>
      <w:r w:rsidDel="00000000" w:rsidR="00000000" w:rsidRPr="00000000">
        <w:rPr>
          <w:i w:val="1"/>
          <w:vertAlign w:val="subscript"/>
          <w:rtl w:val="0"/>
        </w:rPr>
        <w:t xml:space="preserve">0</w:t>
      </w:r>
      <w:r w:rsidDel="00000000" w:rsidR="00000000" w:rsidRPr="00000000">
        <w:rPr>
          <w:i w:val="1"/>
          <w:rtl w:val="0"/>
        </w:rPr>
        <w:t xml:space="preserve">. HINT: Mallory knows Alice’s public key (n,e) and can encrypt her own messages to Alice.</w:t>
      </w:r>
    </w:p>
    <w:p w:rsidR="00000000" w:rsidDel="00000000" w:rsidP="00000000" w:rsidRDefault="00000000" w:rsidRPr="00000000" w14:paraId="00000029">
      <w:pPr>
        <w:rPr/>
      </w:pPr>
      <w:r w:rsidDel="00000000" w:rsidR="00000000" w:rsidRPr="00000000">
        <w:rPr>
          <w:rtl w:val="0"/>
        </w:rPr>
        <w:t xml:space="preserve">The generalizable equation to decrypt a ciphertext back to the plain text m(c), given private key pair (d, n) is the following:</w:t>
      </w:r>
    </w:p>
    <w:p w:rsidR="00000000" w:rsidDel="00000000" w:rsidP="00000000" w:rsidRDefault="00000000" w:rsidRPr="00000000" w14:paraId="0000002A">
      <w:pPr>
        <w:ind w:firstLine="720"/>
        <w:rPr/>
      </w:pPr>
      <w:r w:rsidDel="00000000" w:rsidR="00000000" w:rsidRPr="00000000">
        <w:rPr>
          <w:rtl w:val="0"/>
        </w:rPr>
        <w:t xml:space="preserve">m(c) = c</w:t>
      </w:r>
      <w:r w:rsidDel="00000000" w:rsidR="00000000" w:rsidRPr="00000000">
        <w:rPr>
          <w:vertAlign w:val="superscript"/>
          <w:rtl w:val="0"/>
        </w:rPr>
        <w:t xml:space="preserve">d</w:t>
      </w:r>
      <w:r w:rsidDel="00000000" w:rsidR="00000000" w:rsidRPr="00000000">
        <w:rPr>
          <w:rtl w:val="0"/>
        </w:rPr>
        <w:t xml:space="preserve"> mod n </w:t>
      </w:r>
    </w:p>
    <w:p w:rsidR="00000000" w:rsidDel="00000000" w:rsidP="00000000" w:rsidRDefault="00000000" w:rsidRPr="00000000" w14:paraId="0000002B">
      <w:pPr>
        <w:rPr/>
      </w:pPr>
      <w:r w:rsidDel="00000000" w:rsidR="00000000" w:rsidRPr="00000000">
        <w:rPr>
          <w:rtl w:val="0"/>
        </w:rPr>
        <w:t xml:space="preserve">Since modulus n is equal to p * q, the factors of n are 1, p, q, and n since both p and q are prime numbers. After solving for p and q by finding the greatest common denominators of n, one could calculate λ(n) = (p - 1) * (q - 1). From this value, since we know e from the public key pair, we can then calculate the value of d from the following equation:</w:t>
      </w:r>
    </w:p>
    <w:p w:rsidR="00000000" w:rsidDel="00000000" w:rsidP="00000000" w:rsidRDefault="00000000" w:rsidRPr="00000000" w14:paraId="0000002C">
      <w:pPr>
        <w:rPr/>
      </w:pPr>
      <w:r w:rsidDel="00000000" w:rsidR="00000000" w:rsidRPr="00000000">
        <w:rPr>
          <w:rtl w:val="0"/>
        </w:rPr>
        <w:tab/>
        <w:t xml:space="preserve">d * e = 1 mod λ(n)</w:t>
        <w:tab/>
        <w:t xml:space="preserve">or</w:t>
        <w:tab/>
        <w:t xml:space="preserve">d = e</w:t>
      </w:r>
      <w:r w:rsidDel="00000000" w:rsidR="00000000" w:rsidRPr="00000000">
        <w:rPr>
          <w:vertAlign w:val="superscript"/>
          <w:rtl w:val="0"/>
        </w:rPr>
        <w:t xml:space="preserve">-1</w:t>
      </w:r>
      <w:r w:rsidDel="00000000" w:rsidR="00000000" w:rsidRPr="00000000">
        <w:rPr>
          <w:rtl w:val="0"/>
        </w:rPr>
        <w:t xml:space="preserve"> mod λ(n)</w:t>
      </w:r>
    </w:p>
    <w:p w:rsidR="00000000" w:rsidDel="00000000" w:rsidP="00000000" w:rsidRDefault="00000000" w:rsidRPr="00000000" w14:paraId="0000002D">
      <w:pPr>
        <w:rPr/>
      </w:pPr>
      <w:r w:rsidDel="00000000" w:rsidR="00000000" w:rsidRPr="00000000">
        <w:rPr>
          <w:rtl w:val="0"/>
        </w:rPr>
        <w:t xml:space="preserve">Now that we know both d and n, we know the private key pair (d, n) and can therefore decrypt any message sent, including ciphertext c</w:t>
      </w:r>
      <w:r w:rsidDel="00000000" w:rsidR="00000000" w:rsidRPr="00000000">
        <w:rPr>
          <w:vertAlign w:val="subscript"/>
          <w:rtl w:val="0"/>
        </w:rPr>
        <w:t xml:space="preserve">0</w:t>
      </w:r>
      <w:r w:rsidDel="00000000" w:rsidR="00000000" w:rsidRPr="00000000">
        <w:rPr>
          <w:rtl w:val="0"/>
        </w:rPr>
        <w:t xml:space="preserve">.</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both"/>
        <w:rPr>
          <w:i w:val="1"/>
        </w:rPr>
      </w:pPr>
      <w:r w:rsidDel="00000000" w:rsidR="00000000" w:rsidRPr="00000000">
        <w:rPr>
          <w:i w:val="1"/>
          <w:rtl w:val="0"/>
        </w:rPr>
        <w:t xml:space="preserve">Give another example of how RSA’s malleability could be used to exploit a system (e.g. to cause confusion, disruption, or violate integrity).</w:t>
      </w:r>
    </w:p>
    <w:p w:rsidR="00000000" w:rsidDel="00000000" w:rsidP="00000000" w:rsidRDefault="00000000" w:rsidRPr="00000000" w14:paraId="00000030">
      <w:pPr>
        <w:jc w:val="both"/>
        <w:rPr/>
      </w:pPr>
      <w:r w:rsidDel="00000000" w:rsidR="00000000" w:rsidRPr="00000000">
        <w:rPr>
          <w:rtl w:val="0"/>
        </w:rPr>
        <w:t xml:space="preserve">Just from looking at the equations used to encrypt with RSA, given a plaintext message m one does the following to get the resulting ciphertext E(m):</w:t>
      </w:r>
    </w:p>
    <w:p w:rsidR="00000000" w:rsidDel="00000000" w:rsidP="00000000" w:rsidRDefault="00000000" w:rsidRPr="00000000" w14:paraId="00000031">
      <w:pPr>
        <w:jc w:val="both"/>
        <w:rPr/>
      </w:pPr>
      <w:r w:rsidDel="00000000" w:rsidR="00000000" w:rsidRPr="00000000">
        <w:rPr>
          <w:rtl w:val="0"/>
        </w:rPr>
        <w:tab/>
        <w:t xml:space="preserve">E(m) = m</w:t>
      </w:r>
      <w:r w:rsidDel="00000000" w:rsidR="00000000" w:rsidRPr="00000000">
        <w:rPr>
          <w:vertAlign w:val="superscript"/>
          <w:rtl w:val="0"/>
        </w:rPr>
        <w:t xml:space="preserve">e</w:t>
      </w:r>
      <w:r w:rsidDel="00000000" w:rsidR="00000000" w:rsidRPr="00000000">
        <w:rPr>
          <w:rtl w:val="0"/>
        </w:rPr>
        <w:t xml:space="preserve"> mod n</w:t>
      </w:r>
    </w:p>
    <w:p w:rsidR="00000000" w:rsidDel="00000000" w:rsidP="00000000" w:rsidRDefault="00000000" w:rsidRPr="00000000" w14:paraId="00000032">
      <w:pPr>
        <w:jc w:val="both"/>
        <w:rPr/>
      </w:pPr>
      <w:r w:rsidDel="00000000" w:rsidR="00000000" w:rsidRPr="00000000">
        <w:rPr>
          <w:rtl w:val="0"/>
        </w:rPr>
        <w:t xml:space="preserve">This is given the public key values (e, n). Similarly, due to the malleability of RSA, an attacker is able to create their own encryption for a message mt for any given t where:</w:t>
      </w:r>
    </w:p>
    <w:p w:rsidR="00000000" w:rsidDel="00000000" w:rsidP="00000000" w:rsidRDefault="00000000" w:rsidRPr="00000000" w14:paraId="00000033">
      <w:pPr>
        <w:jc w:val="both"/>
        <w:rPr/>
      </w:pPr>
      <w:r w:rsidDel="00000000" w:rsidR="00000000" w:rsidRPr="00000000">
        <w:rPr>
          <w:rtl w:val="0"/>
        </w:rPr>
        <w:tab/>
        <w:t xml:space="preserve">E(m) * t</w:t>
      </w:r>
      <w:r w:rsidDel="00000000" w:rsidR="00000000" w:rsidRPr="00000000">
        <w:rPr>
          <w:vertAlign w:val="superscript"/>
          <w:rtl w:val="0"/>
        </w:rPr>
        <w:t xml:space="preserve">e</w:t>
      </w:r>
      <w:r w:rsidDel="00000000" w:rsidR="00000000" w:rsidRPr="00000000">
        <w:rPr>
          <w:rtl w:val="0"/>
        </w:rPr>
        <w:t xml:space="preserve"> mod n = (mt)</w:t>
      </w:r>
      <w:r w:rsidDel="00000000" w:rsidR="00000000" w:rsidRPr="00000000">
        <w:rPr>
          <w:vertAlign w:val="superscript"/>
          <w:rtl w:val="0"/>
        </w:rPr>
        <w:t xml:space="preserve">e</w:t>
      </w:r>
      <w:r w:rsidDel="00000000" w:rsidR="00000000" w:rsidRPr="00000000">
        <w:rPr>
          <w:rtl w:val="0"/>
        </w:rPr>
        <w:t xml:space="preserve"> mod n = E(mt)</w:t>
      </w:r>
    </w:p>
    <w:p w:rsidR="00000000" w:rsidDel="00000000" w:rsidP="00000000" w:rsidRDefault="00000000" w:rsidRPr="00000000" w14:paraId="00000034">
      <w:pPr>
        <w:jc w:val="both"/>
        <w:rPr/>
      </w:pPr>
      <w:r w:rsidDel="00000000" w:rsidR="00000000" w:rsidRPr="00000000">
        <w:rPr>
          <w:rtl w:val="0"/>
        </w:rPr>
        <w:t xml:space="preserve">This clearly violates any original integrity in the system, and allows attackers to create messages, which is why padding is typically used in addition to any RSA encryption.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i w:val="1"/>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Code</w:t>
      </w:r>
    </w:p>
    <w:p w:rsidR="00000000" w:rsidDel="00000000" w:rsidP="00000000" w:rsidRDefault="00000000" w:rsidRPr="00000000" w14:paraId="0000003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b w:val="1"/>
          <w:color w:val="800000"/>
          <w:rtl w:val="0"/>
        </w:rPr>
        <w:t xml:space="preserve">from</w:t>
      </w:r>
      <w:r w:rsidDel="00000000" w:rsidR="00000000" w:rsidRPr="00000000">
        <w:rPr>
          <w:rtl w:val="0"/>
        </w:rPr>
        <w:t xml:space="preserve"> Crypto</w:t>
      </w:r>
      <w:r w:rsidDel="00000000" w:rsidR="00000000" w:rsidRPr="00000000">
        <w:rPr>
          <w:color w:val="808030"/>
          <w:rtl w:val="0"/>
        </w:rPr>
        <w:t xml:space="preserve">.</w:t>
      </w:r>
      <w:r w:rsidDel="00000000" w:rsidR="00000000" w:rsidRPr="00000000">
        <w:rPr>
          <w:rtl w:val="0"/>
        </w:rPr>
        <w:t xml:space="preserve">Util </w:t>
      </w:r>
      <w:r w:rsidDel="00000000" w:rsidR="00000000" w:rsidRPr="00000000">
        <w:rPr>
          <w:b w:val="1"/>
          <w:color w:val="800000"/>
          <w:rtl w:val="0"/>
        </w:rPr>
        <w:t xml:space="preserve">import</w:t>
      </w:r>
      <w:r w:rsidDel="00000000" w:rsidR="00000000" w:rsidRPr="00000000">
        <w:rPr>
          <w:rtl w:val="0"/>
        </w:rPr>
        <w:t xml:space="preserve"> number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color w:val="696969"/>
          <w:rtl w:val="0"/>
        </w:rPr>
        <w:t xml:space="preserve"># wrapper function used to encrypt plaintext</w:t>
      </w:r>
      <w:r w:rsidDel="00000000" w:rsidR="00000000" w:rsidRPr="00000000">
        <w:rPr>
          <w:rtl w:val="0"/>
        </w:rPr>
      </w:r>
    </w:p>
    <w:p w:rsidR="00000000" w:rsidDel="00000000" w:rsidP="00000000" w:rsidRDefault="00000000" w:rsidRPr="00000000" w14:paraId="0000003C">
      <w:pPr>
        <w:rPr/>
      </w:pPr>
      <w:r w:rsidDel="00000000" w:rsidR="00000000" w:rsidRPr="00000000">
        <w:rPr>
          <w:b w:val="1"/>
          <w:color w:val="800000"/>
          <w:rtl w:val="0"/>
        </w:rPr>
        <w:t xml:space="preserve">def</w:t>
      </w:r>
      <w:r w:rsidDel="00000000" w:rsidR="00000000" w:rsidRPr="00000000">
        <w:rPr>
          <w:rtl w:val="0"/>
        </w:rPr>
        <w:t xml:space="preserve"> rsa_encrypt</w:t>
      </w:r>
      <w:r w:rsidDel="00000000" w:rsidR="00000000" w:rsidRPr="00000000">
        <w:rPr>
          <w:color w:val="808030"/>
          <w:rtl w:val="0"/>
        </w:rPr>
        <w:t xml:space="preserve">(</w:t>
      </w:r>
      <w:r w:rsidDel="00000000" w:rsidR="00000000" w:rsidRPr="00000000">
        <w:rPr>
          <w:rtl w:val="0"/>
        </w:rPr>
        <w:t xml:space="preserve">plain</w:t>
      </w:r>
      <w:r w:rsidDel="00000000" w:rsidR="00000000" w:rsidRPr="00000000">
        <w:rPr>
          <w:color w:val="808030"/>
          <w:rtl w:val="0"/>
        </w:rPr>
        <w:t xml:space="preserve">,</w:t>
      </w:r>
      <w:r w:rsidDel="00000000" w:rsidR="00000000" w:rsidRPr="00000000">
        <w:rPr>
          <w:rtl w:val="0"/>
        </w:rPr>
        <w:t xml:space="preserve"> e</w:t>
      </w:r>
      <w:r w:rsidDel="00000000" w:rsidR="00000000" w:rsidRPr="00000000">
        <w:rPr>
          <w:color w:val="808030"/>
          <w:rtl w:val="0"/>
        </w:rPr>
        <w:t xml:space="preserve">,</w:t>
      </w:r>
      <w:r w:rsidDel="00000000" w:rsidR="00000000" w:rsidRPr="00000000">
        <w:rPr>
          <w:rtl w:val="0"/>
        </w:rPr>
        <w:t xml:space="preserve"> 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t xml:space="preserve">cipher_tmp </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r>
      <w:r w:rsidDel="00000000" w:rsidR="00000000" w:rsidRPr="00000000">
        <w:rPr>
          <w:b w:val="1"/>
          <w:color w:val="800000"/>
          <w:rtl w:val="0"/>
        </w:rPr>
        <w:t xml:space="preserve">for</w:t>
      </w:r>
      <w:r w:rsidDel="00000000" w:rsidR="00000000" w:rsidRPr="00000000">
        <w:rPr>
          <w:rtl w:val="0"/>
        </w:rPr>
        <w:t xml:space="preserve"> char </w:t>
      </w:r>
      <w:r w:rsidDel="00000000" w:rsidR="00000000" w:rsidRPr="00000000">
        <w:rPr>
          <w:b w:val="1"/>
          <w:color w:val="800000"/>
          <w:rtl w:val="0"/>
        </w:rPr>
        <w:t xml:space="preserve">in</w:t>
      </w:r>
      <w:r w:rsidDel="00000000" w:rsidR="00000000" w:rsidRPr="00000000">
        <w:rPr>
          <w:rtl w:val="0"/>
        </w:rPr>
        <w:t xml:space="preserve"> plain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ab/>
        <w:t xml:space="preserve">cipher_tmp</w:t>
      </w:r>
      <w:r w:rsidDel="00000000" w:rsidR="00000000" w:rsidRPr="00000000">
        <w:rPr>
          <w:color w:val="808030"/>
          <w:rtl w:val="0"/>
        </w:rPr>
        <w:t xml:space="preserve">.</w:t>
      </w:r>
      <w:r w:rsidDel="00000000" w:rsidR="00000000" w:rsidRPr="00000000">
        <w:rPr>
          <w:rtl w:val="0"/>
        </w:rPr>
        <w:t xml:space="preserve">append</w:t>
      </w:r>
      <w:r w:rsidDel="00000000" w:rsidR="00000000" w:rsidRPr="00000000">
        <w:rPr>
          <w:color w:val="808030"/>
          <w:rtl w:val="0"/>
        </w:rPr>
        <w:t xml:space="preserve">(</w:t>
      </w:r>
      <w:r w:rsidDel="00000000" w:rsidR="00000000" w:rsidRPr="00000000">
        <w:rPr>
          <w:color w:val="400000"/>
          <w:rtl w:val="0"/>
        </w:rPr>
        <w:t xml:space="preserve">pow</w:t>
      </w:r>
      <w:r w:rsidDel="00000000" w:rsidR="00000000" w:rsidRPr="00000000">
        <w:rPr>
          <w:color w:val="808030"/>
          <w:rtl w:val="0"/>
        </w:rPr>
        <w:t xml:space="preserve">(</w:t>
      </w:r>
      <w:r w:rsidDel="00000000" w:rsidR="00000000" w:rsidRPr="00000000">
        <w:rPr>
          <w:color w:val="400000"/>
          <w:rtl w:val="0"/>
        </w:rPr>
        <w:t xml:space="preserve">ord</w:t>
      </w:r>
      <w:r w:rsidDel="00000000" w:rsidR="00000000" w:rsidRPr="00000000">
        <w:rPr>
          <w:color w:val="808030"/>
          <w:rtl w:val="0"/>
        </w:rPr>
        <w:t xml:space="preserve">(</w:t>
      </w:r>
      <w:r w:rsidDel="00000000" w:rsidR="00000000" w:rsidRPr="00000000">
        <w:rPr>
          <w:rtl w:val="0"/>
        </w:rPr>
        <w:t xml:space="preserve">char</w:t>
      </w:r>
      <w:r w:rsidDel="00000000" w:rsidR="00000000" w:rsidRPr="00000000">
        <w:rPr>
          <w:color w:val="808030"/>
          <w:rtl w:val="0"/>
        </w:rPr>
        <w:t xml:space="preserve">),</w:t>
      </w:r>
      <w:r w:rsidDel="00000000" w:rsidR="00000000" w:rsidRPr="00000000">
        <w:rPr>
          <w:rtl w:val="0"/>
        </w:rPr>
        <w:t xml:space="preserve"> e</w:t>
      </w:r>
      <w:r w:rsidDel="00000000" w:rsidR="00000000" w:rsidRPr="00000000">
        <w:rPr>
          <w:color w:val="808030"/>
          <w:rtl w:val="0"/>
        </w:rPr>
        <w:t xml:space="preserve">,</w:t>
      </w:r>
      <w:r w:rsidDel="00000000" w:rsidR="00000000" w:rsidRPr="00000000">
        <w:rPr>
          <w:rtl w:val="0"/>
        </w:rPr>
        <w:t xml:space="preserve"> 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ab/>
      </w:r>
      <w:r w:rsidDel="00000000" w:rsidR="00000000" w:rsidRPr="00000000">
        <w:rPr>
          <w:b w:val="1"/>
          <w:color w:val="800000"/>
          <w:rtl w:val="0"/>
        </w:rPr>
        <w:t xml:space="preserve">return</w:t>
      </w:r>
      <w:r w:rsidDel="00000000" w:rsidR="00000000" w:rsidRPr="00000000">
        <w:rPr>
          <w:rtl w:val="0"/>
        </w:rPr>
        <w:t xml:space="preserve"> cipher_tmp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color w:val="696969"/>
          <w:rtl w:val="0"/>
        </w:rPr>
        <w:t xml:space="preserve"># wrapper function used to decrypt ciphertext</w:t>
      </w:r>
      <w:r w:rsidDel="00000000" w:rsidR="00000000" w:rsidRPr="00000000">
        <w:rPr>
          <w:rtl w:val="0"/>
        </w:rPr>
      </w:r>
    </w:p>
    <w:p w:rsidR="00000000" w:rsidDel="00000000" w:rsidP="00000000" w:rsidRDefault="00000000" w:rsidRPr="00000000" w14:paraId="00000043">
      <w:pPr>
        <w:rPr/>
      </w:pPr>
      <w:r w:rsidDel="00000000" w:rsidR="00000000" w:rsidRPr="00000000">
        <w:rPr>
          <w:b w:val="1"/>
          <w:color w:val="800000"/>
          <w:rtl w:val="0"/>
        </w:rPr>
        <w:t xml:space="preserve">def</w:t>
      </w:r>
      <w:r w:rsidDel="00000000" w:rsidR="00000000" w:rsidRPr="00000000">
        <w:rPr>
          <w:rtl w:val="0"/>
        </w:rPr>
        <w:t xml:space="preserve"> rsa_decrypt</w:t>
      </w:r>
      <w:r w:rsidDel="00000000" w:rsidR="00000000" w:rsidRPr="00000000">
        <w:rPr>
          <w:color w:val="808030"/>
          <w:rtl w:val="0"/>
        </w:rPr>
        <w:t xml:space="preserve">(</w:t>
      </w:r>
      <w:r w:rsidDel="00000000" w:rsidR="00000000" w:rsidRPr="00000000">
        <w:rPr>
          <w:rtl w:val="0"/>
        </w:rPr>
        <w:t xml:space="preserve">cipher</w:t>
      </w:r>
      <w:r w:rsidDel="00000000" w:rsidR="00000000" w:rsidRPr="00000000">
        <w:rPr>
          <w:color w:val="808030"/>
          <w:rtl w:val="0"/>
        </w:rPr>
        <w:t xml:space="preserve">,</w:t>
      </w:r>
      <w:r w:rsidDel="00000000" w:rsidR="00000000" w:rsidRPr="00000000">
        <w:rPr>
          <w:rtl w:val="0"/>
        </w:rPr>
        <w:t xml:space="preserve"> d</w:t>
      </w:r>
      <w:r w:rsidDel="00000000" w:rsidR="00000000" w:rsidRPr="00000000">
        <w:rPr>
          <w:color w:val="808030"/>
          <w:rtl w:val="0"/>
        </w:rPr>
        <w:t xml:space="preserve">,</w:t>
      </w:r>
      <w:r w:rsidDel="00000000" w:rsidR="00000000" w:rsidRPr="00000000">
        <w:rPr>
          <w:rtl w:val="0"/>
        </w:rPr>
        <w:t xml:space="preserve"> 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 xml:space="preserve">plain_tmp </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ab/>
      </w:r>
      <w:r w:rsidDel="00000000" w:rsidR="00000000" w:rsidRPr="00000000">
        <w:rPr>
          <w:b w:val="1"/>
          <w:color w:val="800000"/>
          <w:rtl w:val="0"/>
        </w:rPr>
        <w:t xml:space="preserve">for</w:t>
      </w:r>
      <w:r w:rsidDel="00000000" w:rsidR="00000000" w:rsidRPr="00000000">
        <w:rPr>
          <w:rtl w:val="0"/>
        </w:rPr>
        <w:t xml:space="preserve"> char </w:t>
      </w:r>
      <w:r w:rsidDel="00000000" w:rsidR="00000000" w:rsidRPr="00000000">
        <w:rPr>
          <w:b w:val="1"/>
          <w:color w:val="800000"/>
          <w:rtl w:val="0"/>
        </w:rPr>
        <w:t xml:space="preserve">in</w:t>
      </w:r>
      <w:r w:rsidDel="00000000" w:rsidR="00000000" w:rsidRPr="00000000">
        <w:rPr>
          <w:rtl w:val="0"/>
        </w:rPr>
        <w:t xml:space="preserve"> cipher</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ab/>
        <w:t xml:space="preserve">plain_tmp</w:t>
      </w:r>
      <w:r w:rsidDel="00000000" w:rsidR="00000000" w:rsidRPr="00000000">
        <w:rPr>
          <w:color w:val="808030"/>
          <w:rtl w:val="0"/>
        </w:rPr>
        <w:t xml:space="preserve">.</w:t>
      </w:r>
      <w:r w:rsidDel="00000000" w:rsidR="00000000" w:rsidRPr="00000000">
        <w:rPr>
          <w:rtl w:val="0"/>
        </w:rPr>
        <w:t xml:space="preserve">append</w:t>
      </w:r>
      <w:r w:rsidDel="00000000" w:rsidR="00000000" w:rsidRPr="00000000">
        <w:rPr>
          <w:color w:val="808030"/>
          <w:rtl w:val="0"/>
        </w:rPr>
        <w:t xml:space="preserve">(</w:t>
      </w:r>
      <w:r w:rsidDel="00000000" w:rsidR="00000000" w:rsidRPr="00000000">
        <w:rPr>
          <w:color w:val="400000"/>
          <w:rtl w:val="0"/>
        </w:rPr>
        <w:t xml:space="preserve">chr</w:t>
      </w:r>
      <w:r w:rsidDel="00000000" w:rsidR="00000000" w:rsidRPr="00000000">
        <w:rPr>
          <w:color w:val="808030"/>
          <w:rtl w:val="0"/>
        </w:rPr>
        <w:t xml:space="preserve">(</w:t>
      </w:r>
      <w:r w:rsidDel="00000000" w:rsidR="00000000" w:rsidRPr="00000000">
        <w:rPr>
          <w:color w:val="400000"/>
          <w:rtl w:val="0"/>
        </w:rPr>
        <w:t xml:space="preserve">pow</w:t>
      </w:r>
      <w:r w:rsidDel="00000000" w:rsidR="00000000" w:rsidRPr="00000000">
        <w:rPr>
          <w:color w:val="808030"/>
          <w:rtl w:val="0"/>
        </w:rPr>
        <w:t xml:space="preserve">(</w:t>
      </w:r>
      <w:r w:rsidDel="00000000" w:rsidR="00000000" w:rsidRPr="00000000">
        <w:rPr>
          <w:rtl w:val="0"/>
        </w:rPr>
        <w:t xml:space="preserve">char</w:t>
      </w:r>
      <w:r w:rsidDel="00000000" w:rsidR="00000000" w:rsidRPr="00000000">
        <w:rPr>
          <w:color w:val="808030"/>
          <w:rtl w:val="0"/>
        </w:rPr>
        <w:t xml:space="preserve">,</w:t>
      </w:r>
      <w:r w:rsidDel="00000000" w:rsidR="00000000" w:rsidRPr="00000000">
        <w:rPr>
          <w:rtl w:val="0"/>
        </w:rPr>
        <w:t xml:space="preserve"> d</w:t>
      </w:r>
      <w:r w:rsidDel="00000000" w:rsidR="00000000" w:rsidRPr="00000000">
        <w:rPr>
          <w:color w:val="808030"/>
          <w:rtl w:val="0"/>
        </w:rPr>
        <w:t xml:space="preserve">,</w:t>
      </w:r>
      <w:r w:rsidDel="00000000" w:rsidR="00000000" w:rsidRPr="00000000">
        <w:rPr>
          <w:rtl w:val="0"/>
        </w:rPr>
        <w:t xml:space="preserve"> 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r>
      <w:r w:rsidDel="00000000" w:rsidR="00000000" w:rsidRPr="00000000">
        <w:rPr>
          <w:b w:val="1"/>
          <w:color w:val="800000"/>
          <w:rtl w:val="0"/>
        </w:rPr>
        <w:t xml:space="preserve">return</w:t>
      </w:r>
      <w:r w:rsidDel="00000000" w:rsidR="00000000" w:rsidRPr="00000000">
        <w:rPr>
          <w:rtl w:val="0"/>
        </w:rPr>
        <w:t xml:space="preserve"> </w:t>
      </w:r>
      <w:r w:rsidDel="00000000" w:rsidR="00000000" w:rsidRPr="00000000">
        <w:rPr>
          <w:color w:val="0000e6"/>
          <w:rtl w:val="0"/>
        </w:rPr>
        <w:t xml:space="preserve">""</w:t>
      </w:r>
      <w:r w:rsidDel="00000000" w:rsidR="00000000" w:rsidRPr="00000000">
        <w:rPr>
          <w:color w:val="808030"/>
          <w:rtl w:val="0"/>
        </w:rPr>
        <w:t xml:space="preserve">.</w:t>
      </w:r>
      <w:r w:rsidDel="00000000" w:rsidR="00000000" w:rsidRPr="00000000">
        <w:rPr>
          <w:rtl w:val="0"/>
        </w:rPr>
        <w:t xml:space="preserve">join</w:t>
      </w:r>
      <w:r w:rsidDel="00000000" w:rsidR="00000000" w:rsidRPr="00000000">
        <w:rPr>
          <w:color w:val="808030"/>
          <w:rtl w:val="0"/>
        </w:rPr>
        <w:t xml:space="preserve">(</w:t>
      </w:r>
      <w:r w:rsidDel="00000000" w:rsidR="00000000" w:rsidRPr="00000000">
        <w:rPr>
          <w:rtl w:val="0"/>
        </w:rPr>
        <w:t xml:space="preserve">plain_tmp</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color w:val="696969"/>
          <w:rtl w:val="0"/>
        </w:rPr>
        <w:t xml:space="preserve"># print encrypted cipher text</w:t>
      </w:r>
      <w:r w:rsidDel="00000000" w:rsidR="00000000" w:rsidRPr="00000000">
        <w:rPr>
          <w:rtl w:val="0"/>
        </w:rPr>
      </w:r>
    </w:p>
    <w:p w:rsidR="00000000" w:rsidDel="00000000" w:rsidP="00000000" w:rsidRDefault="00000000" w:rsidRPr="00000000" w14:paraId="0000004A">
      <w:pPr>
        <w:rPr/>
      </w:pPr>
      <w:r w:rsidDel="00000000" w:rsidR="00000000" w:rsidRPr="00000000">
        <w:rPr>
          <w:b w:val="1"/>
          <w:color w:val="800000"/>
          <w:rtl w:val="0"/>
        </w:rPr>
        <w:t xml:space="preserve">def</w:t>
      </w:r>
      <w:r w:rsidDel="00000000" w:rsidR="00000000" w:rsidRPr="00000000">
        <w:rPr>
          <w:rtl w:val="0"/>
        </w:rPr>
        <w:t xml:space="preserve"> print_cipher</w:t>
      </w:r>
      <w:r w:rsidDel="00000000" w:rsidR="00000000" w:rsidRPr="00000000">
        <w:rPr>
          <w:color w:val="808030"/>
          <w:rtl w:val="0"/>
        </w:rPr>
        <w:t xml:space="preserve">(</w:t>
      </w:r>
      <w:r w:rsidDel="00000000" w:rsidR="00000000" w:rsidRPr="00000000">
        <w:rPr>
          <w:rtl w:val="0"/>
        </w:rPr>
        <w:t xml:space="preserve">cipher</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0000e6"/>
          <w:rtl w:val="0"/>
        </w:rPr>
        <w:t xml:space="preserve">"Encrypted message: "</w:t>
      </w:r>
      <w:r w:rsidDel="00000000" w:rsidR="00000000" w:rsidRPr="00000000">
        <w:rPr>
          <w:color w:val="808030"/>
          <w:rtl w:val="0"/>
        </w:rPr>
        <w:t xml:space="preserve">,</w:t>
      </w:r>
      <w:r w:rsidDel="00000000" w:rsidR="00000000" w:rsidRPr="00000000">
        <w:rPr>
          <w:rtl w:val="0"/>
        </w:rPr>
        <w:t xml:space="preserve"> end </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0000e6"/>
          <w:rtl w:val="0"/>
        </w:rPr>
        <w:t xml:space="preserve">""</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r>
      <w:r w:rsidDel="00000000" w:rsidR="00000000" w:rsidRPr="00000000">
        <w:rPr>
          <w:b w:val="1"/>
          <w:color w:val="800000"/>
          <w:rtl w:val="0"/>
        </w:rPr>
        <w:t xml:space="preserve">for</w:t>
      </w:r>
      <w:r w:rsidDel="00000000" w:rsidR="00000000" w:rsidRPr="00000000">
        <w:rPr>
          <w:rtl w:val="0"/>
        </w:rPr>
        <w:t xml:space="preserve"> char </w:t>
      </w:r>
      <w:r w:rsidDel="00000000" w:rsidR="00000000" w:rsidRPr="00000000">
        <w:rPr>
          <w:b w:val="1"/>
          <w:color w:val="800000"/>
          <w:rtl w:val="0"/>
        </w:rPr>
        <w:t xml:space="preserve">in</w:t>
      </w:r>
      <w:r w:rsidDel="00000000" w:rsidR="00000000" w:rsidRPr="00000000">
        <w:rPr>
          <w:rtl w:val="0"/>
        </w:rPr>
        <w:t xml:space="preserve"> cipher</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400000"/>
          <w:rtl w:val="0"/>
        </w:rPr>
        <w:t xml:space="preserve">str</w:t>
      </w:r>
      <w:r w:rsidDel="00000000" w:rsidR="00000000" w:rsidRPr="00000000">
        <w:rPr>
          <w:color w:val="808030"/>
          <w:rtl w:val="0"/>
        </w:rPr>
        <w:t xml:space="preserve">(</w:t>
      </w:r>
      <w:r w:rsidDel="00000000" w:rsidR="00000000" w:rsidRPr="00000000">
        <w:rPr>
          <w:rtl w:val="0"/>
        </w:rPr>
        <w:t xml:space="preserve">char</w:t>
      </w:r>
      <w:r w:rsidDel="00000000" w:rsidR="00000000" w:rsidRPr="00000000">
        <w:rPr>
          <w:color w:val="808030"/>
          <w:rtl w:val="0"/>
        </w:rPr>
        <w:t xml:space="preserve">),</w:t>
      </w:r>
      <w:r w:rsidDel="00000000" w:rsidR="00000000" w:rsidRPr="00000000">
        <w:rPr>
          <w:rtl w:val="0"/>
        </w:rPr>
        <w:t xml:space="preserve"> end </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0000e6"/>
          <w:rtl w:val="0"/>
        </w:rPr>
        <w:t xml:space="preserve">""</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color w:val="696969"/>
          <w:rtl w:val="0"/>
        </w:rPr>
        <w:t xml:space="preserve"># extended euclidean algorithm used to find d</w:t>
      </w:r>
      <w:r w:rsidDel="00000000" w:rsidR="00000000" w:rsidRPr="00000000">
        <w:rPr>
          <w:rtl w:val="0"/>
        </w:rPr>
      </w:r>
    </w:p>
    <w:p w:rsidR="00000000" w:rsidDel="00000000" w:rsidP="00000000" w:rsidRDefault="00000000" w:rsidRPr="00000000" w14:paraId="00000051">
      <w:pPr>
        <w:rPr/>
      </w:pPr>
      <w:r w:rsidDel="00000000" w:rsidR="00000000" w:rsidRPr="00000000">
        <w:rPr>
          <w:b w:val="1"/>
          <w:color w:val="800000"/>
          <w:rtl w:val="0"/>
        </w:rPr>
        <w:t xml:space="preserve">def</w:t>
      </w:r>
      <w:r w:rsidDel="00000000" w:rsidR="00000000" w:rsidRPr="00000000">
        <w:rPr>
          <w:rtl w:val="0"/>
        </w:rPr>
        <w:t xml:space="preserve"> multiplicative_inv</w:t>
      </w:r>
      <w:r w:rsidDel="00000000" w:rsidR="00000000" w:rsidRPr="00000000">
        <w:rPr>
          <w:color w:val="808030"/>
          <w:rtl w:val="0"/>
        </w:rPr>
        <w:t xml:space="preserve">(</w:t>
      </w:r>
      <w:r w:rsidDel="00000000" w:rsidR="00000000" w:rsidRPr="00000000">
        <w:rPr>
          <w:rtl w:val="0"/>
        </w:rPr>
        <w:t xml:space="preserve">e</w:t>
      </w:r>
      <w:r w:rsidDel="00000000" w:rsidR="00000000" w:rsidRPr="00000000">
        <w:rPr>
          <w:color w:val="808030"/>
          <w:rtl w:val="0"/>
        </w:rPr>
        <w:t xml:space="preserve">,</w:t>
      </w:r>
      <w:r w:rsidDel="00000000" w:rsidR="00000000" w:rsidRPr="00000000">
        <w:rPr>
          <w:rtl w:val="0"/>
        </w:rPr>
        <w:t xml:space="preserve"> phi</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tmp </w:t>
      </w:r>
      <w:r w:rsidDel="00000000" w:rsidR="00000000" w:rsidRPr="00000000">
        <w:rPr>
          <w:color w:val="808030"/>
          <w:rtl w:val="0"/>
        </w:rPr>
        <w:t xml:space="preserve">=</w:t>
      </w:r>
      <w:r w:rsidDel="00000000" w:rsidR="00000000" w:rsidRPr="00000000">
        <w:rPr>
          <w:rtl w:val="0"/>
        </w:rPr>
        <w:t xml:space="preserve"> e </w:t>
      </w:r>
      <w:r w:rsidDel="00000000" w:rsidR="00000000" w:rsidRPr="00000000">
        <w:rPr>
          <w:color w:val="44aadd"/>
          <w:rtl w:val="0"/>
        </w:rPr>
        <w:t xml:space="preserve">%</w:t>
      </w:r>
      <w:r w:rsidDel="00000000" w:rsidR="00000000" w:rsidRPr="00000000">
        <w:rPr>
          <w:rtl w:val="0"/>
        </w:rPr>
        <w:t xml:space="preserve"> phi</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r>
      <w:r w:rsidDel="00000000" w:rsidR="00000000" w:rsidRPr="00000000">
        <w:rPr>
          <w:b w:val="1"/>
          <w:color w:val="800000"/>
          <w:rtl w:val="0"/>
        </w:rPr>
        <w:t xml:space="preserve">for</w:t>
      </w:r>
      <w:r w:rsidDel="00000000" w:rsidR="00000000" w:rsidRPr="00000000">
        <w:rPr>
          <w:rtl w:val="0"/>
        </w:rPr>
        <w:t xml:space="preserve"> i </w:t>
      </w:r>
      <w:r w:rsidDel="00000000" w:rsidR="00000000" w:rsidRPr="00000000">
        <w:rPr>
          <w:b w:val="1"/>
          <w:color w:val="800000"/>
          <w:rtl w:val="0"/>
        </w:rPr>
        <w:t xml:space="preserve">in</w:t>
      </w:r>
      <w:r w:rsidDel="00000000" w:rsidR="00000000" w:rsidRPr="00000000">
        <w:rPr>
          <w:rtl w:val="0"/>
        </w:rPr>
        <w:t xml:space="preserve"> </w:t>
      </w:r>
      <w:r w:rsidDel="00000000" w:rsidR="00000000" w:rsidRPr="00000000">
        <w:rPr>
          <w:color w:val="400000"/>
          <w:rtl w:val="0"/>
        </w:rPr>
        <w:t xml:space="preserve">range</w:t>
      </w:r>
      <w:r w:rsidDel="00000000" w:rsidR="00000000" w:rsidRPr="00000000">
        <w:rPr>
          <w:color w:val="808030"/>
          <w:rtl w:val="0"/>
        </w:rPr>
        <w:t xml:space="preserve">(</w:t>
      </w:r>
      <w:r w:rsidDel="00000000" w:rsidR="00000000" w:rsidRPr="00000000">
        <w:rPr>
          <w:color w:val="008c00"/>
          <w:rtl w:val="0"/>
        </w:rPr>
        <w:t xml:space="preserve">1</w:t>
      </w:r>
      <w:r w:rsidDel="00000000" w:rsidR="00000000" w:rsidRPr="00000000">
        <w:rPr>
          <w:color w:val="808030"/>
          <w:rtl w:val="0"/>
        </w:rPr>
        <w:t xml:space="preserve">,</w:t>
      </w:r>
      <w:r w:rsidDel="00000000" w:rsidR="00000000" w:rsidRPr="00000000">
        <w:rPr>
          <w:rtl w:val="0"/>
        </w:rPr>
        <w:t xml:space="preserve"> phi</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ab/>
      </w:r>
      <w:r w:rsidDel="00000000" w:rsidR="00000000" w:rsidRPr="00000000">
        <w:rPr>
          <w:b w:val="1"/>
          <w:color w:val="800000"/>
          <w:rtl w:val="0"/>
        </w:rPr>
        <w:t xml:space="preserve">if</w:t>
      </w:r>
      <w:r w:rsidDel="00000000" w:rsidR="00000000" w:rsidRPr="00000000">
        <w:rPr>
          <w:color w:val="808030"/>
          <w:rtl w:val="0"/>
        </w:rPr>
        <w:t xml:space="preserve">((</w:t>
      </w:r>
      <w:r w:rsidDel="00000000" w:rsidR="00000000" w:rsidRPr="00000000">
        <w:rPr>
          <w:rtl w:val="0"/>
        </w:rPr>
        <w:t xml:space="preserve">tmp </w:t>
      </w:r>
      <w:r w:rsidDel="00000000" w:rsidR="00000000" w:rsidRPr="00000000">
        <w:rPr>
          <w:color w:val="44aadd"/>
          <w:rtl w:val="0"/>
        </w:rPr>
        <w:t xml:space="preserve">*</w:t>
      </w:r>
      <w:r w:rsidDel="00000000" w:rsidR="00000000" w:rsidRPr="00000000">
        <w:rPr>
          <w:rtl w:val="0"/>
        </w:rPr>
        <w:t xml:space="preserve"> i</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44aadd"/>
          <w:rtl w:val="0"/>
        </w:rPr>
        <w:t xml:space="preserve">%</w:t>
      </w:r>
      <w:r w:rsidDel="00000000" w:rsidR="00000000" w:rsidRPr="00000000">
        <w:rPr>
          <w:rtl w:val="0"/>
        </w:rPr>
        <w:t xml:space="preserve"> phi </w:t>
      </w:r>
      <w:r w:rsidDel="00000000" w:rsidR="00000000" w:rsidRPr="00000000">
        <w:rPr>
          <w:color w:val="44aadd"/>
          <w:rtl w:val="0"/>
        </w:rPr>
        <w:t xml:space="preserve">==</w:t>
      </w:r>
      <w:r w:rsidDel="00000000" w:rsidR="00000000" w:rsidRPr="00000000">
        <w:rPr>
          <w:rtl w:val="0"/>
        </w:rPr>
        <w:t xml:space="preserve"> </w:t>
      </w:r>
      <w:r w:rsidDel="00000000" w:rsidR="00000000" w:rsidRPr="00000000">
        <w:rPr>
          <w:color w:val="008c00"/>
          <w:rtl w:val="0"/>
        </w:rPr>
        <w:t xml:space="preserve">1</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ab/>
        <w:tab/>
      </w:r>
      <w:r w:rsidDel="00000000" w:rsidR="00000000" w:rsidRPr="00000000">
        <w:rPr>
          <w:b w:val="1"/>
          <w:color w:val="800000"/>
          <w:rtl w:val="0"/>
        </w:rPr>
        <w:t xml:space="preserve">return</w:t>
      </w:r>
      <w:r w:rsidDel="00000000" w:rsidR="00000000" w:rsidRPr="00000000">
        <w:rPr>
          <w:rtl w:val="0"/>
        </w:rPr>
        <w:t xml:space="preserve"> i</w:t>
      </w:r>
    </w:p>
    <w:p w:rsidR="00000000" w:rsidDel="00000000" w:rsidP="00000000" w:rsidRDefault="00000000" w:rsidRPr="00000000" w14:paraId="00000056">
      <w:pPr>
        <w:rPr/>
      </w:pPr>
      <w:r w:rsidDel="00000000" w:rsidR="00000000" w:rsidRPr="00000000">
        <w:rPr>
          <w:rtl w:val="0"/>
        </w:rPr>
        <w:tab/>
      </w:r>
      <w:r w:rsidDel="00000000" w:rsidR="00000000" w:rsidRPr="00000000">
        <w:rPr>
          <w:b w:val="1"/>
          <w:color w:val="800000"/>
          <w:rtl w:val="0"/>
        </w:rPr>
        <w:t xml:space="preserve">return</w:t>
      </w:r>
      <w:r w:rsidDel="00000000" w:rsidR="00000000" w:rsidRPr="00000000">
        <w:rPr>
          <w:rtl w:val="0"/>
        </w:rPr>
        <w:t xml:space="preserve"> </w:t>
      </w:r>
      <w:r w:rsidDel="00000000" w:rsidR="00000000" w:rsidRPr="00000000">
        <w:rPr>
          <w:color w:val="008c00"/>
          <w:rtl w:val="0"/>
        </w:rPr>
        <w:t xml:space="preserve">1</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color w:val="800000"/>
          <w:rtl w:val="0"/>
        </w:rPr>
        <w:t xml:space="preserve">def</w:t>
      </w:r>
      <w:r w:rsidDel="00000000" w:rsidR="00000000" w:rsidRPr="00000000">
        <w:rPr>
          <w:rtl w:val="0"/>
        </w:rPr>
        <w:t xml:space="preserve"> main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msg </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400000"/>
          <w:rtl w:val="0"/>
        </w:rPr>
        <w:t xml:space="preserve">input</w:t>
      </w:r>
      <w:r w:rsidDel="00000000" w:rsidR="00000000" w:rsidRPr="00000000">
        <w:rPr>
          <w:color w:val="808030"/>
          <w:rtl w:val="0"/>
        </w:rPr>
        <w:t xml:space="preserve">(</w:t>
      </w:r>
      <w:r w:rsidDel="00000000" w:rsidR="00000000" w:rsidRPr="00000000">
        <w:rPr>
          <w:color w:val="0000e6"/>
          <w:rtl w:val="0"/>
        </w:rPr>
        <w:t xml:space="preserve">"Message to be encrypted: "</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r w:rsidDel="00000000" w:rsidR="00000000" w:rsidRPr="00000000">
        <w:rPr>
          <w:color w:val="696969"/>
          <w:rtl w:val="0"/>
        </w:rPr>
        <w:t xml:space="preserve"># Get key pair values</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ab/>
        <w:t xml:space="preserve">p </w:t>
      </w:r>
      <w:r w:rsidDel="00000000" w:rsidR="00000000" w:rsidRPr="00000000">
        <w:rPr>
          <w:color w:val="808030"/>
          <w:rtl w:val="0"/>
        </w:rPr>
        <w:t xml:space="preserve">=</w:t>
      </w:r>
      <w:r w:rsidDel="00000000" w:rsidR="00000000" w:rsidRPr="00000000">
        <w:rPr>
          <w:rtl w:val="0"/>
        </w:rPr>
        <w:t xml:space="preserve"> number</w:t>
      </w:r>
      <w:r w:rsidDel="00000000" w:rsidR="00000000" w:rsidRPr="00000000">
        <w:rPr>
          <w:color w:val="808030"/>
          <w:rtl w:val="0"/>
        </w:rPr>
        <w:t xml:space="preserve">.</w:t>
      </w:r>
      <w:r w:rsidDel="00000000" w:rsidR="00000000" w:rsidRPr="00000000">
        <w:rPr>
          <w:rtl w:val="0"/>
        </w:rPr>
        <w:t xml:space="preserve">getPrime</w:t>
      </w:r>
      <w:r w:rsidDel="00000000" w:rsidR="00000000" w:rsidRPr="00000000">
        <w:rPr>
          <w:color w:val="808030"/>
          <w:rtl w:val="0"/>
        </w:rPr>
        <w:t xml:space="preserve">(</w:t>
      </w:r>
      <w:r w:rsidDel="00000000" w:rsidR="00000000" w:rsidRPr="00000000">
        <w:rPr>
          <w:color w:val="008c00"/>
          <w:rtl w:val="0"/>
        </w:rPr>
        <w:t xml:space="preserve">10</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696969"/>
          <w:rtl w:val="0"/>
        </w:rPr>
        <w:t xml:space="preserve"># prime number</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q </w:t>
      </w:r>
      <w:r w:rsidDel="00000000" w:rsidR="00000000" w:rsidRPr="00000000">
        <w:rPr>
          <w:color w:val="808030"/>
          <w:rtl w:val="0"/>
        </w:rPr>
        <w:t xml:space="preserve">=</w:t>
      </w:r>
      <w:r w:rsidDel="00000000" w:rsidR="00000000" w:rsidRPr="00000000">
        <w:rPr>
          <w:rtl w:val="0"/>
        </w:rPr>
        <w:t xml:space="preserve"> number</w:t>
      </w:r>
      <w:r w:rsidDel="00000000" w:rsidR="00000000" w:rsidRPr="00000000">
        <w:rPr>
          <w:color w:val="808030"/>
          <w:rtl w:val="0"/>
        </w:rPr>
        <w:t xml:space="preserve">.</w:t>
      </w:r>
      <w:r w:rsidDel="00000000" w:rsidR="00000000" w:rsidRPr="00000000">
        <w:rPr>
          <w:rtl w:val="0"/>
        </w:rPr>
        <w:t xml:space="preserve">getPrime</w:t>
      </w:r>
      <w:r w:rsidDel="00000000" w:rsidR="00000000" w:rsidRPr="00000000">
        <w:rPr>
          <w:color w:val="808030"/>
          <w:rtl w:val="0"/>
        </w:rPr>
        <w:t xml:space="preserve">(</w:t>
      </w:r>
      <w:r w:rsidDel="00000000" w:rsidR="00000000" w:rsidRPr="00000000">
        <w:rPr>
          <w:color w:val="008c00"/>
          <w:rtl w:val="0"/>
        </w:rPr>
        <w:t xml:space="preserve">10</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696969"/>
          <w:rtl w:val="0"/>
        </w:rPr>
        <w:t xml:space="preserve"># prime number</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n </w:t>
      </w:r>
      <w:r w:rsidDel="00000000" w:rsidR="00000000" w:rsidRPr="00000000">
        <w:rPr>
          <w:color w:val="808030"/>
          <w:rtl w:val="0"/>
        </w:rPr>
        <w:t xml:space="preserve">=</w:t>
      </w:r>
      <w:r w:rsidDel="00000000" w:rsidR="00000000" w:rsidRPr="00000000">
        <w:rPr>
          <w:rtl w:val="0"/>
        </w:rPr>
        <w:t xml:space="preserve"> p </w:t>
      </w:r>
      <w:r w:rsidDel="00000000" w:rsidR="00000000" w:rsidRPr="00000000">
        <w:rPr>
          <w:color w:val="44aadd"/>
          <w:rtl w:val="0"/>
        </w:rPr>
        <w:t xml:space="preserve">*</w:t>
      </w:r>
      <w:r w:rsidDel="00000000" w:rsidR="00000000" w:rsidRPr="00000000">
        <w:rPr>
          <w:rtl w:val="0"/>
        </w:rPr>
        <w:t xml:space="preserve"> q </w:t>
      </w:r>
      <w:r w:rsidDel="00000000" w:rsidR="00000000" w:rsidRPr="00000000">
        <w:rPr>
          <w:color w:val="696969"/>
          <w:rtl w:val="0"/>
        </w:rPr>
        <w:t xml:space="preserve"># value used for key pairs</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ab/>
        <w:t xml:space="preserve">e </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008c00"/>
          <w:rtl w:val="0"/>
        </w:rPr>
        <w:t xml:space="preserve">65537</w:t>
      </w:r>
      <w:r w:rsidDel="00000000" w:rsidR="00000000" w:rsidRPr="00000000">
        <w:rPr>
          <w:rtl w:val="0"/>
        </w:rPr>
        <w:t xml:space="preserve"> </w:t>
      </w:r>
      <w:r w:rsidDel="00000000" w:rsidR="00000000" w:rsidRPr="00000000">
        <w:rPr>
          <w:color w:val="696969"/>
          <w:rtl w:val="0"/>
        </w:rPr>
        <w:t xml:space="preserve"># exponent</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phi </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808030"/>
          <w:rtl w:val="0"/>
        </w:rPr>
        <w:t xml:space="preserve">(</w:t>
      </w:r>
      <w:r w:rsidDel="00000000" w:rsidR="00000000" w:rsidRPr="00000000">
        <w:rPr>
          <w:rtl w:val="0"/>
        </w:rPr>
        <w:t xml:space="preserve">p </w:t>
      </w:r>
      <w:r w:rsidDel="00000000" w:rsidR="00000000" w:rsidRPr="00000000">
        <w:rPr>
          <w:color w:val="44aadd"/>
          <w:rtl w:val="0"/>
        </w:rPr>
        <w:t xml:space="preserve">-</w:t>
      </w:r>
      <w:r w:rsidDel="00000000" w:rsidR="00000000" w:rsidRPr="00000000">
        <w:rPr>
          <w:rtl w:val="0"/>
        </w:rPr>
        <w:t xml:space="preserve"> </w:t>
      </w:r>
      <w:r w:rsidDel="00000000" w:rsidR="00000000" w:rsidRPr="00000000">
        <w:rPr>
          <w:color w:val="008c00"/>
          <w:rtl w:val="0"/>
        </w:rPr>
        <w:t xml:space="preserve">1</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44aadd"/>
          <w:rtl w:val="0"/>
        </w:rPr>
        <w:t xml:space="preserve">*</w:t>
      </w:r>
      <w:r w:rsidDel="00000000" w:rsidR="00000000" w:rsidRPr="00000000">
        <w:rPr>
          <w:rtl w:val="0"/>
        </w:rPr>
        <w:t xml:space="preserve"> </w:t>
      </w:r>
      <w:r w:rsidDel="00000000" w:rsidR="00000000" w:rsidRPr="00000000">
        <w:rPr>
          <w:color w:val="808030"/>
          <w:rtl w:val="0"/>
        </w:rPr>
        <w:t xml:space="preserve">(</w:t>
      </w:r>
      <w:r w:rsidDel="00000000" w:rsidR="00000000" w:rsidRPr="00000000">
        <w:rPr>
          <w:rtl w:val="0"/>
        </w:rPr>
        <w:t xml:space="preserve">q </w:t>
      </w:r>
      <w:r w:rsidDel="00000000" w:rsidR="00000000" w:rsidRPr="00000000">
        <w:rPr>
          <w:color w:val="44aadd"/>
          <w:rtl w:val="0"/>
        </w:rPr>
        <w:t xml:space="preserve">-</w:t>
      </w:r>
      <w:r w:rsidDel="00000000" w:rsidR="00000000" w:rsidRPr="00000000">
        <w:rPr>
          <w:rtl w:val="0"/>
        </w:rPr>
        <w:t xml:space="preserve"> </w:t>
      </w:r>
      <w:r w:rsidDel="00000000" w:rsidR="00000000" w:rsidRPr="00000000">
        <w:rPr>
          <w:color w:val="008c00"/>
          <w:rtl w:val="0"/>
        </w:rPr>
        <w:t xml:space="preserve">1</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696969"/>
          <w:rtl w:val="0"/>
        </w:rPr>
        <w:t xml:space="preserve"># totient of phi(n)</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t xml:space="preserve">d </w:t>
      </w:r>
      <w:r w:rsidDel="00000000" w:rsidR="00000000" w:rsidRPr="00000000">
        <w:rPr>
          <w:color w:val="808030"/>
          <w:rtl w:val="0"/>
        </w:rPr>
        <w:t xml:space="preserve">=</w:t>
      </w:r>
      <w:r w:rsidDel="00000000" w:rsidR="00000000" w:rsidRPr="00000000">
        <w:rPr>
          <w:rtl w:val="0"/>
        </w:rPr>
        <w:t xml:space="preserve"> multiplicative_inv</w:t>
      </w:r>
      <w:r w:rsidDel="00000000" w:rsidR="00000000" w:rsidRPr="00000000">
        <w:rPr>
          <w:color w:val="808030"/>
          <w:rtl w:val="0"/>
        </w:rPr>
        <w:t xml:space="preserve">(</w:t>
      </w:r>
      <w:r w:rsidDel="00000000" w:rsidR="00000000" w:rsidRPr="00000000">
        <w:rPr>
          <w:rtl w:val="0"/>
        </w:rPr>
        <w:t xml:space="preserve">e</w:t>
      </w:r>
      <w:r w:rsidDel="00000000" w:rsidR="00000000" w:rsidRPr="00000000">
        <w:rPr>
          <w:color w:val="808030"/>
          <w:rtl w:val="0"/>
        </w:rPr>
        <w:t xml:space="preserve">,</w:t>
      </w:r>
      <w:r w:rsidDel="00000000" w:rsidR="00000000" w:rsidRPr="00000000">
        <w:rPr>
          <w:rtl w:val="0"/>
        </w:rPr>
        <w:t xml:space="preserve"> phi</w:t>
      </w:r>
      <w:r w:rsidDel="00000000" w:rsidR="00000000" w:rsidRPr="00000000">
        <w:rPr>
          <w:color w:val="808030"/>
          <w:rtl w:val="0"/>
        </w:rPr>
        <w:t xml:space="preserve">)</w:t>
      </w:r>
      <w:r w:rsidDel="00000000" w:rsidR="00000000" w:rsidRPr="00000000">
        <w:rPr>
          <w:rtl w:val="0"/>
        </w:rPr>
        <w:t xml:space="preserve"> </w:t>
      </w:r>
      <w:r w:rsidDel="00000000" w:rsidR="00000000" w:rsidRPr="00000000">
        <w:rPr>
          <w:color w:val="696969"/>
          <w:rtl w:val="0"/>
        </w:rPr>
        <w:t xml:space="preserve"># private value used for key pairs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ab/>
      </w:r>
      <w:r w:rsidDel="00000000" w:rsidR="00000000" w:rsidRPr="00000000">
        <w:rPr>
          <w:color w:val="696969"/>
          <w:rtl w:val="0"/>
        </w:rPr>
        <w:t xml:space="preserve"># print values used to calculate keys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0000e6"/>
          <w:rtl w:val="0"/>
        </w:rPr>
        <w:t xml:space="preserve">"p   = "</w:t>
      </w:r>
      <w:r w:rsidDel="00000000" w:rsidR="00000000" w:rsidRPr="00000000">
        <w:rPr>
          <w:color w:val="808030"/>
          <w:rtl w:val="0"/>
        </w:rPr>
        <w:t xml:space="preserve">,</w:t>
      </w:r>
      <w:r w:rsidDel="00000000" w:rsidR="00000000" w:rsidRPr="00000000">
        <w:rPr>
          <w:rtl w:val="0"/>
        </w:rPr>
        <w:t xml:space="preserve"> p</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0000e6"/>
          <w:rtl w:val="0"/>
        </w:rPr>
        <w:t xml:space="preserve">"q   = "</w:t>
      </w:r>
      <w:r w:rsidDel="00000000" w:rsidR="00000000" w:rsidRPr="00000000">
        <w:rPr>
          <w:color w:val="808030"/>
          <w:rtl w:val="0"/>
        </w:rPr>
        <w:t xml:space="preserve">,</w:t>
      </w:r>
      <w:r w:rsidDel="00000000" w:rsidR="00000000" w:rsidRPr="00000000">
        <w:rPr>
          <w:rtl w:val="0"/>
        </w:rPr>
        <w:t xml:space="preserve"> q</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0000e6"/>
          <w:rtl w:val="0"/>
        </w:rPr>
        <w:t xml:space="preserve">"n   = "</w:t>
      </w:r>
      <w:r w:rsidDel="00000000" w:rsidR="00000000" w:rsidRPr="00000000">
        <w:rPr>
          <w:color w:val="808030"/>
          <w:rtl w:val="0"/>
        </w:rPr>
        <w:t xml:space="preserve">,</w:t>
      </w:r>
      <w:r w:rsidDel="00000000" w:rsidR="00000000" w:rsidRPr="00000000">
        <w:rPr>
          <w:rtl w:val="0"/>
        </w:rPr>
        <w:t xml:space="preserve"> 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0000e6"/>
          <w:rtl w:val="0"/>
        </w:rPr>
        <w:t xml:space="preserve">"e   = "</w:t>
      </w:r>
      <w:r w:rsidDel="00000000" w:rsidR="00000000" w:rsidRPr="00000000">
        <w:rPr>
          <w:color w:val="808030"/>
          <w:rtl w:val="0"/>
        </w:rPr>
        <w:t xml:space="preserve">,</w:t>
      </w:r>
      <w:r w:rsidDel="00000000" w:rsidR="00000000" w:rsidRPr="00000000">
        <w:rPr>
          <w:rtl w:val="0"/>
        </w:rPr>
        <w:t xml:space="preserve"> e</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0000e6"/>
          <w:rtl w:val="0"/>
        </w:rPr>
        <w:t xml:space="preserve">"phi = "</w:t>
      </w:r>
      <w:r w:rsidDel="00000000" w:rsidR="00000000" w:rsidRPr="00000000">
        <w:rPr>
          <w:color w:val="808030"/>
          <w:rtl w:val="0"/>
        </w:rPr>
        <w:t xml:space="preserve">,</w:t>
      </w:r>
      <w:r w:rsidDel="00000000" w:rsidR="00000000" w:rsidRPr="00000000">
        <w:rPr>
          <w:rtl w:val="0"/>
        </w:rPr>
        <w:t xml:space="preserve"> phi</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0000e6"/>
          <w:rtl w:val="0"/>
        </w:rPr>
        <w:t xml:space="preserve">"d   = "</w:t>
      </w:r>
      <w:r w:rsidDel="00000000" w:rsidR="00000000" w:rsidRPr="00000000">
        <w:rPr>
          <w:color w:val="808030"/>
          <w:rtl w:val="0"/>
        </w:rPr>
        <w:t xml:space="preserve">,</w:t>
      </w:r>
      <w:r w:rsidDel="00000000" w:rsidR="00000000" w:rsidRPr="00000000">
        <w:rPr>
          <w:rtl w:val="0"/>
        </w:rPr>
        <w:t xml:space="preserve"> d</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0000e6"/>
          <w:rtl w:val="0"/>
        </w:rPr>
        <w:t xml:space="preserve">"--------------------------------------------------"</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r>
      <w:r w:rsidDel="00000000" w:rsidR="00000000" w:rsidRPr="00000000">
        <w:rPr>
          <w:color w:val="696969"/>
          <w:rtl w:val="0"/>
        </w:rPr>
        <w:t xml:space="preserve">#encrypt and decrypt input message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encrypted </w:t>
      </w:r>
      <w:r w:rsidDel="00000000" w:rsidR="00000000" w:rsidRPr="00000000">
        <w:rPr>
          <w:color w:val="808030"/>
          <w:rtl w:val="0"/>
        </w:rPr>
        <w:t xml:space="preserve">=</w:t>
      </w:r>
      <w:r w:rsidDel="00000000" w:rsidR="00000000" w:rsidRPr="00000000">
        <w:rPr>
          <w:rtl w:val="0"/>
        </w:rPr>
        <w:t xml:space="preserve"> rsa_encrypt</w:t>
      </w:r>
      <w:r w:rsidDel="00000000" w:rsidR="00000000" w:rsidRPr="00000000">
        <w:rPr>
          <w:color w:val="808030"/>
          <w:rtl w:val="0"/>
        </w:rPr>
        <w:t xml:space="preserve">(</w:t>
      </w:r>
      <w:r w:rsidDel="00000000" w:rsidR="00000000" w:rsidRPr="00000000">
        <w:rPr>
          <w:rtl w:val="0"/>
        </w:rPr>
        <w:t xml:space="preserve">msg</w:t>
      </w:r>
      <w:r w:rsidDel="00000000" w:rsidR="00000000" w:rsidRPr="00000000">
        <w:rPr>
          <w:color w:val="808030"/>
          <w:rtl w:val="0"/>
        </w:rPr>
        <w:t xml:space="preserve">,</w:t>
      </w:r>
      <w:r w:rsidDel="00000000" w:rsidR="00000000" w:rsidRPr="00000000">
        <w:rPr>
          <w:rtl w:val="0"/>
        </w:rPr>
        <w:t xml:space="preserve"> e</w:t>
      </w:r>
      <w:r w:rsidDel="00000000" w:rsidR="00000000" w:rsidRPr="00000000">
        <w:rPr>
          <w:color w:val="808030"/>
          <w:rtl w:val="0"/>
        </w:rPr>
        <w:t xml:space="preserve">,</w:t>
      </w:r>
      <w:r w:rsidDel="00000000" w:rsidR="00000000" w:rsidRPr="00000000">
        <w:rPr>
          <w:rtl w:val="0"/>
        </w:rPr>
        <w:t xml:space="preserve"> 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print_cipher</w:t>
      </w:r>
      <w:r w:rsidDel="00000000" w:rsidR="00000000" w:rsidRPr="00000000">
        <w:rPr>
          <w:color w:val="808030"/>
          <w:rtl w:val="0"/>
        </w:rPr>
        <w:t xml:space="preserve">(</w:t>
      </w:r>
      <w:r w:rsidDel="00000000" w:rsidR="00000000" w:rsidRPr="00000000">
        <w:rPr>
          <w:rtl w:val="0"/>
        </w:rPr>
        <w:t xml:space="preserve">encrypted</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ab/>
      </w:r>
      <w:r w:rsidDel="00000000" w:rsidR="00000000" w:rsidRPr="00000000">
        <w:rPr>
          <w:b w:val="1"/>
          <w:color w:val="800000"/>
          <w:rtl w:val="0"/>
        </w:rPr>
        <w:t xml:space="preserve">print</w:t>
      </w:r>
      <w:r w:rsidDel="00000000" w:rsidR="00000000" w:rsidRPr="00000000">
        <w:rPr>
          <w:color w:val="808030"/>
          <w:rtl w:val="0"/>
        </w:rPr>
        <w:t xml:space="preserve">(</w:t>
      </w:r>
      <w:r w:rsidDel="00000000" w:rsidR="00000000" w:rsidRPr="00000000">
        <w:rPr>
          <w:color w:val="0000e6"/>
          <w:rtl w:val="0"/>
        </w:rPr>
        <w:t xml:space="preserve">"Decrypted message: "</w:t>
      </w:r>
      <w:r w:rsidDel="00000000" w:rsidR="00000000" w:rsidRPr="00000000">
        <w:rPr>
          <w:color w:val="808030"/>
          <w:rtl w:val="0"/>
        </w:rPr>
        <w:t xml:space="preserve">,</w:t>
      </w:r>
      <w:r w:rsidDel="00000000" w:rsidR="00000000" w:rsidRPr="00000000">
        <w:rPr>
          <w:rtl w:val="0"/>
        </w:rPr>
        <w:t xml:space="preserve"> rsa_decrypt</w:t>
      </w:r>
      <w:r w:rsidDel="00000000" w:rsidR="00000000" w:rsidRPr="00000000">
        <w:rPr>
          <w:color w:val="808030"/>
          <w:rtl w:val="0"/>
        </w:rPr>
        <w:t xml:space="preserve">(</w:t>
      </w:r>
      <w:r w:rsidDel="00000000" w:rsidR="00000000" w:rsidRPr="00000000">
        <w:rPr>
          <w:rtl w:val="0"/>
        </w:rPr>
        <w:t xml:space="preserve">encrypted</w:t>
      </w:r>
      <w:r w:rsidDel="00000000" w:rsidR="00000000" w:rsidRPr="00000000">
        <w:rPr>
          <w:color w:val="808030"/>
          <w:rtl w:val="0"/>
        </w:rPr>
        <w:t xml:space="preserve">,</w:t>
      </w:r>
      <w:r w:rsidDel="00000000" w:rsidR="00000000" w:rsidRPr="00000000">
        <w:rPr>
          <w:rtl w:val="0"/>
        </w:rPr>
        <w:t xml:space="preserve"> d</w:t>
      </w:r>
      <w:r w:rsidDel="00000000" w:rsidR="00000000" w:rsidRPr="00000000">
        <w:rPr>
          <w:color w:val="808030"/>
          <w:rtl w:val="0"/>
        </w:rPr>
        <w:t xml:space="preserve">,</w:t>
      </w:r>
      <w:r w:rsidDel="00000000" w:rsidR="00000000" w:rsidRPr="00000000">
        <w:rPr>
          <w:rtl w:val="0"/>
        </w:rPr>
        <w:t xml:space="preserve"> 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color w:val="800000"/>
          <w:rtl w:val="0"/>
        </w:rPr>
        <w:t xml:space="preserve">if</w:t>
      </w:r>
      <w:r w:rsidDel="00000000" w:rsidR="00000000" w:rsidRPr="00000000">
        <w:rPr>
          <w:rtl w:val="0"/>
        </w:rPr>
        <w:t xml:space="preserve"> </w:t>
      </w:r>
      <w:r w:rsidDel="00000000" w:rsidR="00000000" w:rsidRPr="00000000">
        <w:rPr>
          <w:color w:val="074726"/>
          <w:rtl w:val="0"/>
        </w:rPr>
        <w:t xml:space="preserve">__name__</w:t>
      </w:r>
      <w:r w:rsidDel="00000000" w:rsidR="00000000" w:rsidRPr="00000000">
        <w:rPr>
          <w:rtl w:val="0"/>
        </w:rPr>
        <w:t xml:space="preserve"> </w:t>
      </w:r>
      <w:r w:rsidDel="00000000" w:rsidR="00000000" w:rsidRPr="00000000">
        <w:rPr>
          <w:color w:val="44aadd"/>
          <w:rtl w:val="0"/>
        </w:rPr>
        <w:t xml:space="preserve">==</w:t>
      </w:r>
      <w:r w:rsidDel="00000000" w:rsidR="00000000" w:rsidRPr="00000000">
        <w:rPr>
          <w:rtl w:val="0"/>
        </w:rPr>
        <w:t xml:space="preserve"> </w:t>
      </w:r>
      <w:r w:rsidDel="00000000" w:rsidR="00000000" w:rsidRPr="00000000">
        <w:rPr>
          <w:color w:val="0000e6"/>
          <w:rtl w:val="0"/>
        </w:rPr>
        <w:t xml:space="preserve">'__main__'</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t xml:space="preserve">main</w:t>
      </w:r>
      <w:r w:rsidDel="00000000" w:rsidR="00000000" w:rsidRPr="00000000">
        <w:rPr>
          <w:color w:val="808030"/>
          <w:rtl w:val="0"/>
        </w:rPr>
        <w:t xml:space="preserv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RSA_(cryptosyste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