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b w:val="1"/>
          <w:bCs w:val="1"/>
          <w:sz w:val="26"/>
          <w:szCs w:val="26"/>
        </w:rPr>
      </w:pPr>
      <w:bookmarkStart w:colFirst="0" w:colLast="0" w:name="_892ap7xz6ez" w:id="0"/>
      <w:bookmarkEnd w:id="0"/>
      <w:r w:rsidDel="00000000" w:rsidR="00000000" w:rsidRPr="00000000">
        <w:rPr>
          <w:rFonts w:ascii="Google Sans" w:cs="Google Sans" w:eastAsia="Google Sans" w:hAnsi="Google Sans"/>
          <w:rtl w:val="0"/>
        </w:rPr>
        <w:t xml:space="preserve">Activity: Apply OS hardening techniques</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Section 1: Identify the network protocol involved in the incident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protocol involved in the incident is the Hypertext transfer protocol (HTTP). Since the issue was with accessing the web server for yummyrecipesforme.com, we know that requests to web servers for </w:t>
            </w:r>
            <w:r w:rsidDel="00000000" w:rsidR="00000000" w:rsidRPr="00000000">
              <w:rPr>
                <w:rFonts w:ascii="Google Sans" w:cs="Google Sans" w:eastAsia="Google Sans" w:hAnsi="Google Sans"/>
                <w:sz w:val="24"/>
                <w:szCs w:val="24"/>
                <w:rtl w:val="0"/>
              </w:rPr>
              <w:t xml:space="preserve">web pages</w:t>
            </w:r>
            <w:r w:rsidDel="00000000" w:rsidR="00000000" w:rsidRPr="00000000">
              <w:rPr>
                <w:rFonts w:ascii="Google Sans" w:cs="Google Sans" w:eastAsia="Google Sans" w:hAnsi="Google Sans"/>
                <w:sz w:val="24"/>
                <w:szCs w:val="24"/>
                <w:rtl w:val="0"/>
              </w:rPr>
              <w:t xml:space="preserve"> involve http traffic. Also, when we ran tcpdump and </w:t>
            </w:r>
            <w:r w:rsidDel="00000000" w:rsidR="00000000" w:rsidRPr="00000000">
              <w:rPr>
                <w:rFonts w:ascii="Google Sans" w:cs="Google Sans" w:eastAsia="Google Sans" w:hAnsi="Google Sans"/>
                <w:sz w:val="24"/>
                <w:szCs w:val="24"/>
                <w:rtl w:val="0"/>
              </w:rPr>
              <w:t xml:space="preserve">accessed</w:t>
            </w:r>
            <w:r w:rsidDel="00000000" w:rsidR="00000000" w:rsidRPr="00000000">
              <w:rPr>
                <w:rFonts w:ascii="Google Sans" w:cs="Google Sans" w:eastAsia="Google Sans" w:hAnsi="Google Sans"/>
                <w:sz w:val="24"/>
                <w:szCs w:val="24"/>
                <w:rtl w:val="0"/>
              </w:rPr>
              <w:t xml:space="preserve"> the yummyrecipesforme.com website the corresponding tcpdump log file showed the usage of the http protocol when contacting the . The malicious file is </w:t>
            </w:r>
            <w:r w:rsidDel="00000000" w:rsidR="00000000" w:rsidRPr="00000000">
              <w:rPr>
                <w:rFonts w:ascii="Google Sans" w:cs="Google Sans" w:eastAsia="Google Sans" w:hAnsi="Google Sans"/>
                <w:sz w:val="24"/>
                <w:szCs w:val="24"/>
                <w:rtl w:val="0"/>
              </w:rPr>
              <w:t xml:space="preserve">observed being </w:t>
            </w:r>
            <w:r w:rsidDel="00000000" w:rsidR="00000000" w:rsidRPr="00000000">
              <w:rPr>
                <w:rFonts w:ascii="Google Sans" w:cs="Google Sans" w:eastAsia="Google Sans" w:hAnsi="Google Sans"/>
                <w:sz w:val="24"/>
                <w:szCs w:val="24"/>
                <w:rtl w:val="0"/>
              </w:rPr>
              <w:t xml:space="preserve">transported to the users’ computers using the HTTP protocol at the application layer.</w:t>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8">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2: Document the incident</w:t>
            </w:r>
          </w:p>
        </w:tc>
      </w:tr>
      <w:tr>
        <w:trPr>
          <w:cantSplit w:val="0"/>
          <w:trHeight w:val="79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Several customers contacted the website’s helpdesk stating that when they visited the website, they were prompted to download and run a file that contained access to new recipes</w:t>
            </w:r>
            <w:r w:rsidDel="00000000" w:rsidR="00000000" w:rsidRPr="00000000">
              <w:rPr>
                <w:rFonts w:ascii="Google Sans" w:cs="Google Sans" w:eastAsia="Google Sans" w:hAnsi="Google Sans"/>
                <w:sz w:val="24"/>
                <w:szCs w:val="24"/>
                <w:rtl w:val="0"/>
              </w:rPr>
              <w:t xml:space="preserve">.</w:t>
            </w:r>
            <w:r w:rsidDel="00000000" w:rsidR="00000000" w:rsidRPr="00000000">
              <w:rPr>
                <w:rFonts w:ascii="Google Sans" w:cs="Google Sans" w:eastAsia="Google Sans" w:hAnsi="Google Sans"/>
                <w:sz w:val="24"/>
                <w:szCs w:val="24"/>
                <w:rtl w:val="0"/>
              </w:rPr>
              <w:t xml:space="preserve"> Their personal computers have been operating slowly ever since. The website owner tried logging</w:t>
            </w:r>
            <w:r w:rsidDel="00000000" w:rsidR="00000000" w:rsidRPr="00000000">
              <w:rPr>
                <w:rFonts w:ascii="Google Sans" w:cs="Google Sans" w:eastAsia="Google Sans" w:hAnsi="Google Sans"/>
                <w:sz w:val="24"/>
                <w:szCs w:val="24"/>
                <w:rtl w:val="0"/>
              </w:rPr>
              <w:t xml:space="preserve"> into</w:t>
            </w:r>
            <w:r w:rsidDel="00000000" w:rsidR="00000000" w:rsidRPr="00000000">
              <w:rPr>
                <w:rFonts w:ascii="Google Sans" w:cs="Google Sans" w:eastAsia="Google Sans" w:hAnsi="Google Sans"/>
                <w:sz w:val="24"/>
                <w:szCs w:val="24"/>
                <w:rtl w:val="0"/>
              </w:rPr>
              <w:t xml:space="preserve"> the web server but noticed they were locked out of their account.</w:t>
            </w:r>
          </w:p>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cybersecurity analyst used a sandbox environment to open the website without impacting the company network. </w:t>
            </w:r>
            <w:r w:rsidDel="00000000" w:rsidR="00000000" w:rsidRPr="00000000">
              <w:rPr>
                <w:rFonts w:ascii="Google Sans" w:cs="Google Sans" w:eastAsia="Google Sans" w:hAnsi="Google Sans"/>
                <w:sz w:val="24"/>
                <w:szCs w:val="24"/>
                <w:rtl w:val="0"/>
              </w:rPr>
              <w:t xml:space="preserve">Then, the </w:t>
            </w:r>
            <w:r w:rsidDel="00000000" w:rsidR="00000000" w:rsidRPr="00000000">
              <w:rPr>
                <w:rFonts w:ascii="Google Sans" w:cs="Google Sans" w:eastAsia="Google Sans" w:hAnsi="Google Sans"/>
                <w:sz w:val="24"/>
                <w:szCs w:val="24"/>
                <w:rtl w:val="0"/>
              </w:rPr>
              <w:t xml:space="preserve">analyst ran tcpdump to capture the network traffic packets produced by interacting with the website. The analyst was prompted to download a file claiming it would provide access to free recipes</w:t>
            </w:r>
            <w:r w:rsidDel="00000000" w:rsidR="00000000" w:rsidRPr="00000000">
              <w:rPr>
                <w:rFonts w:ascii="Google Sans" w:cs="Google Sans" w:eastAsia="Google Sans" w:hAnsi="Google Sans"/>
                <w:sz w:val="24"/>
                <w:szCs w:val="24"/>
                <w:rtl w:val="0"/>
              </w:rPr>
              <w:t xml:space="preserve">, accepted</w:t>
            </w:r>
            <w:r w:rsidDel="00000000" w:rsidR="00000000" w:rsidRPr="00000000">
              <w:rPr>
                <w:rFonts w:ascii="Google Sans" w:cs="Google Sans" w:eastAsia="Google Sans" w:hAnsi="Google Sans"/>
                <w:sz w:val="24"/>
                <w:szCs w:val="24"/>
                <w:rtl w:val="0"/>
              </w:rPr>
              <w:t xml:space="preserve"> the download and ran it. </w:t>
            </w:r>
            <w:r w:rsidDel="00000000" w:rsidR="00000000" w:rsidRPr="00000000">
              <w:rPr>
                <w:rFonts w:ascii="Google Sans" w:cs="Google Sans" w:eastAsia="Google Sans" w:hAnsi="Google Sans"/>
                <w:sz w:val="24"/>
                <w:szCs w:val="24"/>
                <w:rtl w:val="0"/>
              </w:rPr>
              <w:t xml:space="preserve">The browser then</w:t>
            </w:r>
            <w:r w:rsidDel="00000000" w:rsidR="00000000" w:rsidRPr="00000000">
              <w:rPr>
                <w:rFonts w:ascii="Google Sans" w:cs="Google Sans" w:eastAsia="Google Sans" w:hAnsi="Google Sans"/>
                <w:sz w:val="24"/>
                <w:szCs w:val="24"/>
                <w:rtl w:val="0"/>
              </w:rPr>
              <w:t xml:space="preserve"> redirected the analyst to a fake website (greatrecipesforme.com)</w:t>
            </w:r>
            <w:r w:rsidDel="00000000" w:rsidR="00000000" w:rsidRPr="00000000">
              <w:rPr>
                <w:rFonts w:ascii="Google Sans" w:cs="Google Sans" w:eastAsia="Google Sans" w:hAnsi="Google Sans"/>
                <w:sz w:val="24"/>
                <w:szCs w:val="24"/>
                <w:rtl w:val="0"/>
              </w:rPr>
              <w:t xml:space="preserve">. </w:t>
            </w:r>
          </w:p>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cybersecurity analyst inspected the tcpdump log and observed that the browser initially requested the IP address for the yummyrecipesforme.com website. Once the connection with the website was established over the HTTP protocol, the analyst recalled downloading and executing the file.</w:t>
            </w:r>
            <w:r w:rsidDel="00000000" w:rsidR="00000000" w:rsidRPr="00000000">
              <w:rPr>
                <w:rFonts w:ascii="Google Sans" w:cs="Google Sans" w:eastAsia="Google Sans" w:hAnsi="Google Sans"/>
                <w:sz w:val="24"/>
                <w:szCs w:val="24"/>
                <w:rtl w:val="0"/>
              </w:rPr>
              <w:t xml:space="preserve"> The logs</w:t>
            </w:r>
            <w:r w:rsidDel="00000000" w:rsidR="00000000" w:rsidRPr="00000000">
              <w:rPr>
                <w:rFonts w:ascii="Google Sans" w:cs="Google Sans" w:eastAsia="Google Sans" w:hAnsi="Google Sans"/>
                <w:sz w:val="24"/>
                <w:szCs w:val="24"/>
                <w:rtl w:val="0"/>
              </w:rPr>
              <w:t xml:space="preserve"> showed a sudden change in network traffic as the browser </w:t>
            </w:r>
            <w:r w:rsidDel="00000000" w:rsidR="00000000" w:rsidRPr="00000000">
              <w:rPr>
                <w:rFonts w:ascii="Google Sans" w:cs="Google Sans" w:eastAsia="Google Sans" w:hAnsi="Google Sans"/>
                <w:sz w:val="24"/>
                <w:szCs w:val="24"/>
                <w:rtl w:val="0"/>
              </w:rPr>
              <w:t xml:space="preserve">requested a new IP </w:t>
            </w:r>
            <w:r w:rsidDel="00000000" w:rsidR="00000000" w:rsidRPr="00000000">
              <w:rPr>
                <w:rFonts w:ascii="Google Sans" w:cs="Google Sans" w:eastAsia="Google Sans" w:hAnsi="Google Sans"/>
                <w:sz w:val="24"/>
                <w:szCs w:val="24"/>
                <w:rtl w:val="0"/>
              </w:rPr>
              <w:t xml:space="preserve">address for the greatrecipesforme.com URL. The network traffic </w:t>
            </w:r>
            <w:r w:rsidDel="00000000" w:rsidR="00000000" w:rsidRPr="00000000">
              <w:rPr>
                <w:rFonts w:ascii="Google Sans" w:cs="Google Sans" w:eastAsia="Google Sans" w:hAnsi="Google Sans"/>
                <w:sz w:val="24"/>
                <w:szCs w:val="24"/>
                <w:rtl w:val="0"/>
              </w:rPr>
              <w:t xml:space="preserve">was then rerouted</w:t>
            </w:r>
            <w:r w:rsidDel="00000000" w:rsidR="00000000" w:rsidRPr="00000000">
              <w:rPr>
                <w:rFonts w:ascii="Google Sans" w:cs="Google Sans" w:eastAsia="Google Sans" w:hAnsi="Google Sans"/>
                <w:sz w:val="24"/>
                <w:szCs w:val="24"/>
                <w:rtl w:val="0"/>
              </w:rPr>
              <w:t xml:space="preserve"> to the new IP address for the greatrecipesforme.com website. </w:t>
            </w:r>
          </w:p>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senior cybersecurity </w:t>
            </w:r>
            <w:r w:rsidDel="00000000" w:rsidR="00000000" w:rsidRPr="00000000">
              <w:rPr>
                <w:rFonts w:ascii="Google Sans" w:cs="Google Sans" w:eastAsia="Google Sans" w:hAnsi="Google Sans"/>
                <w:sz w:val="24"/>
                <w:szCs w:val="24"/>
                <w:rtl w:val="0"/>
              </w:rPr>
              <w:t xml:space="preserve">professional analyzed </w:t>
            </w:r>
            <w:r w:rsidDel="00000000" w:rsidR="00000000" w:rsidRPr="00000000">
              <w:rPr>
                <w:rFonts w:ascii="Google Sans" w:cs="Google Sans" w:eastAsia="Google Sans" w:hAnsi="Google Sans"/>
                <w:sz w:val="24"/>
                <w:szCs w:val="24"/>
                <w:rtl w:val="0"/>
              </w:rPr>
              <w:t xml:space="preserve">the source code for the websites and the downloaded file. The analyst </w:t>
            </w:r>
            <w:r w:rsidDel="00000000" w:rsidR="00000000" w:rsidRPr="00000000">
              <w:rPr>
                <w:rFonts w:ascii="Google Sans" w:cs="Google Sans" w:eastAsia="Google Sans" w:hAnsi="Google Sans"/>
                <w:sz w:val="24"/>
                <w:szCs w:val="24"/>
                <w:rtl w:val="0"/>
              </w:rPr>
              <w:t xml:space="preserve">discovered</w:t>
            </w:r>
            <w:r w:rsidDel="00000000" w:rsidR="00000000" w:rsidRPr="00000000">
              <w:rPr>
                <w:rFonts w:ascii="Google Sans" w:cs="Google Sans" w:eastAsia="Google Sans" w:hAnsi="Google Sans"/>
                <w:sz w:val="24"/>
                <w:szCs w:val="24"/>
                <w:rtl w:val="0"/>
              </w:rPr>
              <w:t xml:space="preserve"> that an attacker had manipulated the website to add code that prompted the users to download a malicious file disguised as a browser update. Since the website owner stated that they had been locked out of their administrator account, the team believes the attacker used a brute force attack to access </w:t>
            </w:r>
            <w:r w:rsidDel="00000000" w:rsidR="00000000" w:rsidRPr="00000000">
              <w:rPr>
                <w:rFonts w:ascii="Google Sans" w:cs="Google Sans" w:eastAsia="Google Sans" w:hAnsi="Google Sans"/>
                <w:sz w:val="24"/>
                <w:szCs w:val="24"/>
                <w:rtl w:val="0"/>
              </w:rPr>
              <w:t xml:space="preserve">the </w:t>
            </w:r>
            <w:r w:rsidDel="00000000" w:rsidR="00000000" w:rsidRPr="00000000">
              <w:rPr>
                <w:rFonts w:ascii="Google Sans" w:cs="Google Sans" w:eastAsia="Google Sans" w:hAnsi="Google Sans"/>
                <w:sz w:val="24"/>
                <w:szCs w:val="24"/>
                <w:rtl w:val="0"/>
              </w:rPr>
              <w:t xml:space="preserve">account and change the admin password. The execution of the malicious file compromised the end users’ computers.</w:t>
            </w:r>
            <w:r w:rsidDel="00000000" w:rsidR="00000000" w:rsidRPr="00000000">
              <w:rPr>
                <w:rFonts w:ascii="Google Sans" w:cs="Google Sans" w:eastAsia="Google Sans" w:hAnsi="Google Sans"/>
                <w:sz w:val="24"/>
                <w:szCs w:val="24"/>
                <w:rtl w:val="0"/>
              </w:rPr>
              <w:t xml:space="preserve"> </w:t>
            </w:r>
          </w:p>
        </w:tc>
      </w:tr>
    </w:tbl>
    <w:p w:rsidR="00000000" w:rsidDel="00000000" w:rsidP="00000000" w:rsidRDefault="00000000" w:rsidRPr="00000000" w14:paraId="00000011">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Section 3: Recommend one or more remediations for brute force attacks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One security measure the team plans to implement to protect against brute force attacks is to disallow previous passwords from being used. Since the vulnerability that lead to this attack was the attacker’s ability to use a default password to log in, it’s important that we prevent any old passwords such as default passwords from being used to reset the password. Another supportive measure is to require more frequent password updates, so in case any unauthorized person becomes aware of the password, they are less likely to be able to use that password if the password is updated sooner than later. Finally, another helpful solution is to implement two-factor authentication (2FA). 2FA requires authentication via a password and also by confirming a one-time passcode (OTP) sent to either their email or phone. Once the user confirms their identity through their login credentials and the OTP, they will gain access to the system. Any malicious actor that attempts a brute force attack will not likely gain access to the system because it requires additional authentication. </w:t>
            </w:r>
            <w:r w:rsidDel="00000000" w:rsidR="00000000" w:rsidRPr="00000000">
              <w:rPr>
                <w:rtl w:val="0"/>
              </w:rPr>
            </w:r>
          </w:p>
        </w:tc>
      </w:tr>
    </w:tbl>
    <w:p w:rsidR="00000000" w:rsidDel="00000000" w:rsidP="00000000" w:rsidRDefault="00000000" w:rsidRPr="00000000" w14:paraId="00000014">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