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965B2" w:rsidP="009B60CF">
      <w:pPr>
        <w:pStyle w:val="a5"/>
        <w:rPr>
          <w:rtl/>
        </w:rPr>
      </w:pPr>
      <w:r>
        <w:rPr>
          <w:rFonts w:cs="B Titr"/>
        </w:rPr>
        <w:t>FACE</w:t>
      </w:r>
      <w:r w:rsidR="006464CF">
        <w:rPr>
          <w:rFonts w:cs="B Titr"/>
        </w:rPr>
        <w:t>.</w:t>
      </w:r>
      <w:r w:rsidR="009B60CF">
        <w:rPr>
          <w:rFonts w:cs="B Titr"/>
        </w:rPr>
        <w:t>h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464CF" w:rsidRDefault="006464CF" w:rsidP="00F965B2">
      <w:pPr>
        <w:pStyle w:val="a6"/>
        <w:rPr>
          <w:rtl/>
        </w:rPr>
      </w:pPr>
      <w:r w:rsidRPr="006464CF">
        <w:rPr>
          <w:rFonts w:hint="cs"/>
          <w:rtl/>
        </w:rPr>
        <w:t>هدف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از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تشکیل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این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کلاس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ذخیره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سازی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اطلاعات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مربوط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به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یک</w:t>
      </w:r>
      <w:r w:rsidRPr="006464CF">
        <w:rPr>
          <w:rtl/>
        </w:rPr>
        <w:t xml:space="preserve"> </w:t>
      </w:r>
      <w:r w:rsidR="00F965B2">
        <w:rPr>
          <w:rFonts w:hint="cs"/>
          <w:rtl/>
        </w:rPr>
        <w:t>وجه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از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شبکه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هندسی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می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باشد</w:t>
      </w:r>
      <w:r w:rsidRPr="006464CF">
        <w:rPr>
          <w:rtl/>
        </w:rPr>
        <w:t xml:space="preserve">. </w:t>
      </w:r>
      <w:r w:rsidRPr="006464CF">
        <w:rPr>
          <w:rFonts w:hint="cs"/>
          <w:rtl/>
        </w:rPr>
        <w:t>در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واقع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هر</w:t>
      </w:r>
      <w:r w:rsidRPr="006464CF">
        <w:rPr>
          <w:rtl/>
        </w:rPr>
        <w:t xml:space="preserve"> </w:t>
      </w:r>
      <w:r w:rsidR="00F965B2">
        <w:rPr>
          <w:rFonts w:hint="cs"/>
          <w:rtl/>
        </w:rPr>
        <w:t>وجه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یک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شئ</w:t>
      </w:r>
      <w:r w:rsidRPr="006464CF">
        <w:rPr>
          <w:rtl/>
        </w:rPr>
        <w:t xml:space="preserve"> (</w:t>
      </w:r>
      <w:r w:rsidRPr="006464CF">
        <w:t>Object</w:t>
      </w:r>
      <w:r w:rsidRPr="006464CF">
        <w:rPr>
          <w:rtl/>
        </w:rPr>
        <w:t xml:space="preserve">) </w:t>
      </w:r>
      <w:r w:rsidRPr="006464CF">
        <w:rPr>
          <w:rFonts w:hint="cs"/>
          <w:rtl/>
        </w:rPr>
        <w:t>بوده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و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خواصی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دارد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که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باید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همه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ی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آن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ها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در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داخل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این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کلاس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تعریف</w:t>
      </w:r>
      <w:r w:rsidRPr="006464CF">
        <w:rPr>
          <w:rtl/>
        </w:rPr>
        <w:t xml:space="preserve"> </w:t>
      </w:r>
      <w:r w:rsidRPr="006464CF">
        <w:rPr>
          <w:rFonts w:hint="cs"/>
          <w:rtl/>
        </w:rPr>
        <w:t>شوند</w:t>
      </w:r>
      <w:r>
        <w:rPr>
          <w:rFonts w:hint="cs"/>
          <w:rtl/>
        </w:rPr>
        <w:t>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464CF" w:rsidRDefault="006464CF" w:rsidP="006464CF">
      <w:pPr>
        <w:pStyle w:val="a6"/>
      </w:pPr>
      <w:r>
        <w:rPr>
          <w:rFonts w:hint="cs"/>
          <w:rtl/>
        </w:rPr>
        <w:t>بدون تئوری</w:t>
      </w:r>
    </w:p>
    <w:p w:rsidR="009009D2" w:rsidRDefault="009009D2" w:rsidP="009009D2">
      <w:pPr>
        <w:pStyle w:val="1"/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D1179" w:rsidRDefault="00726ECF" w:rsidP="00726ECF">
      <w:pPr>
        <w:pStyle w:val="a"/>
        <w:rPr>
          <w:rFonts w:hint="cs"/>
        </w:rPr>
      </w:pPr>
      <w:r>
        <w:rPr>
          <w:rFonts w:hint="cs"/>
          <w:rtl/>
        </w:rPr>
        <w:t>تعریف پارامترهای اولیه کلاس</w:t>
      </w:r>
    </w:p>
    <w:p w:rsidR="00726ECF" w:rsidRDefault="00726ECF" w:rsidP="00726ECF">
      <w:pPr>
        <w:pStyle w:val="a6"/>
        <w:rPr>
          <w:rFonts w:hint="cs"/>
          <w:rtl/>
        </w:rPr>
      </w:pPr>
      <w:r>
        <w:rPr>
          <w:rFonts w:hint="cs"/>
          <w:rtl/>
        </w:rPr>
        <w:t>در این بخش پارامترهای اولیه این کلاس تعریف و مقداردهی می شود.</w:t>
      </w:r>
    </w:p>
    <w:p w:rsidR="00726ECF" w:rsidRPr="00726ECF" w:rsidRDefault="00726ECF" w:rsidP="00726ECF">
      <w:pPr>
        <w:pStyle w:val="a"/>
      </w:pPr>
      <w:r>
        <w:rPr>
          <w:rFonts w:hint="cs"/>
          <w:rtl/>
        </w:rPr>
        <w:t xml:space="preserve">تعریف </w:t>
      </w:r>
      <w:r>
        <w:rPr>
          <w:rFonts w:asciiTheme="minorHAnsi" w:hAnsiTheme="minorHAnsi"/>
        </w:rPr>
        <w:t>default constructor</w:t>
      </w:r>
      <w:r>
        <w:rPr>
          <w:rFonts w:asciiTheme="minorHAnsi" w:hAnsiTheme="minorHAnsi" w:hint="cs"/>
          <w:rtl/>
        </w:rPr>
        <w:t xml:space="preserve"> برای کلاس </w:t>
      </w:r>
      <w:r>
        <w:rPr>
          <w:rFonts w:asciiTheme="minorHAnsi" w:hAnsiTheme="minorHAnsi"/>
        </w:rPr>
        <w:t>FACE</w:t>
      </w:r>
    </w:p>
    <w:p w:rsidR="00726ECF" w:rsidRDefault="00726ECF" w:rsidP="00726ECF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یک </w:t>
      </w:r>
      <w:r>
        <w:t>default constructor</w:t>
      </w:r>
      <w:r>
        <w:rPr>
          <w:rFonts w:hint="cs"/>
          <w:rtl/>
        </w:rPr>
        <w:t xml:space="preserve"> برای </w:t>
      </w:r>
      <w:r>
        <w:t>FACE</w:t>
      </w:r>
      <w:r>
        <w:rPr>
          <w:rFonts w:hint="cs"/>
          <w:rtl/>
        </w:rPr>
        <w:t xml:space="preserve"> تعریف می شود تا در صورت فراخوانی آن یک شئ </w:t>
      </w:r>
      <w:r>
        <w:t>FACE</w:t>
      </w:r>
      <w:r>
        <w:rPr>
          <w:rFonts w:hint="cs"/>
          <w:rtl/>
        </w:rPr>
        <w:t xml:space="preserve"> ساخته شود در حالیکه آدرس گره های آن </w:t>
      </w:r>
      <w:r>
        <w:t>FACE</w:t>
      </w:r>
      <w:r>
        <w:rPr>
          <w:rFonts w:hint="cs"/>
          <w:rtl/>
        </w:rPr>
        <w:t xml:space="preserve"> </w:t>
      </w:r>
      <w:r w:rsidR="00962DF2">
        <w:rPr>
          <w:rFonts w:hint="cs"/>
          <w:rtl/>
        </w:rPr>
        <w:t xml:space="preserve">برابر با </w:t>
      </w:r>
      <w:r w:rsidR="00962DF2">
        <w:t>nullptr</w:t>
      </w:r>
      <w:r w:rsidR="00962DF2">
        <w:rPr>
          <w:rFonts w:hint="cs"/>
          <w:rtl/>
        </w:rPr>
        <w:t xml:space="preserve"> باشد</w:t>
      </w:r>
    </w:p>
    <w:p w:rsidR="00962DF2" w:rsidRPr="00962DF2" w:rsidRDefault="00962DF2" w:rsidP="00962DF2">
      <w:pPr>
        <w:pStyle w:val="a"/>
      </w:pPr>
      <w:r>
        <w:rPr>
          <w:rFonts w:hint="cs"/>
          <w:rtl/>
        </w:rPr>
        <w:t xml:space="preserve">تعریف </w:t>
      </w:r>
      <w:r>
        <w:rPr>
          <w:rFonts w:asciiTheme="minorHAnsi" w:hAnsiTheme="minorHAnsi"/>
        </w:rPr>
        <w:t>constructor</w:t>
      </w:r>
      <w:r>
        <w:rPr>
          <w:rFonts w:asciiTheme="minorHAnsi" w:hAnsiTheme="minorHAnsi" w:hint="cs"/>
          <w:rtl/>
        </w:rPr>
        <w:t xml:space="preserve"> با سه گره برای </w:t>
      </w:r>
      <w:r>
        <w:rPr>
          <w:rFonts w:asciiTheme="minorHAnsi" w:hAnsiTheme="minorHAnsi"/>
        </w:rPr>
        <w:t>FACE</w:t>
      </w:r>
    </w:p>
    <w:p w:rsidR="00962DF2" w:rsidRDefault="00962DF2" w:rsidP="00962DF2">
      <w:pPr>
        <w:pStyle w:val="a6"/>
        <w:rPr>
          <w:rtl/>
        </w:rPr>
      </w:pPr>
      <w:r>
        <w:rPr>
          <w:rFonts w:hint="cs"/>
          <w:rtl/>
        </w:rPr>
        <w:t xml:space="preserve">در این بخش یک </w:t>
      </w:r>
      <w:r>
        <w:t>constructor</w:t>
      </w:r>
      <w:r>
        <w:rPr>
          <w:rFonts w:hint="cs"/>
          <w:rtl/>
        </w:rPr>
        <w:t xml:space="preserve"> برای کلاس </w:t>
      </w:r>
      <w:r>
        <w:t>FACE</w:t>
      </w:r>
      <w:r>
        <w:rPr>
          <w:rFonts w:hint="cs"/>
          <w:rtl/>
        </w:rPr>
        <w:t xml:space="preserve"> تعریف می شود تا در صورت فراخوانی آن به همراه آدرس سه گره ، آن گاه یک شئ </w:t>
      </w:r>
      <w:r>
        <w:t>FACE</w:t>
      </w:r>
      <w:r>
        <w:rPr>
          <w:rFonts w:hint="cs"/>
          <w:rtl/>
        </w:rPr>
        <w:t xml:space="preserve"> با سه گره ساخته شود و آدرس سه گره ورودی به ترتیب به عنوان گره های </w:t>
      </w:r>
      <w:r>
        <w:t>FACE</w:t>
      </w:r>
      <w:r>
        <w:rPr>
          <w:rFonts w:hint="cs"/>
          <w:rtl/>
        </w:rPr>
        <w:t xml:space="preserve"> قرار گیرند.</w:t>
      </w:r>
    </w:p>
    <w:p w:rsidR="00962DF2" w:rsidRPr="00962DF2" w:rsidRDefault="00962DF2" w:rsidP="00962DF2">
      <w:pPr>
        <w:pStyle w:val="a"/>
      </w:pPr>
      <w:r>
        <w:rPr>
          <w:rFonts w:hint="cs"/>
          <w:rtl/>
        </w:rPr>
        <w:t xml:space="preserve">تعریف </w:t>
      </w:r>
      <w:r>
        <w:rPr>
          <w:rFonts w:asciiTheme="minorHAnsi" w:hAnsiTheme="minorHAnsi"/>
        </w:rPr>
        <w:t>constructor</w:t>
      </w:r>
      <w:r>
        <w:rPr>
          <w:rFonts w:asciiTheme="minorHAnsi" w:hAnsiTheme="minorHAnsi" w:hint="cs"/>
          <w:rtl/>
        </w:rPr>
        <w:t xml:space="preserve"> با چهارگره برای </w:t>
      </w:r>
      <w:r>
        <w:rPr>
          <w:rFonts w:asciiTheme="minorHAnsi" w:hAnsiTheme="minorHAnsi"/>
        </w:rPr>
        <w:t>FACE</w:t>
      </w:r>
    </w:p>
    <w:p w:rsidR="00962DF2" w:rsidRDefault="00962DF2" w:rsidP="00962DF2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مطابق بخش قبل یک </w:t>
      </w:r>
      <w:r>
        <w:t>constructor</w:t>
      </w:r>
      <w:r>
        <w:rPr>
          <w:rFonts w:hint="cs"/>
          <w:rtl/>
        </w:rPr>
        <w:t xml:space="preserve"> برای </w:t>
      </w:r>
      <w:r>
        <w:t>FACE</w:t>
      </w:r>
      <w:r>
        <w:rPr>
          <w:rFonts w:hint="cs"/>
          <w:rtl/>
        </w:rPr>
        <w:t xml:space="preserve"> ساخته می شود با این تفاوت که ورودی آن دارای آدرس چهار گره می باشد.</w:t>
      </w:r>
    </w:p>
    <w:p w:rsidR="00962DF2" w:rsidRPr="00962DF2" w:rsidRDefault="00962DF2" w:rsidP="00962DF2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FaceAddPoint</w:t>
      </w:r>
    </w:p>
    <w:p w:rsidR="00962DF2" w:rsidRDefault="00962DF2" w:rsidP="00962DF2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متدی تعریف می شود که بتواند آدرس یک گره را به یک </w:t>
      </w:r>
      <w:r>
        <w:t>FACE</w:t>
      </w:r>
      <w:r>
        <w:rPr>
          <w:rFonts w:hint="cs"/>
          <w:rtl/>
        </w:rPr>
        <w:t xml:space="preserve"> اضافه کند. با هر بار اضافه کردن گره به یک </w:t>
      </w:r>
      <w:r>
        <w:t>FACE</w:t>
      </w:r>
      <w:r>
        <w:rPr>
          <w:rFonts w:hint="cs"/>
          <w:rtl/>
        </w:rPr>
        <w:t xml:space="preserve"> تعداد گره های آن یک واحد افزایش پیدا می کند. در ضمن هر </w:t>
      </w:r>
      <w:r>
        <w:t>FACE</w:t>
      </w:r>
      <w:r>
        <w:rPr>
          <w:rFonts w:hint="cs"/>
          <w:rtl/>
        </w:rPr>
        <w:t xml:space="preserve"> حداکثر می تواند 4 گره داشته باشد. معمولا زمانی که یک </w:t>
      </w:r>
      <w:r>
        <w:t>FACE</w:t>
      </w:r>
      <w:r>
        <w:rPr>
          <w:rFonts w:hint="cs"/>
          <w:rtl/>
        </w:rPr>
        <w:t xml:space="preserve"> را به کمک </w:t>
      </w:r>
      <w:r>
        <w:t>default constructor</w:t>
      </w:r>
      <w:r>
        <w:rPr>
          <w:rFonts w:hint="cs"/>
          <w:rtl/>
        </w:rPr>
        <w:t xml:space="preserve"> بسازیم آن گاه به کمک این متد تک تک گره های آن </w:t>
      </w:r>
      <w:r>
        <w:t>FACE</w:t>
      </w:r>
      <w:r>
        <w:rPr>
          <w:rFonts w:hint="cs"/>
          <w:rtl/>
        </w:rPr>
        <w:t xml:space="preserve"> را به آن اضافه می کنیم.</w:t>
      </w:r>
    </w:p>
    <w:p w:rsidR="00962DF2" w:rsidRPr="00962DF2" w:rsidRDefault="00962DF2" w:rsidP="00962DF2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FaceRemPoint</w:t>
      </w:r>
    </w:p>
    <w:p w:rsidR="00962DF2" w:rsidRDefault="00962DF2" w:rsidP="00962DF2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به کمک ای متد می توانیم تمامی گره های یک </w:t>
      </w:r>
      <w:r>
        <w:t>FACE</w:t>
      </w:r>
      <w:r>
        <w:rPr>
          <w:rFonts w:hint="cs"/>
          <w:rtl/>
        </w:rPr>
        <w:t xml:space="preserve"> را از حافظه آن پاک کنیم.</w:t>
      </w:r>
    </w:p>
    <w:p w:rsidR="00962DF2" w:rsidRPr="00962DF2" w:rsidRDefault="00962DF2" w:rsidP="00962DF2">
      <w:pPr>
        <w:pStyle w:val="a"/>
      </w:pPr>
      <w:r>
        <w:rPr>
          <w:rFonts w:hint="cs"/>
          <w:rtl/>
        </w:rPr>
        <w:lastRenderedPageBreak/>
        <w:t xml:space="preserve">تعریف تعدادی از متدهای مرتبط با </w:t>
      </w:r>
      <w:r>
        <w:rPr>
          <w:rFonts w:asciiTheme="minorHAnsi" w:hAnsiTheme="minorHAnsi"/>
        </w:rPr>
        <w:t>FACE</w:t>
      </w:r>
    </w:p>
    <w:p w:rsidR="00962DF2" w:rsidRDefault="00962DF2" w:rsidP="00962DF2">
      <w:pPr>
        <w:pStyle w:val="a6"/>
        <w:rPr>
          <w:rFonts w:hint="cs"/>
          <w:rtl/>
        </w:rPr>
      </w:pPr>
      <w:r>
        <w:rPr>
          <w:rFonts w:hint="cs"/>
          <w:rtl/>
        </w:rPr>
        <w:t xml:space="preserve">در این بخش پروتوتایپ تعدادی از متدهای مربوط به </w:t>
      </w:r>
      <w:r>
        <w:t>FACE</w:t>
      </w:r>
      <w:r>
        <w:rPr>
          <w:rFonts w:hint="cs"/>
          <w:rtl/>
        </w:rPr>
        <w:t xml:space="preserve"> را تعریف کرده و اصل برنامه آن ها را در فایل </w:t>
      </w:r>
      <w:r>
        <w:t>FACE.cpp</w:t>
      </w:r>
      <w:r>
        <w:rPr>
          <w:rFonts w:hint="cs"/>
          <w:rtl/>
        </w:rPr>
        <w:t xml:space="preserve"> تعریف می کنیم.</w:t>
      </w:r>
    </w:p>
    <w:p w:rsidR="00962DF2" w:rsidRPr="009009D2" w:rsidRDefault="00962DF2" w:rsidP="00962DF2">
      <w:pPr>
        <w:pStyle w:val="a6"/>
        <w:rPr>
          <w:rFonts w:hint="cs"/>
          <w:rtl/>
        </w:rPr>
      </w:pPr>
      <w:bookmarkStart w:id="0" w:name="_GoBack"/>
      <w:bookmarkEnd w:id="0"/>
    </w:p>
    <w:sectPr w:rsidR="00962DF2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BB" w:rsidRDefault="00023FBB" w:rsidP="00B927DE">
      <w:pPr>
        <w:spacing w:after="0" w:line="240" w:lineRule="auto"/>
      </w:pPr>
      <w:r>
        <w:separator/>
      </w:r>
    </w:p>
  </w:endnote>
  <w:endnote w:type="continuationSeparator" w:id="0">
    <w:p w:rsidR="00023FBB" w:rsidRDefault="00023FB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62DF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BB" w:rsidRDefault="00023FBB" w:rsidP="00B927DE">
      <w:pPr>
        <w:spacing w:after="0" w:line="240" w:lineRule="auto"/>
      </w:pPr>
      <w:r>
        <w:separator/>
      </w:r>
    </w:p>
  </w:footnote>
  <w:footnote w:type="continuationSeparator" w:id="0">
    <w:p w:rsidR="00023FBB" w:rsidRDefault="00023FB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62DF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FACE.h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62DF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FACE.h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2765BF7"/>
    <w:multiLevelType w:val="hybridMultilevel"/>
    <w:tmpl w:val="2546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0D36F9C"/>
    <w:multiLevelType w:val="hybridMultilevel"/>
    <w:tmpl w:val="10B66F9C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0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3FBB"/>
    <w:rsid w:val="000246CB"/>
    <w:rsid w:val="00026E05"/>
    <w:rsid w:val="00057FC6"/>
    <w:rsid w:val="0006229C"/>
    <w:rsid w:val="00067560"/>
    <w:rsid w:val="0009109D"/>
    <w:rsid w:val="000927B1"/>
    <w:rsid w:val="00095669"/>
    <w:rsid w:val="0009618D"/>
    <w:rsid w:val="000D4AD6"/>
    <w:rsid w:val="000D69A3"/>
    <w:rsid w:val="000E4824"/>
    <w:rsid w:val="000F649A"/>
    <w:rsid w:val="00106D22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1095"/>
    <w:rsid w:val="005E4AF4"/>
    <w:rsid w:val="00621EA9"/>
    <w:rsid w:val="006301FD"/>
    <w:rsid w:val="00637C9C"/>
    <w:rsid w:val="006458BA"/>
    <w:rsid w:val="006464CF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26ECF"/>
    <w:rsid w:val="007602BE"/>
    <w:rsid w:val="00794322"/>
    <w:rsid w:val="007D3687"/>
    <w:rsid w:val="007F030B"/>
    <w:rsid w:val="008055BD"/>
    <w:rsid w:val="008271E6"/>
    <w:rsid w:val="00832E76"/>
    <w:rsid w:val="00850F6D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2DF2"/>
    <w:rsid w:val="00966F66"/>
    <w:rsid w:val="00972B02"/>
    <w:rsid w:val="009A1CED"/>
    <w:rsid w:val="009B3AB1"/>
    <w:rsid w:val="009B60CF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765E7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90C4D"/>
    <w:rsid w:val="00DF5650"/>
    <w:rsid w:val="00E107BE"/>
    <w:rsid w:val="00E22723"/>
    <w:rsid w:val="00E30668"/>
    <w:rsid w:val="00E45AE9"/>
    <w:rsid w:val="00E61E10"/>
    <w:rsid w:val="00E75309"/>
    <w:rsid w:val="00E86AAB"/>
    <w:rsid w:val="00E94FD5"/>
    <w:rsid w:val="00EA4AF9"/>
    <w:rsid w:val="00EA61DA"/>
    <w:rsid w:val="00EC50D8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965B2"/>
    <w:rsid w:val="00FA2018"/>
    <w:rsid w:val="00FD087A"/>
    <w:rsid w:val="00FD1179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2CC5"/>
  <w15:docId w15:val="{76F3AE68-0C70-43C5-A778-03D06CA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character" w:customStyle="1" w:styleId="Chara">
    <w:name w:val="متن اصلی Char"/>
    <w:basedOn w:val="DefaultParagraphFont"/>
    <w:link w:val="ad"/>
    <w:locked/>
    <w:rsid w:val="006464CF"/>
    <w:rPr>
      <w:rFonts w:ascii="Times New Roman" w:eastAsiaTheme="majorEastAsia" w:hAnsi="Times New Roman" w:cs="B Nazanin"/>
      <w:sz w:val="28"/>
      <w:szCs w:val="28"/>
    </w:rPr>
  </w:style>
  <w:style w:type="paragraph" w:customStyle="1" w:styleId="ad">
    <w:name w:val="متن اصلی"/>
    <w:link w:val="Chara"/>
    <w:qFormat/>
    <w:rsid w:val="006464CF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ECEDDE-09E6-4D9C-ACF0-8E1A7FE4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20</cp:revision>
  <cp:lastPrinted>2018-03-06T08:04:00Z</cp:lastPrinted>
  <dcterms:created xsi:type="dcterms:W3CDTF">2018-03-06T08:03:00Z</dcterms:created>
  <dcterms:modified xsi:type="dcterms:W3CDTF">2019-06-24T20:08:00Z</dcterms:modified>
</cp:coreProperties>
</file>