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F0C53"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0CC4E0C" wp14:editId="3AC9947A">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B20169" w:rsidP="00B20169">
      <w:pPr>
        <w:pStyle w:val="a5"/>
        <w:rPr>
          <w:rtl/>
        </w:rPr>
      </w:pPr>
      <w:r>
        <w:rPr>
          <w:rFonts w:cs="B Titr"/>
        </w:rPr>
        <w:t>Flip32</w:t>
      </w:r>
      <w:r w:rsidR="00272B0A">
        <w:rPr>
          <w:rFonts w:cs="B Titr"/>
        </w:rPr>
        <w:t>(</w:t>
      </w:r>
      <w:r>
        <w:rPr>
          <w:rFonts w:cs="B Titr"/>
        </w:rPr>
        <w:t>EDGE *</w:t>
      </w:r>
      <w:r w:rsidR="00272B0A">
        <w:rPr>
          <w:rFonts w:cs="B Titr"/>
        </w:rPr>
        <w:t>)</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C08AD">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9009D2">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009D2" w:rsidP="009009D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9009D2">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9009D2">
              <w:rPr>
                <w:rFonts w:asciiTheme="majorBidi" w:eastAsia="Times New Roman" w:hAnsiTheme="majorBidi" w:cstheme="majorBidi"/>
                <w:b/>
                <w:bCs/>
                <w:sz w:val="24"/>
                <w:szCs w:val="20"/>
              </w:rPr>
              <w:t>2</w:t>
            </w:r>
            <w:r w:rsidRPr="005C02EB">
              <w:rPr>
                <w:rFonts w:asciiTheme="majorBidi" w:eastAsia="Times New Roman" w:hAnsiTheme="majorBidi" w:cstheme="majorBidi"/>
                <w:b/>
                <w:bCs/>
                <w:sz w:val="24"/>
                <w:szCs w:val="20"/>
              </w:rPr>
              <w:t>F00</w:t>
            </w:r>
            <w:r w:rsidR="009009D2">
              <w:rPr>
                <w:rFonts w:asciiTheme="majorBidi" w:eastAsia="Times New Roman" w:hAnsiTheme="majorBidi" w:cstheme="majorBidi"/>
                <w:b/>
                <w:bCs/>
                <w:sz w:val="24"/>
                <w:szCs w:val="20"/>
              </w:rPr>
              <w:t>3</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F2468F" w:rsidRDefault="00B927DE" w:rsidP="00F2468F">
      <w:pPr>
        <w:pStyle w:val="1"/>
      </w:pPr>
      <w:r w:rsidRPr="00117AB5">
        <w:rPr>
          <w:rFonts w:hint="cs"/>
          <w:rtl/>
        </w:rPr>
        <w:lastRenderedPageBreak/>
        <w:t>وظایف</w:t>
      </w:r>
    </w:p>
    <w:p w:rsidR="00B20169" w:rsidRDefault="00B20169" w:rsidP="005B374F">
      <w:pPr>
        <w:pStyle w:val="a6"/>
        <w:rPr>
          <w:rFonts w:hint="cs"/>
          <w:rtl/>
        </w:rPr>
      </w:pPr>
      <w:r>
        <w:rPr>
          <w:rFonts w:hint="cs"/>
          <w:rtl/>
        </w:rPr>
        <w:t xml:space="preserve">وظیفه این متد تبدیل سه المان تتراهدرال که در یک ضلع مشترک هستند به دو المان تتراهدرال می باشد. این متد کاملاً برعکس متد </w:t>
      </w:r>
      <w:r>
        <w:t>Flip23</w:t>
      </w:r>
      <w:r>
        <w:rPr>
          <w:rFonts w:hint="cs"/>
          <w:rtl/>
        </w:rPr>
        <w:t xml:space="preserve"> می باشد . ورودی این متد آدرس یک ضلع می باشد.</w:t>
      </w:r>
    </w:p>
    <w:p w:rsidR="009009D2" w:rsidRDefault="009009D2" w:rsidP="009009D2">
      <w:pPr>
        <w:pStyle w:val="1"/>
      </w:pPr>
      <w:r>
        <w:rPr>
          <w:rFonts w:hint="cs"/>
          <w:rtl/>
        </w:rPr>
        <w:t>توضیحات و تئوری</w:t>
      </w:r>
      <w:r>
        <w:rPr>
          <w:rFonts w:hint="cs"/>
          <w:rtl/>
        </w:rPr>
        <w:softHyphen/>
        <w:t>ها</w:t>
      </w:r>
    </w:p>
    <w:p w:rsidR="00046678" w:rsidRDefault="00B20169" w:rsidP="005B374F">
      <w:pPr>
        <w:pStyle w:val="a6"/>
        <w:rPr>
          <w:rFonts w:hint="cs"/>
          <w:rtl/>
        </w:rPr>
      </w:pPr>
      <w:r>
        <w:rPr>
          <w:noProof/>
          <w:lang w:bidi="ar-SA"/>
        </w:rPr>
        <w:drawing>
          <wp:anchor distT="0" distB="0" distL="114300" distR="114300" simplePos="0" relativeHeight="251648000" behindDoc="0" locked="0" layoutInCell="1" allowOverlap="1" wp14:anchorId="1CAB2807" wp14:editId="6D2B68FC">
            <wp:simplePos x="0" y="0"/>
            <wp:positionH relativeFrom="column">
              <wp:posOffset>-104775</wp:posOffset>
            </wp:positionH>
            <wp:positionV relativeFrom="paragraph">
              <wp:posOffset>582295</wp:posOffset>
            </wp:positionV>
            <wp:extent cx="5731510" cy="2490470"/>
            <wp:effectExtent l="0" t="0" r="254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ip3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490470"/>
                    </a:xfrm>
                    <a:prstGeom prst="rect">
                      <a:avLst/>
                    </a:prstGeom>
                  </pic:spPr>
                </pic:pic>
              </a:graphicData>
            </a:graphic>
            <wp14:sizeRelH relativeFrom="page">
              <wp14:pctWidth>0</wp14:pctWidth>
            </wp14:sizeRelH>
            <wp14:sizeRelV relativeFrom="page">
              <wp14:pctHeight>0</wp14:pctHeight>
            </wp14:sizeRelV>
          </wp:anchor>
        </w:drawing>
      </w:r>
      <w:r>
        <w:rPr>
          <w:rFonts w:hint="cs"/>
          <w:rtl/>
        </w:rPr>
        <w:t>فرض کنید سه المان تتراهدرال مطابق شکل زیر در کنار یکدیگر قرار گرفته اند :</w:t>
      </w:r>
    </w:p>
    <w:p w:rsidR="00B20169" w:rsidRDefault="00B20169" w:rsidP="005B374F">
      <w:pPr>
        <w:pStyle w:val="a2"/>
        <w:rPr>
          <w:rFonts w:hint="cs"/>
        </w:rPr>
      </w:pPr>
      <w:r>
        <w:rPr>
          <w:rFonts w:hint="cs"/>
          <w:rtl/>
        </w:rPr>
        <w:t>سه المان تتراهدرال (نمای باز شده)</w:t>
      </w:r>
    </w:p>
    <w:p w:rsidR="00B20169" w:rsidRDefault="00B20169" w:rsidP="005B374F">
      <w:pPr>
        <w:pStyle w:val="a6"/>
        <w:rPr>
          <w:rFonts w:hint="cs"/>
          <w:rtl/>
        </w:rPr>
      </w:pPr>
      <w:r>
        <w:rPr>
          <w:rFonts w:hint="cs"/>
          <w:rtl/>
        </w:rPr>
        <w:t>همانطور که در شکل فوق مشخص است این سه المان در ضلع بین دو گره 4 و 5 با یکدیگر مشترک هستند.</w:t>
      </w:r>
    </w:p>
    <w:p w:rsidR="00B20169" w:rsidRDefault="005B374F" w:rsidP="005B374F">
      <w:pPr>
        <w:pStyle w:val="a6"/>
        <w:rPr>
          <w:rFonts w:hint="cs"/>
          <w:rtl/>
        </w:rPr>
      </w:pPr>
      <w:r>
        <w:rPr>
          <w:noProof/>
          <w:rtl/>
          <w:lang w:bidi="ar-SA"/>
        </w:rPr>
        <w:drawing>
          <wp:anchor distT="0" distB="0" distL="114300" distR="114300" simplePos="0" relativeHeight="251653120" behindDoc="0" locked="0" layoutInCell="1" allowOverlap="1" wp14:anchorId="5BC91964" wp14:editId="4CDFF9A1">
            <wp:simplePos x="0" y="0"/>
            <wp:positionH relativeFrom="column">
              <wp:posOffset>1647825</wp:posOffset>
            </wp:positionH>
            <wp:positionV relativeFrom="paragraph">
              <wp:posOffset>668655</wp:posOffset>
            </wp:positionV>
            <wp:extent cx="2377440" cy="2020824"/>
            <wp:effectExtent l="0" t="0" r="381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ip32_2.PNG"/>
                    <pic:cNvPicPr/>
                  </pic:nvPicPr>
                  <pic:blipFill>
                    <a:blip r:embed="rId19">
                      <a:extLst>
                        <a:ext uri="{28A0092B-C50C-407E-A947-70E740481C1C}">
                          <a14:useLocalDpi xmlns:a14="http://schemas.microsoft.com/office/drawing/2010/main" val="0"/>
                        </a:ext>
                      </a:extLst>
                    </a:blip>
                    <a:stretch>
                      <a:fillRect/>
                    </a:stretch>
                  </pic:blipFill>
                  <pic:spPr>
                    <a:xfrm>
                      <a:off x="0" y="0"/>
                      <a:ext cx="2377440" cy="2020824"/>
                    </a:xfrm>
                    <a:prstGeom prst="rect">
                      <a:avLst/>
                    </a:prstGeom>
                  </pic:spPr>
                </pic:pic>
              </a:graphicData>
            </a:graphic>
            <wp14:sizeRelH relativeFrom="page">
              <wp14:pctWidth>0</wp14:pctWidth>
            </wp14:sizeRelH>
            <wp14:sizeRelV relativeFrom="page">
              <wp14:pctHeight>0</wp14:pctHeight>
            </wp14:sizeRelV>
          </wp:anchor>
        </w:drawing>
      </w:r>
      <w:r w:rsidR="00B20169">
        <w:rPr>
          <w:rFonts w:hint="cs"/>
          <w:rtl/>
        </w:rPr>
        <w:t>در این حالت می توان این ضلع را حذف کرده و سه المان را تبدیل به دو المان تتراهدرال نمود. این تغییر در شکل زیر مشخص است :</w:t>
      </w:r>
    </w:p>
    <w:p w:rsidR="00B20169" w:rsidRDefault="00B20169" w:rsidP="005B374F">
      <w:pPr>
        <w:pStyle w:val="a6"/>
        <w:rPr>
          <w:rtl/>
        </w:rPr>
      </w:pPr>
    </w:p>
    <w:p w:rsidR="00B20169" w:rsidRDefault="00B20169" w:rsidP="005B374F">
      <w:pPr>
        <w:pStyle w:val="a6"/>
        <w:rPr>
          <w:rtl/>
        </w:rPr>
      </w:pPr>
    </w:p>
    <w:p w:rsidR="00B20169" w:rsidRDefault="00B20169" w:rsidP="005B374F">
      <w:pPr>
        <w:pStyle w:val="a6"/>
        <w:rPr>
          <w:rtl/>
        </w:rPr>
      </w:pPr>
    </w:p>
    <w:p w:rsidR="00B20169" w:rsidRDefault="00B20169" w:rsidP="005B374F">
      <w:pPr>
        <w:pStyle w:val="a6"/>
        <w:rPr>
          <w:rtl/>
        </w:rPr>
      </w:pPr>
    </w:p>
    <w:p w:rsidR="00B20169" w:rsidRDefault="00B20169" w:rsidP="005B374F">
      <w:pPr>
        <w:pStyle w:val="a6"/>
        <w:rPr>
          <w:rtl/>
        </w:rPr>
      </w:pPr>
    </w:p>
    <w:p w:rsidR="00B20169" w:rsidRPr="00B20169" w:rsidRDefault="005B374F" w:rsidP="005B374F">
      <w:pPr>
        <w:pStyle w:val="a2"/>
      </w:pPr>
      <w:r>
        <w:rPr>
          <w:rFonts w:hint="cs"/>
          <w:rtl/>
        </w:rPr>
        <w:t>دو المان تتراهدرال جدید</w:t>
      </w:r>
    </w:p>
    <w:p w:rsidR="009009D2" w:rsidRDefault="009009D2" w:rsidP="009009D2">
      <w:pPr>
        <w:pStyle w:val="1"/>
        <w:rPr>
          <w:rtl/>
        </w:rPr>
      </w:pPr>
      <w:r>
        <w:rPr>
          <w:rFonts w:hint="cs"/>
          <w:rtl/>
        </w:rPr>
        <w:lastRenderedPageBreak/>
        <w:t>بخش</w:t>
      </w:r>
      <w:r>
        <w:rPr>
          <w:rtl/>
        </w:rPr>
        <w:softHyphen/>
      </w:r>
      <w:r>
        <w:rPr>
          <w:rFonts w:hint="cs"/>
          <w:rtl/>
        </w:rPr>
        <w:t>های زیربرنامه</w:t>
      </w:r>
    </w:p>
    <w:p w:rsidR="00F3611F" w:rsidRDefault="00046678" w:rsidP="00400626">
      <w:pPr>
        <w:pStyle w:val="a"/>
      </w:pPr>
      <w:r>
        <w:rPr>
          <w:rFonts w:hint="cs"/>
          <w:rtl/>
        </w:rPr>
        <w:t>تعریف پارامتر</w:t>
      </w:r>
      <w:r>
        <w:rPr>
          <w:rFonts w:hint="cs"/>
          <w:rtl/>
        </w:rPr>
        <w:softHyphen/>
        <w:t>های اولیه</w:t>
      </w:r>
    </w:p>
    <w:p w:rsidR="005B374F" w:rsidRDefault="005B374F" w:rsidP="005B374F">
      <w:pPr>
        <w:pStyle w:val="a6"/>
      </w:pPr>
      <w:r>
        <w:rPr>
          <w:rFonts w:hint="cs"/>
          <w:rtl/>
        </w:rPr>
        <w:t xml:space="preserve">در این بخش ابتدا بررسی می شود که امکن انجام عملیات وجود دارد یا خیر. در صورت مثبت بودن جواب ، یک آرایه با 9 درایه برای ذخیره کردن وجوه سه المان تعریف می شود. </w:t>
      </w:r>
    </w:p>
    <w:p w:rsidR="00046678" w:rsidRDefault="005B374F" w:rsidP="00400626">
      <w:pPr>
        <w:pStyle w:val="a"/>
        <w:rPr>
          <w:rFonts w:hint="cs"/>
        </w:rPr>
      </w:pPr>
      <w:r>
        <w:rPr>
          <w:rFonts w:hint="cs"/>
          <w:rtl/>
        </w:rPr>
        <w:t>پیدا کردن المان های متصل به ضلع ورودی به متد</w:t>
      </w:r>
    </w:p>
    <w:p w:rsidR="005B374F" w:rsidRDefault="005B374F" w:rsidP="005B374F">
      <w:pPr>
        <w:pStyle w:val="a6"/>
        <w:rPr>
          <w:rFonts w:hint="cs"/>
          <w:rtl/>
        </w:rPr>
      </w:pPr>
      <w:r>
        <w:rPr>
          <w:rFonts w:hint="cs"/>
          <w:rtl/>
        </w:rPr>
        <w:t xml:space="preserve">در این بخش به کمک متد </w:t>
      </w:r>
      <w:r>
        <w:t>find</w:t>
      </w:r>
      <w:r>
        <w:rPr>
          <w:rFonts w:hint="cs"/>
          <w:rtl/>
        </w:rPr>
        <w:t xml:space="preserve"> المان های متصل به ضلع ورودی را می یابیم. با توجه به اینکه در حال حاضر امکان انجام عملیات وجود دارد لذا حتما سه المان متصل به ضلع وجود خواهد داشت. </w:t>
      </w:r>
    </w:p>
    <w:p w:rsidR="005B374F" w:rsidRDefault="005B374F" w:rsidP="005B374F">
      <w:pPr>
        <w:pStyle w:val="a6"/>
        <w:rPr>
          <w:rFonts w:hint="cs"/>
          <w:rtl/>
        </w:rPr>
      </w:pPr>
      <w:r>
        <w:rPr>
          <w:rFonts w:hint="cs"/>
          <w:rtl/>
        </w:rPr>
        <w:t>پس از پیدا کردن این المان ها یک آرایه با پنج درایه تعریف می کنیم تا گره های این سه المان را در آن ذخیره کنیم. دو درایه اول این آرایه گره های ضلع ورودی به متد است که با توجه به شکل 1 ، این دو درایه گره های 4 و 5 در شکل 1 می باشند.</w:t>
      </w:r>
    </w:p>
    <w:p w:rsidR="005B374F" w:rsidRDefault="005B374F" w:rsidP="005B374F">
      <w:pPr>
        <w:pStyle w:val="a"/>
        <w:rPr>
          <w:rFonts w:hint="cs"/>
        </w:rPr>
      </w:pPr>
      <w:r>
        <w:rPr>
          <w:rFonts w:hint="cs"/>
          <w:rtl/>
        </w:rPr>
        <w:t>پیدا کردن مابقی گره های سه المان</w:t>
      </w:r>
    </w:p>
    <w:p w:rsidR="005B374F" w:rsidRDefault="005B374F" w:rsidP="005B374F">
      <w:pPr>
        <w:pStyle w:val="a6"/>
        <w:rPr>
          <w:rtl/>
        </w:rPr>
      </w:pPr>
      <w:r>
        <w:rPr>
          <w:rFonts w:hint="cs"/>
          <w:rtl/>
        </w:rPr>
        <w:t xml:space="preserve">در بخش قبل دو گره اول یعنی گره های 4 و </w:t>
      </w:r>
      <w:r w:rsidR="00881E52">
        <w:rPr>
          <w:rFonts w:hint="cs"/>
          <w:rtl/>
        </w:rPr>
        <w:t xml:space="preserve"> </w:t>
      </w:r>
      <w:r>
        <w:rPr>
          <w:rFonts w:hint="cs"/>
          <w:rtl/>
        </w:rPr>
        <w:t xml:space="preserve">5 </w:t>
      </w:r>
      <w:r w:rsidR="00881E52">
        <w:rPr>
          <w:rFonts w:hint="cs"/>
          <w:rtl/>
        </w:rPr>
        <w:t xml:space="preserve">در شکل 1 </w:t>
      </w:r>
      <w:r>
        <w:rPr>
          <w:rFonts w:hint="cs"/>
          <w:rtl/>
        </w:rPr>
        <w:t xml:space="preserve">پیدا شد. در این بخش با جستجو در گره های دو المان از سه المان ، گره هایی را که مخالف گره </w:t>
      </w:r>
      <w:r w:rsidR="00881E52">
        <w:rPr>
          <w:rFonts w:hint="cs"/>
          <w:rtl/>
        </w:rPr>
        <w:t>های ضلع ورودی هستند را می یابیم.</w:t>
      </w:r>
    </w:p>
    <w:p w:rsidR="00881E52" w:rsidRDefault="00881E52" w:rsidP="00881E52">
      <w:pPr>
        <w:pStyle w:val="a"/>
        <w:rPr>
          <w:rFonts w:hint="cs"/>
        </w:rPr>
      </w:pPr>
      <w:r>
        <w:rPr>
          <w:rFonts w:hint="cs"/>
          <w:rtl/>
        </w:rPr>
        <w:t>پیدا کردن وجوه المان های متصل به ضلع ورودی</w:t>
      </w:r>
    </w:p>
    <w:p w:rsidR="00881E52" w:rsidRDefault="00881E52" w:rsidP="00881E52">
      <w:pPr>
        <w:pStyle w:val="a6"/>
        <w:rPr>
          <w:rtl/>
        </w:rPr>
      </w:pPr>
      <w:r>
        <w:rPr>
          <w:rFonts w:hint="cs"/>
          <w:rtl/>
        </w:rPr>
        <w:t xml:space="preserve">در این بخش ققصد داریم تمامی وجوه المان ها را بیابیم و در آرایه </w:t>
      </w:r>
      <w:r>
        <w:t>F</w:t>
      </w:r>
      <w:r>
        <w:rPr>
          <w:rFonts w:hint="cs"/>
          <w:rtl/>
        </w:rPr>
        <w:t xml:space="preserve"> ذخیره کنیم. با توجه به شکل 1 سه وجه وجود دارد که دو گره 4 و 5 همزمان دو گره از سه گره تشکیل دهنده آن وجوه هستند. توجه شود که گره های 4 و 5 اکنون در درایه های اول و دوم از ماتریس </w:t>
      </w:r>
      <w:r>
        <w:t>P</w:t>
      </w:r>
      <w:r>
        <w:rPr>
          <w:rFonts w:hint="cs"/>
          <w:rtl/>
        </w:rPr>
        <w:t xml:space="preserve"> ذخیره شده اند. ابتدا قصد داریم این سه وجه را بیابیم. بدین منظور ابتدا در المان اول جستجو می کنیم و هر وجهی که هم گره </w:t>
      </w:r>
      <w:r>
        <w:t>P[0]</w:t>
      </w:r>
      <w:r>
        <w:rPr>
          <w:rFonts w:hint="cs"/>
          <w:rtl/>
        </w:rPr>
        <w:t xml:space="preserve"> و هم </w:t>
      </w:r>
      <w:r>
        <w:t>P[1]</w:t>
      </w:r>
      <w:r>
        <w:rPr>
          <w:rFonts w:hint="cs"/>
          <w:rtl/>
        </w:rPr>
        <w:t xml:space="preserve"> را دارا بود را در آرایه </w:t>
      </w:r>
      <w:r>
        <w:t>F</w:t>
      </w:r>
      <w:r>
        <w:rPr>
          <w:rFonts w:hint="cs"/>
          <w:rtl/>
        </w:rPr>
        <w:t xml:space="preserve"> ذخیره می کنیم. مطابق شکل 1 ، در المان سمت چپ دو وجه با این خصوصیات وجود دارد. سپس به سراغ المان دوم می رویم. در این المان نیز دو وجه با این خصوصیات وجود دارد اما یکی از آن ها در المان اول نیز بوده است ، لذا در این مرحله فقط یک وجه به آرایه </w:t>
      </w:r>
      <w:r>
        <w:t>F</w:t>
      </w:r>
      <w:r>
        <w:rPr>
          <w:rFonts w:hint="cs"/>
          <w:rtl/>
        </w:rPr>
        <w:t xml:space="preserve"> اضافه می شود. </w:t>
      </w:r>
    </w:p>
    <w:p w:rsidR="00881E52" w:rsidRDefault="00881E52" w:rsidP="00881E52">
      <w:pPr>
        <w:pStyle w:val="a6"/>
        <w:rPr>
          <w:rFonts w:hint="cs"/>
          <w:rtl/>
        </w:rPr>
      </w:pPr>
      <w:r>
        <w:rPr>
          <w:rFonts w:hint="cs"/>
          <w:rtl/>
        </w:rPr>
        <w:t xml:space="preserve">تا اینجا در آرایه </w:t>
      </w:r>
      <w:r>
        <w:t>F</w:t>
      </w:r>
      <w:r>
        <w:rPr>
          <w:rFonts w:hint="cs"/>
          <w:rtl/>
        </w:rPr>
        <w:t xml:space="preserve"> سه وجه قرار گرفته است که دارای گره های 4 و 5 یا به عبارتی </w:t>
      </w:r>
      <w:r>
        <w:t>P[0]</w:t>
      </w:r>
      <w:r>
        <w:rPr>
          <w:rFonts w:hint="cs"/>
          <w:rtl/>
        </w:rPr>
        <w:t xml:space="preserve"> و </w:t>
      </w:r>
      <w:r>
        <w:t>P[1]</w:t>
      </w:r>
      <w:r>
        <w:rPr>
          <w:rFonts w:hint="cs"/>
          <w:rtl/>
        </w:rPr>
        <w:t xml:space="preserve"> هستند.</w:t>
      </w:r>
    </w:p>
    <w:p w:rsidR="00881E52" w:rsidRDefault="00881E52" w:rsidP="00881E52">
      <w:pPr>
        <w:pStyle w:val="a6"/>
        <w:rPr>
          <w:rFonts w:hint="cs"/>
          <w:rtl/>
        </w:rPr>
      </w:pPr>
      <w:r>
        <w:rPr>
          <w:rFonts w:hint="cs"/>
          <w:rtl/>
        </w:rPr>
        <w:t xml:space="preserve">حال نوبت به پیدا کردن 6 وجه دیگر می رسد. بدین منظور با نوشتن حلقه ، بر روی تمام وجوه سه المان حرکت می کنیم و هر وجهی که با سه وجه اولیه پیدا شده مطابق نبود را در آرایه </w:t>
      </w:r>
      <w:r>
        <w:t>F</w:t>
      </w:r>
      <w:r>
        <w:rPr>
          <w:rFonts w:hint="cs"/>
          <w:rtl/>
        </w:rPr>
        <w:t xml:space="preserve"> ذخیره می کنیم. در انتها تمامی درایه های آرایه </w:t>
      </w:r>
      <w:r>
        <w:t>F</w:t>
      </w:r>
      <w:r>
        <w:rPr>
          <w:rFonts w:hint="cs"/>
          <w:rtl/>
        </w:rPr>
        <w:t xml:space="preserve"> پر خواهد شد.</w:t>
      </w:r>
    </w:p>
    <w:p w:rsidR="00881E52" w:rsidRPr="00881E52" w:rsidRDefault="00881E52" w:rsidP="00881E52">
      <w:pPr>
        <w:pStyle w:val="a"/>
      </w:pPr>
      <w:r>
        <w:rPr>
          <w:rFonts w:hint="cs"/>
          <w:rtl/>
        </w:rPr>
        <w:t xml:space="preserve">مرتب کردن 6 وجه آخر از آرایه </w:t>
      </w:r>
      <w:r>
        <w:rPr>
          <w:rFonts w:asciiTheme="minorHAnsi" w:hAnsiTheme="minorHAnsi"/>
        </w:rPr>
        <w:t>F</w:t>
      </w:r>
    </w:p>
    <w:p w:rsidR="00881E52" w:rsidRDefault="00881E52" w:rsidP="00881E52">
      <w:pPr>
        <w:pStyle w:val="a6"/>
        <w:rPr>
          <w:rFonts w:hint="cs"/>
          <w:rtl/>
        </w:rPr>
      </w:pPr>
      <w:r>
        <w:rPr>
          <w:rFonts w:hint="cs"/>
          <w:rtl/>
        </w:rPr>
        <w:t xml:space="preserve">در این بخش می خواهیم 6 وجه آخر موجود در آرایه </w:t>
      </w:r>
      <w:r>
        <w:t>F</w:t>
      </w:r>
      <w:r>
        <w:rPr>
          <w:rFonts w:hint="cs"/>
          <w:rtl/>
        </w:rPr>
        <w:t xml:space="preserve"> را به گونه ای مرتب کنیم که</w:t>
      </w:r>
      <w:r w:rsidR="00FF334E">
        <w:rPr>
          <w:rFonts w:hint="cs"/>
          <w:rtl/>
        </w:rPr>
        <w:t xml:space="preserve"> یک درمیان در گره 4 یا </w:t>
      </w:r>
      <w:r w:rsidR="00FF334E">
        <w:lastRenderedPageBreak/>
        <w:t>P[0]</w:t>
      </w:r>
      <w:r w:rsidR="00FF334E">
        <w:rPr>
          <w:rFonts w:hint="cs"/>
          <w:rtl/>
        </w:rPr>
        <w:t xml:space="preserve"> با هم مشترک باشند. طبیعتا سه وجه دیگر در گره 5 یا </w:t>
      </w:r>
      <w:r w:rsidR="00FF334E">
        <w:t>P[1]</w:t>
      </w:r>
      <w:r w:rsidR="00FF334E">
        <w:rPr>
          <w:rFonts w:hint="cs"/>
          <w:rtl/>
        </w:rPr>
        <w:t xml:space="preserve"> با یکدیگر مشترک خواهند شد. بدین منظور با نوشتن یک حلقه بر روی 6 وجه آخر آرایه </w:t>
      </w:r>
      <w:r w:rsidR="00FF334E">
        <w:t>F</w:t>
      </w:r>
      <w:r w:rsidR="00FF334E">
        <w:rPr>
          <w:rFonts w:hint="cs"/>
          <w:rtl/>
        </w:rPr>
        <w:t xml:space="preserve"> ، هر درایه ای که دارای گره 4 یا </w:t>
      </w:r>
      <w:r w:rsidR="00FF334E">
        <w:t>P[0]</w:t>
      </w:r>
      <w:r w:rsidR="00FF334E">
        <w:rPr>
          <w:rFonts w:hint="cs"/>
          <w:rtl/>
        </w:rPr>
        <w:t xml:space="preserve"> بود را با درایه کناری اش جابجا می کنیم. در نهایت وجوه قرار گرفته در درایه های چهارم (اندیس 3 ) ، ششم (اندیس 5 ) و هشتم (اندیس 7) در گره 5 یا </w:t>
      </w:r>
      <w:r w:rsidR="00FF334E">
        <w:t>P[1]</w:t>
      </w:r>
      <w:r w:rsidR="00FF334E">
        <w:rPr>
          <w:rFonts w:hint="cs"/>
          <w:rtl/>
        </w:rPr>
        <w:t xml:space="preserve"> با یکدیگر مشترکند. وجوه قرار گرفته در درایه های پنجم (اندیس 4 ) ، هفتم (اندیس 6) و نهم (اندیس 8) در گره 4 یا </w:t>
      </w:r>
      <w:r w:rsidR="00FF334E">
        <w:t>P[0]</w:t>
      </w:r>
      <w:r w:rsidR="00FF334E">
        <w:rPr>
          <w:rFonts w:hint="cs"/>
          <w:rtl/>
        </w:rPr>
        <w:t xml:space="preserve"> با یکدیگر مشترکند.</w:t>
      </w:r>
    </w:p>
    <w:p w:rsidR="00FF334E" w:rsidRDefault="00FF334E" w:rsidP="00FF334E">
      <w:pPr>
        <w:pStyle w:val="a"/>
        <w:rPr>
          <w:rFonts w:hint="cs"/>
        </w:rPr>
      </w:pPr>
      <w:r>
        <w:rPr>
          <w:rFonts w:hint="cs"/>
          <w:rtl/>
        </w:rPr>
        <w:t>حذف تمامی وجوه سه المان و  حذف آدرس سه المان از لیست المان های متصل به گره های آن ها</w:t>
      </w:r>
    </w:p>
    <w:p w:rsidR="00FF334E" w:rsidRDefault="00FF334E" w:rsidP="00FF334E">
      <w:pPr>
        <w:pStyle w:val="a6"/>
        <w:rPr>
          <w:rFonts w:hint="cs"/>
          <w:rtl/>
        </w:rPr>
      </w:pPr>
      <w:r>
        <w:rPr>
          <w:rFonts w:hint="cs"/>
          <w:rtl/>
        </w:rPr>
        <w:t xml:space="preserve">در این بخش ابتدا آدرس سه المان اولیه را از لیست المان های متصل به گره های آن ها حذف می کنیم. زیرا در ادامه نحوه قرارگیری المان ها عوض خواهد شد. سپس تمامی وجوه المان ها را حذف می کنیم. توجه شود که نباید در ابتدا وجوه را حذف کنیم زیرا متد </w:t>
      </w:r>
      <w:r>
        <w:t>find</w:t>
      </w:r>
      <w:r>
        <w:rPr>
          <w:rFonts w:hint="cs"/>
          <w:rtl/>
        </w:rPr>
        <w:t xml:space="preserve"> که در درون متد </w:t>
      </w:r>
      <w:r>
        <w:t>remove_P</w:t>
      </w:r>
      <w:r>
        <w:rPr>
          <w:rFonts w:hint="cs"/>
          <w:rtl/>
        </w:rPr>
        <w:t xml:space="preserve"> بکار رفته است با استفاده از وجوه المان گره های آن را پیدا کرده و آدرس المان را از لیست المان های متصل به آن گره ها حذف می کند.</w:t>
      </w:r>
    </w:p>
    <w:p w:rsidR="00FF334E" w:rsidRPr="00FF334E" w:rsidRDefault="00FF334E" w:rsidP="00FF334E">
      <w:pPr>
        <w:pStyle w:val="a"/>
      </w:pPr>
      <w:r>
        <w:rPr>
          <w:rFonts w:hint="cs"/>
          <w:rtl/>
        </w:rPr>
        <w:t xml:space="preserve">اصلاح اولین وجه از آرایه </w:t>
      </w:r>
      <w:r>
        <w:rPr>
          <w:rFonts w:asciiTheme="minorHAnsi" w:hAnsiTheme="minorHAnsi"/>
        </w:rPr>
        <w:t>F</w:t>
      </w:r>
    </w:p>
    <w:p w:rsidR="00FF334E" w:rsidRDefault="00FF334E" w:rsidP="00FF334E">
      <w:pPr>
        <w:pStyle w:val="a6"/>
        <w:rPr>
          <w:rFonts w:hint="cs"/>
          <w:rtl/>
        </w:rPr>
      </w:pPr>
      <w:r>
        <w:rPr>
          <w:rFonts w:hint="cs"/>
          <w:rtl/>
        </w:rPr>
        <w:t>با توجه به شکل های 1 و 2 پس از تبدیل سه المان به دو المان ، سه وجه حذف می شود و یک وجه مشترک بین دو المان بوجود می آید. در اینجا ما بجای اینکه سه وجه را از شبکه حذف کنیم</w:t>
      </w:r>
      <w:r w:rsidR="0065618E">
        <w:rPr>
          <w:rFonts w:hint="cs"/>
          <w:rtl/>
        </w:rPr>
        <w:t xml:space="preserve"> ، اولین وجه را اصلاح کرده و به وجه مشترک دو المان تبدیل می کنیم و دو وجه دیگر را حذف می کنیم. </w:t>
      </w:r>
    </w:p>
    <w:p w:rsidR="0065618E" w:rsidRDefault="0065618E" w:rsidP="00FF334E">
      <w:pPr>
        <w:pStyle w:val="a6"/>
        <w:rPr>
          <w:rFonts w:hint="cs"/>
          <w:rtl/>
        </w:rPr>
      </w:pPr>
      <w:r>
        <w:rPr>
          <w:rFonts w:hint="cs"/>
          <w:rtl/>
        </w:rPr>
        <w:t xml:space="preserve">برای اصلاح اولین وجه ابتدا تمامی گره های آن را حذف می کنیم. سپس گره های شماره 1، 2 و 3 در شکل 2 یا </w:t>
      </w:r>
      <w:r>
        <w:t>P[2]</w:t>
      </w:r>
      <w:r>
        <w:rPr>
          <w:rFonts w:hint="cs"/>
          <w:rtl/>
        </w:rPr>
        <w:t xml:space="preserve"> ، </w:t>
      </w:r>
      <w:r>
        <w:t>P[3]</w:t>
      </w:r>
      <w:r>
        <w:rPr>
          <w:rFonts w:hint="cs"/>
          <w:rtl/>
        </w:rPr>
        <w:t xml:space="preserve"> و </w:t>
      </w:r>
      <w:r>
        <w:t>P[4]</w:t>
      </w:r>
      <w:r>
        <w:rPr>
          <w:rFonts w:hint="cs"/>
          <w:rtl/>
        </w:rPr>
        <w:t xml:space="preserve"> را به آن اختصاص می دهیم.</w:t>
      </w:r>
    </w:p>
    <w:p w:rsidR="0065618E" w:rsidRDefault="0065618E" w:rsidP="0065618E">
      <w:pPr>
        <w:pStyle w:val="a"/>
        <w:rPr>
          <w:rFonts w:hint="cs"/>
        </w:rPr>
      </w:pPr>
      <w:r>
        <w:rPr>
          <w:rFonts w:hint="cs"/>
          <w:rtl/>
        </w:rPr>
        <w:t>اصلاح المان اول</w:t>
      </w:r>
    </w:p>
    <w:p w:rsidR="0065618E" w:rsidRDefault="0065618E" w:rsidP="0065618E">
      <w:pPr>
        <w:pStyle w:val="a6"/>
        <w:rPr>
          <w:rFonts w:hint="cs"/>
          <w:rtl/>
        </w:rPr>
      </w:pPr>
      <w:r>
        <w:rPr>
          <w:rFonts w:hint="cs"/>
          <w:rtl/>
        </w:rPr>
        <w:t>با توجه به اینکه در این متد سه المان حذف می شود و دو المان اضافه می شود، ما قصد داریم تا دو المان را اصلاح کرده و فقط یک المان (المان سوم) را از شبکه حذف کنیم.</w:t>
      </w:r>
    </w:p>
    <w:p w:rsidR="0065618E" w:rsidRDefault="0065618E" w:rsidP="0065618E">
      <w:pPr>
        <w:pStyle w:val="a6"/>
        <w:rPr>
          <w:rFonts w:hint="cs"/>
          <w:rtl/>
        </w:rPr>
      </w:pPr>
      <w:r>
        <w:rPr>
          <w:rFonts w:hint="cs"/>
          <w:rtl/>
        </w:rPr>
        <w:t>بدین منظور با توجه به اینکه در بخش 6 وجوه المان اول را حذف کردیم ، در این بخش وجوه جدید را به آن اختصاص می دهیم. این چهار وجه عبارتند از :</w:t>
      </w:r>
    </w:p>
    <w:p w:rsidR="0065618E" w:rsidRDefault="0065618E" w:rsidP="0065618E">
      <w:pPr>
        <w:pStyle w:val="a6"/>
        <w:numPr>
          <w:ilvl w:val="0"/>
          <w:numId w:val="23"/>
        </w:numPr>
        <w:rPr>
          <w:rFonts w:hint="cs"/>
        </w:rPr>
      </w:pPr>
      <w:r>
        <w:rPr>
          <w:rFonts w:hint="cs"/>
          <w:rtl/>
        </w:rPr>
        <w:t>وجه مشترک (</w:t>
      </w:r>
      <w:r>
        <w:t>F[0]</w:t>
      </w:r>
      <w:r>
        <w:rPr>
          <w:rFonts w:hint="cs"/>
          <w:rtl/>
        </w:rPr>
        <w:t>)</w:t>
      </w:r>
    </w:p>
    <w:p w:rsidR="0065618E" w:rsidRDefault="0065618E" w:rsidP="0065618E">
      <w:pPr>
        <w:pStyle w:val="a6"/>
        <w:numPr>
          <w:ilvl w:val="0"/>
          <w:numId w:val="23"/>
        </w:numPr>
        <w:rPr>
          <w:rFonts w:hint="cs"/>
        </w:rPr>
      </w:pPr>
      <w:r>
        <w:rPr>
          <w:rFonts w:hint="cs"/>
          <w:rtl/>
        </w:rPr>
        <w:t>وجه چهارم (</w:t>
      </w:r>
      <w:r>
        <w:t>F[3]</w:t>
      </w:r>
      <w:r>
        <w:rPr>
          <w:rFonts w:hint="cs"/>
          <w:rtl/>
        </w:rPr>
        <w:t xml:space="preserve"> که دارای گره 5 یا </w:t>
      </w:r>
      <w:r>
        <w:t>P[1]</w:t>
      </w:r>
      <w:r>
        <w:rPr>
          <w:rFonts w:hint="cs"/>
          <w:rtl/>
        </w:rPr>
        <w:t xml:space="preserve"> بود)</w:t>
      </w:r>
    </w:p>
    <w:p w:rsidR="0065618E" w:rsidRDefault="0065618E" w:rsidP="0065618E">
      <w:pPr>
        <w:pStyle w:val="a6"/>
        <w:numPr>
          <w:ilvl w:val="0"/>
          <w:numId w:val="23"/>
        </w:numPr>
        <w:rPr>
          <w:rFonts w:hint="cs"/>
        </w:rPr>
      </w:pPr>
      <w:r>
        <w:rPr>
          <w:rFonts w:hint="cs"/>
          <w:rtl/>
        </w:rPr>
        <w:t xml:space="preserve">وجه </w:t>
      </w:r>
      <w:r>
        <w:rPr>
          <w:rFonts w:hint="cs"/>
          <w:rtl/>
        </w:rPr>
        <w:t>ششم</w:t>
      </w:r>
      <w:r>
        <w:rPr>
          <w:rFonts w:hint="cs"/>
          <w:rtl/>
        </w:rPr>
        <w:t xml:space="preserve"> (</w:t>
      </w:r>
      <w:r>
        <w:t>F[</w:t>
      </w:r>
      <w:r>
        <w:t>5</w:t>
      </w:r>
      <w:r>
        <w:t>]</w:t>
      </w:r>
      <w:r>
        <w:rPr>
          <w:rFonts w:hint="cs"/>
          <w:rtl/>
        </w:rPr>
        <w:t xml:space="preserve"> که دارای گره 5</w:t>
      </w:r>
      <w:r>
        <w:rPr>
          <w:rFonts w:hint="cs"/>
          <w:rtl/>
        </w:rPr>
        <w:t xml:space="preserve"> </w:t>
      </w:r>
      <w:r>
        <w:rPr>
          <w:rFonts w:hint="cs"/>
          <w:rtl/>
        </w:rPr>
        <w:t xml:space="preserve">یا </w:t>
      </w:r>
      <w:r>
        <w:t>P[</w:t>
      </w:r>
      <w:r>
        <w:t>1</w:t>
      </w:r>
      <w:r>
        <w:t>]</w:t>
      </w:r>
      <w:r>
        <w:rPr>
          <w:rFonts w:hint="cs"/>
          <w:rtl/>
        </w:rPr>
        <w:t xml:space="preserve"> بود)</w:t>
      </w:r>
    </w:p>
    <w:p w:rsidR="0065618E" w:rsidRDefault="0065618E" w:rsidP="0065618E">
      <w:pPr>
        <w:pStyle w:val="a6"/>
        <w:numPr>
          <w:ilvl w:val="0"/>
          <w:numId w:val="23"/>
        </w:numPr>
        <w:rPr>
          <w:rFonts w:hint="cs"/>
        </w:rPr>
      </w:pPr>
      <w:r>
        <w:rPr>
          <w:rFonts w:hint="cs"/>
          <w:rtl/>
        </w:rPr>
        <w:t xml:space="preserve">وجه </w:t>
      </w:r>
      <w:r>
        <w:rPr>
          <w:rFonts w:hint="cs"/>
          <w:rtl/>
        </w:rPr>
        <w:t>هشتم</w:t>
      </w:r>
      <w:r>
        <w:rPr>
          <w:rFonts w:hint="cs"/>
          <w:rtl/>
        </w:rPr>
        <w:t xml:space="preserve"> (</w:t>
      </w:r>
      <w:r>
        <w:t>F[</w:t>
      </w:r>
      <w:r>
        <w:t>7</w:t>
      </w:r>
      <w:r>
        <w:t>]</w:t>
      </w:r>
      <w:r>
        <w:rPr>
          <w:rFonts w:hint="cs"/>
          <w:rtl/>
        </w:rPr>
        <w:t xml:space="preserve"> که دارای گره 5 یا </w:t>
      </w:r>
      <w:r>
        <w:t>P[</w:t>
      </w:r>
      <w:r>
        <w:t>1</w:t>
      </w:r>
      <w:r>
        <w:t>]</w:t>
      </w:r>
      <w:r>
        <w:rPr>
          <w:rFonts w:hint="cs"/>
          <w:rtl/>
        </w:rPr>
        <w:t xml:space="preserve"> بود)</w:t>
      </w:r>
    </w:p>
    <w:p w:rsidR="0065618E" w:rsidRDefault="0065618E" w:rsidP="0065618E">
      <w:pPr>
        <w:pStyle w:val="a"/>
        <w:rPr>
          <w:rFonts w:hint="cs"/>
        </w:rPr>
      </w:pPr>
      <w:r>
        <w:rPr>
          <w:rFonts w:hint="cs"/>
          <w:rtl/>
        </w:rPr>
        <w:lastRenderedPageBreak/>
        <w:t>اصلاح المان دوم</w:t>
      </w:r>
    </w:p>
    <w:p w:rsidR="0065618E" w:rsidRDefault="0065618E" w:rsidP="0065618E">
      <w:pPr>
        <w:pStyle w:val="a6"/>
        <w:ind w:firstLine="0"/>
        <w:rPr>
          <w:rFonts w:hint="cs"/>
          <w:rtl/>
        </w:rPr>
      </w:pPr>
      <w:r>
        <w:rPr>
          <w:rFonts w:hint="cs"/>
          <w:rtl/>
        </w:rPr>
        <w:t xml:space="preserve">بدین منظور با توجه به اینکه در بخش 6 وجوه المان </w:t>
      </w:r>
      <w:r>
        <w:rPr>
          <w:rFonts w:hint="cs"/>
          <w:rtl/>
        </w:rPr>
        <w:t>دوم</w:t>
      </w:r>
      <w:r>
        <w:rPr>
          <w:rFonts w:hint="cs"/>
          <w:rtl/>
        </w:rPr>
        <w:t xml:space="preserve"> را حذف کردیم ، در این بخش وجوه جدید را به آن اختصاص می دهیم. این چهار وجه عبارتند از :</w:t>
      </w:r>
    </w:p>
    <w:p w:rsidR="0065618E" w:rsidRDefault="0065618E" w:rsidP="0065618E">
      <w:pPr>
        <w:pStyle w:val="a6"/>
        <w:numPr>
          <w:ilvl w:val="0"/>
          <w:numId w:val="23"/>
        </w:numPr>
        <w:rPr>
          <w:rFonts w:hint="cs"/>
        </w:rPr>
      </w:pPr>
      <w:r>
        <w:rPr>
          <w:rFonts w:hint="cs"/>
          <w:rtl/>
        </w:rPr>
        <w:t>وجه مشترک (</w:t>
      </w:r>
      <w:r>
        <w:t>F[0]</w:t>
      </w:r>
      <w:r>
        <w:rPr>
          <w:rFonts w:hint="cs"/>
          <w:rtl/>
        </w:rPr>
        <w:t>)</w:t>
      </w:r>
    </w:p>
    <w:p w:rsidR="0065618E" w:rsidRDefault="0065618E" w:rsidP="0065618E">
      <w:pPr>
        <w:pStyle w:val="a6"/>
        <w:numPr>
          <w:ilvl w:val="0"/>
          <w:numId w:val="23"/>
        </w:numPr>
        <w:rPr>
          <w:rFonts w:hint="cs"/>
        </w:rPr>
      </w:pPr>
      <w:r>
        <w:rPr>
          <w:rFonts w:hint="cs"/>
          <w:rtl/>
        </w:rPr>
        <w:t>وجه پنجم (</w:t>
      </w:r>
      <w:r>
        <w:t>F[4]</w:t>
      </w:r>
      <w:r>
        <w:rPr>
          <w:rFonts w:hint="cs"/>
          <w:rtl/>
        </w:rPr>
        <w:t xml:space="preserve"> که دارای گره 4 یا </w:t>
      </w:r>
      <w:r>
        <w:t>P[0]</w:t>
      </w:r>
      <w:r>
        <w:rPr>
          <w:rFonts w:hint="cs"/>
          <w:rtl/>
        </w:rPr>
        <w:t xml:space="preserve"> بود)</w:t>
      </w:r>
    </w:p>
    <w:p w:rsidR="0065618E" w:rsidRDefault="0065618E" w:rsidP="0065618E">
      <w:pPr>
        <w:pStyle w:val="a6"/>
        <w:numPr>
          <w:ilvl w:val="0"/>
          <w:numId w:val="23"/>
        </w:numPr>
        <w:rPr>
          <w:rFonts w:hint="cs"/>
        </w:rPr>
      </w:pPr>
      <w:r>
        <w:rPr>
          <w:rFonts w:hint="cs"/>
          <w:rtl/>
        </w:rPr>
        <w:t>وجه هفتم (</w:t>
      </w:r>
      <w:r>
        <w:t>F[6]</w:t>
      </w:r>
      <w:r>
        <w:rPr>
          <w:rFonts w:hint="cs"/>
          <w:rtl/>
        </w:rPr>
        <w:t xml:space="preserve"> که دارای گره 4 یا </w:t>
      </w:r>
      <w:r>
        <w:t>P[0]</w:t>
      </w:r>
      <w:r>
        <w:rPr>
          <w:rFonts w:hint="cs"/>
          <w:rtl/>
        </w:rPr>
        <w:t xml:space="preserve"> بود)</w:t>
      </w:r>
    </w:p>
    <w:p w:rsidR="0065618E" w:rsidRDefault="0065618E" w:rsidP="0065618E">
      <w:pPr>
        <w:pStyle w:val="a6"/>
        <w:numPr>
          <w:ilvl w:val="0"/>
          <w:numId w:val="23"/>
        </w:numPr>
        <w:rPr>
          <w:rFonts w:hint="cs"/>
        </w:rPr>
      </w:pPr>
      <w:r>
        <w:rPr>
          <w:rFonts w:hint="cs"/>
          <w:rtl/>
        </w:rPr>
        <w:t>وجه نهم (</w:t>
      </w:r>
      <w:r>
        <w:t>F[8]</w:t>
      </w:r>
      <w:r>
        <w:rPr>
          <w:rFonts w:hint="cs"/>
          <w:rtl/>
        </w:rPr>
        <w:t xml:space="preserve"> که دارای گره 4 یا </w:t>
      </w:r>
      <w:r>
        <w:t>P[0]</w:t>
      </w:r>
      <w:r>
        <w:rPr>
          <w:rFonts w:hint="cs"/>
          <w:rtl/>
        </w:rPr>
        <w:t xml:space="preserve"> بود)</w:t>
      </w:r>
    </w:p>
    <w:p w:rsidR="00411C20" w:rsidRDefault="00411C20" w:rsidP="005B374F">
      <w:pPr>
        <w:pStyle w:val="a6"/>
        <w:rPr>
          <w:rtl/>
        </w:rPr>
      </w:pPr>
    </w:p>
    <w:p w:rsidR="0065618E" w:rsidRDefault="0065618E" w:rsidP="0065618E">
      <w:pPr>
        <w:pStyle w:val="a"/>
        <w:rPr>
          <w:rFonts w:hint="cs"/>
        </w:rPr>
      </w:pPr>
      <w:r>
        <w:rPr>
          <w:rFonts w:hint="cs"/>
          <w:rtl/>
        </w:rPr>
        <w:t>اضافه کردن آدرس دو المان جدید به لیست المان های متصل به گره های آن ها</w:t>
      </w:r>
    </w:p>
    <w:p w:rsidR="0065618E" w:rsidRDefault="0065618E" w:rsidP="0065618E">
      <w:pPr>
        <w:pStyle w:val="a6"/>
        <w:rPr>
          <w:rFonts w:hint="cs"/>
          <w:rtl/>
        </w:rPr>
      </w:pPr>
      <w:r>
        <w:rPr>
          <w:rFonts w:hint="cs"/>
          <w:rtl/>
        </w:rPr>
        <w:t>بدون توضیح</w:t>
      </w:r>
    </w:p>
    <w:p w:rsidR="0065618E" w:rsidRDefault="0065618E" w:rsidP="0065618E">
      <w:pPr>
        <w:pStyle w:val="a"/>
        <w:rPr>
          <w:rFonts w:hint="cs"/>
        </w:rPr>
      </w:pPr>
      <w:r>
        <w:rPr>
          <w:rFonts w:hint="cs"/>
          <w:rtl/>
        </w:rPr>
        <w:t>فرستادن دو وجه و یک المان برای حذف</w:t>
      </w:r>
    </w:p>
    <w:p w:rsidR="0065618E" w:rsidRDefault="0065618E" w:rsidP="0065618E">
      <w:pPr>
        <w:pStyle w:val="a6"/>
        <w:rPr>
          <w:rtl/>
        </w:rPr>
      </w:pPr>
      <w:r>
        <w:rPr>
          <w:rFonts w:hint="cs"/>
          <w:rtl/>
        </w:rPr>
        <w:t>بدون توضیح</w:t>
      </w:r>
      <w:bookmarkStart w:id="0" w:name="_GoBack"/>
      <w:bookmarkEnd w:id="0"/>
    </w:p>
    <w:p w:rsidR="00411C20" w:rsidRDefault="00411C20" w:rsidP="005B374F">
      <w:pPr>
        <w:pStyle w:val="a6"/>
        <w:rPr>
          <w:rtl/>
        </w:rPr>
      </w:pPr>
    </w:p>
    <w:p w:rsidR="006D6D56" w:rsidRPr="007245AC" w:rsidRDefault="006D6D56" w:rsidP="00400626">
      <w:pPr>
        <w:pStyle w:val="a"/>
        <w:numPr>
          <w:ilvl w:val="0"/>
          <w:numId w:val="0"/>
        </w:numPr>
        <w:ind w:left="1008"/>
        <w:rPr>
          <w:rtl/>
        </w:rPr>
      </w:pPr>
    </w:p>
    <w:p w:rsidR="00D35AB7" w:rsidRPr="00B529A9" w:rsidRDefault="00D35AB7" w:rsidP="00400626">
      <w:pPr>
        <w:pStyle w:val="a"/>
        <w:numPr>
          <w:ilvl w:val="0"/>
          <w:numId w:val="0"/>
        </w:numPr>
        <w:ind w:left="1008"/>
        <w:rPr>
          <w:rtl/>
        </w:rPr>
      </w:pPr>
    </w:p>
    <w:sectPr w:rsidR="00D35AB7" w:rsidRPr="00B529A9" w:rsidSect="009009D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7D99" w:rsidRDefault="008A7D99" w:rsidP="00B927DE">
      <w:pPr>
        <w:spacing w:after="0" w:line="240" w:lineRule="auto"/>
      </w:pPr>
      <w:r>
        <w:separator/>
      </w:r>
    </w:p>
  </w:endnote>
  <w:endnote w:type="continuationSeparator" w:id="0">
    <w:p w:rsidR="008A7D99" w:rsidRDefault="008A7D99"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B Nazanin">
    <w:altName w:val="Courier New"/>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Default="00FC08A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Pr="00DF5650" w:rsidRDefault="00FC08AD"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65618E">
          <w:rPr>
            <w:rFonts w:cs="B Nazanin"/>
            <w:b/>
            <w:bCs/>
            <w:noProof/>
            <w:color w:val="000000" w:themeColor="text1"/>
            <w:sz w:val="24"/>
            <w:szCs w:val="24"/>
            <w:rtl/>
          </w:rPr>
          <w:t>4</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FC08AD" w:rsidRDefault="00FC08A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Default="00FC08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7D99" w:rsidRDefault="008A7D99" w:rsidP="00B927DE">
      <w:pPr>
        <w:spacing w:after="0" w:line="240" w:lineRule="auto"/>
      </w:pPr>
      <w:r>
        <w:separator/>
      </w:r>
    </w:p>
  </w:footnote>
  <w:footnote w:type="continuationSeparator" w:id="0">
    <w:p w:rsidR="008A7D99" w:rsidRDefault="008A7D99" w:rsidP="00B927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Default="00FC08A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Pr="00DF5650" w:rsidRDefault="00FC08AD"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FC08AD" w:rsidTr="00670344">
                            <w:trPr>
                              <w:trHeight w:hRule="exact" w:val="360"/>
                            </w:trPr>
                            <w:tc>
                              <w:tcPr>
                                <w:tcW w:w="544" w:type="pct"/>
                                <w:shd w:val="clear" w:color="auto" w:fill="5B9BD5" w:themeFill="accent1"/>
                                <w:vAlign w:val="center"/>
                              </w:tcPr>
                              <w:p w:rsidR="00FC08AD" w:rsidRPr="00670344" w:rsidRDefault="00FC08AD"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FC08AD" w:rsidRDefault="00FC08AD"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65618E">
                                  <w:rPr>
                                    <w:rFonts w:asciiTheme="majorBidi" w:hAnsiTheme="majorBidi" w:cstheme="majorBidi"/>
                                    <w:noProof/>
                                    <w:color w:val="000000" w:themeColor="text1"/>
                                    <w:sz w:val="20"/>
                                    <w:szCs w:val="20"/>
                                    <w:shd w:val="clear" w:color="auto" w:fill="FFFFFF" w:themeFill="background1"/>
                                  </w:rPr>
                                  <w:t>Flip32(EDGE *)</w:t>
                                </w:r>
                                <w:r>
                                  <w:rPr>
                                    <w:rFonts w:asciiTheme="majorBidi" w:hAnsiTheme="majorBidi" w:cstheme="majorBidi"/>
                                    <w:color w:val="000000" w:themeColor="text1"/>
                                    <w:sz w:val="20"/>
                                    <w:szCs w:val="20"/>
                                    <w:shd w:val="clear" w:color="auto" w:fill="FFFFFF" w:themeFill="background1"/>
                                  </w:rPr>
                                  <w:fldChar w:fldCharType="end"/>
                                </w:r>
                              </w:p>
                              <w:p w:rsidR="00FC08AD" w:rsidRPr="00670344" w:rsidRDefault="00FC08AD"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FC08AD" w:rsidRDefault="00FC08AD">
                                <w:pPr>
                                  <w:pStyle w:val="Header"/>
                                  <w:spacing w:before="40" w:after="40"/>
                                  <w:jc w:val="center"/>
                                  <w:rPr>
                                    <w:color w:val="FFFFFF" w:themeColor="background1"/>
                                  </w:rPr>
                                </w:pPr>
                              </w:p>
                            </w:tc>
                          </w:tr>
                        </w:tbl>
                        <w:p w:rsidR="00FC08AD" w:rsidRDefault="00FC08A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FC08AD" w:rsidTr="00670344">
                      <w:trPr>
                        <w:trHeight w:hRule="exact" w:val="360"/>
                      </w:trPr>
                      <w:tc>
                        <w:tcPr>
                          <w:tcW w:w="544" w:type="pct"/>
                          <w:shd w:val="clear" w:color="auto" w:fill="5B9BD5" w:themeFill="accent1"/>
                          <w:vAlign w:val="center"/>
                        </w:tcPr>
                        <w:p w:rsidR="00FC08AD" w:rsidRPr="00670344" w:rsidRDefault="00FC08AD"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FC08AD" w:rsidRDefault="00FC08AD"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65618E">
                            <w:rPr>
                              <w:rFonts w:asciiTheme="majorBidi" w:hAnsiTheme="majorBidi" w:cstheme="majorBidi"/>
                              <w:noProof/>
                              <w:color w:val="000000" w:themeColor="text1"/>
                              <w:sz w:val="20"/>
                              <w:szCs w:val="20"/>
                              <w:shd w:val="clear" w:color="auto" w:fill="FFFFFF" w:themeFill="background1"/>
                            </w:rPr>
                            <w:t>Flip32(EDGE *)</w:t>
                          </w:r>
                          <w:r>
                            <w:rPr>
                              <w:rFonts w:asciiTheme="majorBidi" w:hAnsiTheme="majorBidi" w:cstheme="majorBidi"/>
                              <w:color w:val="000000" w:themeColor="text1"/>
                              <w:sz w:val="20"/>
                              <w:szCs w:val="20"/>
                              <w:shd w:val="clear" w:color="auto" w:fill="FFFFFF" w:themeFill="background1"/>
                            </w:rPr>
                            <w:fldChar w:fldCharType="end"/>
                          </w:r>
                        </w:p>
                        <w:p w:rsidR="00FC08AD" w:rsidRPr="00670344" w:rsidRDefault="00FC08AD"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FC08AD" w:rsidRDefault="00FC08AD">
                          <w:pPr>
                            <w:pStyle w:val="Header"/>
                            <w:spacing w:before="40" w:after="40"/>
                            <w:jc w:val="center"/>
                            <w:rPr>
                              <w:color w:val="FFFFFF" w:themeColor="background1"/>
                            </w:rPr>
                          </w:pPr>
                        </w:p>
                      </w:tc>
                    </w:tr>
                  </w:tbl>
                  <w:p w:rsidR="00FC08AD" w:rsidRDefault="00FC08AD">
                    <w:pPr>
                      <w:pStyle w:val="NoSpacing"/>
                    </w:pPr>
                  </w:p>
                </w:txbxContent>
              </v:textbox>
              <w10:wrap type="topAndBottom" anchorx="margin"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Default="00FC08A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C430E"/>
    <w:multiLevelType w:val="hybridMultilevel"/>
    <w:tmpl w:val="572A4FA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6B2027A"/>
    <w:multiLevelType w:val="multilevel"/>
    <w:tmpl w:val="B7141696"/>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2" w15:restartNumberingAfterBreak="0">
    <w:nsid w:val="087F1B2F"/>
    <w:multiLevelType w:val="hybridMultilevel"/>
    <w:tmpl w:val="39248AA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11215894"/>
    <w:multiLevelType w:val="multilevel"/>
    <w:tmpl w:val="72E06C86"/>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4" w15:restartNumberingAfterBreak="0">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6334476"/>
    <w:multiLevelType w:val="multilevel"/>
    <w:tmpl w:val="DDF0ED88"/>
    <w:lvl w:ilvl="0">
      <w:start w:val="1"/>
      <w:numFmt w:val="decimal"/>
      <w:pStyle w:val="a0"/>
      <w:suff w:val="nothing"/>
      <w:lvlText w:val="شکل (%1) "/>
      <w:lvlJc w:val="left"/>
      <w:pPr>
        <w:ind w:left="1800" w:hanging="151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C314031"/>
    <w:multiLevelType w:val="multilevel"/>
    <w:tmpl w:val="AF98E33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1915EE3"/>
    <w:multiLevelType w:val="hybridMultilevel"/>
    <w:tmpl w:val="4658F30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8A87691"/>
    <w:multiLevelType w:val="hybridMultilevel"/>
    <w:tmpl w:val="E1D07CF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2B052326"/>
    <w:multiLevelType w:val="hybridMultilevel"/>
    <w:tmpl w:val="4B543D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4AC93DEF"/>
    <w:multiLevelType w:val="hybridMultilevel"/>
    <w:tmpl w:val="7FAC47F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14" w15:restartNumberingAfterBreak="0">
    <w:nsid w:val="78C9015F"/>
    <w:multiLevelType w:val="multilevel"/>
    <w:tmpl w:val="89389FA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14"/>
  </w:num>
  <w:num w:numId="3">
    <w:abstractNumId w:val="12"/>
  </w:num>
  <w:num w:numId="4">
    <w:abstractNumId w:val="15"/>
  </w:num>
  <w:num w:numId="5">
    <w:abstractNumId w:val="13"/>
  </w:num>
  <w:num w:numId="6">
    <w:abstractNumId w:val="1"/>
  </w:num>
  <w:num w:numId="7">
    <w:abstractNumId w:val="7"/>
  </w:num>
  <w:num w:numId="8">
    <w:abstractNumId w:val="5"/>
  </w:num>
  <w:num w:numId="9">
    <w:abstractNumId w:val="8"/>
  </w:num>
  <w:num w:numId="10">
    <w:abstractNumId w:val="3"/>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9"/>
  </w:num>
  <w:num w:numId="20">
    <w:abstractNumId w:val="2"/>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46678"/>
    <w:rsid w:val="00057FC6"/>
    <w:rsid w:val="0006229C"/>
    <w:rsid w:val="0009109D"/>
    <w:rsid w:val="000927B1"/>
    <w:rsid w:val="00095669"/>
    <w:rsid w:val="0009618D"/>
    <w:rsid w:val="000D69A3"/>
    <w:rsid w:val="000E4824"/>
    <w:rsid w:val="000F4D9E"/>
    <w:rsid w:val="000F649A"/>
    <w:rsid w:val="00117AB5"/>
    <w:rsid w:val="00120A44"/>
    <w:rsid w:val="0012764F"/>
    <w:rsid w:val="00133266"/>
    <w:rsid w:val="00134703"/>
    <w:rsid w:val="001368D7"/>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72B0A"/>
    <w:rsid w:val="00285C11"/>
    <w:rsid w:val="002968F6"/>
    <w:rsid w:val="002B2677"/>
    <w:rsid w:val="003329A7"/>
    <w:rsid w:val="00337045"/>
    <w:rsid w:val="00367444"/>
    <w:rsid w:val="0039541D"/>
    <w:rsid w:val="0039757A"/>
    <w:rsid w:val="003E35B4"/>
    <w:rsid w:val="00400626"/>
    <w:rsid w:val="004032C8"/>
    <w:rsid w:val="00411C20"/>
    <w:rsid w:val="004121F4"/>
    <w:rsid w:val="0043328D"/>
    <w:rsid w:val="004421C0"/>
    <w:rsid w:val="00455AEA"/>
    <w:rsid w:val="0047196B"/>
    <w:rsid w:val="004A1F61"/>
    <w:rsid w:val="004C3ED8"/>
    <w:rsid w:val="004D66C4"/>
    <w:rsid w:val="00510C6A"/>
    <w:rsid w:val="005177AC"/>
    <w:rsid w:val="0052134D"/>
    <w:rsid w:val="005227C3"/>
    <w:rsid w:val="005264A5"/>
    <w:rsid w:val="00533226"/>
    <w:rsid w:val="00533E50"/>
    <w:rsid w:val="005356AB"/>
    <w:rsid w:val="00536F59"/>
    <w:rsid w:val="00544E87"/>
    <w:rsid w:val="00556F62"/>
    <w:rsid w:val="00590B8A"/>
    <w:rsid w:val="005B374F"/>
    <w:rsid w:val="005C02EB"/>
    <w:rsid w:val="005E4AF4"/>
    <w:rsid w:val="00621EA9"/>
    <w:rsid w:val="006301FD"/>
    <w:rsid w:val="00637C9C"/>
    <w:rsid w:val="006458BA"/>
    <w:rsid w:val="00654809"/>
    <w:rsid w:val="0065618E"/>
    <w:rsid w:val="0066796B"/>
    <w:rsid w:val="00667F89"/>
    <w:rsid w:val="00670344"/>
    <w:rsid w:val="00672775"/>
    <w:rsid w:val="00684F8E"/>
    <w:rsid w:val="00690C9B"/>
    <w:rsid w:val="006B5B36"/>
    <w:rsid w:val="006D6D56"/>
    <w:rsid w:val="006F2E3F"/>
    <w:rsid w:val="00702E8E"/>
    <w:rsid w:val="00713868"/>
    <w:rsid w:val="007146B2"/>
    <w:rsid w:val="007245AC"/>
    <w:rsid w:val="007602BE"/>
    <w:rsid w:val="00794322"/>
    <w:rsid w:val="007B6060"/>
    <w:rsid w:val="007D3687"/>
    <w:rsid w:val="007F030B"/>
    <w:rsid w:val="008055BD"/>
    <w:rsid w:val="008271E6"/>
    <w:rsid w:val="00832E76"/>
    <w:rsid w:val="00834054"/>
    <w:rsid w:val="00842203"/>
    <w:rsid w:val="00852390"/>
    <w:rsid w:val="00874610"/>
    <w:rsid w:val="0087484F"/>
    <w:rsid w:val="00881E52"/>
    <w:rsid w:val="008A7D99"/>
    <w:rsid w:val="008C510C"/>
    <w:rsid w:val="008D58BB"/>
    <w:rsid w:val="008E2B45"/>
    <w:rsid w:val="009009D2"/>
    <w:rsid w:val="00902B50"/>
    <w:rsid w:val="00904844"/>
    <w:rsid w:val="00926570"/>
    <w:rsid w:val="0094164A"/>
    <w:rsid w:val="00966F66"/>
    <w:rsid w:val="00972B02"/>
    <w:rsid w:val="009A1CED"/>
    <w:rsid w:val="009B3AB1"/>
    <w:rsid w:val="009C2ABF"/>
    <w:rsid w:val="009C3FC8"/>
    <w:rsid w:val="009D3E62"/>
    <w:rsid w:val="009F3DAF"/>
    <w:rsid w:val="00A2038D"/>
    <w:rsid w:val="00A224ED"/>
    <w:rsid w:val="00A22E0B"/>
    <w:rsid w:val="00A379D6"/>
    <w:rsid w:val="00A7106F"/>
    <w:rsid w:val="00A96F3D"/>
    <w:rsid w:val="00AF2779"/>
    <w:rsid w:val="00B06CA3"/>
    <w:rsid w:val="00B20169"/>
    <w:rsid w:val="00B475F2"/>
    <w:rsid w:val="00B47F47"/>
    <w:rsid w:val="00B529A9"/>
    <w:rsid w:val="00B5595B"/>
    <w:rsid w:val="00B60EC3"/>
    <w:rsid w:val="00B62B88"/>
    <w:rsid w:val="00B67B87"/>
    <w:rsid w:val="00B718F1"/>
    <w:rsid w:val="00B81B1A"/>
    <w:rsid w:val="00B927DE"/>
    <w:rsid w:val="00BA62A3"/>
    <w:rsid w:val="00BB7E06"/>
    <w:rsid w:val="00BD0C7F"/>
    <w:rsid w:val="00BF32BB"/>
    <w:rsid w:val="00C75F88"/>
    <w:rsid w:val="00C805D8"/>
    <w:rsid w:val="00CA523A"/>
    <w:rsid w:val="00CD1FF0"/>
    <w:rsid w:val="00CD65A8"/>
    <w:rsid w:val="00CD6740"/>
    <w:rsid w:val="00D01D34"/>
    <w:rsid w:val="00D041AB"/>
    <w:rsid w:val="00D064C2"/>
    <w:rsid w:val="00D068D0"/>
    <w:rsid w:val="00D2481D"/>
    <w:rsid w:val="00D35AB7"/>
    <w:rsid w:val="00D90C4D"/>
    <w:rsid w:val="00DF5650"/>
    <w:rsid w:val="00E107BE"/>
    <w:rsid w:val="00E22723"/>
    <w:rsid w:val="00E30668"/>
    <w:rsid w:val="00E3470E"/>
    <w:rsid w:val="00E45AE9"/>
    <w:rsid w:val="00E61E10"/>
    <w:rsid w:val="00E75309"/>
    <w:rsid w:val="00E86AAB"/>
    <w:rsid w:val="00E94FD5"/>
    <w:rsid w:val="00EA4AF9"/>
    <w:rsid w:val="00EA61DA"/>
    <w:rsid w:val="00ED59BA"/>
    <w:rsid w:val="00EE24D7"/>
    <w:rsid w:val="00F2468F"/>
    <w:rsid w:val="00F34A50"/>
    <w:rsid w:val="00F35501"/>
    <w:rsid w:val="00F3611F"/>
    <w:rsid w:val="00F367E8"/>
    <w:rsid w:val="00F4532D"/>
    <w:rsid w:val="00F54F17"/>
    <w:rsid w:val="00F663C7"/>
    <w:rsid w:val="00F722AD"/>
    <w:rsid w:val="00F81C51"/>
    <w:rsid w:val="00FA2018"/>
    <w:rsid w:val="00FC08AD"/>
    <w:rsid w:val="00FD087A"/>
    <w:rsid w:val="00FD1668"/>
    <w:rsid w:val="00FD4710"/>
    <w:rsid w:val="00FE48C8"/>
    <w:rsid w:val="00FF0C53"/>
    <w:rsid w:val="00FF3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DD6DC"/>
  <w15:docId w15:val="{F68749A4-0D78-48C6-9AFF-40BCDE2B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5B374F"/>
    <w:pPr>
      <w:widowControl w:val="0"/>
      <w:bidi/>
      <w:spacing w:before="20" w:after="240" w:line="276" w:lineRule="auto"/>
      <w:ind w:firstLine="288"/>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5B374F"/>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400626"/>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400626"/>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 w:type="paragraph" w:customStyle="1" w:styleId="ad">
    <w:name w:val="زیرنویس شکل"/>
    <w:basedOn w:val="Normal"/>
    <w:link w:val="Chara"/>
    <w:qFormat/>
    <w:rsid w:val="00B529A9"/>
    <w:pPr>
      <w:bidi/>
      <w:spacing w:after="0" w:line="240" w:lineRule="auto"/>
    </w:pPr>
    <w:rPr>
      <w:rFonts w:ascii="Times New Roman" w:eastAsiaTheme="majorEastAsia" w:hAnsi="Times New Roman" w:cs="B Nazanin"/>
      <w:lang w:bidi="fa-IR"/>
    </w:rPr>
  </w:style>
  <w:style w:type="character" w:customStyle="1" w:styleId="Chara">
    <w:name w:val="زیرنویس شکل Char"/>
    <w:basedOn w:val="DefaultParagraphFont"/>
    <w:link w:val="ad"/>
    <w:rsid w:val="00B529A9"/>
    <w:rPr>
      <w:rFonts w:ascii="Times New Roman" w:eastAsiaTheme="majorEastAsia" w:hAnsi="Times New Roman" w:cs="B Nazanin"/>
    </w:rPr>
  </w:style>
  <w:style w:type="paragraph" w:customStyle="1" w:styleId="ae">
    <w:name w:val="متن اصلی"/>
    <w:link w:val="Charb"/>
    <w:qFormat/>
    <w:rsid w:val="007B6060"/>
    <w:pPr>
      <w:bidi/>
      <w:spacing w:after="0" w:line="240" w:lineRule="auto"/>
    </w:pPr>
    <w:rPr>
      <w:rFonts w:ascii="Times New Roman" w:eastAsiaTheme="majorEastAsia" w:hAnsi="Times New Roman" w:cs="B Nazanin"/>
      <w:sz w:val="28"/>
      <w:szCs w:val="28"/>
    </w:rPr>
  </w:style>
  <w:style w:type="character" w:customStyle="1" w:styleId="Charb">
    <w:name w:val="متن اصلی Char"/>
    <w:basedOn w:val="DefaultParagraphFont"/>
    <w:link w:val="ae"/>
    <w:rsid w:val="007B6060"/>
    <w:rPr>
      <w:rFonts w:ascii="Times New Roman" w:eastAsiaTheme="majorEastAsia" w:hAnsi="Times New Roman" w:cs="B Nazanin"/>
      <w:sz w:val="28"/>
      <w:szCs w:val="28"/>
    </w:rPr>
  </w:style>
  <w:style w:type="paragraph" w:customStyle="1" w:styleId="3">
    <w:name w:val="تیتر3"/>
    <w:basedOn w:val="Normal"/>
    <w:link w:val="3Char"/>
    <w:qFormat/>
    <w:rsid w:val="007B6060"/>
    <w:pPr>
      <w:bidi/>
      <w:spacing w:after="0" w:line="240" w:lineRule="auto"/>
    </w:pPr>
    <w:rPr>
      <w:rFonts w:ascii="Times New Roman" w:eastAsiaTheme="majorEastAsia" w:hAnsi="Times New Roman" w:cs="B Nazanin"/>
      <w:b/>
      <w:bCs/>
      <w:sz w:val="28"/>
      <w:szCs w:val="28"/>
      <w:lang w:bidi="fa-IR"/>
    </w:rPr>
  </w:style>
  <w:style w:type="character" w:customStyle="1" w:styleId="3Char">
    <w:name w:val="تیتر3 Char"/>
    <w:basedOn w:val="DefaultParagraphFont"/>
    <w:link w:val="3"/>
    <w:rsid w:val="007B6060"/>
    <w:rPr>
      <w:rFonts w:ascii="Times New Roman" w:eastAsiaTheme="majorEastAsia" w:hAnsi="Times New Roman" w:cs="B Nazani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0C1F4D-EBDC-477D-B0A7-4B84C85F1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5</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shnr</cp:lastModifiedBy>
  <cp:revision>21</cp:revision>
  <cp:lastPrinted>2018-03-06T08:04:00Z</cp:lastPrinted>
  <dcterms:created xsi:type="dcterms:W3CDTF">2018-03-06T08:03:00Z</dcterms:created>
  <dcterms:modified xsi:type="dcterms:W3CDTF">2019-07-06T19:34:00Z</dcterms:modified>
</cp:coreProperties>
</file>