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</w:t>
      </w:r>
      <w:r>
        <w:object w:dxaOrig="2429" w:dyaOrig="2369">
          <v:rect xmlns:o="urn:schemas-microsoft-com:office:office" xmlns:v="urn:schemas-microsoft-com:vml" id="rectole0000000000" style="width:121.450000pt;height:11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              </w:t>
        <w:tab/>
        <w:t xml:space="preserve"> :</w:t>
        <w:tab/>
        <w:t xml:space="preserve">Mande.Narasimha Reddy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</w:t>
        <w:tab/>
        <w:tab/>
        <w:t xml:space="preserve">:</w:t>
        <w:tab/>
        <w:t xml:space="preserve">36-25,thurakapalli,guntupalli,peda cherlopalli mandal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</w:t>
        <w:tab/>
        <w:t xml:space="preserve">prakasam district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PHONE NO</w:t>
        <w:tab/>
        <w:tab/>
        <w:t xml:space="preserve">:</w:t>
        <w:tab/>
        <w:t xml:space="preserve">9398645733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 ID</w:t>
        <w:tab/>
        <w:tab/>
        <w:t xml:space="preserve">:</w:t>
        <w:tab/>
      </w:r>
      <w:r>
        <w:rPr>
          <w:rFonts w:ascii="Calibri" w:hAnsi="Calibri" w:cs="Calibri" w:eastAsia="Calibri"/>
          <w:color w:val="0563C1"/>
          <w:spacing w:val="0"/>
          <w:position w:val="0"/>
          <w:sz w:val="24"/>
          <w:u w:val="single"/>
          <w:shd w:fill="auto" w:val="clear"/>
        </w:rPr>
        <w:t xml:space="preserve">mandenarasimha410@gmail.com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DOB</w:t>
        <w:tab/>
        <w:tab/>
        <w:tab/>
        <w:t xml:space="preserve">:</w:t>
        <w:tab/>
        <w:t xml:space="preserve">14/05/2001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GITHUB A/C    </w:t>
        <w:tab/>
        <w:tab/>
        <w:t xml:space="preserve">:</w:t>
        <w:tab/>
        <w:t xml:space="preserve">github.com/MNARASIMHAREDDY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CAREER OBJECTIVE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leverage my passion, skills and knowledge in making a powerful contribution as an Embedded Software Engineer to my employer’s business goals -and grow professionally with the organization.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</w:t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COLLEGE NAME</w:t>
        <w:tab/>
        <w:t xml:space="preserve">:</w:t>
        <w:tab/>
        <w:t xml:space="preserve">R.G.U.K.T ongole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B.TECH</w:t>
        <w:tab/>
        <w:tab/>
        <w:t xml:space="preserve">:  </w:t>
        <w:tab/>
        <w:t xml:space="preserve">ECE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</w:t>
        <w:tab/>
        <w:tab/>
        <w:tab/>
        <w:t xml:space="preserve">:</w:t>
        <w:tab/>
        <w:t xml:space="preserve">2022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GRADES</w:t>
        <w:tab/>
        <w:tab/>
        <w:t xml:space="preserve">:</w:t>
        <w:tab/>
        <w:t xml:space="preserve">9.3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COLLEGE NAME</w:t>
        <w:tab/>
        <w:t xml:space="preserve">:</w:t>
        <w:tab/>
        <w:t xml:space="preserve">R.G.U.K.T ongole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Intermediate</w:t>
        <w:tab/>
        <w:tab/>
        <w:t xml:space="preserve">:</w:t>
        <w:tab/>
        <w:t xml:space="preserve">MPC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</w:t>
        <w:tab/>
        <w:tab/>
        <w:tab/>
        <w:t xml:space="preserve">:</w:t>
        <w:tab/>
        <w:t xml:space="preserve">2018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GRADES</w:t>
        <w:tab/>
        <w:tab/>
        <w:t xml:space="preserve">:</w:t>
        <w:tab/>
        <w:t xml:space="preserve">9.4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SCHOOL NAME</w:t>
        <w:tab/>
        <w:t xml:space="preserve">:</w:t>
        <w:tab/>
        <w:t xml:space="preserve">Zilla parishad high schoo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Standard</w:t>
        <w:tab/>
        <w:tab/>
        <w:t xml:space="preserve">:    </w:t>
        <w:tab/>
        <w:t xml:space="preserve">SSC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</w:t>
        <w:tab/>
        <w:tab/>
        <w:tab/>
        <w:t xml:space="preserve">:</w:t>
        <w:tab/>
        <w:t xml:space="preserve">2016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GRADES</w:t>
        <w:tab/>
        <w:tab/>
        <w:t xml:space="preserve">:</w:t>
        <w:tab/>
        <w:t xml:space="preserve">9.7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Programming</w:t>
        <w:tab/>
        <w:tab/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C, Python and java,HTML 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Tools</w:t>
        <w:tab/>
        <w:tab/>
        <w:tab/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Matlab, Simulink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  <w:tab/>
        <w:t xml:space="preserve">:   </w:t>
        <w:tab/>
        <w:t xml:space="preserve">PIC microcontrollers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TRAININGS &amp; PROJECTS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Embedded Training from IndAc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16 week course that covers Embedded fundamental, h/w and s/w architecture, development tools, communication protocols and Proteus and Keil &amp; ARM simulators. 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RPM measurement using 8051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I have done Major project 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Hand gesture recognition using covolution neural network and maxpooling technique under the concept of DEEP LEARNING Alogarthim.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Temperature measurement using PIC microcontroller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Couple of projects can be mentioned above :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</w:pPr>
    </w:p>
    <w:p>
      <w:pPr>
        <w:numPr>
          <w:ilvl w:val="0"/>
          <w:numId w:val="14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. For the embedded system you chose in last excercise, imagine, research and draw a software block diagram/software component diagram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  <w:t xml:space="preserve">‌2. In the diagram, choose one block and write code for one of the logic function/algorithm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ACHIEVEMENTS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 a team of students in developing a home cleaning robot and successfully used in the college campus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secured AIR Rank 8225 and 6000 in the stream of electronics and communication engineering in the year of 2021 and 2022.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secured AIR Rank 838 in the stream of Instrumentation  engineering in the year of 2021 and 2022.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LEADERSHIP AND EXTRACURRICULAR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Represented state badminton team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playing cricket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watching movies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PERSONALITY TRAITS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Hardworking person,Dedicated towards work and continuously knowledge agended mind person and enthusastic person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