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B40" w14:textId="160E1ED6" w:rsidR="00D74F3B" w:rsidRDefault="00D74F3B" w:rsidP="00D74F3B">
      <w:pPr>
        <w:pStyle w:val="Heading1"/>
        <w:rPr>
          <w:lang w:val="de-DE"/>
        </w:rPr>
      </w:pPr>
      <w:r>
        <w:rPr>
          <w:lang w:val="de-DE"/>
        </w:rPr>
        <w:t>Auftrag Testen der USG-Webseite</w:t>
      </w:r>
    </w:p>
    <w:p w14:paraId="36F158ED" w14:textId="77777777" w:rsidR="00D74F3B" w:rsidRDefault="00D74F3B" w:rsidP="00E8191C">
      <w:pPr>
        <w:rPr>
          <w:lang w:val="de-DE"/>
        </w:rPr>
      </w:pPr>
    </w:p>
    <w:p w14:paraId="1875F8CC" w14:textId="27DC1ACD" w:rsidR="00665212" w:rsidRDefault="00665212" w:rsidP="00E8191C">
      <w:pPr>
        <w:rPr>
          <w:lang w:val="de-DE"/>
        </w:rPr>
      </w:pPr>
      <w:r>
        <w:rPr>
          <w:lang w:val="de-DE"/>
        </w:rPr>
        <w:t>Das ist eine Anleitung, wie die Tests zu absolvieren sind</w:t>
      </w:r>
      <w:r w:rsidR="00D74F3B">
        <w:rPr>
          <w:lang w:val="de-DE"/>
        </w:rPr>
        <w:t>:</w:t>
      </w:r>
    </w:p>
    <w:p w14:paraId="1790AFE3" w14:textId="77777777" w:rsidR="00081982" w:rsidRDefault="00D42C6D" w:rsidP="00E8191C">
      <w:pPr>
        <w:rPr>
          <w:lang w:val="de-DE"/>
        </w:rPr>
      </w:pPr>
      <w:r>
        <w:rPr>
          <w:lang w:val="de-DE"/>
        </w:rPr>
        <w:t xml:space="preserve">Jeder Tester soll allein mit dir in einem Call sein. Sie sollten jeweils ihren Bildschirm dir über Discord streamen und auch eine Bildschirmaufnahme </w:t>
      </w:r>
      <w:r w:rsidR="00E8191C">
        <w:rPr>
          <w:lang w:val="de-DE"/>
        </w:rPr>
        <w:t>machen,</w:t>
      </w:r>
      <w:r>
        <w:rPr>
          <w:lang w:val="de-DE"/>
        </w:rPr>
        <w:t xml:space="preserve"> die uns geschickt werden kann.</w:t>
      </w:r>
      <w:r w:rsidR="00E8191C">
        <w:rPr>
          <w:lang w:val="de-DE"/>
        </w:rPr>
        <w:t xml:space="preserve"> Diese soll schon starten, bevor die Seite aufgerufen wird (Audio aus dem Call ist vorteilhaft jedoch nicht </w:t>
      </w:r>
      <w:r w:rsidR="00F937EA">
        <w:rPr>
          <w:lang w:val="de-DE"/>
        </w:rPr>
        <w:t xml:space="preserve">zwingend </w:t>
      </w:r>
      <w:r w:rsidR="00E8191C">
        <w:rPr>
          <w:lang w:val="de-DE"/>
        </w:rPr>
        <w:t>nötig)</w:t>
      </w:r>
      <w:r w:rsidR="00011384">
        <w:rPr>
          <w:lang w:val="de-DE"/>
        </w:rPr>
        <w:t>.</w:t>
      </w:r>
    </w:p>
    <w:p w14:paraId="0F010456" w14:textId="7A9D8965" w:rsidR="00011384" w:rsidRDefault="00011384" w:rsidP="00E8191C">
      <w:pPr>
        <w:rPr>
          <w:lang w:val="de-DE"/>
        </w:rPr>
      </w:pPr>
      <w:r>
        <w:rPr>
          <w:lang w:val="de-DE"/>
        </w:rPr>
        <w:t xml:space="preserve">Der Tester soll bei jedem Test (Test 1-5 aus dem Dokument: Testfälle.docx) neu auf der Homepage starten. Bei diesem Test geht es nur darum zu </w:t>
      </w:r>
      <w:r w:rsidR="00742257">
        <w:rPr>
          <w:lang w:val="de-DE"/>
        </w:rPr>
        <w:t>sehen,</w:t>
      </w:r>
      <w:r>
        <w:rPr>
          <w:lang w:val="de-DE"/>
        </w:rPr>
        <w:t xml:space="preserve"> ob die Webseite für einen Laien verständlich und intuitiv zu bedienen ist</w:t>
      </w:r>
      <w:r w:rsidR="00AE2F0B">
        <w:rPr>
          <w:lang w:val="de-DE"/>
        </w:rPr>
        <w:t>, nicht um den Style.</w:t>
      </w:r>
    </w:p>
    <w:p w14:paraId="78E54C56" w14:textId="2EFA9260" w:rsidR="00101BAD" w:rsidRDefault="00101BAD" w:rsidP="00E8191C">
      <w:pPr>
        <w:rPr>
          <w:lang w:val="de-DE"/>
        </w:rPr>
      </w:pPr>
      <w:r>
        <w:rPr>
          <w:lang w:val="de-DE"/>
        </w:rPr>
        <w:t>Du sollst dem jeweiligen Tester</w:t>
      </w:r>
      <w:r w:rsidR="00F61282">
        <w:rPr>
          <w:lang w:val="de-DE"/>
        </w:rPr>
        <w:t>, der sich auf der Homepage befindet, die Testbeschreibungen einzeln vorlesen und ihn bei der Benutzung beobachten. Dann sollst du dir noch Beobachtungen notieren, z. B. Zögern oder Missclicks.</w:t>
      </w:r>
    </w:p>
    <w:p w14:paraId="6B29335B" w14:textId="35853B27" w:rsidR="00C762C7" w:rsidRDefault="00C762C7" w:rsidP="00E8191C">
      <w:pPr>
        <w:rPr>
          <w:lang w:val="de-DE"/>
        </w:rPr>
      </w:pPr>
      <w:r>
        <w:rPr>
          <w:lang w:val="de-DE"/>
        </w:rPr>
        <w:t>Wichtig ist, dass du den Testern keine weiteren Informationen gibst, sondern nur die Testbeschreibung vorliest.</w:t>
      </w:r>
    </w:p>
    <w:p w14:paraId="114DFAD0" w14:textId="45AFCF0B" w:rsidR="00B64A43" w:rsidRPr="00D42C6D" w:rsidRDefault="00B64A43" w:rsidP="00E8191C">
      <w:pPr>
        <w:rPr>
          <w:lang w:val="de-DE"/>
        </w:rPr>
      </w:pPr>
      <w:r>
        <w:rPr>
          <w:lang w:val="de-DE"/>
        </w:rPr>
        <w:t xml:space="preserve">Nach jedem Testfall sollst du noch einen kurzen </w:t>
      </w:r>
      <w:r w:rsidRPr="00B64A43">
        <w:rPr>
          <w:lang w:val="de-DE"/>
        </w:rPr>
        <w:t>Bericht</w:t>
      </w:r>
      <w:r>
        <w:rPr>
          <w:lang w:val="de-DE"/>
        </w:rPr>
        <w:t xml:space="preserve"> schreiben</w:t>
      </w:r>
      <w:r w:rsidRPr="00B64A43">
        <w:rPr>
          <w:lang w:val="de-DE"/>
        </w:rPr>
        <w:t xml:space="preserve">, der zeigen soll, ob das Testszenario schnell und richtig absolviert wurde. War dies nicht der Fall, den Tester fragen, was er verbessern </w:t>
      </w:r>
      <w:r w:rsidR="00D77F26" w:rsidRPr="00B64A43">
        <w:rPr>
          <w:lang w:val="de-DE"/>
        </w:rPr>
        <w:t>würde,</w:t>
      </w:r>
      <w:r w:rsidRPr="00B64A43">
        <w:rPr>
          <w:lang w:val="de-DE"/>
        </w:rPr>
        <w:t xml:space="preserve"> um die Benutzeroberfläche zu verbessern und übersichtlicher zu gestalten.</w:t>
      </w:r>
    </w:p>
    <w:sectPr w:rsidR="00B64A43" w:rsidRPr="00D4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B"/>
    <w:rsid w:val="00011384"/>
    <w:rsid w:val="00081982"/>
    <w:rsid w:val="00101BAD"/>
    <w:rsid w:val="001B118B"/>
    <w:rsid w:val="003460FB"/>
    <w:rsid w:val="005001C8"/>
    <w:rsid w:val="00665212"/>
    <w:rsid w:val="00742257"/>
    <w:rsid w:val="00AE2F0B"/>
    <w:rsid w:val="00B64A43"/>
    <w:rsid w:val="00C762C7"/>
    <w:rsid w:val="00D17031"/>
    <w:rsid w:val="00D42C6D"/>
    <w:rsid w:val="00D74F3B"/>
    <w:rsid w:val="00D77F26"/>
    <w:rsid w:val="00E8191C"/>
    <w:rsid w:val="00F61282"/>
    <w:rsid w:val="00F937EA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55A8"/>
  <w15:chartTrackingRefBased/>
  <w15:docId w15:val="{7D4D891A-2467-4289-ADF1-B1BDDCC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Marton.Naray</cp:lastModifiedBy>
  <cp:revision>19</cp:revision>
  <dcterms:created xsi:type="dcterms:W3CDTF">2022-09-16T06:38:00Z</dcterms:created>
  <dcterms:modified xsi:type="dcterms:W3CDTF">2022-09-16T14:04:00Z</dcterms:modified>
</cp:coreProperties>
</file>