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97E" w:rsidRDefault="00830288">
      <w:pPr>
        <w:pStyle w:val="Heading2"/>
        <w:shd w:val="pct15" w:color="auto" w:fill="auto"/>
        <w:jc w:val="center"/>
        <w:rPr>
          <w:i w:val="0"/>
          <w:iCs/>
          <w:sz w:val="28"/>
        </w:rPr>
      </w:pPr>
      <w:bookmarkStart w:id="0" w:name="_Toc14516961"/>
      <w:bookmarkStart w:id="1" w:name="_Toc20041842"/>
      <w:bookmarkStart w:id="2" w:name="_Toc21496362"/>
      <w:r>
        <w:rPr>
          <w:i w:val="0"/>
          <w:iCs/>
          <w:sz w:val="28"/>
        </w:rPr>
        <w:t>Project Charter</w:t>
      </w:r>
      <w:bookmarkEnd w:id="0"/>
      <w:bookmarkEnd w:id="1"/>
      <w:bookmarkEnd w:id="2"/>
    </w:p>
    <w:p w:rsidR="008C197E" w:rsidRDefault="008C197E">
      <w:pPr>
        <w:pStyle w:val="BodyTextKeep"/>
        <w:keepNext w:val="0"/>
        <w:spacing w:after="0" w:line="240" w:lineRule="auto"/>
        <w:rPr>
          <w:rFonts w:ascii="Times New Roman" w:hAnsi="Times New Roman"/>
        </w:rPr>
      </w:pPr>
    </w:p>
    <w:p w:rsidR="008C197E" w:rsidRDefault="00830288" w:rsidP="00830288">
      <w:pPr>
        <w:pStyle w:val="SectionHeading"/>
        <w:numPr>
          <w:ilvl w:val="0"/>
          <w:numId w:val="15"/>
        </w:numPr>
        <w:shd w:val="pct15" w:color="auto" w:fill="FFFFFF"/>
        <w:spacing w:line="0" w:lineRule="atLeast"/>
        <w:rPr>
          <w:rFonts w:ascii="Times New Roman" w:hAnsi="Times New Roman"/>
          <w:i w:val="0"/>
          <w:sz w:val="24"/>
          <w:u w:val="single"/>
        </w:rPr>
      </w:pPr>
      <w:bookmarkStart w:id="3" w:name="_Toc14516962"/>
      <w:r>
        <w:rPr>
          <w:rFonts w:ascii="Times New Roman" w:hAnsi="Times New Roman"/>
          <w:i w:val="0"/>
          <w:sz w:val="24"/>
        </w:rPr>
        <w:t>General Information</w:t>
      </w:r>
      <w:bookmarkEnd w:id="3"/>
    </w:p>
    <w:p w:rsidR="008C197E" w:rsidRDefault="00830288">
      <w:pPr>
        <w:jc w:val="both"/>
        <w:rPr>
          <w:i/>
          <w:iCs/>
          <w:sz w:val="20"/>
        </w:rPr>
      </w:pPr>
      <w:r>
        <w:rPr>
          <w:i/>
          <w:iCs/>
          <w:sz w:val="20"/>
        </w:rPr>
        <w:t>Provide basic information about the project including: Project Title – The proper name used to identify this project; Project Working Title – The working name or acronym that will be used for the project; Proponent Secretary – The Secretary to whom the proponent agency is assigned or the Secretary that is sponsoring an enterprise project; Proponent Agency – The agency that will be responsible for the management of the project; Prepared by – The person(s) preparing this document.</w:t>
      </w:r>
    </w:p>
    <w:tbl>
      <w:tblPr>
        <w:tblW w:w="9405" w:type="dxa"/>
        <w:tblInd w:w="108" w:type="dxa"/>
        <w:tblLayout w:type="fixed"/>
        <w:tblLook w:val="0000" w:firstRow="0" w:lastRow="0" w:firstColumn="0" w:lastColumn="0" w:noHBand="0" w:noVBand="0"/>
      </w:tblPr>
      <w:tblGrid>
        <w:gridCol w:w="1311"/>
        <w:gridCol w:w="3876"/>
        <w:gridCol w:w="2109"/>
        <w:gridCol w:w="2109"/>
      </w:tblGrid>
      <w:tr w:rsidR="008C197E">
        <w:tc>
          <w:tcPr>
            <w:tcW w:w="1311" w:type="dxa"/>
          </w:tcPr>
          <w:p w:rsidR="008C197E" w:rsidRDefault="008C197E">
            <w:pPr>
              <w:pStyle w:val="formtext"/>
              <w:rPr>
                <w:sz w:val="20"/>
              </w:rPr>
            </w:pPr>
          </w:p>
          <w:p w:rsidR="008C197E" w:rsidRDefault="00830288">
            <w:pPr>
              <w:pStyle w:val="formtext"/>
              <w:rPr>
                <w:sz w:val="20"/>
              </w:rPr>
            </w:pPr>
            <w:r>
              <w:rPr>
                <w:sz w:val="20"/>
              </w:rPr>
              <w:t>Project Title:</w:t>
            </w:r>
          </w:p>
        </w:tc>
        <w:tc>
          <w:tcPr>
            <w:tcW w:w="3876" w:type="dxa"/>
            <w:tcBorders>
              <w:bottom w:val="single" w:sz="4" w:space="0" w:color="auto"/>
            </w:tcBorders>
          </w:tcPr>
          <w:p w:rsidR="008C197E" w:rsidRDefault="00AF753B">
            <w:pPr>
              <w:pStyle w:val="formtext"/>
              <w:rPr>
                <w:b w:val="0"/>
                <w:i w:val="0"/>
                <w:sz w:val="24"/>
              </w:rPr>
            </w:pPr>
            <w:r>
              <w:rPr>
                <w:b w:val="0"/>
                <w:i w:val="0"/>
                <w:sz w:val="24"/>
              </w:rPr>
              <w:t xml:space="preserve">Identifying Fake News  </w:t>
            </w:r>
          </w:p>
        </w:tc>
        <w:tc>
          <w:tcPr>
            <w:tcW w:w="2109" w:type="dxa"/>
            <w:tcBorders>
              <w:left w:val="nil"/>
            </w:tcBorders>
          </w:tcPr>
          <w:p w:rsidR="008C197E" w:rsidRDefault="008C197E">
            <w:pPr>
              <w:pStyle w:val="formtext"/>
              <w:rPr>
                <w:sz w:val="20"/>
              </w:rPr>
            </w:pPr>
          </w:p>
          <w:p w:rsidR="008C197E" w:rsidRDefault="00830288">
            <w:pPr>
              <w:pStyle w:val="formtext"/>
              <w:rPr>
                <w:sz w:val="20"/>
              </w:rPr>
            </w:pPr>
            <w:r>
              <w:rPr>
                <w:sz w:val="20"/>
              </w:rPr>
              <w:t>Project Working Title:</w:t>
            </w:r>
          </w:p>
        </w:tc>
        <w:tc>
          <w:tcPr>
            <w:tcW w:w="2109" w:type="dxa"/>
          </w:tcPr>
          <w:p w:rsidR="008C197E" w:rsidRDefault="00AF753B">
            <w:pPr>
              <w:pStyle w:val="formtext"/>
              <w:rPr>
                <w:b w:val="0"/>
                <w:i w:val="0"/>
                <w:sz w:val="24"/>
              </w:rPr>
            </w:pPr>
            <w:r>
              <w:rPr>
                <w:b w:val="0"/>
                <w:i w:val="0"/>
                <w:sz w:val="24"/>
              </w:rPr>
              <w:t>Fake News</w:t>
            </w:r>
          </w:p>
        </w:tc>
      </w:tr>
      <w:tr w:rsidR="008C197E">
        <w:tblPrEx>
          <w:tblBorders>
            <w:bottom w:val="single" w:sz="6" w:space="0" w:color="auto"/>
          </w:tblBorders>
        </w:tblPrEx>
        <w:tc>
          <w:tcPr>
            <w:tcW w:w="1311" w:type="dxa"/>
            <w:tcBorders>
              <w:bottom w:val="nil"/>
              <w:right w:val="nil"/>
            </w:tcBorders>
          </w:tcPr>
          <w:p w:rsidR="008C197E" w:rsidRDefault="008C197E">
            <w:pPr>
              <w:pStyle w:val="formtext"/>
              <w:rPr>
                <w:sz w:val="20"/>
              </w:rPr>
            </w:pPr>
          </w:p>
          <w:p w:rsidR="008C197E" w:rsidRDefault="00830288">
            <w:pPr>
              <w:pStyle w:val="formtext"/>
              <w:rPr>
                <w:sz w:val="20"/>
              </w:rPr>
            </w:pPr>
            <w:r>
              <w:rPr>
                <w:sz w:val="20"/>
              </w:rPr>
              <w:t>Proponent Secretary:</w:t>
            </w:r>
          </w:p>
        </w:tc>
        <w:tc>
          <w:tcPr>
            <w:tcW w:w="3876" w:type="dxa"/>
            <w:tcBorders>
              <w:top w:val="nil"/>
              <w:left w:val="nil"/>
              <w:bottom w:val="single" w:sz="4" w:space="0" w:color="auto"/>
              <w:right w:val="nil"/>
            </w:tcBorders>
          </w:tcPr>
          <w:p w:rsidR="008C197E" w:rsidRDefault="008C197E">
            <w:pPr>
              <w:pStyle w:val="formtext"/>
              <w:rPr>
                <w:b w:val="0"/>
                <w:i w:val="0"/>
                <w:sz w:val="24"/>
              </w:rPr>
            </w:pPr>
          </w:p>
        </w:tc>
        <w:tc>
          <w:tcPr>
            <w:tcW w:w="2109" w:type="dxa"/>
            <w:tcBorders>
              <w:left w:val="nil"/>
              <w:bottom w:val="nil"/>
            </w:tcBorders>
          </w:tcPr>
          <w:p w:rsidR="008C197E" w:rsidRDefault="008C197E">
            <w:pPr>
              <w:pStyle w:val="formtext"/>
              <w:rPr>
                <w:sz w:val="20"/>
              </w:rPr>
            </w:pPr>
          </w:p>
          <w:p w:rsidR="008C197E" w:rsidRDefault="008C197E">
            <w:pPr>
              <w:pStyle w:val="formtext"/>
              <w:rPr>
                <w:sz w:val="20"/>
              </w:rPr>
            </w:pPr>
          </w:p>
          <w:p w:rsidR="008C197E" w:rsidRDefault="00830288">
            <w:pPr>
              <w:pStyle w:val="formtext"/>
              <w:rPr>
                <w:sz w:val="20"/>
              </w:rPr>
            </w:pPr>
            <w:r>
              <w:rPr>
                <w:sz w:val="20"/>
              </w:rPr>
              <w:t>Proponent Agency:</w:t>
            </w:r>
          </w:p>
        </w:tc>
        <w:tc>
          <w:tcPr>
            <w:tcW w:w="2109" w:type="dxa"/>
            <w:tcBorders>
              <w:top w:val="single" w:sz="4" w:space="0" w:color="auto"/>
              <w:left w:val="nil"/>
              <w:bottom w:val="single" w:sz="4" w:space="0" w:color="auto"/>
            </w:tcBorders>
          </w:tcPr>
          <w:p w:rsidR="00AF753B" w:rsidRDefault="00AF753B">
            <w:pPr>
              <w:pStyle w:val="formtext"/>
              <w:rPr>
                <w:b w:val="0"/>
                <w:i w:val="0"/>
                <w:sz w:val="24"/>
              </w:rPr>
            </w:pPr>
          </w:p>
          <w:p w:rsidR="008C197E" w:rsidRDefault="00FA6089">
            <w:pPr>
              <w:pStyle w:val="formtext"/>
              <w:rPr>
                <w:b w:val="0"/>
                <w:i w:val="0"/>
                <w:sz w:val="24"/>
              </w:rPr>
            </w:pPr>
            <w:r>
              <w:rPr>
                <w:b w:val="0"/>
                <w:i w:val="0"/>
                <w:sz w:val="24"/>
              </w:rPr>
              <w:t>Online Users</w:t>
            </w:r>
          </w:p>
        </w:tc>
      </w:tr>
      <w:tr w:rsidR="008C197E">
        <w:tc>
          <w:tcPr>
            <w:tcW w:w="1311" w:type="dxa"/>
          </w:tcPr>
          <w:p w:rsidR="008C197E" w:rsidRDefault="008C197E">
            <w:pPr>
              <w:pStyle w:val="formtext"/>
              <w:rPr>
                <w:sz w:val="20"/>
              </w:rPr>
            </w:pPr>
          </w:p>
          <w:p w:rsidR="008C197E" w:rsidRDefault="00830288">
            <w:pPr>
              <w:pStyle w:val="formtext"/>
              <w:rPr>
                <w:sz w:val="20"/>
              </w:rPr>
            </w:pPr>
            <w:r>
              <w:rPr>
                <w:sz w:val="20"/>
              </w:rPr>
              <w:t>Prepared by:</w:t>
            </w:r>
          </w:p>
        </w:tc>
        <w:tc>
          <w:tcPr>
            <w:tcW w:w="3876" w:type="dxa"/>
            <w:tcBorders>
              <w:bottom w:val="single" w:sz="4" w:space="0" w:color="auto"/>
            </w:tcBorders>
          </w:tcPr>
          <w:p w:rsidR="00AF753B" w:rsidRDefault="00AF753B">
            <w:pPr>
              <w:pStyle w:val="formtext"/>
              <w:rPr>
                <w:b w:val="0"/>
                <w:i w:val="0"/>
                <w:sz w:val="24"/>
              </w:rPr>
            </w:pPr>
            <w:r>
              <w:rPr>
                <w:b w:val="0"/>
                <w:i w:val="0"/>
                <w:sz w:val="24"/>
              </w:rPr>
              <w:t>De Leon, Aleo,</w:t>
            </w:r>
          </w:p>
          <w:p w:rsidR="00AF753B" w:rsidRDefault="00AF753B">
            <w:pPr>
              <w:pStyle w:val="formtext"/>
              <w:rPr>
                <w:b w:val="0"/>
                <w:i w:val="0"/>
                <w:sz w:val="24"/>
              </w:rPr>
            </w:pPr>
            <w:r>
              <w:rPr>
                <w:b w:val="0"/>
                <w:i w:val="0"/>
                <w:sz w:val="24"/>
              </w:rPr>
              <w:t>Holgado, Wyatt</w:t>
            </w:r>
            <w:r w:rsidR="00FA6089">
              <w:rPr>
                <w:b w:val="0"/>
                <w:i w:val="0"/>
                <w:sz w:val="24"/>
              </w:rPr>
              <w:t>,</w:t>
            </w:r>
          </w:p>
          <w:p w:rsidR="00FA6089" w:rsidRDefault="00FA6089">
            <w:pPr>
              <w:pStyle w:val="formtext"/>
              <w:rPr>
                <w:b w:val="0"/>
                <w:i w:val="0"/>
                <w:sz w:val="24"/>
              </w:rPr>
            </w:pPr>
            <w:r>
              <w:rPr>
                <w:b w:val="0"/>
                <w:i w:val="0"/>
                <w:sz w:val="24"/>
              </w:rPr>
              <w:t>Nares, Marc</w:t>
            </w:r>
          </w:p>
        </w:tc>
        <w:tc>
          <w:tcPr>
            <w:tcW w:w="2109" w:type="dxa"/>
            <w:tcBorders>
              <w:left w:val="nil"/>
            </w:tcBorders>
          </w:tcPr>
          <w:p w:rsidR="008C197E" w:rsidRDefault="008C197E">
            <w:pPr>
              <w:pStyle w:val="formtext"/>
              <w:rPr>
                <w:sz w:val="20"/>
              </w:rPr>
            </w:pPr>
          </w:p>
          <w:p w:rsidR="008C197E" w:rsidRDefault="008C197E">
            <w:pPr>
              <w:pStyle w:val="formtext"/>
              <w:rPr>
                <w:sz w:val="20"/>
              </w:rPr>
            </w:pPr>
          </w:p>
        </w:tc>
        <w:tc>
          <w:tcPr>
            <w:tcW w:w="2109" w:type="dxa"/>
            <w:tcBorders>
              <w:top w:val="single" w:sz="4" w:space="0" w:color="auto"/>
            </w:tcBorders>
          </w:tcPr>
          <w:p w:rsidR="008C197E" w:rsidRDefault="008C197E">
            <w:pPr>
              <w:pStyle w:val="formtext"/>
              <w:rPr>
                <w:b w:val="0"/>
                <w:i w:val="0"/>
                <w:sz w:val="24"/>
              </w:rPr>
            </w:pPr>
          </w:p>
        </w:tc>
      </w:tr>
    </w:tbl>
    <w:p w:rsidR="008C197E" w:rsidRDefault="008C197E">
      <w:pPr>
        <w:jc w:val="both"/>
        <w:rPr>
          <w:i/>
          <w:iCs/>
          <w:sz w:val="20"/>
        </w:rPr>
      </w:pPr>
    </w:p>
    <w:p w:rsidR="008C197E" w:rsidRDefault="00830288">
      <w:pPr>
        <w:pStyle w:val="tableheading"/>
        <w:rPr>
          <w:b/>
          <w:bCs/>
          <w:sz w:val="24"/>
        </w:rPr>
      </w:pPr>
      <w:r>
        <w:rPr>
          <w:b/>
          <w:bCs/>
          <w:sz w:val="24"/>
        </w:rPr>
        <w:t>Points of Contact</w:t>
      </w:r>
    </w:p>
    <w:p w:rsidR="008C197E" w:rsidRDefault="00830288">
      <w:pPr>
        <w:pStyle w:val="tableheading"/>
        <w:rPr>
          <w:sz w:val="20"/>
        </w:rPr>
      </w:pPr>
      <w:r>
        <w:rPr>
          <w:sz w:val="20"/>
        </w:rPr>
        <w:t xml:space="preserve">List the principal individuals who may be contacted for information regarding the project. </w:t>
      </w:r>
    </w:p>
    <w:p w:rsidR="008C197E" w:rsidRDefault="008C197E">
      <w:pPr>
        <w:pStyle w:val="tableheading"/>
      </w:pPr>
    </w:p>
    <w:tbl>
      <w:tblPr>
        <w:tblW w:w="9348" w:type="dxa"/>
        <w:tblInd w:w="80" w:type="dxa"/>
        <w:tblLayout w:type="fixed"/>
        <w:tblCellMar>
          <w:left w:w="80" w:type="dxa"/>
          <w:right w:w="80" w:type="dxa"/>
        </w:tblCellMar>
        <w:tblLook w:val="0000" w:firstRow="0" w:lastRow="0" w:firstColumn="0" w:lastColumn="0" w:noHBand="0" w:noVBand="0"/>
      </w:tblPr>
      <w:tblGrid>
        <w:gridCol w:w="1937"/>
        <w:gridCol w:w="2926"/>
        <w:gridCol w:w="2031"/>
        <w:gridCol w:w="2454"/>
      </w:tblGrid>
      <w:tr w:rsidR="008C197E">
        <w:trPr>
          <w:cantSplit/>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iCs/>
              </w:rPr>
            </w:pPr>
            <w:r>
              <w:rPr>
                <w:b/>
                <w:i/>
                <w:iCs/>
              </w:rPr>
              <w:t>Position</w:t>
            </w:r>
          </w:p>
        </w:tc>
        <w:tc>
          <w:tcPr>
            <w:tcW w:w="2926"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Title/Name/Organization</w:t>
            </w:r>
          </w:p>
        </w:tc>
        <w:tc>
          <w:tcPr>
            <w:tcW w:w="2031"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Phone</w:t>
            </w:r>
          </w:p>
        </w:tc>
        <w:tc>
          <w:tcPr>
            <w:tcW w:w="2454"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iCs/>
              </w:rPr>
            </w:pPr>
            <w:r>
              <w:rPr>
                <w:b/>
                <w:i/>
                <w:iCs/>
              </w:rPr>
              <w:t>E-mail</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Sponsor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pStyle w:val="Header"/>
              <w:tabs>
                <w:tab w:val="clear" w:pos="4320"/>
                <w:tab w:val="clear" w:pos="8640"/>
              </w:tabs>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Program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De Leon, Aleo</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acdeleon@student.apc.edu.ph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Project Manager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 xml:space="preserve">Nares, Marc </w:t>
            </w:r>
          </w:p>
        </w:tc>
        <w:tc>
          <w:tcPr>
            <w:tcW w:w="2031" w:type="dxa"/>
            <w:tcBorders>
              <w:top w:val="single" w:sz="6" w:space="0" w:color="auto"/>
              <w:left w:val="single" w:sz="6" w:space="0" w:color="auto"/>
              <w:bottom w:val="single" w:sz="6" w:space="0" w:color="auto"/>
              <w:right w:val="single" w:sz="6" w:space="0" w:color="auto"/>
            </w:tcBorders>
          </w:tcPr>
          <w:p w:rsidR="008C197E" w:rsidRDefault="00AF753B">
            <w:pPr>
              <w:jc w:val="center"/>
              <w:rPr>
                <w:bCs/>
              </w:rPr>
            </w:pPr>
            <w:r>
              <w:rPr>
                <w:bCs/>
              </w:rPr>
              <w:t>09278614450</w:t>
            </w: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mnares@student.apc.edu.ph</w:t>
            </w: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Cabinet Secretary</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Proponent Agency Head</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8C197E">
            <w:pPr>
              <w:rPr>
                <w:bCs/>
              </w:rPr>
            </w:pP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Customer (User) Representative(s)</w:t>
            </w:r>
          </w:p>
          <w:p w:rsidR="008C197E" w:rsidRDefault="008C197E">
            <w:pPr>
              <w:pStyle w:val="tableheading"/>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FA6089">
            <w:pPr>
              <w:rPr>
                <w:bCs/>
              </w:rPr>
            </w:pPr>
            <w:r>
              <w:rPr>
                <w:bCs/>
              </w:rPr>
              <w:t>Online Users</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8C197E">
            <w:pPr>
              <w:rPr>
                <w:bCs/>
              </w:rPr>
            </w:pPr>
          </w:p>
        </w:tc>
      </w:tr>
      <w:tr w:rsidR="008C197E">
        <w:trPr>
          <w:cantSplit/>
          <w:trHeight w:val="810"/>
        </w:trPr>
        <w:tc>
          <w:tcPr>
            <w:tcW w:w="1937"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0"/>
              </w:rPr>
            </w:pPr>
            <w:r>
              <w:rPr>
                <w:sz w:val="20"/>
              </w:rPr>
              <w:t>Other</w:t>
            </w:r>
          </w:p>
          <w:p w:rsidR="008C197E" w:rsidRDefault="008C197E">
            <w:pPr>
              <w:pStyle w:val="tableheading"/>
              <w:ind w:left="10"/>
              <w:rPr>
                <w:sz w:val="20"/>
              </w:rPr>
            </w:pPr>
          </w:p>
        </w:tc>
        <w:tc>
          <w:tcPr>
            <w:tcW w:w="2926"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Holgado, Wyatt</w:t>
            </w:r>
          </w:p>
        </w:tc>
        <w:tc>
          <w:tcPr>
            <w:tcW w:w="2031"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c>
          <w:tcPr>
            <w:tcW w:w="2454" w:type="dxa"/>
            <w:tcBorders>
              <w:top w:val="single" w:sz="6" w:space="0" w:color="auto"/>
              <w:left w:val="single" w:sz="6" w:space="0" w:color="auto"/>
              <w:bottom w:val="single" w:sz="6" w:space="0" w:color="auto"/>
              <w:right w:val="single" w:sz="6" w:space="0" w:color="auto"/>
            </w:tcBorders>
          </w:tcPr>
          <w:p w:rsidR="008C197E" w:rsidRDefault="00AF753B">
            <w:pPr>
              <w:rPr>
                <w:bCs/>
              </w:rPr>
            </w:pPr>
            <w:r>
              <w:rPr>
                <w:bCs/>
              </w:rPr>
              <w:t>whholgado@student.apc.edu.ph</w:t>
            </w:r>
          </w:p>
        </w:tc>
      </w:tr>
    </w:tbl>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C197E">
      <w:pPr>
        <w:pStyle w:val="formtext"/>
        <w:rPr>
          <w:sz w:val="24"/>
        </w:rPr>
      </w:pPr>
    </w:p>
    <w:p w:rsidR="008C197E" w:rsidRDefault="00830288" w:rsidP="00830288">
      <w:pPr>
        <w:pStyle w:val="SectionHeading"/>
        <w:numPr>
          <w:ilvl w:val="0"/>
          <w:numId w:val="15"/>
        </w:numPr>
        <w:shd w:val="pct15" w:color="auto" w:fill="FFFFFF"/>
        <w:rPr>
          <w:rFonts w:ascii="Times New Roman" w:hAnsi="Times New Roman"/>
          <w:i w:val="0"/>
          <w:sz w:val="24"/>
        </w:rPr>
      </w:pPr>
      <w:bookmarkStart w:id="4" w:name="_Toc14516963"/>
      <w:r>
        <w:rPr>
          <w:rFonts w:ascii="Times New Roman" w:hAnsi="Times New Roman"/>
          <w:i w:val="0"/>
          <w:sz w:val="24"/>
        </w:rPr>
        <w:t>Executive Summary</w:t>
      </w:r>
    </w:p>
    <w:p w:rsidR="008C197E" w:rsidRDefault="00830288">
      <w:pPr>
        <w:pStyle w:val="BodyTextIndent"/>
        <w:ind w:left="0"/>
        <w:rPr>
          <w:i/>
          <w:iCs/>
          <w:sz w:val="20"/>
        </w:rPr>
      </w:pPr>
      <w:r>
        <w:rPr>
          <w:i/>
          <w:iCs/>
          <w:sz w:val="20"/>
        </w:rPr>
        <w:t>An Executive Summary is required when Sections C thru G of the charter are excessively long.  In two or three paragraphs, provide a brief overview of this project and the contents of this document.</w:t>
      </w:r>
    </w:p>
    <w:p w:rsidR="008C197E" w:rsidRDefault="008C197E">
      <w:pPr>
        <w:pStyle w:val="SectionHeading"/>
        <w:shd w:val="clear" w:color="auto" w:fill="FFFFFF"/>
        <w:rPr>
          <w:rFonts w:ascii="Times New Roman" w:hAnsi="Times New Roman"/>
          <w:i w:val="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8C197E">
        <w:trPr>
          <w:trHeight w:val="4650"/>
        </w:trPr>
        <w:tc>
          <w:tcPr>
            <w:tcW w:w="9573" w:type="dxa"/>
          </w:tcPr>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 xml:space="preserve">This document circles around fake news on the internet. In this research, the researchers will create </w:t>
            </w:r>
            <w:r w:rsidR="00CF36D1">
              <w:rPr>
                <w:rFonts w:ascii="Times New Roman" w:hAnsi="Times New Roman"/>
                <w:b w:val="0"/>
                <w:bCs/>
                <w:i w:val="0"/>
                <w:sz w:val="24"/>
              </w:rPr>
              <w:t>an application</w:t>
            </w:r>
            <w:r w:rsidRPr="000736EA">
              <w:rPr>
                <w:rFonts w:ascii="Times New Roman" w:hAnsi="Times New Roman"/>
                <w:b w:val="0"/>
                <w:bCs/>
                <w:i w:val="0"/>
                <w:sz w:val="24"/>
              </w:rPr>
              <w:t xml:space="preserve"> that identifies if a link posted on social media sites leads to an article that is fake or not.  It will be implemented through a web extension that will only run on social media sites. Considering that there are various ways in identifying fake news, this document will be providing solutions on how to identify fake news.</w:t>
            </w:r>
          </w:p>
          <w:p w:rsidR="000736EA" w:rsidRDefault="000736EA" w:rsidP="000736EA">
            <w:pPr>
              <w:pStyle w:val="SectionHeading"/>
              <w:jc w:val="both"/>
              <w:rPr>
                <w:rFonts w:ascii="Times New Roman" w:hAnsi="Times New Roman"/>
                <w:b w:val="0"/>
                <w:bCs/>
                <w:i w:val="0"/>
                <w:sz w:val="24"/>
              </w:rPr>
            </w:pPr>
            <w:r>
              <w:rPr>
                <w:rFonts w:ascii="Times New Roman" w:hAnsi="Times New Roman"/>
                <w:b w:val="0"/>
                <w:bCs/>
                <w:i w:val="0"/>
                <w:sz w:val="24"/>
              </w:rPr>
              <w:t xml:space="preserve">             </w:t>
            </w:r>
          </w:p>
          <w:p w:rsidR="000736EA" w:rsidRPr="000736EA" w:rsidRDefault="000736EA" w:rsidP="000736EA">
            <w:pPr>
              <w:pStyle w:val="SectionHeading"/>
              <w:jc w:val="both"/>
              <w:rPr>
                <w:rFonts w:ascii="Times New Roman" w:hAnsi="Times New Roman"/>
                <w:b w:val="0"/>
                <w:bCs/>
                <w:i w:val="0"/>
                <w:sz w:val="24"/>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5"/>
        </w:numPr>
        <w:shd w:val="pct15" w:color="auto" w:fill="FFFFFF"/>
        <w:rPr>
          <w:rFonts w:ascii="Times New Roman" w:hAnsi="Times New Roman"/>
          <w:i w:val="0"/>
          <w:sz w:val="24"/>
        </w:rPr>
      </w:pPr>
      <w:r>
        <w:rPr>
          <w:rFonts w:ascii="Times New Roman" w:hAnsi="Times New Roman"/>
          <w:i w:val="0"/>
          <w:sz w:val="24"/>
        </w:rPr>
        <w:t>Project Purpose</w:t>
      </w:r>
      <w:bookmarkEnd w:id="4"/>
    </w:p>
    <w:p w:rsidR="00EF307B" w:rsidRDefault="00EF307B" w:rsidP="00EF307B">
      <w:pPr>
        <w:ind w:left="357" w:firstLine="363"/>
        <w:jc w:val="both"/>
        <w:rPr>
          <w:bCs/>
          <w:szCs w:val="20"/>
        </w:rPr>
      </w:pPr>
    </w:p>
    <w:p w:rsidR="00AF753B" w:rsidRPr="00EF307B" w:rsidRDefault="00AF753B" w:rsidP="00EF307B">
      <w:pPr>
        <w:ind w:left="357" w:firstLine="363"/>
        <w:jc w:val="both"/>
        <w:rPr>
          <w:bCs/>
          <w:szCs w:val="20"/>
        </w:rPr>
      </w:pPr>
      <w:r w:rsidRPr="00EF307B">
        <w:rPr>
          <w:bCs/>
          <w:szCs w:val="20"/>
        </w:rPr>
        <w:t xml:space="preserve">The main purpose of this project is to give awareness to online users from being tricked by fake news since according to NBI there are no government agency that monitors fake news in the Philippines. This extension will also provide security against phishing sites. The proponents will use an algorithm that can identify fake news in social media sites. It will be implemented through an extension that will work only on Google Chrome and it will only identify fake news in social media sites. </w:t>
      </w:r>
    </w:p>
    <w:p w:rsidR="008C197E" w:rsidRDefault="008C197E" w:rsidP="00AF753B">
      <w:pPr>
        <w:pStyle w:val="BodyText2"/>
        <w:jc w:val="left"/>
        <w:rPr>
          <w:sz w:val="24"/>
        </w:rPr>
      </w:pPr>
    </w:p>
    <w:p w:rsidR="008C197E" w:rsidRDefault="00830288">
      <w:pPr>
        <w:pStyle w:val="BodyText2"/>
        <w:jc w:val="left"/>
        <w:rPr>
          <w:i/>
          <w:iCs/>
          <w:sz w:val="24"/>
        </w:rPr>
      </w:pPr>
      <w:r>
        <w:rPr>
          <w:i/>
          <w:iCs/>
          <w:sz w:val="24"/>
        </w:rPr>
        <w:t>1.  Business Problem</w:t>
      </w:r>
    </w:p>
    <w:p w:rsidR="008C197E" w:rsidRDefault="00830288">
      <w:pPr>
        <w:pStyle w:val="BodyText"/>
        <w:jc w:val="both"/>
        <w:rPr>
          <w:rStyle w:val="def-contents1"/>
          <w:i/>
          <w:iCs/>
        </w:rPr>
      </w:pPr>
      <w:r>
        <w:rPr>
          <w:i/>
        </w:rPr>
        <w:t>The Business Problem is a</w:t>
      </w:r>
      <w:r>
        <w:rPr>
          <w:rStyle w:val="def-contents1"/>
          <w:i/>
          <w:iCs/>
        </w:rPr>
        <w:t xml:space="preserve"> question, issue, or situation, pertaining to the business, which needs to be answered or resolved.  State in specific terms the problem or issue this project will resolve.  Often, the Business Problem is reflected as a critical business issue or initiative in the Agency’s Strategic Plan or IT Strategic Plan.</w:t>
      </w:r>
    </w:p>
    <w:p w:rsidR="008C197E" w:rsidRDefault="008C197E">
      <w:pPr>
        <w:pStyle w:val="BodyText2"/>
        <w:jc w:val="left"/>
        <w:rPr>
          <w:b w:val="0"/>
          <w:b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8C197E">
        <w:trPr>
          <w:trHeight w:val="3382"/>
        </w:trPr>
        <w:tc>
          <w:tcPr>
            <w:tcW w:w="9573" w:type="dxa"/>
          </w:tcPr>
          <w:p w:rsidR="008C197E" w:rsidRDefault="008C197E">
            <w:pPr>
              <w:pStyle w:val="BodyText2"/>
              <w:jc w:val="both"/>
              <w:rPr>
                <w:b w:val="0"/>
                <w:bCs/>
                <w:sz w:val="24"/>
              </w:rPr>
            </w:pPr>
          </w:p>
        </w:tc>
      </w:tr>
    </w:tbl>
    <w:p w:rsidR="008C197E" w:rsidRDefault="00830288" w:rsidP="00830288">
      <w:pPr>
        <w:pStyle w:val="SectionHeading"/>
        <w:numPr>
          <w:ilvl w:val="0"/>
          <w:numId w:val="16"/>
        </w:numPr>
        <w:shd w:val="clear" w:color="auto" w:fill="FFFFFF"/>
        <w:rPr>
          <w:rFonts w:ascii="Times New Roman" w:hAnsi="Times New Roman"/>
          <w:iCs/>
          <w:sz w:val="24"/>
        </w:rPr>
      </w:pPr>
      <w:bookmarkStart w:id="5" w:name="_Toc14516964"/>
      <w:r>
        <w:rPr>
          <w:rFonts w:ascii="Times New Roman" w:hAnsi="Times New Roman"/>
          <w:i w:val="0"/>
          <w:sz w:val="24"/>
        </w:rPr>
        <w:br w:type="page"/>
      </w:r>
      <w:r>
        <w:rPr>
          <w:rFonts w:ascii="Times New Roman" w:hAnsi="Times New Roman"/>
          <w:iCs/>
          <w:sz w:val="24"/>
        </w:rPr>
        <w:lastRenderedPageBreak/>
        <w:t>Project Business Objective</w:t>
      </w:r>
      <w:bookmarkEnd w:id="5"/>
      <w:r>
        <w:rPr>
          <w:rFonts w:ascii="Times New Roman" w:hAnsi="Times New Roman"/>
          <w:iCs/>
          <w:sz w:val="24"/>
        </w:rPr>
        <w:t>s</w:t>
      </w:r>
    </w:p>
    <w:p w:rsidR="008C197E" w:rsidRDefault="00830288">
      <w:pPr>
        <w:pStyle w:val="BodyText"/>
        <w:jc w:val="both"/>
        <w:rPr>
          <w:i/>
          <w:iCs/>
        </w:rPr>
      </w:pPr>
      <w:r>
        <w:rPr>
          <w:i/>
          <w:iCs/>
        </w:rPr>
        <w:t>Define the specific Business Objectives of the project that correlate to the strategic initiatives or issues identified in the Commonwealth or Agency Strategic Plan.  Every Business Objective must relate to at least one strategic initiative or issue and every initiative or issue cited must relate to at least one project business objective.</w:t>
      </w:r>
    </w:p>
    <w:p w:rsidR="008C197E" w:rsidRDefault="008C197E">
      <w:pPr>
        <w:rPr>
          <w:i/>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0"/>
        <w:gridCol w:w="6042"/>
      </w:tblGrid>
      <w:tr w:rsidR="008C197E">
        <w:tc>
          <w:tcPr>
            <w:tcW w:w="3300" w:type="dxa"/>
          </w:tcPr>
          <w:p w:rsidR="008C197E" w:rsidRDefault="00830288">
            <w:pPr>
              <w:jc w:val="center"/>
              <w:rPr>
                <w:i/>
                <w:sz w:val="22"/>
              </w:rPr>
            </w:pPr>
            <w:r>
              <w:rPr>
                <w:b/>
                <w:i/>
                <w:sz w:val="22"/>
              </w:rPr>
              <w:t>Commonwealth or Agency Strategic Plan – Initiative or Critical Issue</w:t>
            </w:r>
          </w:p>
        </w:tc>
        <w:tc>
          <w:tcPr>
            <w:tcW w:w="6042" w:type="dxa"/>
          </w:tcPr>
          <w:p w:rsidR="008C197E" w:rsidRDefault="00830288">
            <w:pPr>
              <w:jc w:val="center"/>
              <w:rPr>
                <w:i/>
                <w:sz w:val="22"/>
              </w:rPr>
            </w:pPr>
            <w:r>
              <w:rPr>
                <w:b/>
                <w:i/>
                <w:sz w:val="22"/>
              </w:rPr>
              <w:t>Project Business Objectives</w:t>
            </w: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r w:rsidR="008C197E">
        <w:tc>
          <w:tcPr>
            <w:tcW w:w="3300" w:type="dxa"/>
          </w:tcPr>
          <w:p w:rsidR="008C197E" w:rsidRDefault="008C197E">
            <w:pPr>
              <w:rPr>
                <w:iCs/>
              </w:rPr>
            </w:pPr>
          </w:p>
          <w:p w:rsidR="008C197E" w:rsidRDefault="008C197E">
            <w:pPr>
              <w:rPr>
                <w:iCs/>
              </w:rPr>
            </w:pPr>
          </w:p>
        </w:tc>
        <w:tc>
          <w:tcPr>
            <w:tcW w:w="6042" w:type="dxa"/>
          </w:tcPr>
          <w:p w:rsidR="008C197E" w:rsidRDefault="008C197E">
            <w:pPr>
              <w:rPr>
                <w:iCs/>
              </w:rPr>
            </w:pPr>
          </w:p>
        </w:tc>
      </w:tr>
    </w:tbl>
    <w:p w:rsidR="008C197E" w:rsidRDefault="008C197E">
      <w:pPr>
        <w:pStyle w:val="TOC1"/>
        <w:spacing w:before="0" w:after="0"/>
        <w:rPr>
          <w:bCs w:val="0"/>
          <w:caps w:val="0"/>
          <w:szCs w:val="24"/>
        </w:rPr>
      </w:pPr>
    </w:p>
    <w:p w:rsidR="008C197E" w:rsidRDefault="00830288" w:rsidP="00830288">
      <w:pPr>
        <w:pStyle w:val="Heading4"/>
        <w:numPr>
          <w:ilvl w:val="0"/>
          <w:numId w:val="17"/>
        </w:numPr>
      </w:pPr>
      <w:r>
        <w:t>Assumptions</w:t>
      </w:r>
    </w:p>
    <w:p w:rsidR="008C197E" w:rsidRDefault="00830288">
      <w:pPr>
        <w:rPr>
          <w:i/>
          <w:iCs/>
          <w:sz w:val="20"/>
        </w:rPr>
      </w:pPr>
      <w:r>
        <w:rPr>
          <w:i/>
          <w:iCs/>
          <w:sz w:val="20"/>
        </w:rPr>
        <w:t>Assumptions are statements taken for granted or accepted as true without proof.  Assumptions are made in the absence of fact.  List and describe the assumptions made in the decision to charter this project.</w:t>
      </w:r>
    </w:p>
    <w:p w:rsidR="008C197E" w:rsidRDefault="008C197E">
      <w:pPr>
        <w:pStyle w:val="formtext-small"/>
        <w:spacing w:before="0"/>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8C197E">
        <w:trPr>
          <w:trHeight w:val="5891"/>
        </w:trPr>
        <w:tc>
          <w:tcPr>
            <w:tcW w:w="9516" w:type="dxa"/>
          </w:tcPr>
          <w:p w:rsidR="008C197E" w:rsidRDefault="00EF307B">
            <w:pPr>
              <w:jc w:val="both"/>
            </w:pPr>
            <w:r>
              <w:t xml:space="preserve">         The team assumed that the project</w:t>
            </w:r>
            <w:r w:rsidR="00167E0B">
              <w:t xml:space="preserve"> could achieve its goals and meet the social media sites user’s expectation.</w:t>
            </w:r>
          </w:p>
          <w:p w:rsidR="00167E0B" w:rsidRDefault="00167E0B">
            <w:pPr>
              <w:jc w:val="both"/>
            </w:pPr>
            <w:r>
              <w:t xml:space="preserve">       </w:t>
            </w:r>
          </w:p>
          <w:p w:rsidR="00167E0B" w:rsidRDefault="00167E0B">
            <w:pPr>
              <w:jc w:val="both"/>
            </w:pPr>
            <w:r>
              <w:t xml:space="preserve">         The team assumed that the project that the team is proposing is now needed in the internet world.</w:t>
            </w:r>
          </w:p>
          <w:p w:rsidR="00167E0B" w:rsidRDefault="00167E0B">
            <w:pPr>
              <w:jc w:val="both"/>
            </w:pPr>
          </w:p>
          <w:p w:rsidR="00167E0B" w:rsidRDefault="00167E0B">
            <w:pPr>
              <w:jc w:val="both"/>
            </w:pPr>
            <w:r>
              <w:t xml:space="preserve">         The team assumed that with this </w:t>
            </w:r>
            <w:r w:rsidR="00CF36D1">
              <w:t>application</w:t>
            </w:r>
            <w:r>
              <w:t xml:space="preserve"> it will really help the community of the social media sites. Also, with this </w:t>
            </w:r>
            <w:r w:rsidR="00CF36D1">
              <w:t>application</w:t>
            </w:r>
            <w:r>
              <w:t xml:space="preserve"> the team assumed that users will now be aware of fake news that are scattering in social media.</w:t>
            </w:r>
          </w:p>
          <w:p w:rsidR="00167E0B" w:rsidRDefault="00167E0B">
            <w:pPr>
              <w:jc w:val="both"/>
            </w:pPr>
          </w:p>
          <w:p w:rsidR="00167E0B" w:rsidRDefault="00167E0B">
            <w:pPr>
              <w:jc w:val="both"/>
            </w:pPr>
            <w:r>
              <w:t xml:space="preserve">         The team assumed that the project still</w:t>
            </w:r>
            <w:r w:rsidR="00601C32">
              <w:t xml:space="preserve"> has a lot of room for improvement.</w:t>
            </w:r>
            <w:bookmarkStart w:id="6" w:name="_GoBack"/>
            <w:bookmarkEnd w:id="6"/>
          </w:p>
        </w:tc>
      </w:tr>
    </w:tbl>
    <w:p w:rsidR="008C197E" w:rsidRDefault="00830288" w:rsidP="00830288">
      <w:pPr>
        <w:pStyle w:val="Heading4"/>
        <w:numPr>
          <w:ilvl w:val="0"/>
          <w:numId w:val="17"/>
        </w:numPr>
      </w:pPr>
      <w:r>
        <w:lastRenderedPageBreak/>
        <w:t>Project Description, Scope and Management Milestones</w:t>
      </w:r>
    </w:p>
    <w:p w:rsidR="008C197E" w:rsidRDefault="008C197E">
      <w:pPr>
        <w:jc w:val="both"/>
        <w:rPr>
          <w:i/>
          <w:iCs/>
          <w:sz w:val="20"/>
        </w:rPr>
      </w:pPr>
    </w:p>
    <w:p w:rsidR="008C197E" w:rsidRDefault="00830288" w:rsidP="00830288">
      <w:pPr>
        <w:numPr>
          <w:ilvl w:val="1"/>
          <w:numId w:val="17"/>
        </w:numPr>
        <w:jc w:val="both"/>
        <w:rPr>
          <w:i/>
          <w:iCs/>
          <w:sz w:val="20"/>
        </w:rPr>
      </w:pPr>
      <w:r>
        <w:rPr>
          <w:b/>
          <w:bCs/>
          <w:i/>
          <w:iCs/>
        </w:rPr>
        <w:t>Project Description</w:t>
      </w:r>
      <w:r>
        <w:rPr>
          <w:i/>
          <w:iCs/>
          <w:sz w:val="20"/>
        </w:rPr>
        <w:t xml:space="preserve"> </w:t>
      </w:r>
    </w:p>
    <w:p w:rsidR="008C197E" w:rsidRDefault="00830288">
      <w:pPr>
        <w:jc w:val="both"/>
        <w:rPr>
          <w:i/>
          <w:iCs/>
          <w:sz w:val="20"/>
        </w:rPr>
      </w:pPr>
      <w:r>
        <w:rPr>
          <w:i/>
          <w:iCs/>
          <w:sz w:val="20"/>
        </w:rPr>
        <w:t>Describe the project approach, specific solution, customer(s), and benefits.  The Project Description is located in the Project Proposal, Section C.</w:t>
      </w:r>
    </w:p>
    <w:p w:rsidR="008C197E" w:rsidRDefault="008C197E">
      <w:pPr>
        <w:pStyle w:val="Instructions"/>
        <w:rPr>
          <w:i w:val="0"/>
          <w:iCs/>
        </w:rPr>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4262"/>
        </w:trPr>
        <w:tc>
          <w:tcPr>
            <w:tcW w:w="9636" w:type="dxa"/>
          </w:tcPr>
          <w:p w:rsidR="008C78E0" w:rsidRPr="008C78E0" w:rsidRDefault="008C78E0" w:rsidP="008C78E0">
            <w:pPr>
              <w:ind w:firstLine="720"/>
              <w:jc w:val="both"/>
              <w:rPr>
                <w:bCs/>
                <w:szCs w:val="20"/>
              </w:rPr>
            </w:pPr>
            <w:r w:rsidRPr="008C78E0">
              <w:rPr>
                <w:bCs/>
                <w:szCs w:val="20"/>
              </w:rPr>
              <w:t>Fake news is a deliberate misinformation or hoax that spreads via traditional print, broadcast news media or online social media (Novotny, 2017). It misleads people and make the world less informed. It harms the community and the industry in an alarming level (Stecula, n.d.).</w:t>
            </w:r>
          </w:p>
          <w:p w:rsidR="008C78E0" w:rsidRPr="008C78E0" w:rsidRDefault="008C78E0" w:rsidP="008C78E0">
            <w:pPr>
              <w:ind w:firstLine="720"/>
              <w:jc w:val="both"/>
              <w:rPr>
                <w:bCs/>
                <w:szCs w:val="20"/>
              </w:rPr>
            </w:pPr>
          </w:p>
          <w:p w:rsidR="008C78E0" w:rsidRPr="008C78E0" w:rsidRDefault="008C78E0" w:rsidP="008C78E0">
            <w:pPr>
              <w:ind w:firstLine="720"/>
              <w:jc w:val="both"/>
              <w:rPr>
                <w:bCs/>
                <w:szCs w:val="20"/>
              </w:rPr>
            </w:pPr>
            <w:r w:rsidRPr="008C78E0">
              <w:rPr>
                <w:bCs/>
                <w:szCs w:val="20"/>
              </w:rPr>
              <w:t>Mocha shared a post of a Duterte supporter which claimed that a young girl was murdered due to the drug problem in the Philippines. She was reportedly outraged as to why the Commission on Human Rights didn’t focus on the incident. However, the link showed a photo of a nine-year-old Brazilian girl who was raped and murdered in 2014. BBC called her on it and she later took down the post (ARIAS, 2017). With the way on how fake news is spreading, it would be ideal to have application that help identify fake news online.</w:t>
            </w:r>
          </w:p>
          <w:p w:rsidR="008C197E" w:rsidRDefault="008C197E">
            <w:pPr>
              <w:pStyle w:val="Instructions"/>
              <w:shd w:val="clear" w:color="auto" w:fill="auto"/>
              <w:rPr>
                <w:i w:val="0"/>
                <w:iCs/>
                <w:sz w:val="24"/>
              </w:rPr>
            </w:pPr>
          </w:p>
        </w:tc>
      </w:tr>
    </w:tbl>
    <w:p w:rsidR="008C197E" w:rsidRDefault="008C197E">
      <w:pPr>
        <w:pStyle w:val="Instructions"/>
        <w:rPr>
          <w:i w:val="0"/>
          <w:iCs/>
        </w:rPr>
      </w:pPr>
    </w:p>
    <w:p w:rsidR="008C197E" w:rsidRDefault="00830288" w:rsidP="00830288">
      <w:pPr>
        <w:pStyle w:val="Instructions"/>
        <w:numPr>
          <w:ilvl w:val="0"/>
          <w:numId w:val="18"/>
        </w:numPr>
        <w:rPr>
          <w:b/>
          <w:bCs/>
        </w:rPr>
      </w:pPr>
      <w:r>
        <w:rPr>
          <w:b/>
          <w:bCs/>
          <w:sz w:val="24"/>
        </w:rPr>
        <w:t>Scope</w:t>
      </w:r>
    </w:p>
    <w:p w:rsidR="008C197E" w:rsidRDefault="008C197E">
      <w:pPr>
        <w:pStyle w:val="Instructions"/>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3"/>
      </w:tblGrid>
      <w:tr w:rsidR="008C197E">
        <w:trPr>
          <w:trHeight w:val="5982"/>
        </w:trPr>
        <w:tc>
          <w:tcPr>
            <w:tcW w:w="9573" w:type="dxa"/>
          </w:tcPr>
          <w:p w:rsidR="008C78E0" w:rsidRPr="000736EA" w:rsidRDefault="008C78E0" w:rsidP="008C78E0">
            <w:pPr>
              <w:pStyle w:val="SectionHeading"/>
              <w:jc w:val="both"/>
              <w:rPr>
                <w:rFonts w:ascii="Times New Roman" w:hAnsi="Times New Roman"/>
                <w:b w:val="0"/>
                <w:bCs/>
                <w:i w:val="0"/>
                <w:sz w:val="24"/>
              </w:rPr>
            </w:pPr>
            <w:r>
              <w:rPr>
                <w:rFonts w:ascii="Times New Roman" w:hAnsi="Times New Roman"/>
                <w:b w:val="0"/>
                <w:bCs/>
                <w:i w:val="0"/>
                <w:sz w:val="24"/>
              </w:rPr>
              <w:t xml:space="preserve">            </w:t>
            </w:r>
            <w:r w:rsidRPr="000736EA">
              <w:rPr>
                <w:rFonts w:ascii="Times New Roman" w:hAnsi="Times New Roman"/>
                <w:b w:val="0"/>
                <w:bCs/>
                <w:i w:val="0"/>
                <w:sz w:val="24"/>
              </w:rPr>
              <w:t>The study is about identifying fake news. The researchers will use web programming languages to create a web extension for identifying fake news. The gathered datasets will come from two online websites (kaggle.com,Opensources). The web extension will only work on the latest and upcoming versions Google Chrome and it will not work on any other browsers.</w:t>
            </w:r>
          </w:p>
          <w:p w:rsidR="008C78E0" w:rsidRDefault="008C78E0" w:rsidP="008C78E0">
            <w:pPr>
              <w:pStyle w:val="SectionHeading"/>
              <w:jc w:val="both"/>
              <w:rPr>
                <w:rFonts w:ascii="Times New Roman" w:hAnsi="Times New Roman"/>
                <w:b w:val="0"/>
                <w:bCs/>
                <w:i w:val="0"/>
                <w:sz w:val="24"/>
              </w:rPr>
            </w:pPr>
          </w:p>
          <w:p w:rsidR="008C197E" w:rsidRDefault="008C78E0" w:rsidP="008C78E0">
            <w:pPr>
              <w:pStyle w:val="Instructions"/>
              <w:shd w:val="clear" w:color="auto" w:fill="auto"/>
              <w:rPr>
                <w:i w:val="0"/>
                <w:iCs/>
                <w:sz w:val="24"/>
              </w:rPr>
            </w:pPr>
            <w:r>
              <w:rPr>
                <w:b/>
                <w:bCs/>
                <w:i w:val="0"/>
                <w:sz w:val="24"/>
              </w:rPr>
              <w:t xml:space="preserve">            </w:t>
            </w:r>
            <w:r w:rsidRPr="000736EA">
              <w:rPr>
                <w:bCs/>
                <w:i w:val="0"/>
                <w:sz w:val="24"/>
              </w:rPr>
              <w:t>This study is only limited in identifying fake news on social media sites and it will not identify fake news on other sites.</w:t>
            </w:r>
          </w:p>
        </w:tc>
      </w:tr>
    </w:tbl>
    <w:p w:rsidR="008C197E" w:rsidRDefault="00830288" w:rsidP="00830288">
      <w:pPr>
        <w:pStyle w:val="Instructions"/>
        <w:numPr>
          <w:ilvl w:val="0"/>
          <w:numId w:val="21"/>
        </w:numPr>
        <w:rPr>
          <w:sz w:val="24"/>
        </w:rPr>
      </w:pPr>
      <w:r>
        <w:br w:type="page"/>
      </w:r>
      <w:r>
        <w:rPr>
          <w:b/>
          <w:bCs/>
          <w:sz w:val="24"/>
        </w:rPr>
        <w:lastRenderedPageBreak/>
        <w:t>Summary of Major Management Milestones and Deliverables</w:t>
      </w:r>
      <w:r>
        <w:rPr>
          <w:sz w:val="24"/>
        </w:rPr>
        <w:t xml:space="preserve"> </w:t>
      </w:r>
    </w:p>
    <w:p w:rsidR="008C197E" w:rsidRDefault="00830288">
      <w:pPr>
        <w:pStyle w:val="Instructions"/>
      </w:pPr>
      <w:r>
        <w:t>Provide a list of Project Management Milestones and Deliverables (see Section E of the Project Proposal Document).  This list of deliverables is not the same as the products and services provided, but is specific to management of the project.  An example of a Project Management Milestone is the Project Plan Completed.</w:t>
      </w:r>
    </w:p>
    <w:p w:rsidR="008C197E" w:rsidRDefault="008C197E">
      <w:pPr>
        <w:rPr>
          <w:bCs/>
          <w:i/>
          <w:sz w:val="20"/>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2430"/>
        <w:gridCol w:w="2430"/>
      </w:tblGrid>
      <w:tr w:rsidR="008C197E">
        <w:tc>
          <w:tcPr>
            <w:tcW w:w="4680" w:type="dxa"/>
          </w:tcPr>
          <w:p w:rsidR="008C197E" w:rsidRDefault="00830288">
            <w:pPr>
              <w:pStyle w:val="MainSectionText"/>
              <w:rPr>
                <w:bCs/>
                <w:i/>
                <w:iCs/>
              </w:rPr>
            </w:pPr>
            <w:r>
              <w:rPr>
                <w:bCs/>
                <w:i/>
                <w:iCs/>
              </w:rPr>
              <w:t>Event</w:t>
            </w:r>
          </w:p>
        </w:tc>
        <w:tc>
          <w:tcPr>
            <w:tcW w:w="2430" w:type="dxa"/>
          </w:tcPr>
          <w:p w:rsidR="008C197E" w:rsidRDefault="00830288">
            <w:pPr>
              <w:pStyle w:val="MainSectionText"/>
              <w:rPr>
                <w:bCs/>
                <w:i/>
                <w:iCs/>
              </w:rPr>
            </w:pPr>
            <w:r>
              <w:rPr>
                <w:bCs/>
                <w:i/>
                <w:iCs/>
              </w:rPr>
              <w:t>Estimated Date</w:t>
            </w:r>
          </w:p>
        </w:tc>
        <w:tc>
          <w:tcPr>
            <w:tcW w:w="2430" w:type="dxa"/>
          </w:tcPr>
          <w:p w:rsidR="008C197E" w:rsidRDefault="00830288">
            <w:pPr>
              <w:pStyle w:val="MainSectionText"/>
              <w:rPr>
                <w:bCs/>
                <w:i/>
                <w:iCs/>
              </w:rPr>
            </w:pPr>
            <w:r>
              <w:rPr>
                <w:bCs/>
                <w:i/>
                <w:iCs/>
              </w:rPr>
              <w:t>Estimated Duration</w:t>
            </w:r>
          </w:p>
        </w:tc>
      </w:tr>
      <w:tr w:rsidR="008C197E">
        <w:tc>
          <w:tcPr>
            <w:tcW w:w="4680" w:type="dxa"/>
          </w:tcPr>
          <w:p w:rsidR="008C197E" w:rsidRDefault="00830288">
            <w:pPr>
              <w:pStyle w:val="MainSectionText"/>
              <w:jc w:val="left"/>
              <w:rPr>
                <w:b w:val="0"/>
                <w:i/>
                <w:iCs/>
              </w:rPr>
            </w:pPr>
            <w:r>
              <w:rPr>
                <w:b w:val="0"/>
                <w:i/>
                <w:iCs/>
              </w:rPr>
              <w:t>Project Charter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Plan Approved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 Started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Execution Completed</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r w:rsidR="008C197E">
        <w:tc>
          <w:tcPr>
            <w:tcW w:w="4680" w:type="dxa"/>
          </w:tcPr>
          <w:p w:rsidR="008C197E" w:rsidRDefault="00830288">
            <w:pPr>
              <w:pStyle w:val="MainSectionText"/>
              <w:jc w:val="left"/>
              <w:rPr>
                <w:b w:val="0"/>
                <w:i/>
                <w:iCs/>
              </w:rPr>
            </w:pPr>
            <w:r>
              <w:rPr>
                <w:b w:val="0"/>
                <w:i/>
                <w:iCs/>
              </w:rPr>
              <w:t>Project Closed Out</w:t>
            </w:r>
          </w:p>
        </w:tc>
        <w:tc>
          <w:tcPr>
            <w:tcW w:w="2430" w:type="dxa"/>
          </w:tcPr>
          <w:p w:rsidR="008C197E" w:rsidRDefault="008C197E">
            <w:pPr>
              <w:pStyle w:val="MainSectionText"/>
              <w:rPr>
                <w:b w:val="0"/>
                <w:sz w:val="24"/>
              </w:rPr>
            </w:pPr>
          </w:p>
        </w:tc>
        <w:tc>
          <w:tcPr>
            <w:tcW w:w="2430" w:type="dxa"/>
          </w:tcPr>
          <w:p w:rsidR="008C197E" w:rsidRDefault="008C197E">
            <w:pPr>
              <w:pStyle w:val="MainSectionText"/>
              <w:rPr>
                <w:b w:val="0"/>
                <w:sz w:val="24"/>
              </w:rPr>
            </w:pPr>
          </w:p>
        </w:tc>
      </w:tr>
    </w:tbl>
    <w:p w:rsidR="008C197E" w:rsidRDefault="008C197E">
      <w:pPr>
        <w:rPr>
          <w:b/>
          <w:bCs/>
        </w:rPr>
      </w:pPr>
    </w:p>
    <w:p w:rsidR="008C197E" w:rsidRDefault="008C197E">
      <w:pPr>
        <w:pStyle w:val="TOC3"/>
      </w:pPr>
    </w:p>
    <w:p w:rsidR="008C197E" w:rsidRDefault="00830288" w:rsidP="00830288">
      <w:pPr>
        <w:pStyle w:val="SectionHeading"/>
        <w:numPr>
          <w:ilvl w:val="0"/>
          <w:numId w:val="17"/>
        </w:numPr>
        <w:shd w:val="pct15" w:color="auto" w:fill="FFFFFF"/>
        <w:rPr>
          <w:rFonts w:ascii="Times New Roman" w:hAnsi="Times New Roman"/>
          <w:i w:val="0"/>
          <w:sz w:val="24"/>
        </w:rPr>
      </w:pPr>
      <w:bookmarkStart w:id="7" w:name="_Toc14516965"/>
      <w:r>
        <w:rPr>
          <w:rFonts w:ascii="Times New Roman" w:hAnsi="Times New Roman"/>
          <w:i w:val="0"/>
          <w:sz w:val="24"/>
        </w:rPr>
        <w:t>Project Authority</w:t>
      </w:r>
      <w:bookmarkEnd w:id="7"/>
    </w:p>
    <w:p w:rsidR="008C197E" w:rsidRDefault="00830288">
      <w:pPr>
        <w:pStyle w:val="Instructions"/>
      </w:pPr>
      <w:r>
        <w:t>Describe the authority of the individual or organization initiating the project, any management constraints, management oversight of the project, and the authority granted to the Project Manager.</w:t>
      </w:r>
    </w:p>
    <w:p w:rsidR="008C197E" w:rsidRDefault="008C197E">
      <w:pPr>
        <w:pStyle w:val="BodyText3"/>
      </w:pPr>
    </w:p>
    <w:p w:rsidR="008C197E" w:rsidRDefault="00830288" w:rsidP="00830288">
      <w:pPr>
        <w:numPr>
          <w:ilvl w:val="0"/>
          <w:numId w:val="19"/>
        </w:numPr>
        <w:rPr>
          <w:b/>
          <w:i/>
          <w:iCs/>
        </w:rPr>
      </w:pPr>
      <w:bookmarkStart w:id="8" w:name="_Toc426256584"/>
      <w:bookmarkStart w:id="9" w:name="_Toc430754628"/>
      <w:bookmarkStart w:id="10" w:name="_Toc431118471"/>
      <w:bookmarkStart w:id="11" w:name="_Toc432583711"/>
      <w:r>
        <w:rPr>
          <w:b/>
          <w:i/>
          <w:iCs/>
        </w:rPr>
        <w:t>Authorization</w:t>
      </w:r>
      <w:bookmarkEnd w:id="8"/>
      <w:bookmarkEnd w:id="9"/>
      <w:bookmarkEnd w:id="10"/>
      <w:bookmarkEnd w:id="11"/>
    </w:p>
    <w:p w:rsidR="008C197E" w:rsidRDefault="00830288">
      <w:pPr>
        <w:pStyle w:val="Instructions"/>
      </w:pPr>
      <w:r>
        <w:t>Name the project approval authority that is committing organization resources to the project.  Identify the source of this authority.  The source of the approval authority often resides in code or policy and is related to the authority of the individual’s position or title.</w:t>
      </w:r>
    </w:p>
    <w:p w:rsidR="008C197E" w:rsidRDefault="00830288">
      <w:pPr>
        <w:pStyle w:val="Instructions"/>
        <w:rPr>
          <w:i w:val="0"/>
          <w:iCs/>
          <w:sz w:val="24"/>
        </w:rPr>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8C197E">
        <w:trPr>
          <w:trHeight w:val="1166"/>
        </w:trPr>
        <w:tc>
          <w:tcPr>
            <w:tcW w:w="9576" w:type="dxa"/>
          </w:tcPr>
          <w:p w:rsidR="008C197E" w:rsidRDefault="008C197E">
            <w:pPr>
              <w:pStyle w:val="Instructions"/>
              <w:rPr>
                <w:i w:val="0"/>
                <w:iCs/>
                <w:sz w:val="24"/>
              </w:rPr>
            </w:pPr>
          </w:p>
        </w:tc>
      </w:tr>
    </w:tbl>
    <w:p w:rsidR="008C197E" w:rsidRDefault="008C197E">
      <w:pPr>
        <w:pStyle w:val="Instructions"/>
      </w:pPr>
    </w:p>
    <w:p w:rsidR="008C197E" w:rsidRDefault="00830288" w:rsidP="00830288">
      <w:pPr>
        <w:numPr>
          <w:ilvl w:val="0"/>
          <w:numId w:val="19"/>
        </w:numPr>
        <w:rPr>
          <w:b/>
          <w:i/>
          <w:iCs/>
        </w:rPr>
      </w:pPr>
      <w:bookmarkStart w:id="12" w:name="_Toc426256585"/>
      <w:bookmarkStart w:id="13" w:name="_Toc430754629"/>
      <w:bookmarkStart w:id="14" w:name="_Toc431118472"/>
      <w:bookmarkStart w:id="15" w:name="_Toc432583712"/>
      <w:r>
        <w:rPr>
          <w:b/>
          <w:i/>
          <w:iCs/>
        </w:rPr>
        <w:t>Project Manager</w:t>
      </w:r>
      <w:bookmarkEnd w:id="12"/>
      <w:bookmarkEnd w:id="13"/>
      <w:bookmarkEnd w:id="14"/>
      <w:bookmarkEnd w:id="15"/>
    </w:p>
    <w:p w:rsidR="008C197E" w:rsidRDefault="00830288">
      <w:pPr>
        <w:pStyle w:val="Instructions"/>
      </w:pPr>
      <w:r>
        <w:t>Name the Project Manager and define his or her role and responsibility over the project.  Depending on the project’s complexities, include how the Project Manager will control matrixed organizations and employees.</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8C197E">
        <w:trPr>
          <w:trHeight w:val="1232"/>
        </w:trPr>
        <w:tc>
          <w:tcPr>
            <w:tcW w:w="9576" w:type="dxa"/>
          </w:tcPr>
          <w:p w:rsidR="008C197E" w:rsidRDefault="008C197E">
            <w:pPr>
              <w:pStyle w:val="Instructions"/>
              <w:shd w:val="clear" w:color="auto" w:fill="auto"/>
              <w:rPr>
                <w:i w:val="0"/>
                <w:iCs/>
                <w:sz w:val="24"/>
              </w:rPr>
            </w:pPr>
          </w:p>
        </w:tc>
      </w:tr>
    </w:tbl>
    <w:p w:rsidR="008C197E" w:rsidRDefault="008C197E">
      <w:pPr>
        <w:pStyle w:val="Instructions"/>
      </w:pPr>
    </w:p>
    <w:p w:rsidR="008C197E" w:rsidRDefault="008C197E">
      <w:pPr>
        <w:pStyle w:val="Instructions"/>
      </w:pPr>
    </w:p>
    <w:p w:rsidR="008C197E" w:rsidRDefault="00830288" w:rsidP="00830288">
      <w:pPr>
        <w:numPr>
          <w:ilvl w:val="0"/>
          <w:numId w:val="19"/>
        </w:numPr>
        <w:rPr>
          <w:i/>
          <w:iCs/>
        </w:rPr>
      </w:pPr>
      <w:bookmarkStart w:id="16" w:name="_Toc430754630"/>
      <w:bookmarkStart w:id="17" w:name="_Toc431118473"/>
      <w:bookmarkStart w:id="18" w:name="_Toc432583713"/>
      <w:r>
        <w:rPr>
          <w:b/>
          <w:i/>
          <w:iCs/>
        </w:rPr>
        <w:t xml:space="preserve">Oversight </w:t>
      </w:r>
      <w:bookmarkEnd w:id="16"/>
      <w:bookmarkEnd w:id="17"/>
      <w:bookmarkEnd w:id="18"/>
    </w:p>
    <w:p w:rsidR="008C197E" w:rsidRDefault="00830288">
      <w:pPr>
        <w:pStyle w:val="Instructions"/>
      </w:pPr>
      <w:r>
        <w:t xml:space="preserve">Describe the Commonwealth or Agency Oversight controls over the project.  </w:t>
      </w:r>
    </w:p>
    <w:p w:rsidR="008C197E" w:rsidRDefault="008C197E">
      <w:pPr>
        <w:pStyle w:val="Instructions"/>
        <w:rPr>
          <w:i w:val="0"/>
          <w:iCs/>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6"/>
      </w:tblGrid>
      <w:tr w:rsidR="008C197E">
        <w:trPr>
          <w:trHeight w:val="2093"/>
        </w:trPr>
        <w:tc>
          <w:tcPr>
            <w:tcW w:w="9576" w:type="dxa"/>
          </w:tcPr>
          <w:p w:rsidR="008C197E" w:rsidRDefault="008C197E">
            <w:pPr>
              <w:pStyle w:val="Instructions"/>
              <w:rPr>
                <w:i w:val="0"/>
                <w:iCs/>
                <w:sz w:val="24"/>
              </w:rPr>
            </w:pPr>
          </w:p>
        </w:tc>
      </w:tr>
    </w:tbl>
    <w:p w:rsidR="008C197E" w:rsidRDefault="008C197E">
      <w:pPr>
        <w:pStyle w:val="BodyText3"/>
        <w:jc w:val="left"/>
        <w:rPr>
          <w:b w:val="0"/>
        </w:rPr>
      </w:pPr>
    </w:p>
    <w:p w:rsidR="008C197E" w:rsidRDefault="00830288" w:rsidP="00830288">
      <w:pPr>
        <w:numPr>
          <w:ilvl w:val="0"/>
          <w:numId w:val="17"/>
        </w:numPr>
        <w:shd w:val="pct15" w:color="auto" w:fill="auto"/>
        <w:rPr>
          <w:b/>
        </w:rPr>
      </w:pPr>
      <w:r>
        <w:rPr>
          <w:b/>
        </w:rPr>
        <w:lastRenderedPageBreak/>
        <w:t>Project Organization</w:t>
      </w:r>
    </w:p>
    <w:p w:rsidR="008C197E" w:rsidRDefault="008C197E">
      <w:pPr>
        <w:rPr>
          <w:b/>
          <w:i/>
        </w:rPr>
      </w:pPr>
    </w:p>
    <w:p w:rsidR="008C197E" w:rsidRDefault="00830288">
      <w:pPr>
        <w:pStyle w:val="Instructions"/>
        <w:rPr>
          <w:b/>
          <w:bCs/>
          <w:sz w:val="24"/>
        </w:rPr>
      </w:pPr>
      <w:r>
        <w:rPr>
          <w:b/>
          <w:bCs/>
          <w:sz w:val="24"/>
        </w:rPr>
        <w:t>1.  Project Organization Chart</w:t>
      </w:r>
    </w:p>
    <w:p w:rsidR="008C197E" w:rsidRDefault="00830288">
      <w:pPr>
        <w:jc w:val="both"/>
        <w:rPr>
          <w:i/>
          <w:iCs/>
          <w:sz w:val="20"/>
        </w:rPr>
      </w:pPr>
      <w:r>
        <w:rPr>
          <w:i/>
          <w:iCs/>
          <w:sz w:val="20"/>
        </w:rPr>
        <w:t xml:space="preserve">Provide a graphic depiction of the project team.  The graphical representation is a hierarchal diagram of the project organization that begins with the project sponsor and includes the project team and other stakeholders.  </w:t>
      </w:r>
    </w:p>
    <w:p w:rsidR="008C197E" w:rsidRDefault="008C197E">
      <w:pPr>
        <w:jc w:val="both"/>
        <w:rPr>
          <w:i/>
          <w:iC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8C197E">
        <w:trPr>
          <w:trHeight w:val="6784"/>
        </w:trPr>
        <w:tc>
          <w:tcPr>
            <w:tcW w:w="9516" w:type="dxa"/>
          </w:tcPr>
          <w:p w:rsidR="008C197E" w:rsidRDefault="008C197E">
            <w:pPr>
              <w:jc w:val="both"/>
              <w:rPr>
                <w:iCs/>
              </w:rPr>
            </w:pPr>
          </w:p>
        </w:tc>
      </w:tr>
    </w:tbl>
    <w:p w:rsidR="008C197E" w:rsidRDefault="008C197E">
      <w:pPr>
        <w:jc w:val="both"/>
        <w:rPr>
          <w:iCs/>
        </w:rPr>
      </w:pPr>
    </w:p>
    <w:p w:rsidR="008C197E" w:rsidRDefault="00830288">
      <w:pPr>
        <w:pStyle w:val="Heading1"/>
      </w:pPr>
      <w:r>
        <w:t>2.  Organization Description</w:t>
      </w:r>
    </w:p>
    <w:p w:rsidR="008C197E" w:rsidRDefault="00830288">
      <w:pPr>
        <w:jc w:val="both"/>
        <w:rPr>
          <w:i/>
          <w:iCs/>
          <w:sz w:val="20"/>
        </w:rPr>
      </w:pPr>
      <w:r>
        <w:rPr>
          <w:i/>
          <w:iCs/>
          <w:sz w:val="20"/>
        </w:rPr>
        <w:t>Describe the type of organization used for the project team, its makeup, and the lines of authority.</w:t>
      </w:r>
    </w:p>
    <w:p w:rsidR="008C197E" w:rsidRDefault="008C197E">
      <w:pPr>
        <w:jc w:val="both"/>
      </w:pPr>
    </w:p>
    <w:tbl>
      <w:tblPr>
        <w:tblW w:w="96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8C197E">
        <w:trPr>
          <w:trHeight w:val="3774"/>
        </w:trPr>
        <w:tc>
          <w:tcPr>
            <w:tcW w:w="9636" w:type="dxa"/>
          </w:tcPr>
          <w:p w:rsidR="008C197E" w:rsidRDefault="008C197E">
            <w:pPr>
              <w:jc w:val="both"/>
            </w:pPr>
          </w:p>
        </w:tc>
      </w:tr>
    </w:tbl>
    <w:p w:rsidR="008C197E" w:rsidRDefault="00830288" w:rsidP="00830288">
      <w:pPr>
        <w:pStyle w:val="Heading1"/>
        <w:numPr>
          <w:ilvl w:val="0"/>
          <w:numId w:val="20"/>
        </w:numPr>
      </w:pPr>
      <w:r>
        <w:lastRenderedPageBreak/>
        <w:t>Roles and Responsibilities</w:t>
      </w:r>
    </w:p>
    <w:p w:rsidR="008C197E" w:rsidRDefault="00830288">
      <w:pPr>
        <w:pStyle w:val="Instructions"/>
      </w:pPr>
      <w:r>
        <w:t>Describe, at a minimum, the Roles and Responsibilities of all stakeholders identified in the organizational diagram above.  Some stakeholders may exist whom are not part of the formal project team but have roles and responsibilities related to the project.  Include these stakeholders’ roles and responsibilities also.</w:t>
      </w:r>
    </w:p>
    <w:p w:rsidR="008C197E" w:rsidRDefault="008C197E">
      <w:pPr>
        <w:pStyle w:val="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6"/>
      </w:tblGrid>
      <w:tr w:rsidR="008C197E">
        <w:trPr>
          <w:trHeight w:val="11845"/>
        </w:trPr>
        <w:tc>
          <w:tcPr>
            <w:tcW w:w="9516" w:type="dxa"/>
          </w:tcPr>
          <w:p w:rsidR="008C197E" w:rsidRDefault="008C197E">
            <w:pPr>
              <w:pStyle w:val="Instructions"/>
              <w:shd w:val="clear" w:color="auto" w:fill="auto"/>
              <w:rPr>
                <w:i w:val="0"/>
                <w:iCs/>
                <w:sz w:val="24"/>
              </w:rPr>
            </w:pPr>
          </w:p>
        </w:tc>
      </w:tr>
    </w:tbl>
    <w:p w:rsidR="008C197E" w:rsidRDefault="008C197E">
      <w:pPr>
        <w:pStyle w:val="Instructions"/>
        <w:rPr>
          <w:i w:val="0"/>
          <w:iCs/>
          <w:sz w:val="24"/>
        </w:rPr>
      </w:pPr>
    </w:p>
    <w:p w:rsidR="008C197E" w:rsidRDefault="00830288" w:rsidP="00830288">
      <w:pPr>
        <w:pStyle w:val="SectionHeading"/>
        <w:numPr>
          <w:ilvl w:val="0"/>
          <w:numId w:val="17"/>
        </w:numPr>
        <w:shd w:val="pct15" w:color="auto" w:fill="FFFFFF"/>
        <w:rPr>
          <w:rFonts w:ascii="Times New Roman" w:hAnsi="Times New Roman"/>
          <w:i w:val="0"/>
          <w:sz w:val="24"/>
        </w:rPr>
      </w:pPr>
      <w:r>
        <w:rPr>
          <w:rFonts w:ascii="Times New Roman" w:hAnsi="Times New Roman"/>
          <w:i w:val="0"/>
          <w:sz w:val="24"/>
        </w:rPr>
        <w:lastRenderedPageBreak/>
        <w:t>Resources</w:t>
      </w:r>
    </w:p>
    <w:p w:rsidR="008C197E" w:rsidRDefault="00830288">
      <w:pPr>
        <w:pStyle w:val="SectionHeading"/>
        <w:shd w:val="clear" w:color="auto" w:fill="FFFFFF"/>
        <w:rPr>
          <w:rFonts w:ascii="Times New Roman" w:hAnsi="Times New Roman"/>
          <w:b w:val="0"/>
          <w:bCs/>
          <w:iCs/>
          <w:sz w:val="20"/>
        </w:rPr>
      </w:pPr>
      <w:r>
        <w:rPr>
          <w:rFonts w:ascii="Times New Roman" w:hAnsi="Times New Roman"/>
          <w:b w:val="0"/>
          <w:bCs/>
          <w:iCs/>
          <w:sz w:val="20"/>
        </w:rPr>
        <w:t xml:space="preserve">Identify the initial funding, personnel, and other resources, committed to this project by the project sponsor.  Additional resources may be committed upon completion of the detailed project plan.  </w:t>
      </w:r>
    </w:p>
    <w:p w:rsidR="008C197E" w:rsidRDefault="008C197E">
      <w:pPr>
        <w:ind w:firstLine="720"/>
        <w:rPr>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8"/>
        <w:gridCol w:w="7467"/>
      </w:tblGrid>
      <w:tr w:rsidR="008C197E">
        <w:tc>
          <w:tcPr>
            <w:tcW w:w="1938" w:type="dxa"/>
          </w:tcPr>
          <w:p w:rsidR="008C197E" w:rsidRDefault="00830288">
            <w:pPr>
              <w:jc w:val="center"/>
              <w:rPr>
                <w:b/>
                <w:bCs/>
                <w:i/>
                <w:sz w:val="22"/>
              </w:rPr>
            </w:pPr>
            <w:r>
              <w:rPr>
                <w:b/>
                <w:bCs/>
                <w:i/>
                <w:sz w:val="22"/>
              </w:rPr>
              <w:t>Resources</w:t>
            </w:r>
          </w:p>
        </w:tc>
        <w:tc>
          <w:tcPr>
            <w:tcW w:w="7467" w:type="dxa"/>
          </w:tcPr>
          <w:p w:rsidR="008C197E" w:rsidRDefault="00830288">
            <w:pPr>
              <w:jc w:val="center"/>
              <w:rPr>
                <w:b/>
                <w:bCs/>
                <w:i/>
                <w:sz w:val="22"/>
              </w:rPr>
            </w:pPr>
            <w:r>
              <w:rPr>
                <w:b/>
                <w:bCs/>
                <w:i/>
                <w:sz w:val="22"/>
              </w:rPr>
              <w:t>Allocation and Source</w:t>
            </w:r>
          </w:p>
        </w:tc>
      </w:tr>
      <w:tr w:rsidR="008C197E">
        <w:tc>
          <w:tcPr>
            <w:tcW w:w="1938" w:type="dxa"/>
          </w:tcPr>
          <w:p w:rsidR="008C197E" w:rsidRDefault="00830288">
            <w:pPr>
              <w:rPr>
                <w:i/>
                <w:sz w:val="22"/>
              </w:rPr>
            </w:pPr>
            <w:r>
              <w:rPr>
                <w:i/>
                <w:sz w:val="22"/>
              </w:rPr>
              <w:t>Funding</w:t>
            </w:r>
          </w:p>
          <w:p w:rsidR="008C197E" w:rsidRDefault="008C197E">
            <w:pPr>
              <w:rPr>
                <w:i/>
                <w:sz w:val="22"/>
              </w:rPr>
            </w:pPr>
          </w:p>
        </w:tc>
        <w:tc>
          <w:tcPr>
            <w:tcW w:w="7467" w:type="dxa"/>
          </w:tcPr>
          <w:p w:rsidR="008C197E" w:rsidRDefault="008C197E">
            <w:pPr>
              <w:pStyle w:val="Header"/>
              <w:tabs>
                <w:tab w:val="clear" w:pos="4320"/>
                <w:tab w:val="clear" w:pos="8640"/>
              </w:tabs>
              <w:rPr>
                <w:iCs/>
              </w:rPr>
            </w:pPr>
          </w:p>
        </w:tc>
      </w:tr>
      <w:tr w:rsidR="008C197E">
        <w:tc>
          <w:tcPr>
            <w:tcW w:w="1938" w:type="dxa"/>
          </w:tcPr>
          <w:p w:rsidR="008C197E" w:rsidRDefault="00830288">
            <w:pPr>
              <w:rPr>
                <w:i/>
                <w:sz w:val="22"/>
              </w:rPr>
            </w:pPr>
            <w:r>
              <w:rPr>
                <w:i/>
                <w:sz w:val="22"/>
              </w:rPr>
              <w:t>Project Team (Full and Part Time Staff)</w:t>
            </w:r>
          </w:p>
          <w:p w:rsidR="008C197E" w:rsidRDefault="008C197E">
            <w:pPr>
              <w:rPr>
                <w:i/>
                <w:sz w:val="22"/>
              </w:rPr>
            </w:pPr>
          </w:p>
        </w:tc>
        <w:tc>
          <w:tcPr>
            <w:tcW w:w="7467" w:type="dxa"/>
          </w:tcPr>
          <w:p w:rsidR="008C197E" w:rsidRDefault="00830288">
            <w:pPr>
              <w:rPr>
                <w:iCs/>
              </w:rPr>
            </w:pPr>
            <w:r>
              <w:rPr>
                <w:iCs/>
              </w:rPr>
              <w:t xml:space="preserve"> </w:t>
            </w:r>
          </w:p>
        </w:tc>
      </w:tr>
      <w:tr w:rsidR="008C197E">
        <w:tc>
          <w:tcPr>
            <w:tcW w:w="1938" w:type="dxa"/>
          </w:tcPr>
          <w:p w:rsidR="008C197E" w:rsidRDefault="00830288">
            <w:pPr>
              <w:rPr>
                <w:i/>
                <w:sz w:val="22"/>
              </w:rPr>
            </w:pPr>
            <w:r>
              <w:rPr>
                <w:i/>
                <w:sz w:val="22"/>
              </w:rPr>
              <w:t>Customer Support</w:t>
            </w:r>
          </w:p>
          <w:p w:rsidR="008C197E" w:rsidRDefault="00830288">
            <w:pPr>
              <w:rPr>
                <w:i/>
                <w:sz w:val="22"/>
              </w:rPr>
            </w:pPr>
            <w:r>
              <w:rPr>
                <w:i/>
                <w:sz w:val="22"/>
              </w:rPr>
              <w:t xml:space="preserve"> </w:t>
            </w: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Facilities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Equipment</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Software Tools</w:t>
            </w:r>
          </w:p>
          <w:p w:rsidR="008C197E" w:rsidRDefault="008C197E">
            <w:pPr>
              <w:rPr>
                <w:i/>
                <w:sz w:val="22"/>
              </w:rPr>
            </w:pPr>
          </w:p>
        </w:tc>
        <w:tc>
          <w:tcPr>
            <w:tcW w:w="7467" w:type="dxa"/>
          </w:tcPr>
          <w:p w:rsidR="008C197E" w:rsidRDefault="008C197E">
            <w:pPr>
              <w:rPr>
                <w:iCs/>
              </w:rPr>
            </w:pPr>
          </w:p>
        </w:tc>
      </w:tr>
      <w:tr w:rsidR="008C197E">
        <w:tc>
          <w:tcPr>
            <w:tcW w:w="1938" w:type="dxa"/>
          </w:tcPr>
          <w:p w:rsidR="008C197E" w:rsidRDefault="00830288">
            <w:pPr>
              <w:rPr>
                <w:i/>
                <w:sz w:val="22"/>
              </w:rPr>
            </w:pPr>
            <w:r>
              <w:rPr>
                <w:i/>
                <w:sz w:val="22"/>
              </w:rPr>
              <w:t>Other</w:t>
            </w:r>
          </w:p>
          <w:p w:rsidR="008C197E" w:rsidRDefault="008C197E">
            <w:pPr>
              <w:rPr>
                <w:i/>
                <w:sz w:val="22"/>
              </w:rPr>
            </w:pPr>
          </w:p>
        </w:tc>
        <w:tc>
          <w:tcPr>
            <w:tcW w:w="7467" w:type="dxa"/>
          </w:tcPr>
          <w:p w:rsidR="008C197E" w:rsidRDefault="008C197E">
            <w:pPr>
              <w:rPr>
                <w:iCs/>
              </w:rPr>
            </w:pPr>
          </w:p>
        </w:tc>
      </w:tr>
    </w:tbl>
    <w:p w:rsidR="008C197E" w:rsidRDefault="008C197E">
      <w:pPr>
        <w:pStyle w:val="SectionHeading"/>
        <w:shd w:val="clear" w:color="auto" w:fill="FFFFFF"/>
        <w:rPr>
          <w:rFonts w:ascii="Times New Roman" w:hAnsi="Times New Roman"/>
          <w:i w:val="0"/>
          <w:sz w:val="24"/>
        </w:rPr>
      </w:pPr>
    </w:p>
    <w:p w:rsidR="008C197E" w:rsidRDefault="00830288" w:rsidP="00830288">
      <w:pPr>
        <w:pStyle w:val="SectionHeading"/>
        <w:numPr>
          <w:ilvl w:val="0"/>
          <w:numId w:val="17"/>
        </w:numPr>
        <w:shd w:val="pct15" w:color="auto" w:fill="FFFFFF"/>
        <w:rPr>
          <w:rFonts w:ascii="Times New Roman" w:hAnsi="Times New Roman"/>
          <w:i w:val="0"/>
          <w:sz w:val="24"/>
        </w:rPr>
      </w:pPr>
      <w:bookmarkStart w:id="19" w:name="_Toc14516966"/>
      <w:r>
        <w:rPr>
          <w:rFonts w:ascii="Times New Roman" w:hAnsi="Times New Roman"/>
          <w:i w:val="0"/>
          <w:sz w:val="24"/>
        </w:rPr>
        <w:t>Signatures</w:t>
      </w:r>
      <w:bookmarkEnd w:id="19"/>
    </w:p>
    <w:p w:rsidR="008C197E" w:rsidRDefault="00830288">
      <w:pPr>
        <w:pStyle w:val="tableheading"/>
        <w:rPr>
          <w:sz w:val="20"/>
        </w:rPr>
      </w:pPr>
      <w:r>
        <w:rPr>
          <w:sz w:val="20"/>
        </w:rPr>
        <w:t>The Signatures of the people below document approval of the formal Project Charter.  The Project Manager is empowered by this charter to proceed with the project as outlined in the charter.</w:t>
      </w:r>
    </w:p>
    <w:p w:rsidR="008C197E" w:rsidRDefault="008C197E">
      <w:pPr>
        <w:pStyle w:val="tableheading"/>
        <w:rPr>
          <w:sz w:val="22"/>
        </w:rPr>
      </w:pPr>
    </w:p>
    <w:tbl>
      <w:tblPr>
        <w:tblW w:w="9348" w:type="dxa"/>
        <w:tblInd w:w="80" w:type="dxa"/>
        <w:tblLayout w:type="fixed"/>
        <w:tblCellMar>
          <w:left w:w="80" w:type="dxa"/>
          <w:right w:w="80" w:type="dxa"/>
        </w:tblCellMar>
        <w:tblLook w:val="0000" w:firstRow="0" w:lastRow="0" w:firstColumn="0" w:lastColumn="0" w:noHBand="0" w:noVBand="0"/>
      </w:tblPr>
      <w:tblGrid>
        <w:gridCol w:w="3060"/>
        <w:gridCol w:w="4500"/>
        <w:gridCol w:w="1788"/>
      </w:tblGrid>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ind w:left="180"/>
              <w:jc w:val="center"/>
              <w:rPr>
                <w:b/>
                <w:i/>
                <w:sz w:val="22"/>
              </w:rPr>
            </w:pPr>
            <w:r>
              <w:rPr>
                <w:b/>
                <w:i/>
                <w:sz w:val="22"/>
              </w:rPr>
              <w:t>Position/Title</w:t>
            </w:r>
          </w:p>
        </w:tc>
        <w:tc>
          <w:tcPr>
            <w:tcW w:w="4500"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Signature/Printed Name/Title</w:t>
            </w:r>
          </w:p>
        </w:tc>
        <w:tc>
          <w:tcPr>
            <w:tcW w:w="1788" w:type="dxa"/>
            <w:tcBorders>
              <w:top w:val="single" w:sz="6" w:space="0" w:color="auto"/>
              <w:left w:val="single" w:sz="6" w:space="0" w:color="auto"/>
              <w:bottom w:val="single" w:sz="6" w:space="0" w:color="auto"/>
              <w:right w:val="single" w:sz="6" w:space="0" w:color="auto"/>
            </w:tcBorders>
          </w:tcPr>
          <w:p w:rsidR="008C197E" w:rsidRDefault="00830288">
            <w:pPr>
              <w:pStyle w:val="formtext-small"/>
              <w:spacing w:before="120"/>
              <w:jc w:val="center"/>
              <w:rPr>
                <w:b/>
                <w:i/>
                <w:sz w:val="22"/>
              </w:rPr>
            </w:pPr>
            <w:r>
              <w:rPr>
                <w:b/>
                <w:i/>
                <w:sz w:val="22"/>
              </w:rPr>
              <w:t>Date</w:t>
            </w: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rPr>
                <w:sz w:val="22"/>
              </w:rPr>
            </w:pPr>
            <w:r>
              <w:rPr>
                <w:sz w:val="22"/>
              </w:rPr>
              <w:t xml:space="preserve">Proponent Cabinet Secretary </w:t>
            </w:r>
          </w:p>
          <w:p w:rsidR="008C197E" w:rsidRDefault="00830288">
            <w:pPr>
              <w:pStyle w:val="tableheading"/>
              <w:rPr>
                <w:sz w:val="22"/>
              </w:rPr>
            </w:pPr>
            <w:r>
              <w:rPr>
                <w:sz w:val="22"/>
              </w:rPr>
              <w:t>(as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228"/>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Proponent Agency Head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pPr>
              <w:rPr>
                <w:bCs/>
              </w:rPr>
            </w:pP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Sponsor (required)</w:t>
            </w:r>
          </w:p>
          <w:p w:rsidR="008C197E" w:rsidRDefault="008C197E">
            <w:pPr>
              <w:pStyle w:val="tableheading"/>
              <w:rPr>
                <w:sz w:val="22"/>
              </w:rPr>
            </w:pP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197E" w:rsidP="008C78E0">
            <w:pPr>
              <w:jc w:val="cente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 xml:space="preserve">Program Manager </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 Leon, Aleo</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Project Manager (required)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78E0" w:rsidRDefault="008C78E0" w:rsidP="008C78E0">
            <w:pPr>
              <w:jc w:val="center"/>
              <w:rPr>
                <w:bCs/>
              </w:rPr>
            </w:pPr>
            <w:r>
              <w:rPr>
                <w:bCs/>
              </w:rPr>
              <w:t>Nares, Marc</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r w:rsidR="008C197E">
        <w:trPr>
          <w:cantSplit/>
          <w:trHeight w:val="345"/>
        </w:trPr>
        <w:tc>
          <w:tcPr>
            <w:tcW w:w="3060" w:type="dxa"/>
            <w:tcBorders>
              <w:top w:val="single" w:sz="6" w:space="0" w:color="auto"/>
              <w:left w:val="single" w:sz="6" w:space="0" w:color="auto"/>
              <w:bottom w:val="single" w:sz="6" w:space="0" w:color="auto"/>
              <w:right w:val="single" w:sz="6" w:space="0" w:color="auto"/>
            </w:tcBorders>
          </w:tcPr>
          <w:p w:rsidR="008C197E" w:rsidRDefault="00830288">
            <w:pPr>
              <w:pStyle w:val="tableheading"/>
              <w:ind w:left="10"/>
              <w:rPr>
                <w:sz w:val="22"/>
              </w:rPr>
            </w:pPr>
            <w:r>
              <w:rPr>
                <w:sz w:val="22"/>
              </w:rPr>
              <w:t>Other Stakeholders as needed</w:t>
            </w:r>
          </w:p>
        </w:tc>
        <w:tc>
          <w:tcPr>
            <w:tcW w:w="4500" w:type="dxa"/>
            <w:tcBorders>
              <w:top w:val="single" w:sz="6" w:space="0" w:color="auto"/>
              <w:left w:val="single" w:sz="6" w:space="0" w:color="auto"/>
              <w:bottom w:val="single" w:sz="6" w:space="0" w:color="auto"/>
              <w:right w:val="single" w:sz="6" w:space="0" w:color="auto"/>
            </w:tcBorders>
          </w:tcPr>
          <w:p w:rsidR="008C197E" w:rsidRDefault="008C197E">
            <w:pPr>
              <w:rPr>
                <w:bCs/>
              </w:rPr>
            </w:pPr>
          </w:p>
          <w:p w:rsidR="008C197E" w:rsidRDefault="008C78E0" w:rsidP="008C78E0">
            <w:pPr>
              <w:jc w:val="center"/>
              <w:rPr>
                <w:bCs/>
              </w:rPr>
            </w:pPr>
            <w:r>
              <w:rPr>
                <w:bCs/>
              </w:rPr>
              <w:t>Developer Team</w:t>
            </w:r>
          </w:p>
          <w:p w:rsidR="008C78E0" w:rsidRDefault="008C78E0" w:rsidP="008C78E0">
            <w:pPr>
              <w:jc w:val="center"/>
              <w:rPr>
                <w:bCs/>
              </w:rPr>
            </w:pPr>
            <w:r>
              <w:rPr>
                <w:bCs/>
              </w:rPr>
              <w:t>Social Media Users</w:t>
            </w:r>
          </w:p>
          <w:p w:rsidR="008C197E" w:rsidRDefault="008C197E">
            <w:pPr>
              <w:rPr>
                <w:bCs/>
              </w:rPr>
            </w:pPr>
          </w:p>
        </w:tc>
        <w:tc>
          <w:tcPr>
            <w:tcW w:w="1788" w:type="dxa"/>
            <w:tcBorders>
              <w:top w:val="single" w:sz="6" w:space="0" w:color="auto"/>
              <w:left w:val="single" w:sz="6" w:space="0" w:color="auto"/>
              <w:bottom w:val="single" w:sz="6" w:space="0" w:color="auto"/>
              <w:right w:val="single" w:sz="6" w:space="0" w:color="auto"/>
            </w:tcBorders>
          </w:tcPr>
          <w:p w:rsidR="008C197E" w:rsidRDefault="008C197E">
            <w:pPr>
              <w:jc w:val="center"/>
              <w:rPr>
                <w:bCs/>
              </w:rPr>
            </w:pPr>
          </w:p>
        </w:tc>
      </w:tr>
    </w:tbl>
    <w:p w:rsidR="00830288" w:rsidRDefault="00830288"/>
    <w:sectPr w:rsidR="00830288">
      <w:footerReference w:type="default" r:id="rId8"/>
      <w:pgSz w:w="12240" w:h="15840" w:code="1"/>
      <w:pgMar w:top="1440" w:right="1440" w:bottom="720" w:left="1440" w:header="720" w:footer="720" w:gutter="0"/>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509" w:rsidRDefault="00634509">
      <w:r>
        <w:separator/>
      </w:r>
    </w:p>
  </w:endnote>
  <w:endnote w:type="continuationSeparator" w:id="0">
    <w:p w:rsidR="00634509" w:rsidRDefault="00634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97E" w:rsidRDefault="00830288">
    <w:pPr>
      <w:pStyle w:val="Footer"/>
      <w:jc w:val="center"/>
    </w:pPr>
    <w:r>
      <w:rPr>
        <w:rStyle w:val="PageNumber"/>
      </w:rPr>
      <w:fldChar w:fldCharType="begin"/>
    </w:r>
    <w:r>
      <w:rPr>
        <w:rStyle w:val="PageNumber"/>
      </w:rPr>
      <w:instrText xml:space="preserve"> PAGE </w:instrText>
    </w:r>
    <w:r>
      <w:rPr>
        <w:rStyle w:val="PageNumber"/>
      </w:rPr>
      <w:fldChar w:fldCharType="separate"/>
    </w:r>
    <w:r w:rsidR="00601C32">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509" w:rsidRDefault="00634509">
      <w:r>
        <w:separator/>
      </w:r>
    </w:p>
  </w:footnote>
  <w:footnote w:type="continuationSeparator" w:id="0">
    <w:p w:rsidR="00634509" w:rsidRDefault="00634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FBC63E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1E4C4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450C0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E16D1D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1FE306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106D35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C7A17C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CA2A42FE"/>
    <w:lvl w:ilvl="0">
      <w:start w:val="1"/>
      <w:numFmt w:val="decimal"/>
      <w:pStyle w:val="ListNumber"/>
      <w:lvlText w:val="%1."/>
      <w:lvlJc w:val="left"/>
      <w:pPr>
        <w:tabs>
          <w:tab w:val="num" w:pos="360"/>
        </w:tabs>
        <w:ind w:left="360" w:hanging="360"/>
      </w:pPr>
    </w:lvl>
  </w:abstractNum>
  <w:abstractNum w:abstractNumId="8">
    <w:nsid w:val="FFFFFF89"/>
    <w:multiLevelType w:val="singleLevel"/>
    <w:tmpl w:val="480E9E8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4840D9"/>
    <w:multiLevelType w:val="hybridMultilevel"/>
    <w:tmpl w:val="1446493E"/>
    <w:lvl w:ilvl="0" w:tplc="FC96D410">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EA1BEE"/>
    <w:multiLevelType w:val="multilevel"/>
    <w:tmpl w:val="0409001D"/>
    <w:lvl w:ilvl="0">
      <w:start w:val="1"/>
      <w:numFmt w:val="bullet"/>
      <w:pStyle w:val="Indentwbullet"/>
      <w:lvlText w:val=""/>
      <w:lvlJc w:val="left"/>
      <w:pPr>
        <w:tabs>
          <w:tab w:val="num" w:pos="360"/>
        </w:tabs>
        <w:ind w:left="360" w:hanging="360"/>
      </w:pPr>
      <w:rPr>
        <w:rFonts w:ascii="Symbol" w:hAnsi="Symbol" w:hint="default"/>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121A29"/>
    <w:multiLevelType w:val="singleLevel"/>
    <w:tmpl w:val="BE4AC9CE"/>
    <w:lvl w:ilvl="0">
      <w:start w:val="1"/>
      <w:numFmt w:val="bullet"/>
      <w:pStyle w:val="indent2-bullet"/>
      <w:lvlText w:val=""/>
      <w:lvlJc w:val="left"/>
      <w:pPr>
        <w:tabs>
          <w:tab w:val="num" w:pos="360"/>
        </w:tabs>
        <w:ind w:left="360" w:hanging="360"/>
      </w:pPr>
      <w:rPr>
        <w:rFonts w:ascii="Symbol" w:hAnsi="Symbol" w:hint="default"/>
      </w:rPr>
    </w:lvl>
  </w:abstractNum>
  <w:abstractNum w:abstractNumId="12">
    <w:nsid w:val="1BA362E6"/>
    <w:multiLevelType w:val="hybridMultilevel"/>
    <w:tmpl w:val="BB843AB8"/>
    <w:lvl w:ilvl="0" w:tplc="E4BA4C6C">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347CF1"/>
    <w:multiLevelType w:val="singleLevel"/>
    <w:tmpl w:val="EBB41954"/>
    <w:lvl w:ilvl="0">
      <w:start w:val="1"/>
      <w:numFmt w:val="bullet"/>
      <w:pStyle w:val="ListBullet2"/>
      <w:lvlText w:val=""/>
      <w:lvlJc w:val="left"/>
      <w:pPr>
        <w:tabs>
          <w:tab w:val="num" w:pos="360"/>
        </w:tabs>
        <w:ind w:left="360" w:hanging="360"/>
      </w:pPr>
      <w:rPr>
        <w:rFonts w:ascii="Symbol" w:hAnsi="Symbol" w:hint="default"/>
      </w:rPr>
    </w:lvl>
  </w:abstractNum>
  <w:abstractNum w:abstractNumId="14">
    <w:nsid w:val="38B712CA"/>
    <w:multiLevelType w:val="hybridMultilevel"/>
    <w:tmpl w:val="E23EE1B0"/>
    <w:lvl w:ilvl="0" w:tplc="050AD3D0">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F830D0D"/>
    <w:multiLevelType w:val="hybridMultilevel"/>
    <w:tmpl w:val="BE765D8E"/>
    <w:lvl w:ilvl="0" w:tplc="6BECA80E">
      <w:start w:val="3"/>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44C3B3C"/>
    <w:multiLevelType w:val="hybridMultilevel"/>
    <w:tmpl w:val="F4642D86"/>
    <w:lvl w:ilvl="0" w:tplc="BD5AA9CC">
      <w:start w:val="7"/>
      <w:numFmt w:val="upperLetter"/>
      <w:pStyle w:val="Caption"/>
      <w:lvlText w:val="%1."/>
      <w:lvlJc w:val="left"/>
      <w:pPr>
        <w:tabs>
          <w:tab w:val="num" w:pos="720"/>
        </w:tabs>
        <w:ind w:left="720" w:hanging="72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4093B62"/>
    <w:multiLevelType w:val="hybridMultilevel"/>
    <w:tmpl w:val="D898F5D6"/>
    <w:lvl w:ilvl="0" w:tplc="9DECFAFA">
      <w:start w:val="1"/>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49A0274"/>
    <w:multiLevelType w:val="hybridMultilevel"/>
    <w:tmpl w:val="93D245BC"/>
    <w:lvl w:ilvl="0" w:tplc="89DC67E6">
      <w:start w:val="4"/>
      <w:numFmt w:val="upperLetter"/>
      <w:pStyle w:val="Heading4"/>
      <w:lvlText w:val="%1."/>
      <w:lvlJc w:val="left"/>
      <w:pPr>
        <w:tabs>
          <w:tab w:val="num" w:pos="720"/>
        </w:tabs>
        <w:ind w:left="720" w:hanging="720"/>
      </w:pPr>
      <w:rPr>
        <w:rFonts w:hint="default"/>
        <w:b/>
        <w:i w:val="0"/>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B4A1537"/>
    <w:multiLevelType w:val="hybridMultilevel"/>
    <w:tmpl w:val="37A03E26"/>
    <w:lvl w:ilvl="0" w:tplc="3DBA559E">
      <w:start w:val="2"/>
      <w:numFmt w:val="decimal"/>
      <w:lvlText w:val="%1."/>
      <w:lvlJc w:val="left"/>
      <w:pPr>
        <w:tabs>
          <w:tab w:val="num" w:pos="360"/>
        </w:tabs>
        <w:ind w:left="360" w:hanging="360"/>
      </w:pPr>
      <w:rPr>
        <w:rFonts w:ascii="Times New Roman" w:hAnsi="Times New Roman" w:hint="default"/>
        <w:b/>
        <w:i/>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BA70C07"/>
    <w:multiLevelType w:val="hybridMultilevel"/>
    <w:tmpl w:val="4ABA0F38"/>
    <w:lvl w:ilvl="0" w:tplc="25CC482C">
      <w:start w:val="4"/>
      <w:numFmt w:val="upperLetter"/>
      <w:lvlText w:val="%1."/>
      <w:lvlJc w:val="left"/>
      <w:pPr>
        <w:tabs>
          <w:tab w:val="num" w:pos="360"/>
        </w:tabs>
        <w:ind w:left="360" w:hanging="360"/>
      </w:pPr>
      <w:rPr>
        <w:rFonts w:ascii="Times New Roman" w:hAnsi="Times New Roman" w:hint="default"/>
        <w:b/>
        <w:i w:val="0"/>
        <w:sz w:val="24"/>
      </w:rPr>
    </w:lvl>
    <w:lvl w:ilvl="1" w:tplc="13C82884">
      <w:start w:val="1"/>
      <w:numFmt w:val="decimal"/>
      <w:lvlText w:val="%2."/>
      <w:lvlJc w:val="left"/>
      <w:pPr>
        <w:tabs>
          <w:tab w:val="num" w:pos="360"/>
        </w:tabs>
        <w:ind w:left="360" w:hanging="360"/>
      </w:pPr>
      <w:rPr>
        <w:rFonts w:ascii="Times New Roman" w:hAnsi="Times New Roman" w:hint="default"/>
        <w:b/>
        <w:i/>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7"/>
  </w:num>
  <w:num w:numId="3">
    <w:abstractNumId w:val="1"/>
  </w:num>
  <w:num w:numId="4">
    <w:abstractNumId w:val="0"/>
  </w:num>
  <w:num w:numId="5">
    <w:abstractNumId w:val="6"/>
  </w:num>
  <w:num w:numId="6">
    <w:abstractNumId w:val="5"/>
  </w:num>
  <w:num w:numId="7">
    <w:abstractNumId w:val="3"/>
  </w:num>
  <w:num w:numId="8">
    <w:abstractNumId w:val="8"/>
  </w:num>
  <w:num w:numId="9">
    <w:abstractNumId w:val="2"/>
  </w:num>
  <w:num w:numId="10">
    <w:abstractNumId w:val="13"/>
  </w:num>
  <w:num w:numId="11">
    <w:abstractNumId w:val="11"/>
  </w:num>
  <w:num w:numId="12">
    <w:abstractNumId w:val="10"/>
  </w:num>
  <w:num w:numId="13">
    <w:abstractNumId w:val="18"/>
  </w:num>
  <w:num w:numId="14">
    <w:abstractNumId w:val="16"/>
  </w:num>
  <w:num w:numId="15">
    <w:abstractNumId w:val="12"/>
  </w:num>
  <w:num w:numId="16">
    <w:abstractNumId w:val="19"/>
  </w:num>
  <w:num w:numId="17">
    <w:abstractNumId w:val="20"/>
  </w:num>
  <w:num w:numId="18">
    <w:abstractNumId w:val="14"/>
  </w:num>
  <w:num w:numId="19">
    <w:abstractNumId w:val="17"/>
  </w:num>
  <w:num w:numId="20">
    <w:abstractNumId w:val="15"/>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5" w:nlCheck="1" w:checkStyle="1"/>
  <w:activeWritingStyle w:appName="MSWord" w:lang="en-US" w:vendorID="64" w:dllVersion="0" w:nlCheck="1" w:checkStyle="0"/>
  <w:activeWritingStyle w:appName="MSWord" w:lang="en-US" w:vendorID="64" w:dllVersion="131078" w:nlCheck="1" w:checkStyle="1"/>
  <w:defaultTabStop w:val="720"/>
  <w:drawingGridHorizontalSpacing w:val="57"/>
  <w:drawingGridVerticalSpacing w:val="39"/>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53B"/>
    <w:rsid w:val="000736EA"/>
    <w:rsid w:val="00167E0B"/>
    <w:rsid w:val="002F5DD0"/>
    <w:rsid w:val="00363B6D"/>
    <w:rsid w:val="00380CA6"/>
    <w:rsid w:val="004D4A4B"/>
    <w:rsid w:val="00510542"/>
    <w:rsid w:val="00601C32"/>
    <w:rsid w:val="006269F3"/>
    <w:rsid w:val="00634509"/>
    <w:rsid w:val="00830288"/>
    <w:rsid w:val="008C197E"/>
    <w:rsid w:val="008C78E0"/>
    <w:rsid w:val="008F1B25"/>
    <w:rsid w:val="00A6001F"/>
    <w:rsid w:val="00AF753B"/>
    <w:rsid w:val="00CF36D1"/>
    <w:rsid w:val="00EF307B"/>
    <w:rsid w:val="00FA60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i/>
      <w:kern w:val="28"/>
      <w:szCs w:val="20"/>
    </w:rPr>
  </w:style>
  <w:style w:type="paragraph" w:styleId="Heading2">
    <w:name w:val="heading 2"/>
    <w:basedOn w:val="Normal"/>
    <w:next w:val="Normal"/>
    <w:qFormat/>
    <w:pPr>
      <w:keepNext/>
      <w:outlineLvl w:val="1"/>
    </w:pPr>
    <w:rPr>
      <w:b/>
      <w:i/>
      <w:szCs w:val="20"/>
    </w:rPr>
  </w:style>
  <w:style w:type="paragraph" w:styleId="Heading3">
    <w:name w:val="heading 3"/>
    <w:basedOn w:val="Normal"/>
    <w:next w:val="Normal"/>
    <w:qFormat/>
    <w:pPr>
      <w:keepNext/>
      <w:ind w:left="720" w:hanging="3420"/>
      <w:jc w:val="center"/>
      <w:outlineLvl w:val="2"/>
    </w:pPr>
    <w:rPr>
      <w:i/>
      <w:sz w:val="22"/>
      <w:szCs w:val="20"/>
    </w:rPr>
  </w:style>
  <w:style w:type="paragraph" w:styleId="Heading4">
    <w:name w:val="heading 4"/>
    <w:basedOn w:val="Normal"/>
    <w:next w:val="Normal"/>
    <w:qFormat/>
    <w:pPr>
      <w:keepNext/>
      <w:numPr>
        <w:numId w:val="13"/>
      </w:numPr>
      <w:shd w:val="pct15" w:color="auto" w:fill="FFFFFF"/>
      <w:outlineLvl w:val="3"/>
    </w:pPr>
    <w:rPr>
      <w:b/>
    </w:rPr>
  </w:style>
  <w:style w:type="paragraph" w:styleId="Heading5">
    <w:name w:val="heading 5"/>
    <w:basedOn w:val="Normal"/>
    <w:next w:val="Normal"/>
    <w:qFormat/>
    <w:pPr>
      <w:keepNext/>
      <w:jc w:val="center"/>
      <w:outlineLvl w:val="4"/>
    </w:pPr>
    <w:rPr>
      <w:i/>
      <w:sz w:val="22"/>
      <w:szCs w:val="20"/>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paragraph" w:customStyle="1" w:styleId="Indentwbullet">
    <w:name w:val="Indent w/bullet"/>
    <w:basedOn w:val="Normal"/>
    <w:pPr>
      <w:numPr>
        <w:numId w:val="12"/>
      </w:numPr>
      <w:tabs>
        <w:tab w:val="left" w:pos="1440"/>
      </w:tabs>
    </w:pPr>
    <w:rPr>
      <w:sz w:val="20"/>
      <w:szCs w:val="20"/>
    </w:rPr>
  </w:style>
  <w:style w:type="paragraph" w:styleId="TOC1">
    <w:name w:val="toc 1"/>
    <w:basedOn w:val="Normal"/>
    <w:next w:val="Normal"/>
    <w:autoRedefine/>
    <w:semiHidden/>
    <w:pPr>
      <w:spacing w:before="120" w:after="120"/>
    </w:pPr>
    <w:rPr>
      <w:rFonts w:ascii="Book Antiqua" w:hAnsi="Book Antiqua"/>
      <w:bCs/>
      <w:i/>
      <w:caps/>
      <w:sz w:val="22"/>
      <w:szCs w:val="20"/>
    </w:rPr>
  </w:style>
  <w:style w:type="paragraph" w:customStyle="1" w:styleId="indent2-bullet">
    <w:name w:val="indent 2 -bullet"/>
    <w:basedOn w:val="Indentwbullet"/>
    <w:pPr>
      <w:numPr>
        <w:numId w:val="11"/>
      </w:numPr>
    </w:pPr>
  </w:style>
  <w:style w:type="paragraph" w:styleId="ListBullet2">
    <w:name w:val="List Bullet 2"/>
    <w:basedOn w:val="List"/>
    <w:autoRedefine/>
    <w:semiHidden/>
    <w:pPr>
      <w:numPr>
        <w:numId w:val="10"/>
      </w:numPr>
      <w:tabs>
        <w:tab w:val="left" w:pos="540"/>
      </w:tabs>
      <w:spacing w:line="220" w:lineRule="atLeast"/>
      <w:ind w:right="720"/>
      <w:jc w:val="left"/>
    </w:pPr>
  </w:style>
  <w:style w:type="paragraph" w:styleId="List">
    <w:name w:val="List"/>
    <w:basedOn w:val="Normal"/>
    <w:semiHidden/>
    <w:pPr>
      <w:ind w:left="360" w:hanging="360"/>
      <w:jc w:val="both"/>
    </w:pPr>
    <w:rPr>
      <w:sz w:val="20"/>
      <w:szCs w:val="20"/>
    </w:rPr>
  </w:style>
  <w:style w:type="paragraph" w:styleId="ListBullet5">
    <w:name w:val="List Bullet 5"/>
    <w:basedOn w:val="Normal"/>
    <w:autoRedefine/>
    <w:semiHidden/>
    <w:pPr>
      <w:numPr>
        <w:numId w:val="1"/>
      </w:numPr>
    </w:pPr>
    <w:rPr>
      <w:sz w:val="20"/>
      <w:szCs w:val="20"/>
    </w:rPr>
  </w:style>
  <w:style w:type="paragraph" w:styleId="ListNumber">
    <w:name w:val="List Number"/>
    <w:basedOn w:val="Normal"/>
    <w:semiHidden/>
    <w:pPr>
      <w:numPr>
        <w:numId w:val="2"/>
      </w:numPr>
    </w:pPr>
    <w:rPr>
      <w:sz w:val="20"/>
      <w:szCs w:val="20"/>
    </w:rPr>
  </w:style>
  <w:style w:type="paragraph" w:styleId="ListNumber4">
    <w:name w:val="List Number 4"/>
    <w:basedOn w:val="Normal"/>
    <w:semiHidden/>
    <w:pPr>
      <w:numPr>
        <w:numId w:val="3"/>
      </w:numPr>
    </w:pPr>
    <w:rPr>
      <w:sz w:val="20"/>
      <w:szCs w:val="20"/>
    </w:rPr>
  </w:style>
  <w:style w:type="paragraph" w:styleId="ListNumber5">
    <w:name w:val="List Number 5"/>
    <w:basedOn w:val="Normal"/>
    <w:semiHidden/>
    <w:pPr>
      <w:numPr>
        <w:numId w:val="4"/>
      </w:numPr>
    </w:pPr>
    <w:rPr>
      <w:sz w:val="20"/>
      <w:szCs w:val="20"/>
    </w:rPr>
  </w:style>
  <w:style w:type="paragraph" w:styleId="ListBullet3">
    <w:name w:val="List Bullet 3"/>
    <w:basedOn w:val="Normal"/>
    <w:autoRedefine/>
    <w:semiHidden/>
    <w:pPr>
      <w:numPr>
        <w:numId w:val="5"/>
      </w:numPr>
    </w:pPr>
    <w:rPr>
      <w:sz w:val="20"/>
      <w:szCs w:val="20"/>
    </w:rPr>
  </w:style>
  <w:style w:type="paragraph" w:styleId="ListBullet4">
    <w:name w:val="List Bullet 4"/>
    <w:basedOn w:val="Normal"/>
    <w:autoRedefine/>
    <w:semiHidden/>
    <w:pPr>
      <w:numPr>
        <w:numId w:val="6"/>
      </w:numPr>
    </w:pPr>
    <w:rPr>
      <w:sz w:val="20"/>
      <w:szCs w:val="20"/>
    </w:rPr>
  </w:style>
  <w:style w:type="paragraph" w:styleId="ListNumber2">
    <w:name w:val="List Number 2"/>
    <w:basedOn w:val="Normal"/>
    <w:semiHidden/>
    <w:pPr>
      <w:numPr>
        <w:numId w:val="7"/>
      </w:numPr>
      <w:tabs>
        <w:tab w:val="clear" w:pos="720"/>
        <w:tab w:val="num" w:pos="360"/>
      </w:tabs>
      <w:ind w:left="360"/>
    </w:pPr>
    <w:rPr>
      <w:sz w:val="20"/>
      <w:szCs w:val="20"/>
    </w:rPr>
  </w:style>
  <w:style w:type="paragraph" w:styleId="ListBullet">
    <w:name w:val="List Bullet"/>
    <w:basedOn w:val="Normal"/>
    <w:autoRedefine/>
    <w:semiHidden/>
    <w:pPr>
      <w:numPr>
        <w:numId w:val="8"/>
      </w:numPr>
    </w:pPr>
    <w:rPr>
      <w:sz w:val="20"/>
      <w:szCs w:val="20"/>
    </w:rPr>
  </w:style>
  <w:style w:type="paragraph" w:styleId="Caption">
    <w:name w:val="caption"/>
    <w:basedOn w:val="Normal"/>
    <w:next w:val="Normal"/>
    <w:qFormat/>
    <w:pPr>
      <w:numPr>
        <w:numId w:val="14"/>
      </w:numPr>
      <w:shd w:val="pct15" w:color="auto" w:fill="auto"/>
    </w:pPr>
    <w:rPr>
      <w:b/>
      <w:bCs/>
      <w:shd w:val="pct15" w:color="auto" w:fill="auto"/>
    </w:rPr>
  </w:style>
  <w:style w:type="paragraph" w:customStyle="1" w:styleId="BodyTextKeep">
    <w:name w:val="Body Text Keep"/>
    <w:basedOn w:val="BodyText"/>
    <w:pPr>
      <w:keepNext/>
      <w:spacing w:after="220" w:line="220" w:lineRule="atLeast"/>
      <w:ind w:left="1080"/>
    </w:pPr>
    <w:rPr>
      <w:rFonts w:ascii="Arial" w:hAnsi="Arial"/>
      <w:sz w:val="24"/>
    </w:rPr>
  </w:style>
  <w:style w:type="paragraph" w:styleId="BodyText">
    <w:name w:val="Body Text"/>
    <w:basedOn w:val="Normal"/>
    <w:semiHidden/>
    <w:rPr>
      <w:sz w:val="20"/>
      <w:szCs w:val="20"/>
    </w:rPr>
  </w:style>
  <w:style w:type="paragraph" w:customStyle="1" w:styleId="SectionHeading">
    <w:name w:val="Section Heading"/>
    <w:basedOn w:val="Normal"/>
    <w:rPr>
      <w:rFonts w:ascii="Book Antiqua" w:hAnsi="Book Antiqua"/>
      <w:b/>
      <w:i/>
      <w:sz w:val="22"/>
      <w:szCs w:val="20"/>
    </w:rPr>
  </w:style>
  <w:style w:type="paragraph" w:customStyle="1" w:styleId="narratstyle">
    <w:name w:val="narrat style"/>
    <w:basedOn w:val="SectionHeading"/>
    <w:pPr>
      <w:ind w:left="342" w:right="355"/>
      <w:jc w:val="center"/>
    </w:pPr>
  </w:style>
  <w:style w:type="paragraph" w:customStyle="1" w:styleId="formtext">
    <w:name w:val="form text"/>
    <w:basedOn w:val="MainSectionText"/>
    <w:pPr>
      <w:jc w:val="left"/>
    </w:pPr>
    <w:rPr>
      <w:i/>
      <w:sz w:val="22"/>
    </w:rPr>
  </w:style>
  <w:style w:type="paragraph" w:customStyle="1" w:styleId="MainSectionText">
    <w:name w:val="Main Section Text"/>
    <w:basedOn w:val="Normal"/>
    <w:pPr>
      <w:jc w:val="center"/>
    </w:pPr>
    <w:rPr>
      <w:b/>
      <w:sz w:val="20"/>
      <w:szCs w:val="20"/>
    </w:rPr>
  </w:style>
  <w:style w:type="paragraph" w:customStyle="1" w:styleId="tableheading">
    <w:name w:val="table heading"/>
    <w:basedOn w:val="Normal"/>
    <w:pPr>
      <w:spacing w:before="60"/>
    </w:pPr>
    <w:rPr>
      <w:i/>
      <w:sz w:val="18"/>
      <w:szCs w:val="20"/>
    </w:rPr>
  </w:style>
  <w:style w:type="paragraph" w:customStyle="1" w:styleId="formtext-small">
    <w:name w:val="form text - small"/>
    <w:basedOn w:val="MainSectionText"/>
    <w:pPr>
      <w:spacing w:before="240"/>
      <w:jc w:val="left"/>
    </w:pPr>
    <w:rPr>
      <w:b w:val="0"/>
    </w:rPr>
  </w:style>
  <w:style w:type="paragraph" w:styleId="BodyText2">
    <w:name w:val="Body Text 2"/>
    <w:basedOn w:val="Normal"/>
    <w:semiHidden/>
    <w:pPr>
      <w:jc w:val="center"/>
    </w:pPr>
    <w:rPr>
      <w:b/>
      <w:sz w:val="28"/>
      <w:szCs w:val="20"/>
    </w:rPr>
  </w:style>
  <w:style w:type="paragraph" w:customStyle="1" w:styleId="Instructions">
    <w:name w:val="Instructions"/>
    <w:basedOn w:val="Normal"/>
    <w:autoRedefine/>
    <w:pPr>
      <w:shd w:val="clear" w:color="auto" w:fill="FFFFFF"/>
      <w:jc w:val="both"/>
    </w:pPr>
    <w:rPr>
      <w:i/>
      <w:sz w:val="20"/>
      <w:szCs w:val="20"/>
    </w:rPr>
  </w:style>
  <w:style w:type="paragraph" w:styleId="TOC3">
    <w:name w:val="toc 3"/>
    <w:basedOn w:val="Normal"/>
    <w:autoRedefine/>
    <w:semiHidden/>
    <w:pPr>
      <w:ind w:left="480"/>
      <w:jc w:val="center"/>
    </w:pPr>
    <w:rPr>
      <w:b/>
      <w:bCs/>
      <w:sz w:val="28"/>
    </w:rPr>
  </w:style>
  <w:style w:type="paragraph" w:styleId="BodyText3">
    <w:name w:val="Body Text 3"/>
    <w:basedOn w:val="Normal"/>
    <w:semiHidden/>
    <w:pPr>
      <w:jc w:val="center"/>
    </w:pPr>
    <w:rPr>
      <w:b/>
      <w:sz w:val="20"/>
      <w:szCs w:val="20"/>
    </w:rPr>
  </w:style>
  <w:style w:type="paragraph" w:styleId="BodyTextIndent">
    <w:name w:val="Body Text Indent"/>
    <w:basedOn w:val="Normal"/>
    <w:semiHidden/>
    <w:pPr>
      <w:ind w:left="1080"/>
      <w:jc w:val="both"/>
    </w:pPr>
  </w:style>
  <w:style w:type="character" w:customStyle="1" w:styleId="def-contents1">
    <w:name w:val="def-contents1"/>
    <w:basedOn w:val="DefaultParagraphFont"/>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pPr>
    <w:rPr>
      <w:sz w:val="24"/>
      <w:szCs w:val="24"/>
    </w:rPr>
  </w:style>
  <w:style w:type="paragraph" w:styleId="BodyTextFirstIndent2">
    <w:name w:val="Body Text First Indent 2"/>
    <w:basedOn w:val="BodyTextIndent"/>
    <w:semiHidden/>
    <w:pPr>
      <w:spacing w:after="120"/>
      <w:ind w:left="360" w:firstLine="210"/>
      <w:jc w:val="left"/>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szCs w:val="16"/>
    </w:rPr>
  </w:style>
  <w:style w:type="paragraph" w:styleId="Closing">
    <w:name w:val="Closing"/>
    <w:basedOn w:val="Normal"/>
    <w:semiHidden/>
    <w:pPr>
      <w:ind w:left="4320"/>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3">
    <w:name w:val="List Number 3"/>
    <w:basedOn w:val="Normal"/>
    <w:semiHidden/>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2">
    <w:name w:val="toc 2"/>
    <w:basedOn w:val="Normal"/>
    <w:next w:val="Normal"/>
    <w:autoRedefine/>
    <w:semiHidden/>
    <w:pPr>
      <w:ind w:left="24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DIT</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MSandridge</dc:creator>
  <cp:keywords/>
  <dc:description/>
  <cp:lastModifiedBy>user</cp:lastModifiedBy>
  <cp:revision>11</cp:revision>
  <cp:lastPrinted>2003-01-30T05:26:00Z</cp:lastPrinted>
  <dcterms:created xsi:type="dcterms:W3CDTF">2018-02-13T13:34:00Z</dcterms:created>
  <dcterms:modified xsi:type="dcterms:W3CDTF">2018-04-24T04:52:00Z</dcterms:modified>
</cp:coreProperties>
</file>