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BA" w:rsidRDefault="003E48BA" w:rsidP="003E48B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PROJECT NAME: Identifying fake news in social media sites</w:t>
      </w:r>
    </w:p>
    <w:p w:rsidR="003E48BA" w:rsidRDefault="003E48BA" w:rsidP="003E48BA">
      <w:pPr>
        <w:jc w:val="center"/>
      </w:pPr>
    </w:p>
    <w:p w:rsidR="003E48BA" w:rsidRDefault="003E48BA" w:rsidP="003E48B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3E48BA" w:rsidRDefault="003E48BA" w:rsidP="003E48BA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SOFTWARE REQUIREMENTS SPECIFICATION CHECKLIST</w:t>
      </w:r>
    </w:p>
    <w:tbl>
      <w:tblPr>
        <w:tblW w:w="9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1250"/>
        <w:gridCol w:w="617"/>
        <w:gridCol w:w="516"/>
        <w:gridCol w:w="1206"/>
      </w:tblGrid>
      <w:tr w:rsidR="003E48BA" w:rsidTr="003E21B5">
        <w:tc>
          <w:tcPr>
            <w:tcW w:w="5665" w:type="dxa"/>
          </w:tcPr>
          <w:p w:rsidR="003E48BA" w:rsidRDefault="003E48BA" w:rsidP="003E21B5"/>
        </w:tc>
        <w:tc>
          <w:tcPr>
            <w:tcW w:w="1250" w:type="dxa"/>
          </w:tcPr>
          <w:p w:rsidR="003E48BA" w:rsidRDefault="003E48BA" w:rsidP="003E21B5">
            <w:r>
              <w:t>ASSIGNED TO</w:t>
            </w:r>
          </w:p>
        </w:tc>
        <w:tc>
          <w:tcPr>
            <w:tcW w:w="617" w:type="dxa"/>
          </w:tcPr>
          <w:p w:rsidR="003E48BA" w:rsidRDefault="003E48BA" w:rsidP="003E21B5">
            <w:r>
              <w:t>YES</w:t>
            </w:r>
          </w:p>
        </w:tc>
        <w:tc>
          <w:tcPr>
            <w:tcW w:w="516" w:type="dxa"/>
          </w:tcPr>
          <w:p w:rsidR="003E48BA" w:rsidRDefault="003E48BA" w:rsidP="003E21B5">
            <w:r>
              <w:t>NO</w:t>
            </w:r>
          </w:p>
        </w:tc>
        <w:tc>
          <w:tcPr>
            <w:tcW w:w="1206" w:type="dxa"/>
          </w:tcPr>
          <w:p w:rsidR="003E48BA" w:rsidRDefault="003E48BA" w:rsidP="003E21B5">
            <w:r>
              <w:t>REMARKS</w:t>
            </w:r>
          </w:p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Output 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web extension must generate a pop-up whether the clicked link is fake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web extension can block fake links</w:t>
            </w:r>
          </w:p>
          <w:p w:rsidR="003E48BA" w:rsidRDefault="003E48BA" w:rsidP="003E21B5">
            <w:pPr>
              <w:ind w:left="720"/>
              <w:rPr>
                <w:rFonts w:ascii="EB Garamond" w:eastAsia="EB Garamond" w:hAnsi="EB Garamond" w:cs="EB Garamond"/>
              </w:rPr>
            </w:pPr>
          </w:p>
        </w:tc>
        <w:tc>
          <w:tcPr>
            <w:tcW w:w="1250" w:type="dxa"/>
          </w:tcPr>
          <w:p w:rsidR="003E48BA" w:rsidRDefault="003E48BA" w:rsidP="003E21B5">
            <w:r>
              <w:t>All Group Members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Input 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t>The user must click a link in social media sites for the extension to work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t>Reported link by the user</w:t>
            </w:r>
          </w:p>
          <w:p w:rsidR="003E48BA" w:rsidRDefault="003E48BA" w:rsidP="003E21B5">
            <w:pPr>
              <w:ind w:left="720"/>
            </w:pPr>
          </w:p>
        </w:tc>
        <w:tc>
          <w:tcPr>
            <w:tcW w:w="1250" w:type="dxa"/>
          </w:tcPr>
          <w:p w:rsidR="003E48BA" w:rsidRDefault="003E48BA" w:rsidP="003E21B5">
            <w:r>
              <w:t xml:space="preserve">Marc Nares, </w:t>
            </w:r>
            <w:proofErr w:type="spellStart"/>
            <w:r>
              <w:t>Aleo</w:t>
            </w:r>
            <w:proofErr w:type="spellEnd"/>
            <w:r>
              <w:t xml:space="preserve"> De Leon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Process </w:t>
            </w:r>
          </w:p>
          <w:p w:rsidR="003E48BA" w:rsidRPr="003E48BA" w:rsidRDefault="003E48BA" w:rsidP="003E21B5">
            <w:pPr>
              <w:numPr>
                <w:ilvl w:val="0"/>
                <w:numId w:val="6"/>
              </w:numPr>
              <w:contextualSpacing/>
            </w:pPr>
            <w:r w:rsidRPr="003E48BA">
              <w:t>The system must perform the algorithm for analyzing fake news</w:t>
            </w:r>
          </w:p>
          <w:p w:rsidR="003E48BA" w:rsidRDefault="003E48BA" w:rsidP="003E21B5">
            <w:pPr>
              <w:numPr>
                <w:ilvl w:val="0"/>
                <w:numId w:val="6"/>
              </w:numPr>
              <w:contextualSpacing/>
            </w:pPr>
            <w:r>
              <w:t>The system must save analyzed links in database for future preference</w:t>
            </w:r>
          </w:p>
          <w:p w:rsidR="003E48BA" w:rsidRDefault="003E48BA" w:rsidP="003E21B5">
            <w:pPr>
              <w:ind w:left="720"/>
            </w:pPr>
            <w:bookmarkStart w:id="0" w:name="_GoBack"/>
            <w:bookmarkEnd w:id="0"/>
          </w:p>
        </w:tc>
        <w:tc>
          <w:tcPr>
            <w:tcW w:w="1250" w:type="dxa"/>
          </w:tcPr>
          <w:p w:rsidR="003E48BA" w:rsidRDefault="003E48BA" w:rsidP="003E21B5">
            <w:r>
              <w:t>All Group Members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Performance 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extension must only work on Chrome Browser.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system must only analyze links in social media sites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system must analyze the reported link by the user</w:t>
            </w:r>
          </w:p>
          <w:p w:rsidR="003E48BA" w:rsidRDefault="003E48BA" w:rsidP="003E21B5">
            <w:pPr>
              <w:numPr>
                <w:ilvl w:val="0"/>
                <w:numId w:val="7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Response time must not exceed four seconds.</w:t>
            </w:r>
          </w:p>
          <w:p w:rsidR="003E48BA" w:rsidRDefault="003E48BA" w:rsidP="003E21B5">
            <w:pPr>
              <w:ind w:left="720"/>
              <w:rPr>
                <w:rFonts w:ascii="EB Garamond" w:eastAsia="EB Garamond" w:hAnsi="EB Garamond" w:cs="EB Garamond"/>
              </w:rPr>
            </w:pPr>
          </w:p>
          <w:p w:rsidR="003E48BA" w:rsidRDefault="003E48BA" w:rsidP="003E21B5">
            <w:pPr>
              <w:rPr>
                <w:rFonts w:ascii="EB Garamond" w:eastAsia="EB Garamond" w:hAnsi="EB Garamond" w:cs="EB Garamond"/>
              </w:rPr>
            </w:pPr>
          </w:p>
        </w:tc>
        <w:tc>
          <w:tcPr>
            <w:tcW w:w="1250" w:type="dxa"/>
          </w:tcPr>
          <w:p w:rsidR="003E48BA" w:rsidRDefault="003E48BA" w:rsidP="003E21B5">
            <w:r>
              <w:t>All Group Members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  <w:tr w:rsidR="003E48BA" w:rsidTr="003E21B5">
        <w:tc>
          <w:tcPr>
            <w:tcW w:w="5665" w:type="dxa"/>
          </w:tcPr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b/>
                <w:sz w:val="24"/>
                <w:szCs w:val="24"/>
              </w:rPr>
              <w:t xml:space="preserve">Control </w:t>
            </w:r>
          </w:p>
          <w:p w:rsidR="003E48BA" w:rsidRDefault="003E48BA" w:rsidP="003E21B5">
            <w:pPr>
              <w:numPr>
                <w:ilvl w:val="0"/>
                <w:numId w:val="8"/>
              </w:numPr>
              <w:contextualSpacing/>
            </w:pPr>
            <w:r>
              <w:rPr>
                <w:rFonts w:ascii="EB Garamond" w:eastAsia="EB Garamond" w:hAnsi="EB Garamond" w:cs="EB Garamond"/>
              </w:rPr>
              <w:t>The system must be installed in the Chrome Browser to be considered as an extension.</w:t>
            </w:r>
          </w:p>
          <w:p w:rsidR="003E48BA" w:rsidRDefault="003E48BA" w:rsidP="003E21B5">
            <w:pPr>
              <w:rPr>
                <w:rFonts w:ascii="Gill Sans" w:eastAsia="Gill Sans" w:hAnsi="Gill Sans" w:cs="Gill Sans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3E48BA" w:rsidRDefault="003E48BA" w:rsidP="003E21B5">
            <w:r>
              <w:t xml:space="preserve">Marc Nares, </w:t>
            </w:r>
            <w:proofErr w:type="spellStart"/>
            <w:r>
              <w:t>Aleo</w:t>
            </w:r>
            <w:proofErr w:type="spellEnd"/>
            <w:r>
              <w:t xml:space="preserve"> De Leon</w:t>
            </w:r>
          </w:p>
        </w:tc>
        <w:tc>
          <w:tcPr>
            <w:tcW w:w="617" w:type="dxa"/>
          </w:tcPr>
          <w:p w:rsidR="003E48BA" w:rsidRDefault="003E48BA" w:rsidP="003E21B5"/>
        </w:tc>
        <w:tc>
          <w:tcPr>
            <w:tcW w:w="516" w:type="dxa"/>
          </w:tcPr>
          <w:p w:rsidR="003E48BA" w:rsidRDefault="003E48BA" w:rsidP="003E21B5"/>
        </w:tc>
        <w:tc>
          <w:tcPr>
            <w:tcW w:w="1206" w:type="dxa"/>
          </w:tcPr>
          <w:p w:rsidR="003E48BA" w:rsidRDefault="003E48BA" w:rsidP="003E21B5"/>
        </w:tc>
      </w:tr>
    </w:tbl>
    <w:p w:rsidR="00A66154" w:rsidRDefault="00A66154"/>
    <w:sectPr w:rsidR="00A6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altName w:val="Times New Roman"/>
    <w:charset w:val="00"/>
    <w:family w:val="auto"/>
    <w:pitch w:val="default"/>
  </w:font>
  <w:font w:name="EB Garamo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7AC"/>
    <w:multiLevelType w:val="hybridMultilevel"/>
    <w:tmpl w:val="FFB0CB7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6888"/>
    <w:multiLevelType w:val="multilevel"/>
    <w:tmpl w:val="E14E251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74331A"/>
    <w:multiLevelType w:val="hybridMultilevel"/>
    <w:tmpl w:val="75FA63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6322"/>
    <w:multiLevelType w:val="hybridMultilevel"/>
    <w:tmpl w:val="C5BC418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617E4"/>
    <w:multiLevelType w:val="hybridMultilevel"/>
    <w:tmpl w:val="B39CFE4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62B7B"/>
    <w:multiLevelType w:val="hybridMultilevel"/>
    <w:tmpl w:val="A3D81BD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318F9"/>
    <w:multiLevelType w:val="multilevel"/>
    <w:tmpl w:val="8454EF1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D43955"/>
    <w:multiLevelType w:val="multilevel"/>
    <w:tmpl w:val="695ED56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54"/>
    <w:rsid w:val="0002520F"/>
    <w:rsid w:val="001A0851"/>
    <w:rsid w:val="00212C55"/>
    <w:rsid w:val="003E48BA"/>
    <w:rsid w:val="005053F7"/>
    <w:rsid w:val="00701162"/>
    <w:rsid w:val="00A66154"/>
    <w:rsid w:val="00AE273E"/>
    <w:rsid w:val="00D80528"/>
    <w:rsid w:val="00FF396A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13C3"/>
  <w15:docId w15:val="{BBA3DCA7-146C-4FC1-A4C1-2BDFF8F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48B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Michelle Nares</cp:lastModifiedBy>
  <cp:revision>2</cp:revision>
  <dcterms:created xsi:type="dcterms:W3CDTF">2018-02-11T03:45:00Z</dcterms:created>
  <dcterms:modified xsi:type="dcterms:W3CDTF">2018-02-11T03:45:00Z</dcterms:modified>
</cp:coreProperties>
</file>