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76" w:rsidRPr="00437690" w:rsidRDefault="00A95076" w:rsidP="00A95076">
      <w:pPr>
        <w:pStyle w:val="Heading1"/>
        <w:numPr>
          <w:ilvl w:val="0"/>
          <w:numId w:val="1"/>
        </w:numPr>
        <w:rPr>
          <w:rFonts w:asciiTheme="majorHAnsi" w:hAnsiTheme="majorHAnsi" w:cstheme="majorHAnsi"/>
        </w:rPr>
      </w:pPr>
      <w:bookmarkStart w:id="0" w:name="_Toc512321204"/>
      <w:r w:rsidRPr="00437690">
        <w:rPr>
          <w:rFonts w:asciiTheme="majorHAnsi" w:hAnsiTheme="majorHAnsi" w:cstheme="majorHAnsi"/>
        </w:rPr>
        <w:t>Design and Methodology</w:t>
      </w:r>
      <w:bookmarkEnd w:id="0"/>
    </w:p>
    <w:p w:rsidR="00A95076" w:rsidRPr="00437690" w:rsidRDefault="00A95076" w:rsidP="00A95076">
      <w:pPr>
        <w:rPr>
          <w:rFonts w:asciiTheme="majorHAnsi" w:hAnsiTheme="majorHAnsi" w:cstheme="majorHAnsi"/>
        </w:rPr>
      </w:pPr>
    </w:p>
    <w:p w:rsidR="00A95076" w:rsidRPr="00437690" w:rsidRDefault="00A95076" w:rsidP="00A95076">
      <w:pPr>
        <w:rPr>
          <w:rFonts w:asciiTheme="majorHAnsi" w:hAnsiTheme="majorHAnsi" w:cstheme="majorHAnsi"/>
        </w:rPr>
      </w:pPr>
    </w:p>
    <w:p w:rsidR="00A95076" w:rsidRDefault="00A95076" w:rsidP="00A95076">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A95076" w:rsidRDefault="00A95076" w:rsidP="00A95076">
      <w:pPr>
        <w:ind w:left="720" w:firstLine="720"/>
        <w:jc w:val="both"/>
        <w:rPr>
          <w:rFonts w:asciiTheme="majorHAnsi" w:eastAsia="Times New Roman" w:hAnsiTheme="majorHAnsi" w:cstheme="majorHAnsi"/>
          <w:sz w:val="24"/>
          <w:szCs w:val="24"/>
        </w:rPr>
      </w:pPr>
    </w:p>
    <w:p w:rsidR="00A95076" w:rsidRDefault="00A95076" w:rsidP="00A95076">
      <w:pPr>
        <w:ind w:left="720" w:firstLine="720"/>
        <w:jc w:val="both"/>
        <w:rPr>
          <w:rFonts w:asciiTheme="majorHAnsi" w:eastAsia="Times New Roman" w:hAnsiTheme="majorHAnsi" w:cstheme="majorHAnsi"/>
          <w:sz w:val="24"/>
          <w:szCs w:val="24"/>
        </w:rPr>
      </w:pPr>
    </w:p>
    <w:p w:rsidR="00A95076" w:rsidRDefault="00DE6463" w:rsidP="00A95076">
      <w:pPr>
        <w:pStyle w:val="ListParagraph"/>
        <w:numPr>
          <w:ilvl w:val="0"/>
          <w:numId w:val="3"/>
        </w:numPr>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Common t</w:t>
      </w:r>
      <w:r w:rsidR="00A95076" w:rsidRPr="00784AD6">
        <w:rPr>
          <w:rFonts w:asciiTheme="majorHAnsi" w:eastAsia="Times New Roman" w:hAnsiTheme="majorHAnsi" w:cstheme="majorHAnsi"/>
          <w:b/>
          <w:sz w:val="24"/>
          <w:szCs w:val="24"/>
        </w:rPr>
        <w:t>ypes of Fake News</w:t>
      </w:r>
    </w:p>
    <w:p w:rsidR="00A95076" w:rsidRPr="00784AD6" w:rsidRDefault="00A95076" w:rsidP="00A95076">
      <w:pPr>
        <w:pStyle w:val="ListParagraph"/>
        <w:jc w:val="both"/>
        <w:rPr>
          <w:rFonts w:asciiTheme="majorHAnsi" w:eastAsia="Times New Roman" w:hAnsiTheme="majorHAnsi" w:cstheme="majorHAnsi"/>
          <w:b/>
          <w:sz w:val="24"/>
          <w:szCs w:val="24"/>
        </w:rPr>
      </w:pPr>
    </w:p>
    <w:p w:rsidR="00A95076" w:rsidRPr="0083060E" w:rsidRDefault="00A95076" w:rsidP="00A95076">
      <w:pPr>
        <w:numPr>
          <w:ilvl w:val="0"/>
          <w:numId w:val="4"/>
        </w:numPr>
        <w:spacing w:line="480" w:lineRule="auto"/>
        <w:contextualSpacing/>
        <w:jc w:val="both"/>
        <w:rPr>
          <w:rFonts w:asciiTheme="majorHAnsi" w:hAnsiTheme="majorHAnsi" w:cstheme="majorHAnsi"/>
          <w:sz w:val="24"/>
          <w:szCs w:val="24"/>
        </w:rPr>
      </w:pPr>
      <w:r w:rsidRPr="00B7648E">
        <w:rPr>
          <w:rFonts w:asciiTheme="majorHAnsi" w:hAnsiTheme="majorHAnsi" w:cstheme="majorHAnsi"/>
          <w:b/>
          <w:sz w:val="24"/>
          <w:szCs w:val="24"/>
        </w:rPr>
        <w:t>Satire/comedy sites</w:t>
      </w:r>
      <w:r>
        <w:rPr>
          <w:rFonts w:asciiTheme="majorHAnsi" w:hAnsiTheme="majorHAnsi" w:cstheme="majorHAnsi"/>
          <w:sz w:val="24"/>
          <w:szCs w:val="24"/>
        </w:rPr>
        <w:t xml:space="preserve"> - W</w:t>
      </w:r>
      <w:r w:rsidRPr="0083060E">
        <w:rPr>
          <w:rFonts w:asciiTheme="majorHAnsi" w:hAnsiTheme="majorHAnsi" w:cstheme="majorHAnsi"/>
          <w:sz w:val="24"/>
          <w:szCs w:val="24"/>
        </w:rPr>
        <w:t>hich can offer important critical commentary on politics and society, but have the potential to be</w:t>
      </w:r>
      <w:bookmarkStart w:id="1" w:name="_GoBack"/>
      <w:bookmarkEnd w:id="1"/>
      <w:r w:rsidRPr="0083060E">
        <w:rPr>
          <w:rFonts w:asciiTheme="majorHAnsi" w:hAnsiTheme="majorHAnsi" w:cstheme="majorHAnsi"/>
          <w:sz w:val="24"/>
          <w:szCs w:val="24"/>
        </w:rPr>
        <w:t xml:space="preserve"> shared as actual/literal news</w:t>
      </w:r>
    </w:p>
    <w:p w:rsidR="00A95076" w:rsidRPr="00437690" w:rsidRDefault="00A95076" w:rsidP="00A95076">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Clickbait-</w:t>
      </w:r>
      <w:r>
        <w:rPr>
          <w:rFonts w:asciiTheme="majorHAnsi" w:eastAsia="Times New Roman" w:hAnsiTheme="majorHAnsi" w:cstheme="majorHAnsi"/>
          <w:b/>
          <w:sz w:val="24"/>
          <w:szCs w:val="24"/>
          <w:highlight w:val="white"/>
        </w:rPr>
        <w:t xml:space="preserve"> </w:t>
      </w:r>
      <w:r>
        <w:rPr>
          <w:rFonts w:asciiTheme="majorHAnsi" w:eastAsia="Times New Roman" w:hAnsiTheme="majorHAnsi" w:cstheme="majorHAnsi"/>
          <w:sz w:val="24"/>
          <w:szCs w:val="24"/>
          <w:highlight w:val="white"/>
        </w:rPr>
        <w:t>Headlines that can easily attract attention and encourage visitors to click on a link</w:t>
      </w:r>
      <w:r w:rsidRPr="00437690">
        <w:rPr>
          <w:rFonts w:asciiTheme="majorHAnsi" w:eastAsia="Times New Roman" w:hAnsiTheme="majorHAnsi" w:cstheme="majorHAnsi"/>
          <w:sz w:val="24"/>
          <w:szCs w:val="24"/>
          <w:highlight w:val="white"/>
        </w:rPr>
        <w:t>.</w:t>
      </w:r>
    </w:p>
    <w:p w:rsidR="00A95076" w:rsidRPr="00437690" w:rsidRDefault="00223F5F" w:rsidP="00A95076">
      <w:pPr>
        <w:numPr>
          <w:ilvl w:val="0"/>
          <w:numId w:val="4"/>
        </w:numPr>
        <w:spacing w:line="480" w:lineRule="auto"/>
        <w:contextualSpacing/>
        <w:jc w:val="both"/>
        <w:rPr>
          <w:rFonts w:asciiTheme="majorHAnsi" w:hAnsiTheme="majorHAnsi" w:cstheme="majorHAnsi"/>
          <w:sz w:val="24"/>
          <w:szCs w:val="24"/>
        </w:rPr>
      </w:pPr>
      <w:r>
        <w:rPr>
          <w:rFonts w:asciiTheme="majorHAnsi" w:eastAsia="Times New Roman" w:hAnsiTheme="majorHAnsi" w:cstheme="majorHAnsi"/>
          <w:b/>
          <w:sz w:val="24"/>
          <w:szCs w:val="24"/>
          <w:highlight w:val="white"/>
        </w:rPr>
        <w:t>Full Fabrication</w:t>
      </w:r>
      <w:r w:rsidR="00A95076" w:rsidRPr="00437690">
        <w:rPr>
          <w:rFonts w:asciiTheme="majorHAnsi" w:eastAsia="Times New Roman" w:hAnsiTheme="majorHAnsi" w:cstheme="majorHAnsi"/>
          <w:b/>
          <w:sz w:val="24"/>
          <w:szCs w:val="24"/>
          <w:highlight w:val="white"/>
        </w:rPr>
        <w:t xml:space="preserve"> </w:t>
      </w:r>
      <w:r>
        <w:rPr>
          <w:rFonts w:asciiTheme="majorHAnsi" w:eastAsia="Times New Roman" w:hAnsiTheme="majorHAnsi" w:cstheme="majorHAnsi"/>
          <w:b/>
          <w:sz w:val="24"/>
          <w:szCs w:val="24"/>
          <w:highlight w:val="white"/>
        </w:rPr>
        <w:t>–</w:t>
      </w:r>
      <w:r w:rsidR="00A95076" w:rsidRPr="00437690">
        <w:rPr>
          <w:rFonts w:asciiTheme="majorHAnsi" w:eastAsia="Times New Roman" w:hAnsiTheme="majorHAnsi" w:cstheme="majorHAnsi"/>
          <w:b/>
          <w:sz w:val="24"/>
          <w:szCs w:val="24"/>
          <w:highlight w:val="white"/>
        </w:rPr>
        <w:t xml:space="preserve"> </w:t>
      </w:r>
      <w:r>
        <w:rPr>
          <w:rFonts w:asciiTheme="majorHAnsi" w:eastAsia="Times New Roman" w:hAnsiTheme="majorHAnsi" w:cstheme="majorHAnsi"/>
          <w:sz w:val="24"/>
          <w:szCs w:val="24"/>
        </w:rPr>
        <w:t>Everything in this type of story is fake and designed with intent to do harm.</w:t>
      </w:r>
    </w:p>
    <w:p w:rsidR="00A95076" w:rsidRPr="00437690" w:rsidRDefault="00A95076" w:rsidP="00A95076">
      <w:pPr>
        <w:numPr>
          <w:ilvl w:val="0"/>
          <w:numId w:val="4"/>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w:t>
      </w:r>
      <w:proofErr w:type="gramStart"/>
      <w:r w:rsidRPr="00437690">
        <w:rPr>
          <w:rFonts w:asciiTheme="majorHAnsi" w:eastAsia="Times New Roman" w:hAnsiTheme="majorHAnsi" w:cstheme="majorHAnsi"/>
          <w:sz w:val="24"/>
          <w:szCs w:val="24"/>
        </w:rPr>
        <w:t>particular point</w:t>
      </w:r>
      <w:proofErr w:type="gramEnd"/>
      <w:r w:rsidRPr="00437690">
        <w:rPr>
          <w:rFonts w:asciiTheme="majorHAnsi" w:eastAsia="Times New Roman" w:hAnsiTheme="majorHAnsi" w:cstheme="majorHAnsi"/>
          <w:sz w:val="24"/>
          <w:szCs w:val="24"/>
        </w:rPr>
        <w:t xml:space="preserve"> of view and may rely on propaganda, decontextualized information, and opinions distorted as facts.</w:t>
      </w:r>
    </w:p>
    <w:p w:rsidR="00A95076" w:rsidRPr="00784AD6" w:rsidRDefault="00A95076" w:rsidP="00A95076">
      <w:pPr>
        <w:pStyle w:val="ListParagraph"/>
        <w:jc w:val="both"/>
        <w:rPr>
          <w:rFonts w:asciiTheme="majorHAnsi" w:eastAsia="Times New Roman" w:hAnsiTheme="majorHAnsi" w:cstheme="majorHAnsi"/>
          <w:sz w:val="24"/>
          <w:szCs w:val="24"/>
        </w:rPr>
      </w:pPr>
    </w:p>
    <w:p w:rsidR="00A95076" w:rsidRPr="00437690" w:rsidRDefault="00A95076" w:rsidP="00A95076">
      <w:pPr>
        <w:rPr>
          <w:rFonts w:asciiTheme="majorHAnsi" w:eastAsia="Times New Roman" w:hAnsiTheme="majorHAnsi" w:cstheme="majorHAnsi"/>
          <w:sz w:val="24"/>
          <w:szCs w:val="24"/>
        </w:rPr>
      </w:pPr>
    </w:p>
    <w:p w:rsidR="00A95076" w:rsidRPr="00437690" w:rsidRDefault="00A95076" w:rsidP="00A95076">
      <w:pPr>
        <w:numPr>
          <w:ilvl w:val="0"/>
          <w:numId w:val="3"/>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A95076" w:rsidRPr="00437690" w:rsidRDefault="00A95076" w:rsidP="00A95076">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437690">
        <w:rPr>
          <w:rFonts w:asciiTheme="majorHAnsi" w:eastAsia="Times New Roman" w:hAnsiTheme="majorHAnsi" w:cstheme="majorHAnsi"/>
          <w:sz w:val="24"/>
          <w:szCs w:val="24"/>
        </w:rPr>
        <w:t>Opensources</w:t>
      </w:r>
      <w:proofErr w:type="spellEnd"/>
      <w:r w:rsidRPr="00437690">
        <w:rPr>
          <w:rFonts w:asciiTheme="majorHAnsi" w:eastAsia="Times New Roman" w:hAnsiTheme="majorHAnsi" w:cstheme="majorHAnsi"/>
          <w:sz w:val="24"/>
          <w:szCs w:val="24"/>
        </w:rPr>
        <w:t xml:space="preserve">, </w:t>
      </w:r>
      <w:proofErr w:type="spellStart"/>
      <w:r w:rsidRPr="00437690">
        <w:rPr>
          <w:rFonts w:asciiTheme="majorHAnsi" w:eastAsia="Times New Roman" w:hAnsiTheme="majorHAnsi" w:cstheme="majorHAnsi"/>
          <w:sz w:val="24"/>
          <w:szCs w:val="24"/>
        </w:rPr>
        <w:t>n.d.</w:t>
      </w:r>
      <w:proofErr w:type="spellEnd"/>
      <w:r w:rsidRPr="00437690">
        <w:rPr>
          <w:rFonts w:asciiTheme="majorHAnsi" w:eastAsia="Times New Roman" w:hAnsiTheme="majorHAnsi" w:cstheme="majorHAnsi"/>
          <w:sz w:val="24"/>
          <w:szCs w:val="24"/>
        </w:rPr>
        <w:t>). The researchers will download the file from the source manually.</w:t>
      </w:r>
    </w:p>
    <w:p w:rsidR="00A95076" w:rsidRPr="00437690" w:rsidRDefault="00A95076" w:rsidP="00A95076">
      <w:pPr>
        <w:spacing w:after="30"/>
        <w:ind w:left="720" w:firstLine="720"/>
        <w:jc w:val="both"/>
        <w:rPr>
          <w:rFonts w:asciiTheme="majorHAnsi" w:eastAsia="Times New Roman" w:hAnsiTheme="majorHAnsi" w:cstheme="majorHAnsi"/>
          <w:sz w:val="24"/>
          <w:szCs w:val="24"/>
        </w:rPr>
      </w:pPr>
    </w:p>
    <w:p w:rsidR="00A95076" w:rsidRPr="00540238" w:rsidRDefault="00A95076" w:rsidP="00A95076">
      <w:pPr>
        <w:pStyle w:val="ListParagraph"/>
        <w:numPr>
          <w:ilvl w:val="0"/>
          <w:numId w:val="3"/>
        </w:numPr>
        <w:spacing w:after="30" w:line="48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Analyzing</w:t>
      </w:r>
    </w:p>
    <w:p w:rsidR="00A95076" w:rsidRDefault="00A95076" w:rsidP="00A95076">
      <w:pPr>
        <w:spacing w:after="30"/>
        <w:ind w:left="720" w:firstLine="720"/>
        <w:jc w:val="both"/>
        <w:rPr>
          <w:rFonts w:asciiTheme="majorHAnsi" w:eastAsia="Times New Roman" w:hAnsiTheme="majorHAnsi" w:cstheme="majorHAnsi"/>
          <w:sz w:val="24"/>
          <w:szCs w:val="24"/>
        </w:rPr>
      </w:pPr>
      <w:r w:rsidRPr="00552A3C">
        <w:rPr>
          <w:rFonts w:asciiTheme="majorHAnsi" w:eastAsia="Times New Roman" w:hAnsiTheme="majorHAnsi" w:cstheme="majorHAnsi"/>
          <w:sz w:val="24"/>
          <w:szCs w:val="24"/>
        </w:rPr>
        <w:t>There</w:t>
      </w:r>
      <w:r>
        <w:rPr>
          <w:rFonts w:asciiTheme="majorHAnsi" w:eastAsia="Times New Roman" w:hAnsiTheme="majorHAnsi" w:cstheme="majorHAnsi"/>
          <w:sz w:val="24"/>
          <w:szCs w:val="24"/>
        </w:rPr>
        <w:t xml:space="preserve"> are three</w:t>
      </w:r>
      <w:r w:rsidRPr="00552A3C">
        <w:rPr>
          <w:rFonts w:asciiTheme="majorHAnsi" w:eastAsia="Times New Roman" w:hAnsiTheme="majorHAnsi" w:cstheme="majorHAnsi"/>
          <w:sz w:val="24"/>
          <w:szCs w:val="24"/>
        </w:rPr>
        <w:t xml:space="preserve"> phases for detecting an article if its fake. First the web extension would compare the link from the list of fake news sites. If the link is in the list of fake news sites the extension will warn the user that the page may contain false information. Second </w:t>
      </w:r>
      <w:r w:rsidRPr="00552A3C">
        <w:rPr>
          <w:rFonts w:asciiTheme="majorHAnsi" w:eastAsia="Times New Roman" w:hAnsiTheme="majorHAnsi" w:cstheme="majorHAnsi"/>
          <w:sz w:val="24"/>
          <w:szCs w:val="24"/>
        </w:rPr>
        <w:lastRenderedPageBreak/>
        <w:t>if the link was not in the list of fake news sites</w:t>
      </w:r>
      <w:r>
        <w:rPr>
          <w:rFonts w:asciiTheme="majorHAnsi" w:eastAsia="Times New Roman" w:hAnsiTheme="majorHAnsi" w:cstheme="majorHAnsi"/>
          <w:sz w:val="24"/>
          <w:szCs w:val="24"/>
        </w:rPr>
        <w:t xml:space="preserve"> in the database</w:t>
      </w:r>
      <w:r w:rsidRPr="00552A3C">
        <w:rPr>
          <w:rFonts w:asciiTheme="majorHAnsi" w:eastAsia="Times New Roman" w:hAnsiTheme="majorHAnsi" w:cstheme="majorHAnsi"/>
          <w:sz w:val="24"/>
          <w:szCs w:val="24"/>
        </w:rPr>
        <w:t xml:space="preserve"> then the web extension will analyze the news articles using</w:t>
      </w:r>
      <w:r>
        <w:rPr>
          <w:rFonts w:asciiTheme="majorHAnsi" w:eastAsia="Times New Roman" w:hAnsiTheme="majorHAnsi" w:cstheme="majorHAnsi"/>
          <w:sz w:val="24"/>
          <w:szCs w:val="24"/>
        </w:rPr>
        <w:t xml:space="preserve"> </w:t>
      </w:r>
      <w:proofErr w:type="spellStart"/>
      <w:r w:rsidRPr="00552A3C">
        <w:rPr>
          <w:rFonts w:asciiTheme="majorHAnsi" w:eastAsia="Times New Roman" w:hAnsiTheme="majorHAnsi" w:cstheme="majorHAnsi"/>
          <w:sz w:val="24"/>
          <w:szCs w:val="24"/>
        </w:rPr>
        <w:t>Fakebox</w:t>
      </w:r>
      <w:proofErr w:type="spellEnd"/>
      <w:r w:rsidRPr="00552A3C">
        <w:rPr>
          <w:rFonts w:asciiTheme="majorHAnsi" w:eastAsia="Times New Roman" w:hAnsiTheme="majorHAnsi" w:cstheme="majorHAnsi"/>
          <w:sz w:val="24"/>
          <w:szCs w:val="24"/>
        </w:rPr>
        <w:t xml:space="preserve"> to assess whether they are fake or not by looking at a range of available aspects of an ar</w:t>
      </w:r>
      <w:r>
        <w:rPr>
          <w:rFonts w:asciiTheme="majorHAnsi" w:eastAsia="Times New Roman" w:hAnsiTheme="majorHAnsi" w:cstheme="majorHAnsi"/>
          <w:sz w:val="24"/>
          <w:szCs w:val="24"/>
        </w:rPr>
        <w:t xml:space="preserve">ticle (title, content and URL). Lastly if the link was not found and if </w:t>
      </w:r>
      <w:proofErr w:type="spellStart"/>
      <w:r>
        <w:rPr>
          <w:rFonts w:asciiTheme="majorHAnsi" w:eastAsia="Times New Roman" w:hAnsiTheme="majorHAnsi" w:cstheme="majorHAnsi"/>
          <w:sz w:val="24"/>
          <w:szCs w:val="24"/>
        </w:rPr>
        <w:t>fakebox</w:t>
      </w:r>
      <w:proofErr w:type="spellEnd"/>
      <w:r>
        <w:rPr>
          <w:rFonts w:asciiTheme="majorHAnsi" w:eastAsia="Times New Roman" w:hAnsiTheme="majorHAnsi" w:cstheme="majorHAnsi"/>
          <w:sz w:val="24"/>
          <w:szCs w:val="24"/>
        </w:rPr>
        <w:t xml:space="preserve"> doesn’t recognize the content of a news article then the validation of an article will depend on the vote of online users. An online user can vote whether it is “Fake News” or “Legit”. A sample of how voting works below.</w:t>
      </w:r>
    </w:p>
    <w:p w:rsidR="00A95076" w:rsidRDefault="00A95076" w:rsidP="00A95076">
      <w:pPr>
        <w:spacing w:after="30"/>
        <w:ind w:left="720" w:firstLine="720"/>
        <w:jc w:val="both"/>
        <w:rPr>
          <w:rFonts w:asciiTheme="majorHAnsi" w:eastAsia="Times New Roman" w:hAnsiTheme="majorHAnsi" w:cstheme="majorHAnsi"/>
          <w:sz w:val="24"/>
          <w:szCs w:val="24"/>
        </w:rPr>
      </w:pPr>
    </w:p>
    <w:p w:rsidR="00A95076" w:rsidRPr="006E791D" w:rsidRDefault="00A95076" w:rsidP="00A95076">
      <w:pPr>
        <w:ind w:left="1440"/>
        <w:rPr>
          <w:rFonts w:asciiTheme="majorHAnsi" w:hAnsiTheme="majorHAnsi" w:cstheme="majorHAnsi"/>
          <w:sz w:val="24"/>
          <w:szCs w:val="24"/>
        </w:rPr>
      </w:pPr>
      <w:r>
        <w:rPr>
          <w:rFonts w:asciiTheme="majorHAnsi" w:hAnsiTheme="majorHAnsi" w:cstheme="majorHAnsi"/>
          <w:sz w:val="24"/>
          <w:szCs w:val="24"/>
        </w:rPr>
        <w:t>Using this formula:</w:t>
      </w:r>
      <w:r>
        <w:rPr>
          <w:rFonts w:asciiTheme="majorHAnsi" w:hAnsiTheme="majorHAnsi" w:cstheme="majorHAnsi"/>
          <w:sz w:val="24"/>
          <w:szCs w:val="24"/>
        </w:rPr>
        <w:br/>
        <w:t>(A</w:t>
      </w:r>
      <w:r w:rsidRPr="006E791D">
        <w:rPr>
          <w:rFonts w:asciiTheme="majorHAnsi" w:hAnsiTheme="majorHAnsi" w:cstheme="majorHAnsi"/>
          <w:sz w:val="24"/>
          <w:szCs w:val="24"/>
        </w:rPr>
        <w:t xml:space="preserve"> ÷</w:t>
      </w:r>
      <w:r>
        <w:rPr>
          <w:rFonts w:asciiTheme="majorHAnsi" w:hAnsiTheme="majorHAnsi" w:cstheme="majorHAnsi"/>
          <w:sz w:val="24"/>
          <w:szCs w:val="24"/>
        </w:rPr>
        <w:t xml:space="preserve"> B) × 100 = C</w:t>
      </w:r>
    </w:p>
    <w:p w:rsidR="00A95076" w:rsidRDefault="00A95076" w:rsidP="00A95076">
      <w:pPr>
        <w:spacing w:after="30"/>
        <w:ind w:left="720" w:firstLine="720"/>
        <w:jc w:val="both"/>
        <w:rPr>
          <w:rFonts w:asciiTheme="majorHAnsi" w:eastAsia="Times New Roman" w:hAnsiTheme="majorHAnsi" w:cstheme="majorHAnsi"/>
          <w:sz w:val="24"/>
          <w:szCs w:val="24"/>
        </w:rPr>
      </w:pPr>
    </w:p>
    <w:p w:rsidR="00A95076" w:rsidRDefault="00A95076" w:rsidP="00A95076">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A is the number of users who voted for either fake news or legit.</w:t>
      </w:r>
    </w:p>
    <w:p w:rsidR="00A95076" w:rsidRDefault="00A95076" w:rsidP="00A95076">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B is the total number of users who voted.</w:t>
      </w:r>
    </w:p>
    <w:p w:rsidR="00A95076" w:rsidRDefault="00A95076" w:rsidP="00260598">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C is the percentage of the total votes.</w:t>
      </w:r>
    </w:p>
    <w:p w:rsidR="00A95076" w:rsidRDefault="00A95076" w:rsidP="00A95076">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63360" behindDoc="1" locked="0" layoutInCell="1" allowOverlap="1" wp14:anchorId="61AF72E7" wp14:editId="22D7FBE9">
            <wp:simplePos x="0" y="0"/>
            <wp:positionH relativeFrom="column">
              <wp:posOffset>52705</wp:posOffset>
            </wp:positionH>
            <wp:positionV relativeFrom="paragraph">
              <wp:posOffset>320675</wp:posOffset>
            </wp:positionV>
            <wp:extent cx="5973445" cy="1591310"/>
            <wp:effectExtent l="0" t="0" r="8255" b="8890"/>
            <wp:wrapTight wrapText="bothSides">
              <wp:wrapPolygon edited="0">
                <wp:start x="0" y="0"/>
                <wp:lineTo x="0" y="21462"/>
                <wp:lineTo x="21561" y="21462"/>
                <wp:lineTo x="21561" y="0"/>
                <wp:lineTo x="0" y="0"/>
              </wp:wrapPolygon>
            </wp:wrapTight>
            <wp:docPr id="10" name="Picture 10" descr="C:\Users\aleo1\AppData\Local\Microsoft\Windows\INetCache\Content.Word\click-bait-expec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click-bait-expectatio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445"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5076" w:rsidRDefault="00A95076" w:rsidP="00A95076">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68480" behindDoc="1" locked="0" layoutInCell="1" allowOverlap="1" wp14:anchorId="52E7D403" wp14:editId="22BD640A">
            <wp:simplePos x="0" y="0"/>
            <wp:positionH relativeFrom="margin">
              <wp:align>center</wp:align>
            </wp:positionH>
            <wp:positionV relativeFrom="paragraph">
              <wp:posOffset>10061</wp:posOffset>
            </wp:positionV>
            <wp:extent cx="3776354" cy="2487881"/>
            <wp:effectExtent l="0" t="0" r="14605" b="8255"/>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AB3C06" w:rsidRDefault="00AB3C06" w:rsidP="00A34B41">
      <w:pPr>
        <w:spacing w:after="30"/>
        <w:ind w:left="720" w:firstLine="720"/>
        <w:jc w:val="both"/>
        <w:rPr>
          <w:rFonts w:asciiTheme="majorHAnsi" w:eastAsia="Times New Roman" w:hAnsiTheme="majorHAnsi" w:cstheme="majorHAnsi"/>
          <w:sz w:val="24"/>
          <w:szCs w:val="24"/>
        </w:rPr>
      </w:pPr>
    </w:p>
    <w:p w:rsidR="0065543B" w:rsidRDefault="00A95076" w:rsidP="00DE6463">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headline</w:t>
      </w:r>
      <w:r w:rsidR="001468B3">
        <w:rPr>
          <w:rFonts w:asciiTheme="majorHAnsi" w:eastAsia="Times New Roman" w:hAnsiTheme="majorHAnsi" w:cstheme="majorHAnsi"/>
          <w:sz w:val="24"/>
          <w:szCs w:val="24"/>
        </w:rPr>
        <w:t xml:space="preserve"> is clearly </w:t>
      </w:r>
      <w:r>
        <w:rPr>
          <w:rFonts w:asciiTheme="majorHAnsi" w:eastAsia="Times New Roman" w:hAnsiTheme="majorHAnsi" w:cstheme="majorHAnsi"/>
          <w:sz w:val="24"/>
          <w:szCs w:val="24"/>
        </w:rPr>
        <w:t xml:space="preserve">fake since it’s a clickbait. </w:t>
      </w:r>
      <w:proofErr w:type="gramStart"/>
      <w:r>
        <w:rPr>
          <w:rFonts w:asciiTheme="majorHAnsi" w:eastAsia="Times New Roman" w:hAnsiTheme="majorHAnsi" w:cstheme="majorHAnsi"/>
          <w:sz w:val="24"/>
          <w:szCs w:val="24"/>
        </w:rPr>
        <w:t>Assuming that</w:t>
      </w:r>
      <w:proofErr w:type="gramEnd"/>
      <w:r>
        <w:rPr>
          <w:rFonts w:asciiTheme="majorHAnsi" w:eastAsia="Times New Roman" w:hAnsiTheme="majorHAnsi" w:cstheme="majorHAnsi"/>
          <w:sz w:val="24"/>
          <w:szCs w:val="24"/>
        </w:rPr>
        <w:t xml:space="preserve"> 100 are the total voters and 63</w:t>
      </w:r>
      <w:r w:rsidR="007E78BF">
        <w:rPr>
          <w:rFonts w:asciiTheme="majorHAnsi" w:eastAsia="Times New Roman" w:hAnsiTheme="majorHAnsi" w:cstheme="majorHAnsi"/>
          <w:sz w:val="24"/>
          <w:szCs w:val="24"/>
        </w:rPr>
        <w:t>% of them voted fake news and 37%</w:t>
      </w:r>
      <w:r>
        <w:rPr>
          <w:rFonts w:asciiTheme="majorHAnsi" w:eastAsia="Times New Roman" w:hAnsiTheme="majorHAnsi" w:cstheme="majorHAnsi"/>
          <w:sz w:val="24"/>
          <w:szCs w:val="24"/>
        </w:rPr>
        <w:t xml:space="preserve"> of them voted for legit. Since </w:t>
      </w:r>
      <w:proofErr w:type="gramStart"/>
      <w:r>
        <w:rPr>
          <w:rFonts w:asciiTheme="majorHAnsi" w:eastAsia="Times New Roman" w:hAnsiTheme="majorHAnsi" w:cstheme="majorHAnsi"/>
          <w:sz w:val="24"/>
          <w:szCs w:val="24"/>
        </w:rPr>
        <w:t>the majority of</w:t>
      </w:r>
      <w:proofErr w:type="gramEnd"/>
      <w:r>
        <w:rPr>
          <w:rFonts w:asciiTheme="majorHAnsi" w:eastAsia="Times New Roman" w:hAnsiTheme="majorHAnsi" w:cstheme="majorHAnsi"/>
          <w:sz w:val="24"/>
          <w:szCs w:val="24"/>
        </w:rPr>
        <w:t xml:space="preserve"> voters voted for fake news then it will be marked as fake.</w:t>
      </w:r>
      <w:r w:rsidR="00260598">
        <w:rPr>
          <w:rFonts w:asciiTheme="majorHAnsi" w:eastAsia="Times New Roman" w:hAnsiTheme="majorHAnsi" w:cstheme="majorHAnsi"/>
          <w:sz w:val="24"/>
          <w:szCs w:val="24"/>
        </w:rPr>
        <w:t xml:space="preserve"> </w:t>
      </w:r>
    </w:p>
    <w:p w:rsidR="00260598" w:rsidRPr="00260598" w:rsidRDefault="00260598" w:rsidP="00A34B41">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The team</w:t>
      </w:r>
      <w:r w:rsidRPr="00437690">
        <w:rPr>
          <w:rFonts w:asciiTheme="majorHAnsi" w:eastAsia="Times New Roman" w:hAnsiTheme="majorHAnsi" w:cstheme="majorHAnsi"/>
          <w:sz w:val="24"/>
          <w:szCs w:val="24"/>
        </w:rPr>
        <w:t xml:space="preserve"> will be using </w:t>
      </w:r>
      <w:proofErr w:type="spellStart"/>
      <w:r w:rsidRPr="00437690">
        <w:rPr>
          <w:rFonts w:asciiTheme="majorHAnsi" w:eastAsia="Times New Roman" w:hAnsiTheme="majorHAnsi" w:cstheme="majorHAnsi"/>
          <w:sz w:val="24"/>
          <w:szCs w:val="24"/>
        </w:rPr>
        <w:t>indexedDB</w:t>
      </w:r>
      <w:proofErr w:type="spellEnd"/>
      <w:r w:rsidRPr="00437690">
        <w:rPr>
          <w:rFonts w:asciiTheme="majorHAnsi" w:eastAsia="Times New Roman" w:hAnsiTheme="majorHAnsi" w:cstheme="majorHAnsi"/>
          <w:sz w:val="24"/>
          <w:szCs w:val="24"/>
        </w:rPr>
        <w:t xml:space="preserve"> for the client-side storage. The data from the clients will be synced </w:t>
      </w:r>
      <w:r>
        <w:rPr>
          <w:rFonts w:asciiTheme="majorHAnsi" w:eastAsia="Times New Roman" w:hAnsiTheme="majorHAnsi" w:cstheme="majorHAnsi"/>
          <w:sz w:val="24"/>
          <w:szCs w:val="24"/>
        </w:rPr>
        <w:t>to MySQL</w:t>
      </w: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highlight w:val="white"/>
        </w:rPr>
        <w:t xml:space="preserve">If the link is confirmed fake the system will notify the user with a dialog box popped up. </w:t>
      </w:r>
      <w:r w:rsidRPr="00437690">
        <w:rPr>
          <w:rFonts w:asciiTheme="majorHAnsi" w:eastAsia="Times New Roman" w:hAnsiTheme="majorHAnsi" w:cstheme="majorHAnsi"/>
          <w:sz w:val="24"/>
          <w:szCs w:val="24"/>
        </w:rPr>
        <w:t>A captcha would also be used t</w:t>
      </w:r>
      <w:r w:rsidR="00A34B41">
        <w:rPr>
          <w:rFonts w:asciiTheme="majorHAnsi" w:eastAsia="Times New Roman" w:hAnsiTheme="majorHAnsi" w:cstheme="majorHAnsi"/>
          <w:sz w:val="24"/>
          <w:szCs w:val="24"/>
        </w:rPr>
        <w:t xml:space="preserve">o prevent and spammers and bots. </w:t>
      </w:r>
      <w:r>
        <w:rPr>
          <w:rFonts w:asciiTheme="majorHAnsi" w:eastAsia="Times New Roman" w:hAnsiTheme="majorHAnsi" w:cstheme="majorHAnsi"/>
          <w:sz w:val="24"/>
          <w:szCs w:val="24"/>
        </w:rPr>
        <w:t>The data from the crowd will be gathered from the database and it will be</w:t>
      </w:r>
      <w:r w:rsidR="008245F8">
        <w:rPr>
          <w:rFonts w:asciiTheme="majorHAnsi" w:eastAsia="Times New Roman" w:hAnsiTheme="majorHAnsi" w:cstheme="majorHAnsi"/>
          <w:sz w:val="24"/>
          <w:szCs w:val="24"/>
        </w:rPr>
        <w:t xml:space="preserve"> sent to </w:t>
      </w:r>
      <w:proofErr w:type="spellStart"/>
      <w:r w:rsidR="007E78BF">
        <w:rPr>
          <w:rFonts w:asciiTheme="majorHAnsi" w:eastAsia="Times New Roman" w:hAnsiTheme="majorHAnsi" w:cstheme="majorHAnsi"/>
          <w:sz w:val="24"/>
          <w:szCs w:val="24"/>
        </w:rPr>
        <w:t>opensources</w:t>
      </w:r>
      <w:proofErr w:type="spellEnd"/>
      <w:r w:rsidR="007E78BF">
        <w:rPr>
          <w:rFonts w:asciiTheme="majorHAnsi" w:eastAsia="Times New Roman" w:hAnsiTheme="majorHAnsi" w:cstheme="majorHAnsi"/>
          <w:sz w:val="24"/>
          <w:szCs w:val="24"/>
        </w:rPr>
        <w:t xml:space="preserve"> for expert verification and </w:t>
      </w:r>
      <w:proofErr w:type="spellStart"/>
      <w:r w:rsidR="008245F8">
        <w:rPr>
          <w:rFonts w:asciiTheme="majorHAnsi" w:eastAsia="Times New Roman" w:hAnsiTheme="majorHAnsi" w:cstheme="majorHAnsi"/>
          <w:sz w:val="24"/>
          <w:szCs w:val="24"/>
        </w:rPr>
        <w:t>fakebox</w:t>
      </w:r>
      <w:proofErr w:type="spellEnd"/>
      <w:r w:rsidR="008245F8">
        <w:rPr>
          <w:rFonts w:asciiTheme="majorHAnsi" w:eastAsia="Times New Roman" w:hAnsiTheme="majorHAnsi" w:cstheme="majorHAnsi"/>
          <w:sz w:val="24"/>
          <w:szCs w:val="24"/>
        </w:rPr>
        <w:t xml:space="preserve"> for training. The team set that the reports will onl</w:t>
      </w:r>
      <w:r w:rsidR="003A574D">
        <w:rPr>
          <w:rFonts w:asciiTheme="majorHAnsi" w:eastAsia="Times New Roman" w:hAnsiTheme="majorHAnsi" w:cstheme="majorHAnsi"/>
          <w:sz w:val="24"/>
          <w:szCs w:val="24"/>
        </w:rPr>
        <w:t>y be counted if the total voters is</w:t>
      </w:r>
      <w:r w:rsidR="00C471A4">
        <w:rPr>
          <w:rFonts w:asciiTheme="majorHAnsi" w:eastAsia="Times New Roman" w:hAnsiTheme="majorHAnsi" w:cstheme="majorHAnsi"/>
          <w:sz w:val="24"/>
          <w:szCs w:val="24"/>
        </w:rPr>
        <w:t xml:space="preserve"> greater than 100.</w:t>
      </w:r>
    </w:p>
    <w:p w:rsidR="00A34B41" w:rsidRPr="00AB3C06" w:rsidRDefault="00A95076" w:rsidP="00AB3C06">
      <w:pPr>
        <w:rPr>
          <w:rFonts w:asciiTheme="majorHAnsi" w:eastAsia="Times New Roman" w:hAnsiTheme="majorHAnsi" w:cstheme="majorHAnsi"/>
          <w:sz w:val="24"/>
          <w:szCs w:val="24"/>
        </w:rPr>
      </w:pPr>
      <w:r w:rsidRPr="00437690">
        <w:rPr>
          <w:noProof/>
        </w:rPr>
        <mc:AlternateContent>
          <mc:Choice Requires="wps">
            <w:drawing>
              <wp:anchor distT="0" distB="0" distL="114300" distR="114300" simplePos="0" relativeHeight="251660288" behindDoc="1" locked="0" layoutInCell="1" hidden="0" allowOverlap="1" wp14:anchorId="56B38B27" wp14:editId="40EE47DC">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11579B" w:rsidRDefault="0011579B" w:rsidP="00A95076">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w14:anchorId="56B38B27" id="Rectangle 19" o:spid="_x0000_s1026" style="position:absolute;margin-left:18pt;margin-top:224pt;width:46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11579B" w:rsidRDefault="0011579B" w:rsidP="00A95076">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437690">
        <w:rPr>
          <w:noProof/>
        </w:rPr>
        <mc:AlternateContent>
          <mc:Choice Requires="wps">
            <w:drawing>
              <wp:anchor distT="0" distB="0" distL="114300" distR="114300" simplePos="0" relativeHeight="251659264" behindDoc="1" locked="0" layoutInCell="1" hidden="0" allowOverlap="1" wp14:anchorId="1047A3F5" wp14:editId="2769AA19">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11579B" w:rsidRDefault="0011579B" w:rsidP="00A95076">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w14:anchorId="1047A3F5" id="Rectangle 18" o:spid="_x0000_s1027" style="position:absolute;margin-left:14pt;margin-top:28pt;width:467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11579B" w:rsidRDefault="0011579B" w:rsidP="00A95076">
                      <w:pPr>
                        <w:spacing w:after="200"/>
                        <w:textDirection w:val="btLr"/>
                      </w:pPr>
                      <w:r>
                        <w:rPr>
                          <w:i/>
                          <w:color w:val="44546A"/>
                          <w:sz w:val="18"/>
                        </w:rPr>
                        <w:t>Figure 2</w:t>
                      </w:r>
                    </w:p>
                  </w:txbxContent>
                </v:textbox>
                <w10:wrap type="square" anchorx="margin"/>
              </v:rect>
            </w:pict>
          </mc:Fallback>
        </mc:AlternateContent>
      </w:r>
      <w:r w:rsidRPr="00437690">
        <w:rPr>
          <w:noProof/>
        </w:rPr>
        <mc:AlternateContent>
          <mc:Choice Requires="wps">
            <w:drawing>
              <wp:anchor distT="0" distB="0" distL="114300" distR="114300" simplePos="0" relativeHeight="251661312" behindDoc="1" locked="0" layoutInCell="1" hidden="0" allowOverlap="1" wp14:anchorId="1BAF4E7C" wp14:editId="2F62B6E0">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11579B" w:rsidRDefault="0011579B" w:rsidP="00A95076">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w14:anchorId="1BAF4E7C" id="Rectangle 20" o:spid="_x0000_s1028" style="position:absolute;margin-left:18pt;margin-top:60pt;width:467pt;height:1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11579B" w:rsidRDefault="0011579B" w:rsidP="00A95076">
                      <w:pPr>
                        <w:spacing w:after="200"/>
                        <w:textDirection w:val="btLr"/>
                      </w:pPr>
                      <w:r>
                        <w:rPr>
                          <w:i/>
                          <w:color w:val="44546A"/>
                          <w:sz w:val="18"/>
                        </w:rPr>
                        <w:t>Figure 3</w:t>
                      </w:r>
                    </w:p>
                  </w:txbxContent>
                </v:textbox>
                <w10:wrap type="square" anchorx="margin"/>
              </v:rect>
            </w:pict>
          </mc:Fallback>
        </mc:AlternateContent>
      </w:r>
    </w:p>
    <w:p w:rsidR="00A95076" w:rsidRPr="00260598" w:rsidRDefault="00A95076" w:rsidP="00A34B41">
      <w:pPr>
        <w:pStyle w:val="ListParagraph"/>
        <w:numPr>
          <w:ilvl w:val="0"/>
          <w:numId w:val="3"/>
        </w:numPr>
        <w:jc w:val="both"/>
        <w:rPr>
          <w:rFonts w:asciiTheme="majorHAnsi" w:eastAsia="Times New Roman" w:hAnsiTheme="majorHAnsi" w:cstheme="majorHAnsi"/>
          <w:b/>
          <w:sz w:val="24"/>
          <w:szCs w:val="24"/>
        </w:rPr>
      </w:pPr>
      <w:r w:rsidRPr="00260598">
        <w:rPr>
          <w:rFonts w:asciiTheme="majorHAnsi" w:eastAsia="Times New Roman" w:hAnsiTheme="majorHAnsi" w:cstheme="majorHAnsi"/>
          <w:b/>
          <w:sz w:val="24"/>
          <w:szCs w:val="24"/>
        </w:rPr>
        <w:t>Updating</w:t>
      </w:r>
    </w:p>
    <w:p w:rsidR="00A95076" w:rsidRPr="00437690" w:rsidRDefault="00A95076" w:rsidP="00A95076">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rPr>
        <w:tab/>
        <w:t>The extension is automatically updated without user intervention through Google developer’s dashboard which automatically uploads the file through Google’s server. The researchers will update the data of fake new list monthly.</w:t>
      </w:r>
    </w:p>
    <w:p w:rsidR="00A95076" w:rsidRPr="00437690" w:rsidRDefault="00A95076" w:rsidP="00A95076">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A95076" w:rsidRPr="00437690" w:rsidRDefault="00A95076" w:rsidP="00A95076">
      <w:pPr>
        <w:pStyle w:val="Heading1"/>
        <w:numPr>
          <w:ilvl w:val="0"/>
          <w:numId w:val="2"/>
        </w:numPr>
        <w:rPr>
          <w:rFonts w:asciiTheme="majorHAnsi" w:hAnsiTheme="majorHAnsi" w:cstheme="majorHAnsi"/>
          <w:szCs w:val="26"/>
        </w:rPr>
      </w:pPr>
      <w:bookmarkStart w:id="2" w:name="_Toc512321205"/>
      <w:r w:rsidRPr="00437690">
        <w:rPr>
          <w:rFonts w:asciiTheme="majorHAnsi" w:hAnsiTheme="majorHAnsi" w:cstheme="majorHAnsi"/>
          <w:szCs w:val="26"/>
        </w:rPr>
        <w:lastRenderedPageBreak/>
        <w:t>Conclusions and Recommendation</w:t>
      </w:r>
      <w:bookmarkEnd w:id="2"/>
      <w:r w:rsidRPr="00437690">
        <w:rPr>
          <w:rFonts w:asciiTheme="majorHAnsi" w:hAnsiTheme="majorHAnsi" w:cstheme="majorHAnsi"/>
          <w:szCs w:val="26"/>
        </w:rPr>
        <w:t xml:space="preserve"> </w:t>
      </w:r>
    </w:p>
    <w:p w:rsidR="00A95076" w:rsidRPr="00437690" w:rsidRDefault="00A95076" w:rsidP="00A95076">
      <w:pPr>
        <w:rPr>
          <w:rFonts w:asciiTheme="majorHAnsi" w:eastAsia="Times New Roman" w:hAnsiTheme="majorHAnsi" w:cstheme="majorHAnsi"/>
        </w:rPr>
      </w:pPr>
    </w:p>
    <w:p w:rsidR="00A95076" w:rsidRPr="00437690" w:rsidRDefault="00A95076" w:rsidP="00A95076">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Fake news can be lessened, since people keep falling prey for such posts; it needs to be stopped. This paper is meant to do just that; the program we are proposing is meant to</w:t>
      </w:r>
      <w:r>
        <w:rPr>
          <w:rFonts w:asciiTheme="majorHAnsi" w:eastAsia="Times New Roman" w:hAnsiTheme="majorHAnsi" w:cstheme="majorHAnsi"/>
          <w:sz w:val="24"/>
          <w:szCs w:val="22"/>
        </w:rPr>
        <w:t xml:space="preserve"> inform users about fake news. There are already existing applications that identifies fake news, but this project has different approach on how it detects f</w:t>
      </w:r>
      <w:r w:rsidR="00194A68">
        <w:rPr>
          <w:rFonts w:asciiTheme="majorHAnsi" w:eastAsia="Times New Roman" w:hAnsiTheme="majorHAnsi" w:cstheme="majorHAnsi"/>
          <w:sz w:val="24"/>
          <w:szCs w:val="22"/>
        </w:rPr>
        <w:t>ake news and warn users.</w:t>
      </w:r>
      <w:r>
        <w:rPr>
          <w:rFonts w:asciiTheme="majorHAnsi" w:eastAsia="Times New Roman" w:hAnsiTheme="majorHAnsi" w:cstheme="majorHAnsi"/>
          <w:sz w:val="24"/>
          <w:szCs w:val="22"/>
        </w:rPr>
        <w:t xml:space="preserve"> L</w:t>
      </w:r>
      <w:r w:rsidRPr="00437690">
        <w:rPr>
          <w:rFonts w:asciiTheme="majorHAnsi" w:eastAsia="Times New Roman" w:hAnsiTheme="majorHAnsi" w:cstheme="majorHAnsi"/>
          <w:sz w:val="24"/>
          <w:szCs w:val="22"/>
        </w:rPr>
        <w:t xml:space="preserve">inguistic and network approach </w:t>
      </w:r>
      <w:r>
        <w:rPr>
          <w:rFonts w:asciiTheme="majorHAnsi" w:eastAsia="Times New Roman" w:hAnsiTheme="majorHAnsi" w:cstheme="majorHAnsi"/>
          <w:sz w:val="24"/>
          <w:szCs w:val="22"/>
        </w:rPr>
        <w:t>are the methods that will be used to`</w:t>
      </w:r>
      <w:r w:rsidRPr="00437690">
        <w:rPr>
          <w:rFonts w:asciiTheme="majorHAnsi" w:eastAsia="Times New Roman" w:hAnsiTheme="majorHAnsi" w:cstheme="majorHAnsi"/>
          <w:sz w:val="24"/>
          <w:szCs w:val="22"/>
        </w:rPr>
        <w:t xml:space="preserve"> identify fake news since it was used by many researchers. This program will be a plugin for the users’ internet browsers. If this program could be implemented, there will be a big change in how news would be spread, since users will no longer fall for faulty news articles and posts. </w:t>
      </w:r>
      <w:r w:rsidR="00C471A4">
        <w:rPr>
          <w:rFonts w:asciiTheme="majorHAnsi" w:eastAsia="Times New Roman" w:hAnsiTheme="majorHAnsi" w:cstheme="majorHAnsi"/>
          <w:sz w:val="24"/>
          <w:szCs w:val="22"/>
        </w:rPr>
        <w:t xml:space="preserve">The team contribution for this project was to expand and increase the data of fake news </w:t>
      </w:r>
      <w:r w:rsidR="00223F5F">
        <w:rPr>
          <w:rFonts w:asciiTheme="majorHAnsi" w:eastAsia="Times New Roman" w:hAnsiTheme="majorHAnsi" w:cstheme="majorHAnsi"/>
          <w:sz w:val="24"/>
          <w:szCs w:val="22"/>
        </w:rPr>
        <w:t>links for</w:t>
      </w:r>
      <w:r w:rsidR="00C471A4">
        <w:rPr>
          <w:rFonts w:asciiTheme="majorHAnsi" w:eastAsia="Times New Roman" w:hAnsiTheme="majorHAnsi" w:cstheme="majorHAnsi"/>
          <w:sz w:val="24"/>
          <w:szCs w:val="22"/>
        </w:rPr>
        <w:t xml:space="preserve"> </w:t>
      </w:r>
      <w:proofErr w:type="spellStart"/>
      <w:r w:rsidR="00C471A4">
        <w:rPr>
          <w:rFonts w:asciiTheme="majorHAnsi" w:eastAsia="Times New Roman" w:hAnsiTheme="majorHAnsi" w:cstheme="majorHAnsi"/>
          <w:sz w:val="24"/>
          <w:szCs w:val="22"/>
        </w:rPr>
        <w:t>Fakebox</w:t>
      </w:r>
      <w:proofErr w:type="spellEnd"/>
      <w:r w:rsidR="00C471A4">
        <w:rPr>
          <w:rFonts w:asciiTheme="majorHAnsi" w:eastAsia="Times New Roman" w:hAnsiTheme="majorHAnsi" w:cstheme="majorHAnsi"/>
          <w:sz w:val="24"/>
          <w:szCs w:val="22"/>
        </w:rPr>
        <w:t xml:space="preserve"> and Opensources.co.</w:t>
      </w:r>
    </w:p>
    <w:p w:rsidR="00A95076" w:rsidRPr="00437690" w:rsidRDefault="00A95076" w:rsidP="00A95076">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A95076" w:rsidRPr="00437690" w:rsidRDefault="00A95076" w:rsidP="00A9507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3" w:name="_Toc512321206"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A95076" w:rsidRPr="00437690" w:rsidRDefault="00A95076" w:rsidP="00A95076">
          <w:pPr>
            <w:pStyle w:val="Heading1"/>
            <w:numPr>
              <w:ilvl w:val="0"/>
              <w:numId w:val="2"/>
            </w:numPr>
            <w:rPr>
              <w:rFonts w:asciiTheme="majorHAnsi" w:hAnsiTheme="majorHAnsi" w:cstheme="majorHAnsi"/>
              <w:szCs w:val="26"/>
            </w:rPr>
          </w:pPr>
          <w:r w:rsidRPr="00437690">
            <w:rPr>
              <w:rFonts w:asciiTheme="majorHAnsi" w:hAnsiTheme="majorHAnsi" w:cstheme="majorHAnsi"/>
              <w:szCs w:val="26"/>
            </w:rPr>
            <w:t>References</w:t>
          </w:r>
          <w:bookmarkEnd w:id="3"/>
        </w:p>
        <w:sdt>
          <w:sdtPr>
            <w:rPr>
              <w:rFonts w:asciiTheme="majorHAnsi" w:hAnsiTheme="majorHAnsi" w:cstheme="majorHAnsi"/>
              <w:u w:val="single"/>
            </w:rPr>
            <w:id w:val="-573587230"/>
            <w:bibliography/>
          </w:sdtPr>
          <w:sdtEndPr>
            <w:rPr>
              <w:sz w:val="22"/>
              <w:szCs w:val="22"/>
              <w:u w:val="none"/>
            </w:rPr>
          </w:sdtEndPr>
          <w:sdtContent>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Pr="00437690">
                <w:rPr>
                  <w:rFonts w:asciiTheme="majorHAnsi" w:hAnsiTheme="majorHAnsi" w:cstheme="majorHAnsi"/>
                  <w:noProof/>
                  <w:sz w:val="24"/>
                  <w:szCs w:val="24"/>
                </w:rPr>
                <w:t xml:space="preserve">Arias, J. (2017, October 4). </w:t>
              </w:r>
              <w:r w:rsidRPr="00437690">
                <w:rPr>
                  <w:rFonts w:asciiTheme="majorHAnsi" w:hAnsiTheme="majorHAnsi" w:cstheme="majorHAnsi"/>
                  <w:i/>
                  <w:iCs/>
                  <w:noProof/>
                  <w:sz w:val="24"/>
                  <w:szCs w:val="24"/>
                </w:rPr>
                <w:t>Inquirer.net</w:t>
              </w:r>
              <w:r w:rsidRPr="00437690">
                <w:rPr>
                  <w:rFonts w:asciiTheme="majorHAnsi" w:hAnsiTheme="majorHAnsi" w:cstheme="majorHAnsi"/>
                  <w:noProof/>
                  <w:sz w:val="24"/>
                  <w:szCs w:val="24"/>
                </w:rPr>
                <w:t>. Retrieved from Preen: http://preen.inquirer.net/58185/a-list-of-mocha-usons-fake-news-posts</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Most Suspicious TLDs Revealed by Blue Coat Systems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A95076" w:rsidRPr="00437690" w:rsidRDefault="00A95076" w:rsidP="00A95076">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A95076" w:rsidRPr="00437690" w:rsidRDefault="00A95076" w:rsidP="00A95076">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95076" w:rsidRPr="00437690" w:rsidRDefault="00A95076" w:rsidP="00A95076">
      <w:pPr>
        <w:rPr>
          <w:rFonts w:asciiTheme="majorHAnsi" w:hAnsiTheme="majorHAnsi" w:cstheme="majorHAnsi"/>
        </w:rPr>
      </w:pPr>
      <w:r w:rsidRPr="00437690">
        <w:rPr>
          <w:rFonts w:asciiTheme="majorHAnsi" w:hAnsiTheme="majorHAnsi" w:cstheme="majorHAnsi"/>
        </w:rPr>
        <w:br w:type="page"/>
      </w:r>
    </w:p>
    <w:p w:rsidR="00A95076" w:rsidRPr="00437690" w:rsidRDefault="00A95076" w:rsidP="00A95076">
      <w:pPr>
        <w:pStyle w:val="Heading1"/>
        <w:numPr>
          <w:ilvl w:val="0"/>
          <w:numId w:val="2"/>
        </w:numPr>
        <w:rPr>
          <w:rFonts w:asciiTheme="majorHAnsi" w:hAnsiTheme="majorHAnsi"/>
        </w:rPr>
      </w:pPr>
      <w:bookmarkStart w:id="4" w:name="_Toc512321207"/>
      <w:r>
        <w:rPr>
          <w:rFonts w:asciiTheme="majorHAnsi" w:hAnsiTheme="majorHAnsi"/>
        </w:rPr>
        <w:lastRenderedPageBreak/>
        <w:t>UML Diagrams</w:t>
      </w:r>
      <w:bookmarkEnd w:id="4"/>
    </w:p>
    <w:p w:rsidR="00A95076" w:rsidRPr="00437690" w:rsidRDefault="00A95076" w:rsidP="00A95076">
      <w:pPr>
        <w:spacing w:after="160" w:line="259" w:lineRule="auto"/>
        <w:rPr>
          <w:rFonts w:asciiTheme="majorHAnsi" w:hAnsiTheme="majorHAnsi" w:cstheme="majorHAnsi"/>
          <w:b/>
          <w:sz w:val="24"/>
        </w:rPr>
      </w:pPr>
    </w:p>
    <w:p w:rsidR="006D1DBB" w:rsidRDefault="00A95076" w:rsidP="00A95076">
      <w:pPr>
        <w:spacing w:after="160" w:line="259" w:lineRule="auto"/>
        <w:rPr>
          <w:rFonts w:asciiTheme="majorHAnsi" w:hAnsiTheme="majorHAnsi" w:cstheme="majorHAnsi"/>
          <w:b/>
          <w:sz w:val="24"/>
        </w:rPr>
      </w:pPr>
      <w:r w:rsidRPr="00437690">
        <w:rPr>
          <w:rFonts w:asciiTheme="majorHAnsi" w:hAnsiTheme="majorHAnsi" w:cstheme="majorHAnsi"/>
          <w:b/>
          <w:sz w:val="24"/>
        </w:rPr>
        <w:t>Use Case</w:t>
      </w:r>
    </w:p>
    <w:p w:rsidR="006D1DBB" w:rsidRPr="006D1DBB" w:rsidRDefault="006D1DBB" w:rsidP="00A95076">
      <w:pPr>
        <w:spacing w:after="160" w:line="259" w:lineRule="auto"/>
        <w:rPr>
          <w:rFonts w:asciiTheme="majorHAnsi" w:hAnsiTheme="majorHAnsi" w:cstheme="majorHAnsi"/>
          <w:sz w:val="24"/>
        </w:rPr>
      </w:pPr>
      <w:r>
        <w:rPr>
          <w:rFonts w:asciiTheme="majorHAnsi" w:hAnsiTheme="majorHAnsi" w:cstheme="majorHAnsi"/>
          <w:sz w:val="24"/>
        </w:rPr>
        <w:t>This diagram represents on how the system perform in collaboration with the other.</w:t>
      </w:r>
    </w:p>
    <w:p w:rsidR="006D1DBB" w:rsidRPr="00437690" w:rsidRDefault="006D1DBB" w:rsidP="00A95076">
      <w:pPr>
        <w:spacing w:after="160" w:line="259" w:lineRule="auto"/>
        <w:rPr>
          <w:rFonts w:asciiTheme="majorHAnsi" w:hAnsiTheme="majorHAnsi" w:cstheme="majorHAnsi"/>
          <w:b/>
          <w:sz w:val="24"/>
        </w:rPr>
      </w:pPr>
      <w:r>
        <w:rPr>
          <w:rFonts w:asciiTheme="majorHAnsi" w:hAnsiTheme="majorHAnsi"/>
          <w:noProof/>
        </w:rPr>
        <w:drawing>
          <wp:anchor distT="0" distB="0" distL="114300" distR="114300" simplePos="0" relativeHeight="251665408" behindDoc="1" locked="0" layoutInCell="1" allowOverlap="1" wp14:anchorId="790E8251" wp14:editId="3CAA608D">
            <wp:simplePos x="0" y="0"/>
            <wp:positionH relativeFrom="column">
              <wp:posOffset>76835</wp:posOffset>
            </wp:positionH>
            <wp:positionV relativeFrom="paragraph">
              <wp:posOffset>206375</wp:posOffset>
            </wp:positionV>
            <wp:extent cx="5935980" cy="4869180"/>
            <wp:effectExtent l="0" t="0" r="7620" b="7620"/>
            <wp:wrapTight wrapText="bothSides">
              <wp:wrapPolygon edited="0">
                <wp:start x="0" y="0"/>
                <wp:lineTo x="0" y="21549"/>
                <wp:lineTo x="21558" y="21549"/>
                <wp:lineTo x="215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869180"/>
                    </a:xfrm>
                    <a:prstGeom prst="rect">
                      <a:avLst/>
                    </a:prstGeom>
                    <a:noFill/>
                    <a:ln>
                      <a:noFill/>
                    </a:ln>
                  </pic:spPr>
                </pic:pic>
              </a:graphicData>
            </a:graphic>
          </wp:anchor>
        </w:drawing>
      </w:r>
    </w:p>
    <w:p w:rsidR="00A95076" w:rsidRPr="00437690" w:rsidRDefault="00A95076" w:rsidP="00A95076">
      <w:pPr>
        <w:rPr>
          <w:rFonts w:asciiTheme="majorHAnsi" w:hAnsiTheme="majorHAnsi" w:cstheme="majorHAnsi"/>
          <w:b/>
          <w:sz w:val="24"/>
        </w:rPr>
      </w:pPr>
      <w:r w:rsidRPr="00437690">
        <w:rPr>
          <w:rFonts w:asciiTheme="majorHAnsi" w:hAnsiTheme="majorHAnsi" w:cstheme="majorHAnsi"/>
          <w:b/>
          <w:sz w:val="24"/>
        </w:rPr>
        <w:br w:type="page"/>
      </w:r>
    </w:p>
    <w:p w:rsidR="00A95076" w:rsidRPr="00437690" w:rsidRDefault="00A95076" w:rsidP="00A95076">
      <w:pPr>
        <w:spacing w:after="160" w:line="259" w:lineRule="auto"/>
        <w:rPr>
          <w:rFonts w:asciiTheme="majorHAnsi" w:hAnsiTheme="majorHAnsi" w:cstheme="majorHAnsi"/>
          <w:b/>
          <w:sz w:val="24"/>
        </w:rPr>
      </w:pPr>
      <w:r w:rsidRPr="00437690">
        <w:rPr>
          <w:rFonts w:asciiTheme="majorHAnsi" w:hAnsiTheme="majorHAnsi" w:cstheme="majorHAnsi"/>
          <w:b/>
          <w:sz w:val="24"/>
        </w:rPr>
        <w:lastRenderedPageBreak/>
        <w:t>Functional Decomposition Diagram</w:t>
      </w:r>
    </w:p>
    <w:p w:rsidR="00A95076" w:rsidRPr="00437690" w:rsidRDefault="0011579B" w:rsidP="00A95076">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72576" behindDoc="1" locked="0" layoutInCell="1" allowOverlap="1">
            <wp:simplePos x="0" y="0"/>
            <wp:positionH relativeFrom="column">
              <wp:posOffset>180340</wp:posOffset>
            </wp:positionH>
            <wp:positionV relativeFrom="paragraph">
              <wp:posOffset>473592</wp:posOffset>
            </wp:positionV>
            <wp:extent cx="5932805" cy="4253230"/>
            <wp:effectExtent l="0" t="0" r="0" b="0"/>
            <wp:wrapTight wrapText="bothSides">
              <wp:wrapPolygon edited="0">
                <wp:start x="0" y="0"/>
                <wp:lineTo x="0" y="21477"/>
                <wp:lineTo x="21501" y="21477"/>
                <wp:lineTo x="21501" y="0"/>
                <wp:lineTo x="0" y="0"/>
              </wp:wrapPolygon>
            </wp:wrapTight>
            <wp:docPr id="13" name="Picture 13"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F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253230"/>
                    </a:xfrm>
                    <a:prstGeom prst="rect">
                      <a:avLst/>
                    </a:prstGeom>
                    <a:noFill/>
                    <a:ln>
                      <a:noFill/>
                    </a:ln>
                  </pic:spPr>
                </pic:pic>
              </a:graphicData>
            </a:graphic>
          </wp:anchor>
        </w:drawing>
      </w:r>
      <w:r>
        <w:rPr>
          <w:rFonts w:asciiTheme="majorHAnsi" w:hAnsiTheme="majorHAnsi" w:cstheme="majorHAnsi"/>
          <w:sz w:val="24"/>
        </w:rPr>
        <w:t>This diagram represents the process of identifying fake news in hierarchical manner.</w:t>
      </w:r>
      <w:r w:rsidR="00A95076" w:rsidRPr="00437690">
        <w:rPr>
          <w:rFonts w:asciiTheme="majorHAnsi" w:hAnsiTheme="majorHAnsi" w:cstheme="majorHAnsi"/>
          <w:b/>
          <w:sz w:val="24"/>
        </w:rPr>
        <w:br w:type="page"/>
      </w:r>
    </w:p>
    <w:p w:rsidR="00A95076" w:rsidRPr="00437690" w:rsidRDefault="00A95076" w:rsidP="00A95076">
      <w:pPr>
        <w:spacing w:after="160" w:line="259" w:lineRule="auto"/>
        <w:rPr>
          <w:rFonts w:asciiTheme="majorHAnsi" w:hAnsiTheme="majorHAnsi" w:cstheme="majorHAnsi"/>
          <w:b/>
          <w:sz w:val="24"/>
        </w:rPr>
      </w:pPr>
      <w:r w:rsidRPr="00437690">
        <w:rPr>
          <w:rFonts w:asciiTheme="majorHAnsi" w:hAnsiTheme="majorHAnsi" w:cstheme="majorHAnsi"/>
          <w:b/>
          <w:sz w:val="24"/>
        </w:rPr>
        <w:lastRenderedPageBreak/>
        <w:t>Main Activity Diagram</w:t>
      </w:r>
    </w:p>
    <w:p w:rsidR="00656E45" w:rsidRDefault="00656E45" w:rsidP="00A95076">
      <w:pPr>
        <w:rPr>
          <w:rFonts w:asciiTheme="majorHAnsi" w:hAnsiTheme="majorHAnsi" w:cstheme="majorHAnsi"/>
          <w:b/>
          <w:sz w:val="24"/>
        </w:rPr>
      </w:pPr>
      <w:r>
        <w:rPr>
          <w:rFonts w:asciiTheme="majorHAnsi" w:hAnsiTheme="majorHAnsi" w:cstheme="majorHAnsi"/>
          <w:sz w:val="24"/>
        </w:rPr>
        <w:t>This diagram represents the flow from one activity to another activity.</w:t>
      </w: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70528" behindDoc="1" locked="0" layoutInCell="1" allowOverlap="1">
            <wp:simplePos x="0" y="0"/>
            <wp:positionH relativeFrom="margin">
              <wp:align>right</wp:align>
            </wp:positionH>
            <wp:positionV relativeFrom="paragraph">
              <wp:posOffset>397554</wp:posOffset>
            </wp:positionV>
            <wp:extent cx="5937885" cy="3026410"/>
            <wp:effectExtent l="0" t="0" r="5715" b="2540"/>
            <wp:wrapTight wrapText="bothSides">
              <wp:wrapPolygon edited="0">
                <wp:start x="0" y="0"/>
                <wp:lineTo x="0" y="21482"/>
                <wp:lineTo x="21551" y="21482"/>
                <wp:lineTo x="21551" y="0"/>
                <wp:lineTo x="0" y="0"/>
              </wp:wrapPolygon>
            </wp:wrapTight>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026410"/>
                    </a:xfrm>
                    <a:prstGeom prst="rect">
                      <a:avLst/>
                    </a:prstGeom>
                    <a:noFill/>
                    <a:ln>
                      <a:noFill/>
                    </a:ln>
                  </pic:spPr>
                </pic:pic>
              </a:graphicData>
            </a:graphic>
            <wp14:sizeRelV relativeFrom="margin">
              <wp14:pctHeight>0</wp14:pctHeight>
            </wp14:sizeRelV>
          </wp:anchor>
        </w:drawing>
      </w: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C471A4" w:rsidRDefault="00C471A4" w:rsidP="00656E45">
      <w:pPr>
        <w:rPr>
          <w:rFonts w:asciiTheme="majorHAnsi" w:hAnsiTheme="majorHAnsi" w:cstheme="majorHAnsi"/>
          <w:b/>
          <w:sz w:val="24"/>
        </w:rPr>
      </w:pPr>
    </w:p>
    <w:p w:rsidR="00A95076" w:rsidRDefault="00656E45" w:rsidP="00656E45">
      <w:pPr>
        <w:rPr>
          <w:rFonts w:asciiTheme="majorHAnsi" w:hAnsiTheme="majorHAnsi" w:cstheme="majorHAnsi"/>
          <w:b/>
          <w:sz w:val="24"/>
        </w:rPr>
      </w:pPr>
      <w:r w:rsidRPr="00656E45">
        <w:rPr>
          <w:rFonts w:asciiTheme="majorHAnsi" w:hAnsiTheme="majorHAnsi" w:cstheme="majorHAnsi"/>
          <w:b/>
          <w:sz w:val="24"/>
        </w:rPr>
        <w:lastRenderedPageBreak/>
        <w:t>Analyzing Activity Diagram</w:t>
      </w:r>
    </w:p>
    <w:p w:rsidR="00C471A4" w:rsidRDefault="00C471A4" w:rsidP="00656E45">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77696" behindDoc="1" locked="0" layoutInCell="1" allowOverlap="1">
            <wp:simplePos x="0" y="0"/>
            <wp:positionH relativeFrom="margin">
              <wp:align>right</wp:align>
            </wp:positionH>
            <wp:positionV relativeFrom="paragraph">
              <wp:posOffset>299085</wp:posOffset>
            </wp:positionV>
            <wp:extent cx="5934075" cy="6724650"/>
            <wp:effectExtent l="0" t="0" r="9525" b="0"/>
            <wp:wrapTight wrapText="bothSides">
              <wp:wrapPolygon edited="0">
                <wp:start x="0" y="0"/>
                <wp:lineTo x="0" y="21539"/>
                <wp:lineTo x="21565" y="21539"/>
                <wp:lineTo x="21565" y="0"/>
                <wp:lineTo x="0" y="0"/>
              </wp:wrapPolygon>
            </wp:wrapTight>
            <wp:docPr id="22" name="Picture 22" descr="C:\Users\aleo1\AppData\Local\Microsoft\Windows\INetCache\Content.Word\as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o1\AppData\Local\Microsoft\Windows\INetCache\Content.Word\asdasdas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724650"/>
                    </a:xfrm>
                    <a:prstGeom prst="rect">
                      <a:avLst/>
                    </a:prstGeom>
                    <a:noFill/>
                    <a:ln>
                      <a:noFill/>
                    </a:ln>
                  </pic:spPr>
                </pic:pic>
              </a:graphicData>
            </a:graphic>
          </wp:anchor>
        </w:drawing>
      </w:r>
    </w:p>
    <w:p w:rsidR="00C471A4" w:rsidRPr="00656E45" w:rsidRDefault="00C471A4" w:rsidP="00656E45">
      <w:pPr>
        <w:rPr>
          <w:rFonts w:asciiTheme="majorHAnsi" w:hAnsiTheme="majorHAnsi" w:cstheme="majorHAnsi"/>
          <w:b/>
          <w:sz w:val="24"/>
        </w:rPr>
      </w:pPr>
    </w:p>
    <w:p w:rsidR="00C471A4" w:rsidRDefault="00C471A4">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HAnsi"/>
          <w:b/>
          <w:sz w:val="24"/>
        </w:rPr>
      </w:pPr>
      <w:r>
        <w:rPr>
          <w:rFonts w:asciiTheme="majorHAnsi" w:hAnsiTheme="majorHAnsi" w:cstheme="majorHAnsi"/>
          <w:b/>
          <w:sz w:val="24"/>
        </w:rPr>
        <w:br w:type="page"/>
      </w:r>
    </w:p>
    <w:p w:rsidR="00A95076" w:rsidRPr="00437690" w:rsidRDefault="00A95076" w:rsidP="00A95076">
      <w:pPr>
        <w:spacing w:after="160" w:line="259" w:lineRule="auto"/>
        <w:rPr>
          <w:rFonts w:asciiTheme="majorHAnsi" w:hAnsiTheme="majorHAnsi" w:cstheme="majorHAnsi"/>
          <w:b/>
          <w:sz w:val="24"/>
        </w:rPr>
      </w:pPr>
      <w:r w:rsidRPr="00437690">
        <w:rPr>
          <w:rFonts w:asciiTheme="majorHAnsi" w:hAnsiTheme="majorHAnsi" w:cstheme="majorHAnsi"/>
          <w:b/>
          <w:sz w:val="24"/>
        </w:rPr>
        <w:lastRenderedPageBreak/>
        <w:t>Main Sequence Diagram</w:t>
      </w:r>
    </w:p>
    <w:p w:rsidR="00A95076" w:rsidRPr="00437690" w:rsidRDefault="007E74AB" w:rsidP="00A95076">
      <w:pPr>
        <w:rPr>
          <w:rFonts w:asciiTheme="majorHAnsi" w:hAnsiTheme="majorHAnsi" w:cstheme="majorHAnsi"/>
          <w:b/>
          <w:sz w:val="24"/>
        </w:rPr>
      </w:pPr>
      <w:r>
        <w:rPr>
          <w:rFonts w:asciiTheme="majorHAnsi" w:hAnsiTheme="majorHAnsi" w:cstheme="majorHAnsi"/>
          <w:noProof/>
          <w:sz w:val="24"/>
        </w:rPr>
        <w:drawing>
          <wp:anchor distT="0" distB="0" distL="114300" distR="114300" simplePos="0" relativeHeight="251673600" behindDoc="1" locked="0" layoutInCell="1" allowOverlap="1">
            <wp:simplePos x="0" y="0"/>
            <wp:positionH relativeFrom="margin">
              <wp:posOffset>-30925</wp:posOffset>
            </wp:positionH>
            <wp:positionV relativeFrom="paragraph">
              <wp:posOffset>532525</wp:posOffset>
            </wp:positionV>
            <wp:extent cx="5954395" cy="6092190"/>
            <wp:effectExtent l="0" t="0" r="8255" b="3810"/>
            <wp:wrapTight wrapText="bothSides">
              <wp:wrapPolygon edited="0">
                <wp:start x="0" y="0"/>
                <wp:lineTo x="0" y="21546"/>
                <wp:lineTo x="21561" y="21546"/>
                <wp:lineTo x="21561" y="0"/>
                <wp:lineTo x="0" y="0"/>
              </wp:wrapPolygon>
            </wp:wrapTight>
            <wp:docPr id="14" name="Picture 14" descr="C:\Users\aleo1\AppData\Local\Microsoft\Windows\INetCache\Content.Word\Main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o1\AppData\Local\Microsoft\Windows\INetCache\Content.Word\Main sequenc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395" cy="6092190"/>
                    </a:xfrm>
                    <a:prstGeom prst="rect">
                      <a:avLst/>
                    </a:prstGeom>
                    <a:noFill/>
                    <a:ln>
                      <a:noFill/>
                    </a:ln>
                  </pic:spPr>
                </pic:pic>
              </a:graphicData>
            </a:graphic>
          </wp:anchor>
        </w:drawing>
      </w:r>
      <w:r w:rsidR="00223F5F">
        <w:rPr>
          <w:rFonts w:asciiTheme="majorHAnsi" w:hAnsiTheme="majorHAnsi" w:cstheme="majorHAnsi"/>
          <w:sz w:val="24"/>
        </w:rPr>
        <w:t>This represents the interactions logic between the objects in the system in the time order that the interactions take place.</w:t>
      </w:r>
      <w:r w:rsidR="00A95076" w:rsidRPr="00437690">
        <w:rPr>
          <w:rFonts w:asciiTheme="majorHAnsi" w:hAnsiTheme="majorHAnsi" w:cstheme="majorHAnsi"/>
          <w:b/>
          <w:sz w:val="24"/>
        </w:rPr>
        <w:br w:type="page"/>
      </w:r>
    </w:p>
    <w:p w:rsidR="00A95076" w:rsidRDefault="00A95076" w:rsidP="00A95076">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793E8F" w:rsidRPr="00793E8F" w:rsidRDefault="006D1DBB" w:rsidP="00A95076">
      <w:pPr>
        <w:spacing w:after="160" w:line="259" w:lineRule="auto"/>
        <w:rPr>
          <w:rFonts w:asciiTheme="majorHAnsi" w:hAnsiTheme="majorHAnsi" w:cstheme="majorHAnsi"/>
          <w:sz w:val="24"/>
        </w:rPr>
      </w:pPr>
      <w:r>
        <w:rPr>
          <w:rFonts w:asciiTheme="majorHAnsi" w:hAnsiTheme="majorHAnsi" w:cstheme="majorHAnsi"/>
          <w:b/>
          <w:noProof/>
          <w:sz w:val="24"/>
        </w:rPr>
        <w:drawing>
          <wp:anchor distT="0" distB="0" distL="114300" distR="114300" simplePos="0" relativeHeight="251674624" behindDoc="1" locked="0" layoutInCell="1" allowOverlap="1">
            <wp:simplePos x="0" y="0"/>
            <wp:positionH relativeFrom="margin">
              <wp:posOffset>234052</wp:posOffset>
            </wp:positionH>
            <wp:positionV relativeFrom="paragraph">
              <wp:posOffset>274739</wp:posOffset>
            </wp:positionV>
            <wp:extent cx="5422900" cy="4242435"/>
            <wp:effectExtent l="0" t="0" r="6350" b="5715"/>
            <wp:wrapTight wrapText="bothSides">
              <wp:wrapPolygon edited="0">
                <wp:start x="0" y="0"/>
                <wp:lineTo x="0" y="21532"/>
                <wp:lineTo x="21549" y="21532"/>
                <wp:lineTo x="21549" y="0"/>
                <wp:lineTo x="0" y="0"/>
              </wp:wrapPolygon>
            </wp:wrapTight>
            <wp:docPr id="16" name="Picture 16"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o1\AppData\Local\Microsoft\Windows\INetCache\Content.Word\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4242435"/>
                    </a:xfrm>
                    <a:prstGeom prst="rect">
                      <a:avLst/>
                    </a:prstGeom>
                    <a:noFill/>
                    <a:ln>
                      <a:noFill/>
                    </a:ln>
                  </pic:spPr>
                </pic:pic>
              </a:graphicData>
            </a:graphic>
          </wp:anchor>
        </w:drawing>
      </w:r>
      <w:r w:rsidR="00793E8F">
        <w:rPr>
          <w:rFonts w:asciiTheme="majorHAnsi" w:hAnsiTheme="majorHAnsi" w:cstheme="majorHAnsi"/>
          <w:sz w:val="24"/>
        </w:rPr>
        <w:t xml:space="preserve">This diagram illustrates the </w:t>
      </w:r>
      <w:r>
        <w:rPr>
          <w:rFonts w:asciiTheme="majorHAnsi" w:hAnsiTheme="majorHAnsi" w:cstheme="majorHAnsi"/>
          <w:sz w:val="24"/>
        </w:rPr>
        <w:t>entities and their relationship to each other.</w:t>
      </w:r>
    </w:p>
    <w:p w:rsidR="00A95076" w:rsidRDefault="00A95076" w:rsidP="00A95076">
      <w:pPr>
        <w:spacing w:after="160" w:line="259" w:lineRule="auto"/>
        <w:rPr>
          <w:rFonts w:asciiTheme="majorHAnsi" w:hAnsiTheme="majorHAnsi" w:cstheme="majorHAnsi"/>
          <w:b/>
          <w:sz w:val="24"/>
        </w:rPr>
      </w:pPr>
    </w:p>
    <w:p w:rsidR="00A95076" w:rsidRDefault="00A95076" w:rsidP="00A95076">
      <w:pPr>
        <w:rPr>
          <w:rFonts w:asciiTheme="majorHAnsi" w:hAnsiTheme="majorHAnsi" w:cstheme="majorHAnsi"/>
          <w:sz w:val="24"/>
        </w:rPr>
      </w:pPr>
    </w:p>
    <w:p w:rsidR="00A95076" w:rsidRDefault="006D1DBB" w:rsidP="00A95076">
      <w:pPr>
        <w:rPr>
          <w:rFonts w:asciiTheme="majorHAnsi" w:hAnsiTheme="majorHAnsi" w:cstheme="majorHAnsi"/>
          <w:b/>
          <w:sz w:val="24"/>
        </w:rPr>
      </w:pPr>
      <w:r>
        <w:rPr>
          <w:rFonts w:asciiTheme="majorHAnsi" w:hAnsiTheme="majorHAnsi" w:cstheme="majorHAnsi"/>
          <w:noProof/>
          <w:sz w:val="24"/>
        </w:rPr>
        <w:drawing>
          <wp:anchor distT="0" distB="0" distL="114300" distR="114300" simplePos="0" relativeHeight="251675648" behindDoc="1" locked="0" layoutInCell="1" allowOverlap="1" wp14:anchorId="31BA532D">
            <wp:simplePos x="0" y="0"/>
            <wp:positionH relativeFrom="column">
              <wp:posOffset>1158875</wp:posOffset>
            </wp:positionH>
            <wp:positionV relativeFrom="paragraph">
              <wp:posOffset>518160</wp:posOffset>
            </wp:positionV>
            <wp:extent cx="3700780" cy="2325370"/>
            <wp:effectExtent l="0" t="0" r="0" b="0"/>
            <wp:wrapTight wrapText="bothSides">
              <wp:wrapPolygon edited="0">
                <wp:start x="0" y="0"/>
                <wp:lineTo x="0" y="21411"/>
                <wp:lineTo x="21459" y="21411"/>
                <wp:lineTo x="21459" y="0"/>
                <wp:lineTo x="0" y="0"/>
              </wp:wrapPolygon>
            </wp:wrapTight>
            <wp:docPr id="17" name="Picture 17" descr="C:\Users\aleo1\AppData\Local\Microsoft\Windows\INetCache\Content.Word\31265281_1630812613634777_87319604588749783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o1\AppData\Local\Microsoft\Windows\INetCache\Content.Word\31265281_1630812613634777_8731960458874978304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078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5076" w:rsidRPr="00437690">
        <w:rPr>
          <w:rFonts w:asciiTheme="majorHAnsi" w:hAnsiTheme="majorHAnsi" w:cstheme="majorHAnsi"/>
          <w:b/>
          <w:sz w:val="24"/>
        </w:rPr>
        <w:t>Context Diagram</w:t>
      </w:r>
    </w:p>
    <w:p w:rsidR="006D1DBB" w:rsidRPr="006D1DBB" w:rsidRDefault="006D1DBB" w:rsidP="00A95076">
      <w:pPr>
        <w:rPr>
          <w:rFonts w:asciiTheme="majorHAnsi" w:hAnsiTheme="majorHAnsi" w:cstheme="majorHAnsi"/>
          <w:sz w:val="24"/>
        </w:rPr>
      </w:pPr>
      <w:r>
        <w:rPr>
          <w:rFonts w:asciiTheme="majorHAnsi" w:hAnsiTheme="majorHAnsi" w:cstheme="majorHAnsi"/>
          <w:sz w:val="24"/>
        </w:rPr>
        <w:t>This diagram shows the relationship that system has with other external entities</w:t>
      </w:r>
    </w:p>
    <w:p w:rsidR="00793E8F" w:rsidRDefault="00793E8F" w:rsidP="00A95076">
      <w:pPr>
        <w:rPr>
          <w:rFonts w:asciiTheme="majorHAnsi" w:hAnsiTheme="majorHAnsi" w:cstheme="majorHAnsi"/>
          <w:b/>
          <w:sz w:val="24"/>
        </w:rPr>
      </w:pPr>
    </w:p>
    <w:p w:rsidR="00793E8F" w:rsidRDefault="00793E8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HAnsi"/>
          <w:b/>
          <w:sz w:val="24"/>
        </w:rPr>
      </w:pPr>
      <w:r>
        <w:rPr>
          <w:rFonts w:asciiTheme="majorHAnsi" w:hAnsiTheme="majorHAnsi" w:cstheme="majorHAnsi"/>
          <w:b/>
          <w:sz w:val="24"/>
        </w:rPr>
        <w:br w:type="page"/>
      </w:r>
    </w:p>
    <w:p w:rsidR="00A95076" w:rsidRDefault="00A95076" w:rsidP="00A95076">
      <w:pPr>
        <w:rPr>
          <w:rFonts w:asciiTheme="majorHAnsi" w:hAnsiTheme="majorHAnsi" w:cstheme="majorHAnsi"/>
          <w:b/>
          <w:sz w:val="24"/>
        </w:rPr>
      </w:pPr>
      <w:r>
        <w:rPr>
          <w:rFonts w:asciiTheme="majorHAnsi" w:hAnsiTheme="majorHAnsi" w:cstheme="majorHAnsi"/>
          <w:b/>
          <w:sz w:val="24"/>
        </w:rPr>
        <w:lastRenderedPageBreak/>
        <w:t>Data flow Diagram</w:t>
      </w:r>
    </w:p>
    <w:p w:rsidR="00A95076" w:rsidRDefault="00A95076" w:rsidP="00A95076">
      <w:pPr>
        <w:rPr>
          <w:rFonts w:asciiTheme="majorHAnsi" w:hAnsiTheme="majorHAnsi" w:cstheme="majorHAnsi"/>
          <w:b/>
          <w:sz w:val="24"/>
        </w:rPr>
      </w:pPr>
    </w:p>
    <w:p w:rsidR="006F2DFE" w:rsidRPr="006F2DFE" w:rsidRDefault="006F2DFE" w:rsidP="00A95076">
      <w:pPr>
        <w:rPr>
          <w:rFonts w:asciiTheme="majorHAnsi" w:hAnsiTheme="majorHAnsi" w:cstheme="majorHAnsi"/>
          <w:sz w:val="24"/>
        </w:rPr>
      </w:pPr>
      <w:r>
        <w:rPr>
          <w:rFonts w:asciiTheme="majorHAnsi" w:hAnsiTheme="majorHAnsi" w:cstheme="majorHAnsi"/>
          <w:sz w:val="24"/>
        </w:rPr>
        <w:t>This represents the graphical visualization of the movement of data through an information system.</w:t>
      </w:r>
    </w:p>
    <w:p w:rsidR="0097156A" w:rsidRDefault="006F2DFE">
      <w:r>
        <w:rPr>
          <w:rFonts w:asciiTheme="majorHAnsi" w:eastAsia="Times New Roman" w:hAnsiTheme="majorHAnsi" w:cstheme="majorHAnsi"/>
          <w:noProof/>
          <w:sz w:val="24"/>
          <w:szCs w:val="24"/>
        </w:rPr>
        <w:drawing>
          <wp:anchor distT="0" distB="0" distL="114300" distR="114300" simplePos="0" relativeHeight="251676672" behindDoc="1" locked="0" layoutInCell="1" allowOverlap="1">
            <wp:simplePos x="0" y="0"/>
            <wp:positionH relativeFrom="margin">
              <wp:align>right</wp:align>
            </wp:positionH>
            <wp:positionV relativeFrom="paragraph">
              <wp:posOffset>350520</wp:posOffset>
            </wp:positionV>
            <wp:extent cx="5943600" cy="3816985"/>
            <wp:effectExtent l="0" t="0" r="0" b="0"/>
            <wp:wrapTight wrapText="bothSides">
              <wp:wrapPolygon edited="0">
                <wp:start x="0" y="0"/>
                <wp:lineTo x="0" y="21453"/>
                <wp:lineTo x="21531" y="21453"/>
                <wp:lineTo x="21531" y="0"/>
                <wp:lineTo x="0" y="0"/>
              </wp:wrapPolygon>
            </wp:wrapTight>
            <wp:docPr id="21" name="Picture 21" descr="C:\Users\aleo1\AppData\Local\Microsoft\Windows\INetCache\Content.Word\31180045_1630838136965558_8513854099664404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o1\AppData\Local\Microsoft\Windows\INetCache\Content.Word\31180045_1630838136965558_851385409966440448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16985"/>
                    </a:xfrm>
                    <a:prstGeom prst="rect">
                      <a:avLst/>
                    </a:prstGeom>
                    <a:noFill/>
                    <a:ln>
                      <a:noFill/>
                    </a:ln>
                  </pic:spPr>
                </pic:pic>
              </a:graphicData>
            </a:graphic>
            <wp14:sizeRelV relativeFrom="margin">
              <wp14:pctHeight>0</wp14:pctHeight>
            </wp14:sizeRelV>
          </wp:anchor>
        </w:drawing>
      </w:r>
    </w:p>
    <w:sectPr w:rsidR="0097156A" w:rsidSect="006F2DFE">
      <w:headerReference w:type="default" r:id="rId18"/>
      <w:footerReference w:type="default" r:id="rId19"/>
      <w:footerReference w:type="first" r:id="rId20"/>
      <w:pgSz w:w="12240" w:h="15840"/>
      <w:pgMar w:top="1440" w:right="1440" w:bottom="1440" w:left="1440" w:header="720" w:footer="720" w:gutter="0"/>
      <w:pgNumType w:start="1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381" w:rsidRDefault="008D7381" w:rsidP="00AB3C06">
      <w:r>
        <w:separator/>
      </w:r>
    </w:p>
  </w:endnote>
  <w:endnote w:type="continuationSeparator" w:id="0">
    <w:p w:rsidR="008D7381" w:rsidRDefault="008D7381" w:rsidP="00AB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9B" w:rsidRDefault="0011579B">
    <w:pPr>
      <w:tabs>
        <w:tab w:val="center" w:pos="4680"/>
        <w:tab w:val="right" w:pos="9360"/>
      </w:tabs>
      <w:jc w:val="right"/>
    </w:pPr>
    <w:r>
      <w:t xml:space="preserve">Page | </w:t>
    </w:r>
    <w:r>
      <w:fldChar w:fldCharType="begin"/>
    </w:r>
    <w:r>
      <w:instrText>PAGE</w:instrText>
    </w:r>
    <w:r>
      <w:fldChar w:fldCharType="separate"/>
    </w:r>
    <w:r w:rsidR="00DE6463">
      <w:rPr>
        <w:noProof/>
      </w:rPr>
      <w:t>13</w:t>
    </w:r>
    <w:r>
      <w:fldChar w:fldCharType="end"/>
    </w:r>
  </w:p>
  <w:p w:rsidR="0011579B" w:rsidRDefault="0011579B">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468245"/>
      <w:docPartObj>
        <w:docPartGallery w:val="Page Numbers (Bottom of Page)"/>
        <w:docPartUnique/>
      </w:docPartObj>
    </w:sdtPr>
    <w:sdtEndPr>
      <w:rPr>
        <w:noProof/>
      </w:rPr>
    </w:sdtEndPr>
    <w:sdtContent>
      <w:p w:rsidR="006F2DFE" w:rsidRDefault="006F2DFE">
        <w:pPr>
          <w:pStyle w:val="Footer"/>
          <w:jc w:val="right"/>
        </w:pPr>
        <w:r>
          <w:t xml:space="preserve">Page | </w:t>
        </w:r>
        <w:r>
          <w:fldChar w:fldCharType="begin"/>
        </w:r>
        <w:r>
          <w:instrText xml:space="preserve"> PAGE   \* MERGEFORMAT </w:instrText>
        </w:r>
        <w:r>
          <w:fldChar w:fldCharType="separate"/>
        </w:r>
        <w:r w:rsidR="00DE6463">
          <w:rPr>
            <w:noProof/>
          </w:rPr>
          <w:t>12</w:t>
        </w:r>
        <w:r>
          <w:rPr>
            <w:noProof/>
          </w:rPr>
          <w:fldChar w:fldCharType="end"/>
        </w:r>
      </w:p>
    </w:sdtContent>
  </w:sdt>
  <w:p w:rsidR="006F2DFE" w:rsidRDefault="006F2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381" w:rsidRDefault="008D7381" w:rsidP="00AB3C06">
      <w:r>
        <w:separator/>
      </w:r>
    </w:p>
  </w:footnote>
  <w:footnote w:type="continuationSeparator" w:id="0">
    <w:p w:rsidR="008D7381" w:rsidRDefault="008D7381" w:rsidP="00AB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9B" w:rsidRDefault="0011579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820606"/>
    <w:multiLevelType w:val="multilevel"/>
    <w:tmpl w:val="9B325C8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76"/>
    <w:rsid w:val="000C02AF"/>
    <w:rsid w:val="0011579B"/>
    <w:rsid w:val="001468B3"/>
    <w:rsid w:val="00194A68"/>
    <w:rsid w:val="00223F5F"/>
    <w:rsid w:val="00260598"/>
    <w:rsid w:val="002E52E9"/>
    <w:rsid w:val="003A574D"/>
    <w:rsid w:val="0065543B"/>
    <w:rsid w:val="00656E45"/>
    <w:rsid w:val="006D1DBB"/>
    <w:rsid w:val="006F2DFE"/>
    <w:rsid w:val="00793E8F"/>
    <w:rsid w:val="007E74AB"/>
    <w:rsid w:val="007E78BF"/>
    <w:rsid w:val="008245F8"/>
    <w:rsid w:val="008D7381"/>
    <w:rsid w:val="008F61DA"/>
    <w:rsid w:val="0097156A"/>
    <w:rsid w:val="009C1DAC"/>
    <w:rsid w:val="00A34B41"/>
    <w:rsid w:val="00A95076"/>
    <w:rsid w:val="00AB3C06"/>
    <w:rsid w:val="00C471A4"/>
    <w:rsid w:val="00DE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0167"/>
  <w15:chartTrackingRefBased/>
  <w15:docId w15:val="{EC339518-18CB-437F-9A12-700E1D93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95076"/>
    <w:pPr>
      <w:pBdr>
        <w:top w:val="nil"/>
        <w:left w:val="nil"/>
        <w:bottom w:val="nil"/>
        <w:right w:val="nil"/>
        <w:between w:val="nil"/>
      </w:pBdr>
      <w:spacing w:after="0" w:line="240" w:lineRule="auto"/>
    </w:pPr>
    <w:rPr>
      <w:rFonts w:ascii="Arial" w:eastAsia="Arial" w:hAnsi="Arial" w:cs="Arial"/>
      <w:color w:val="000000"/>
      <w:sz w:val="20"/>
      <w:szCs w:val="20"/>
    </w:rPr>
  </w:style>
  <w:style w:type="paragraph" w:styleId="Heading1">
    <w:name w:val="heading 1"/>
    <w:basedOn w:val="Normal"/>
    <w:next w:val="Normal"/>
    <w:link w:val="Heading1Char"/>
    <w:uiPriority w:val="9"/>
    <w:qFormat/>
    <w:rsid w:val="00A95076"/>
    <w:pPr>
      <w:keepNext/>
      <w:spacing w:before="240" w:after="60"/>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76"/>
    <w:rPr>
      <w:rFonts w:ascii="Times New Roman" w:eastAsia="Times New Roman" w:hAnsi="Times New Roman" w:cs="Times New Roman"/>
      <w:b/>
      <w:color w:val="000000"/>
      <w:sz w:val="28"/>
      <w:szCs w:val="28"/>
    </w:rPr>
  </w:style>
  <w:style w:type="paragraph" w:styleId="ListParagraph">
    <w:name w:val="List Paragraph"/>
    <w:basedOn w:val="Normal"/>
    <w:uiPriority w:val="34"/>
    <w:qFormat/>
    <w:rsid w:val="00A95076"/>
    <w:pPr>
      <w:ind w:left="720"/>
      <w:contextualSpacing/>
    </w:pPr>
  </w:style>
  <w:style w:type="paragraph" w:styleId="Bibliography">
    <w:name w:val="Bibliography"/>
    <w:basedOn w:val="Normal"/>
    <w:next w:val="Normal"/>
    <w:uiPriority w:val="37"/>
    <w:unhideWhenUsed/>
    <w:rsid w:val="00A95076"/>
  </w:style>
  <w:style w:type="paragraph" w:styleId="Header">
    <w:name w:val="header"/>
    <w:basedOn w:val="Normal"/>
    <w:link w:val="HeaderChar"/>
    <w:uiPriority w:val="99"/>
    <w:unhideWhenUsed/>
    <w:rsid w:val="00AB3C06"/>
    <w:pPr>
      <w:tabs>
        <w:tab w:val="center" w:pos="4680"/>
        <w:tab w:val="right" w:pos="9360"/>
      </w:tabs>
    </w:pPr>
  </w:style>
  <w:style w:type="character" w:customStyle="1" w:styleId="HeaderChar">
    <w:name w:val="Header Char"/>
    <w:basedOn w:val="DefaultParagraphFont"/>
    <w:link w:val="Header"/>
    <w:uiPriority w:val="99"/>
    <w:rsid w:val="00AB3C06"/>
    <w:rPr>
      <w:rFonts w:ascii="Arial" w:eastAsia="Arial" w:hAnsi="Arial" w:cs="Arial"/>
      <w:color w:val="000000"/>
      <w:sz w:val="20"/>
      <w:szCs w:val="20"/>
    </w:rPr>
  </w:style>
  <w:style w:type="paragraph" w:styleId="Footer">
    <w:name w:val="footer"/>
    <w:basedOn w:val="Normal"/>
    <w:link w:val="FooterChar"/>
    <w:uiPriority w:val="99"/>
    <w:unhideWhenUsed/>
    <w:rsid w:val="00AB3C06"/>
    <w:pPr>
      <w:tabs>
        <w:tab w:val="center" w:pos="4680"/>
        <w:tab w:val="right" w:pos="9360"/>
      </w:tabs>
    </w:pPr>
  </w:style>
  <w:style w:type="character" w:customStyle="1" w:styleId="FooterChar">
    <w:name w:val="Footer Char"/>
    <w:basedOn w:val="DefaultParagraphFont"/>
    <w:link w:val="Footer"/>
    <w:uiPriority w:val="99"/>
    <w:rsid w:val="00AB3C06"/>
    <w:rPr>
      <w:rFonts w:ascii="Arial" w:eastAsia="Arial" w:hAnsi="Arial" w:cs="Arial"/>
      <w:color w:val="000000"/>
      <w:sz w:val="20"/>
      <w:szCs w:val="20"/>
    </w:rPr>
  </w:style>
  <w:style w:type="character" w:customStyle="1" w:styleId="5yl5">
    <w:name w:val="_5yl5"/>
    <w:basedOn w:val="DefaultParagraphFont"/>
    <w:rsid w:val="00793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51453">
      <w:bodyDiv w:val="1"/>
      <w:marLeft w:val="0"/>
      <w:marRight w:val="0"/>
      <w:marTop w:val="0"/>
      <w:marBottom w:val="0"/>
      <w:divBdr>
        <w:top w:val="none" w:sz="0" w:space="0" w:color="auto"/>
        <w:left w:val="none" w:sz="0" w:space="0" w:color="auto"/>
        <w:bottom w:val="none" w:sz="0" w:space="0" w:color="auto"/>
        <w:right w:val="none" w:sz="0" w:space="0" w:color="auto"/>
      </w:divBdr>
      <w:divsChild>
        <w:div w:id="166651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Voters</c:v>
                </c:pt>
              </c:strCache>
            </c:strRef>
          </c:tx>
          <c:spPr>
            <a:solidFill>
              <a:schemeClr val="accent1"/>
            </a:solidFill>
            <a:ln>
              <a:noFill/>
            </a:ln>
            <a:effectLst/>
          </c:spPr>
          <c:invertIfNegative val="0"/>
          <c:cat>
            <c:strRef>
              <c:f>Sheet1!$A$2:$A$3</c:f>
              <c:strCache>
                <c:ptCount val="2"/>
                <c:pt idx="0">
                  <c:v>Fake News</c:v>
                </c:pt>
                <c:pt idx="1">
                  <c:v>Legit</c:v>
                </c:pt>
              </c:strCache>
            </c:strRef>
          </c:cat>
          <c:val>
            <c:numRef>
              <c:f>Sheet1!$B$2:$B$3</c:f>
              <c:numCache>
                <c:formatCode>General</c:formatCode>
                <c:ptCount val="2"/>
                <c:pt idx="0">
                  <c:v>63</c:v>
                </c:pt>
                <c:pt idx="1">
                  <c:v>17</c:v>
                </c:pt>
              </c:numCache>
            </c:numRef>
          </c:val>
          <c:extLst>
            <c:ext xmlns:c16="http://schemas.microsoft.com/office/drawing/2014/chart" uri="{C3380CC4-5D6E-409C-BE32-E72D297353CC}">
              <c16:uniqueId val="{00000000-DE07-4DA4-AEA0-C48011FC2F1A}"/>
            </c:ext>
          </c:extLst>
        </c:ser>
        <c:dLbls>
          <c:showLegendKey val="0"/>
          <c:showVal val="0"/>
          <c:showCatName val="0"/>
          <c:showSerName val="0"/>
          <c:showPercent val="0"/>
          <c:showBubbleSize val="0"/>
        </c:dLbls>
        <c:gapWidth val="150"/>
        <c:overlap val="100"/>
        <c:axId val="492207064"/>
        <c:axId val="492208048"/>
      </c:barChart>
      <c:catAx>
        <c:axId val="49220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08048"/>
        <c:crosses val="autoZero"/>
        <c:auto val="1"/>
        <c:lblAlgn val="ctr"/>
        <c:lblOffset val="100"/>
        <c:noMultiLvlLbl val="0"/>
      </c:catAx>
      <c:valAx>
        <c:axId val="49220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0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75427F-6725-48D0-B1C2-B3CFADE5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 De Leon</dc:creator>
  <cp:keywords/>
  <dc:description/>
  <cp:lastModifiedBy>Aleo De Leon</cp:lastModifiedBy>
  <cp:revision>2</cp:revision>
  <dcterms:created xsi:type="dcterms:W3CDTF">2018-04-24T07:22:00Z</dcterms:created>
  <dcterms:modified xsi:type="dcterms:W3CDTF">2018-04-24T15:59:00Z</dcterms:modified>
</cp:coreProperties>
</file>