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wordWrap w:val="0"/>
      </w:pPr>
      <w:r>
        <w:t>Disassembly guide: Nespresso Essenza Mini</w:t>
      </w:r>
    </w:p>
    <w:p>
      <w:pPr>
        <w:wordWrap w:val="0"/>
      </w:pPr>
      <w:r>
        <w:drawing>
          <wp:inline xmlns:a="http://schemas.openxmlformats.org/drawingml/2006/main" xmlns:pic="http://schemas.openxmlformats.org/drawingml/2006/picture">
            <wp:extent cx="5029200" cy="3156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20260922_123636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56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wordWrap w:val="0"/>
      </w:pPr>
      <w:r>
        <w:t>Bill of materials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rHeight w:hRule="auto"/>
        </w:trPr>
        <w:tc>
          <w:tcPr>
            <w:tcW w:type="dxa" w:w="2160"/>
          </w:tcPr>
          <w:p>
            <w:pPr>
              <w:wordWrap w:val="0"/>
            </w:pPr>
            <w:r>
              <w:t>Component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Weight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Material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Color</w:t>
            </w:r>
          </w:p>
        </w:tc>
      </w:tr>
      <w:tr>
        <w:trPr>
          <w:trHeight w:hRule="auto"/>
        </w:trPr>
        <w:tc>
          <w:tcPr>
            <w:tcW w:type="dxa" w:w="2160"/>
          </w:tcPr>
          <w:p>
            <w:pPr>
              <w:wordWrap w:val="0"/>
            </w:pPr>
            <w:r>
              <w:t>Water Tank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150.0 g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Unknown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—</w:t>
            </w:r>
          </w:p>
        </w:tc>
      </w:tr>
      <w:tr>
        <w:trPr>
          <w:trHeight w:hRule="auto"/>
        </w:trPr>
        <w:tc>
          <w:tcPr>
            <w:tcW w:type="dxa" w:w="2160"/>
          </w:tcPr>
          <w:p>
            <w:pPr>
              <w:wordWrap w:val="0"/>
            </w:pPr>
            <w:r>
              <w:t>Drip Tray &amp; Grid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100.0 g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Plastic; Scientific: PC; Technical: PC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Black</w:t>
            </w:r>
          </w:p>
        </w:tc>
      </w:tr>
      <w:tr>
        <w:trPr>
          <w:trHeight w:hRule="auto"/>
        </w:trPr>
        <w:tc>
          <w:tcPr>
            <w:tcW w:type="dxa" w:w="2160"/>
          </w:tcPr>
          <w:p>
            <w:pPr>
              <w:wordWrap w:val="0"/>
            </w:pPr>
            <w:r>
              <w:t>Capsule Bin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80.0 g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Plastic; Scientific: PC; Technical: PC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Black</w:t>
            </w:r>
          </w:p>
        </w:tc>
      </w:tr>
      <w:tr>
        <w:trPr>
          <w:trHeight w:hRule="auto"/>
        </w:trPr>
        <w:tc>
          <w:tcPr>
            <w:tcW w:type="dxa" w:w="2160"/>
          </w:tcPr>
          <w:p>
            <w:pPr>
              <w:wordWrap w:val="0"/>
            </w:pPr>
            <w:r>
              <w:t>Oval-head Security Screws (x4)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10.0 g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Unknown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—</w:t>
            </w:r>
          </w:p>
        </w:tc>
      </w:tr>
      <w:tr>
        <w:trPr>
          <w:trHeight w:hRule="auto"/>
        </w:trPr>
        <w:tc>
          <w:tcPr>
            <w:tcW w:type="dxa" w:w="2160"/>
          </w:tcPr>
          <w:p>
            <w:pPr>
              <w:wordWrap w:val="0"/>
            </w:pPr>
            <w:r>
              <w:t>Side Panels (Left &amp; Right)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400.0 g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Unknown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—</w:t>
            </w:r>
          </w:p>
        </w:tc>
      </w:tr>
      <w:tr>
        <w:trPr>
          <w:trHeight w:hRule="auto"/>
        </w:trPr>
        <w:tc>
          <w:tcPr>
            <w:tcW w:type="dxa" w:w="2160"/>
          </w:tcPr>
          <w:p>
            <w:pPr>
              <w:wordWrap w:val="0"/>
            </w:pPr>
            <w:r>
              <w:t>Brewing Chamber (Capsule slot)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300.0 g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Unknown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—</w:t>
            </w:r>
          </w:p>
        </w:tc>
      </w:tr>
      <w:tr>
        <w:trPr>
          <w:trHeight w:hRule="auto"/>
        </w:trPr>
        <w:tc>
          <w:tcPr>
            <w:tcW w:type="dxa" w:w="2160"/>
          </w:tcPr>
          <w:p>
            <w:pPr>
              <w:wordWrap w:val="0"/>
            </w:pPr>
            <w:r>
              <w:t>Top Lever / Handle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150.0 g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Unknown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—</w:t>
            </w:r>
          </w:p>
        </w:tc>
      </w:tr>
      <w:tr>
        <w:trPr>
          <w:trHeight w:hRule="auto"/>
        </w:trPr>
        <w:tc>
          <w:tcPr>
            <w:tcW w:type="dxa" w:w="2160"/>
          </w:tcPr>
          <w:p>
            <w:pPr>
              <w:wordWrap w:val="0"/>
            </w:pPr>
            <w:r>
              <w:t>Silicone Tubing &amp; Wiring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230.0 g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Unknown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—</w:t>
            </w:r>
          </w:p>
        </w:tc>
      </w:tr>
      <w:tr>
        <w:trPr>
          <w:trHeight w:hRule="auto"/>
        </w:trPr>
        <w:tc>
          <w:tcPr>
            <w:tcW w:type="dxa" w:w="2160"/>
          </w:tcPr>
          <w:p>
            <w:pPr>
              <w:wordWrap w:val="0"/>
            </w:pPr>
            <w:r>
              <w:t>Motherboard (PCB)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80.0 g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Unknown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—</w:t>
            </w:r>
          </w:p>
        </w:tc>
      </w:tr>
      <w:tr>
        <w:trPr>
          <w:trHeight w:hRule="auto"/>
        </w:trPr>
        <w:tc>
          <w:tcPr>
            <w:tcW w:type="dxa" w:w="2160"/>
          </w:tcPr>
          <w:p>
            <w:pPr>
              <w:wordWrap w:val="0"/>
            </w:pPr>
            <w:r>
              <w:t>Water Pump (19-bar)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350.0 g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Unknown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—</w:t>
            </w:r>
          </w:p>
        </w:tc>
      </w:tr>
      <w:tr>
        <w:trPr>
          <w:trHeight w:hRule="auto"/>
        </w:trPr>
        <w:tc>
          <w:tcPr>
            <w:tcW w:type="dxa" w:w="2160"/>
          </w:tcPr>
          <w:p>
            <w:pPr>
              <w:wordWrap w:val="0"/>
            </w:pPr>
            <w:r>
              <w:t>Thermoblock (Heater)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450.0 g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Unknown</w:t>
            </w:r>
          </w:p>
        </w:tc>
        <w:tc>
          <w:tcPr>
            <w:tcW w:type="dxa" w:w="2160"/>
          </w:tcPr>
          <w:p>
            <w:pPr>
              <w:wordWrap w:val="0"/>
            </w:pPr>
            <w:r>
              <w:t>—</w:t>
            </w:r>
          </w:p>
        </w:tc>
      </w:tr>
    </w:tbl>
    <w:p>
      <w:pPr>
        <w:pStyle w:val="Heading1"/>
        <w:wordWrap w:val="0"/>
      </w:pPr>
      <w:r>
        <w:t>Step 1: Manually detach the drip tray, water tank, and pull out the used capsule bin. No tools required</w:t>
      </w:r>
    </w:p>
    <w:p>
      <w:pPr>
        <w:wordWrap w:val="0"/>
      </w:pPr>
      <w:r>
        <w:t>Input: Nespresso Essenza Mini</w:t>
      </w:r>
    </w:p>
    <w:p>
      <w:pPr>
        <w:wordWrap w:val="0"/>
      </w:pPr>
      <w:r>
        <w:t>Outputs: Water Tank, Drip Tray &amp; Grid, Capsule Bin</w:t>
      </w:r>
    </w:p>
    <w:p>
      <w:pPr>
        <w:wordWrap w:val="0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bbbff756fa674994ba6c2eb9378008b6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 w:val="0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97b0cf945a5d45f8a1c79e533606efb6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 w:val="0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48eb4aa5f3be48ac92a0c14dfcad0cc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 w:val="0"/>
      </w:pPr>
      <w:r>
        <w:t>Continue with: Main Housing</w:t>
      </w:r>
    </w:p>
    <w:p>
      <w:pPr>
        <w:pStyle w:val="Heading1"/>
        <w:wordWrap w:val="0"/>
      </w:pPr>
      <w:r>
        <w:t>Step 2: Remove the 4 proprietary oval-head screws at the bottom of the machine</w:t>
      </w:r>
    </w:p>
    <w:p>
      <w:pPr>
        <w:wordWrap w:val="0"/>
      </w:pPr>
      <w:r>
        <w:t>Input: Main Housing</w:t>
      </w:r>
    </w:p>
    <w:p>
      <w:pPr>
        <w:pStyle w:val="ListBullet"/>
        <w:wordWrap w:val="0"/>
      </w:pPr>
      <w:r>
        <w:t>Release Bottom Clips</w:t>
      </w:r>
    </w:p>
    <w:p>
      <w:pPr>
        <w:wordWrap w:val="0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_20260928_100210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 w:val="0"/>
      </w:pPr>
      <w:r>
        <w:t>Outputs: Oval-head Security Screws (x4), Side Panels (Left &amp; Right)</w:t>
      </w:r>
    </w:p>
    <w:p>
      <w:pPr>
        <w:wordWrap w:val="0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ad313722c4cf42e8a5af750e287ce81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 w:val="0"/>
      </w:pPr>
      <w:r>
        <w:drawing>
          <wp:inline xmlns:a="http://schemas.openxmlformats.org/drawingml/2006/main" xmlns:pic="http://schemas.openxmlformats.org/drawingml/2006/picture">
            <wp:extent cx="4114800" cy="35661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489432953d394baaba40a06d4da6810f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 w:val="0"/>
      </w:pPr>
      <w:r>
        <w:t>Continue with: Internal Chassis (Core)</w:t>
      </w:r>
    </w:p>
    <w:p>
      <w:pPr>
        <w:pStyle w:val="Heading1"/>
        <w:wordWrap w:val="0"/>
      </w:pPr>
      <w:r>
        <w:t>Step 3: Unscrew the top lever mechanism and carefully detach the brewing chamber from the water lines</w:t>
      </w:r>
    </w:p>
    <w:p>
      <w:pPr>
        <w:wordWrap w:val="0"/>
      </w:pPr>
      <w:r>
        <w:t>Input: Internal Chassis (Core)</w:t>
      </w:r>
    </w:p>
    <w:p>
      <w:pPr>
        <w:wordWrap w:val="0"/>
      </w:pPr>
      <w:r>
        <w:t>Outputs: Brewing Chamber (Capsule slot), Top Lever / Handle</w:t>
      </w:r>
    </w:p>
    <w:p>
      <w:pPr>
        <w:wordWrap w:val="0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39d293bb845f436cb054750a97d804b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 w:val="0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aae2da23db7346708dd0da9f282fd680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 w:val="0"/>
      </w:pPr>
      <w:r>
        <w:t>Continue with: Lower Engine Core</w:t>
      </w:r>
    </w:p>
    <w:p>
      <w:pPr>
        <w:pStyle w:val="Heading1"/>
        <w:wordWrap w:val="0"/>
      </w:pPr>
      <w:r>
        <w:t>Step 4: Unplug the wiring harness from the motherboard, pull out the water pump, and detach the thermoblock heater</w:t>
      </w:r>
    </w:p>
    <w:p>
      <w:pPr>
        <w:wordWrap w:val="0"/>
      </w:pPr>
      <w:r>
        <w:t>Input: Lower Engine Core</w:t>
      </w:r>
    </w:p>
    <w:p>
      <w:pPr>
        <w:wordWrap w:val="0"/>
      </w:pPr>
      <w:r>
        <w:t>Outputs: Silicone Tubing &amp; Wiring, Motherboard (PCB), Water Pump (19-bar), Thermoblock (Heater)</w:t>
      </w:r>
    </w:p>
    <w:p>
      <w:pPr>
        <w:wordWrap w:val="0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20260929_100114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 w:val="0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20260929_09535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 w:val="0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20260928_143708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ordWrap w:val="0"/>
      </w:pPr>
      <w:r>
        <w:drawing>
          <wp:inline xmlns:a="http://schemas.openxmlformats.org/drawingml/2006/main" xmlns:pic="http://schemas.openxmlformats.org/drawingml/2006/picture">
            <wp:extent cx="4114800" cy="2743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20260928_10021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