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1A0" w:rsidRDefault="004F11A0" w:rsidP="004F11A0">
      <w:pPr>
        <w:pStyle w:val="Heading1"/>
        <w:ind w:hanging="1276"/>
      </w:pPr>
      <w:bookmarkStart w:id="0" w:name="_Toc332618525"/>
      <w:r>
        <w:t>Version History</w:t>
      </w:r>
      <w:bookmarkEnd w:id="0"/>
    </w:p>
    <w:tbl>
      <w:tblPr>
        <w:tblStyle w:val="TableGrid"/>
        <w:tblW w:w="0" w:type="auto"/>
        <w:tblInd w:w="720" w:type="dxa"/>
        <w:tblLook w:val="04A0" w:firstRow="1" w:lastRow="0" w:firstColumn="1" w:lastColumn="0" w:noHBand="0" w:noVBand="1"/>
      </w:tblPr>
      <w:tblGrid>
        <w:gridCol w:w="948"/>
        <w:gridCol w:w="1559"/>
        <w:gridCol w:w="6015"/>
      </w:tblGrid>
      <w:tr w:rsidR="004F11A0" w:rsidTr="008D0047">
        <w:tc>
          <w:tcPr>
            <w:tcW w:w="948" w:type="dxa"/>
          </w:tcPr>
          <w:p w:rsidR="004F11A0" w:rsidRDefault="004F11A0" w:rsidP="004F11A0">
            <w:pPr>
              <w:pStyle w:val="NormalIndent"/>
              <w:ind w:left="0"/>
            </w:pPr>
            <w:r>
              <w:t>Version</w:t>
            </w:r>
          </w:p>
        </w:tc>
        <w:tc>
          <w:tcPr>
            <w:tcW w:w="1559" w:type="dxa"/>
          </w:tcPr>
          <w:p w:rsidR="004F11A0" w:rsidRDefault="004F11A0" w:rsidP="004F11A0">
            <w:pPr>
              <w:pStyle w:val="NormalIndent"/>
              <w:ind w:left="0"/>
            </w:pPr>
            <w:r>
              <w:t>Date</w:t>
            </w:r>
          </w:p>
        </w:tc>
        <w:tc>
          <w:tcPr>
            <w:tcW w:w="6015" w:type="dxa"/>
          </w:tcPr>
          <w:p w:rsidR="004F11A0" w:rsidRDefault="004F11A0" w:rsidP="004F11A0">
            <w:pPr>
              <w:pStyle w:val="NormalIndent"/>
              <w:ind w:left="0"/>
            </w:pPr>
            <w:r>
              <w:t>Changes</w:t>
            </w:r>
          </w:p>
        </w:tc>
      </w:tr>
      <w:tr w:rsidR="004F11A0" w:rsidTr="008D0047">
        <w:tc>
          <w:tcPr>
            <w:tcW w:w="948" w:type="dxa"/>
          </w:tcPr>
          <w:p w:rsidR="004F11A0" w:rsidRDefault="004F11A0" w:rsidP="004F11A0">
            <w:pPr>
              <w:pStyle w:val="NormalIndent"/>
              <w:ind w:left="0"/>
            </w:pPr>
            <w:r>
              <w:t>0.0.1</w:t>
            </w:r>
          </w:p>
        </w:tc>
        <w:tc>
          <w:tcPr>
            <w:tcW w:w="1559" w:type="dxa"/>
          </w:tcPr>
          <w:p w:rsidR="004F11A0" w:rsidRDefault="00205978" w:rsidP="004F11A0">
            <w:pPr>
              <w:pStyle w:val="NormalIndent"/>
              <w:ind w:left="0"/>
            </w:pPr>
            <w:r>
              <w:t>20 March 2012</w:t>
            </w:r>
          </w:p>
        </w:tc>
        <w:tc>
          <w:tcPr>
            <w:tcW w:w="6015" w:type="dxa"/>
          </w:tcPr>
          <w:p w:rsidR="004F11A0" w:rsidRDefault="004F11A0" w:rsidP="004F11A0">
            <w:pPr>
              <w:pStyle w:val="NormalIndent"/>
              <w:ind w:left="0"/>
            </w:pPr>
            <w:r>
              <w:t>Initial version following creation of a “walking skeleton”</w:t>
            </w:r>
          </w:p>
        </w:tc>
      </w:tr>
      <w:tr w:rsidR="004F11A0" w:rsidTr="008D0047">
        <w:tc>
          <w:tcPr>
            <w:tcW w:w="948" w:type="dxa"/>
          </w:tcPr>
          <w:p w:rsidR="004F11A0" w:rsidRDefault="004F11A0" w:rsidP="004F11A0">
            <w:pPr>
              <w:pStyle w:val="NormalIndent"/>
              <w:ind w:left="0"/>
            </w:pPr>
            <w:r>
              <w:t>0.0.2</w:t>
            </w:r>
          </w:p>
        </w:tc>
        <w:tc>
          <w:tcPr>
            <w:tcW w:w="1559" w:type="dxa"/>
          </w:tcPr>
          <w:p w:rsidR="004F11A0" w:rsidRDefault="008D0047" w:rsidP="004F11A0">
            <w:pPr>
              <w:pStyle w:val="NormalIndent"/>
              <w:ind w:left="0"/>
            </w:pPr>
            <w:r>
              <w:t>13 August 2012</w:t>
            </w:r>
          </w:p>
        </w:tc>
        <w:tc>
          <w:tcPr>
            <w:tcW w:w="6015" w:type="dxa"/>
          </w:tcPr>
          <w:p w:rsidR="00EC2DCB" w:rsidRDefault="004F11A0" w:rsidP="008D0047">
            <w:pPr>
              <w:pStyle w:val="NormalIndent"/>
              <w:ind w:left="0"/>
            </w:pPr>
            <w:r>
              <w:t xml:space="preserve">Updated after </w:t>
            </w:r>
            <w:r w:rsidR="008D0047">
              <w:t>Jenkins CI server was ready.</w:t>
            </w:r>
          </w:p>
        </w:tc>
      </w:tr>
    </w:tbl>
    <w:p w:rsidR="004F11A0" w:rsidRDefault="004F11A0" w:rsidP="004F11A0">
      <w:pPr>
        <w:pStyle w:val="NormalIndent"/>
      </w:pPr>
    </w:p>
    <w:p w:rsidR="0037772B" w:rsidRDefault="0037772B" w:rsidP="0037772B">
      <w:pPr>
        <w:pStyle w:val="Heading1"/>
      </w:pPr>
      <w:bookmarkStart w:id="1" w:name="_Toc332618526"/>
      <w:r>
        <w:lastRenderedPageBreak/>
        <w:t xml:space="preserve">Table </w:t>
      </w:r>
      <w:r w:rsidR="008201B6">
        <w:t>of</w:t>
      </w:r>
      <w:r>
        <w:t xml:space="preserve"> Contents</w:t>
      </w:r>
      <w:bookmarkEnd w:id="1"/>
    </w:p>
    <w:sdt>
      <w:sdtPr>
        <w:rPr>
          <w:rFonts w:ascii="Calibri" w:eastAsia="Calibri" w:hAnsi="Calibri" w:cs="Times New Roman"/>
          <w:b w:val="0"/>
          <w:bCs w:val="0"/>
          <w:color w:val="auto"/>
          <w:sz w:val="22"/>
          <w:szCs w:val="22"/>
          <w:lang w:val="en-GB" w:eastAsia="en-US"/>
        </w:rPr>
        <w:id w:val="-340476233"/>
        <w:docPartObj>
          <w:docPartGallery w:val="Table of Contents"/>
          <w:docPartUnique/>
        </w:docPartObj>
      </w:sdtPr>
      <w:sdtEndPr>
        <w:rPr>
          <w:noProof/>
        </w:rPr>
      </w:sdtEndPr>
      <w:sdtContent>
        <w:p w:rsidR="0037772B" w:rsidRDefault="0037772B">
          <w:pPr>
            <w:pStyle w:val="TOCHeading"/>
          </w:pPr>
          <w:r>
            <w:t>Contents</w:t>
          </w:r>
        </w:p>
        <w:p w:rsidR="00C37106" w:rsidRDefault="0037772B">
          <w:pPr>
            <w:pStyle w:val="TOC1"/>
            <w:tabs>
              <w:tab w:val="left" w:pos="440"/>
              <w:tab w:val="right" w:leader="dot" w:pos="9465"/>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332618525" w:history="1">
            <w:r w:rsidR="00C37106" w:rsidRPr="00662548">
              <w:rPr>
                <w:rStyle w:val="Hyperlink"/>
                <w:noProof/>
              </w:rPr>
              <w:t>1.</w:t>
            </w:r>
            <w:r w:rsidR="00C37106">
              <w:rPr>
                <w:rFonts w:asciiTheme="minorHAnsi" w:eastAsiaTheme="minorEastAsia" w:hAnsiTheme="minorHAnsi" w:cstheme="minorBidi"/>
                <w:noProof/>
                <w:lang w:eastAsia="en-GB"/>
              </w:rPr>
              <w:tab/>
            </w:r>
            <w:r w:rsidR="00C37106" w:rsidRPr="00662548">
              <w:rPr>
                <w:rStyle w:val="Hyperlink"/>
                <w:noProof/>
              </w:rPr>
              <w:t>Version History</w:t>
            </w:r>
            <w:r w:rsidR="00C37106">
              <w:rPr>
                <w:noProof/>
                <w:webHidden/>
              </w:rPr>
              <w:tab/>
            </w:r>
            <w:r w:rsidR="00C37106">
              <w:rPr>
                <w:noProof/>
                <w:webHidden/>
              </w:rPr>
              <w:fldChar w:fldCharType="begin"/>
            </w:r>
            <w:r w:rsidR="00C37106">
              <w:rPr>
                <w:noProof/>
                <w:webHidden/>
              </w:rPr>
              <w:instrText xml:space="preserve"> PAGEREF _Toc332618525 \h </w:instrText>
            </w:r>
            <w:r w:rsidR="00C37106">
              <w:rPr>
                <w:noProof/>
                <w:webHidden/>
              </w:rPr>
            </w:r>
            <w:r w:rsidR="00C37106">
              <w:rPr>
                <w:noProof/>
                <w:webHidden/>
              </w:rPr>
              <w:fldChar w:fldCharType="separate"/>
            </w:r>
            <w:r w:rsidR="00C37106">
              <w:rPr>
                <w:noProof/>
                <w:webHidden/>
              </w:rPr>
              <w:t>1</w:t>
            </w:r>
            <w:r w:rsidR="00C37106">
              <w:rPr>
                <w:noProof/>
                <w:webHidden/>
              </w:rPr>
              <w:fldChar w:fldCharType="end"/>
            </w:r>
          </w:hyperlink>
        </w:p>
        <w:p w:rsidR="00C37106" w:rsidRDefault="00AE2959">
          <w:pPr>
            <w:pStyle w:val="TOC1"/>
            <w:tabs>
              <w:tab w:val="left" w:pos="440"/>
              <w:tab w:val="right" w:leader="dot" w:pos="9465"/>
            </w:tabs>
            <w:rPr>
              <w:rFonts w:asciiTheme="minorHAnsi" w:eastAsiaTheme="minorEastAsia" w:hAnsiTheme="minorHAnsi" w:cstheme="minorBidi"/>
              <w:noProof/>
              <w:lang w:eastAsia="en-GB"/>
            </w:rPr>
          </w:pPr>
          <w:hyperlink w:anchor="_Toc332618526" w:history="1">
            <w:r w:rsidR="00C37106" w:rsidRPr="00662548">
              <w:rPr>
                <w:rStyle w:val="Hyperlink"/>
                <w:noProof/>
              </w:rPr>
              <w:t>2.</w:t>
            </w:r>
            <w:r w:rsidR="00C37106">
              <w:rPr>
                <w:rFonts w:asciiTheme="minorHAnsi" w:eastAsiaTheme="minorEastAsia" w:hAnsiTheme="minorHAnsi" w:cstheme="minorBidi"/>
                <w:noProof/>
                <w:lang w:eastAsia="en-GB"/>
              </w:rPr>
              <w:tab/>
            </w:r>
            <w:r w:rsidR="00C37106" w:rsidRPr="00662548">
              <w:rPr>
                <w:rStyle w:val="Hyperlink"/>
                <w:noProof/>
              </w:rPr>
              <w:t>Table of Contents</w:t>
            </w:r>
            <w:r w:rsidR="00C37106">
              <w:rPr>
                <w:noProof/>
                <w:webHidden/>
              </w:rPr>
              <w:tab/>
            </w:r>
            <w:r w:rsidR="00C37106">
              <w:rPr>
                <w:noProof/>
                <w:webHidden/>
              </w:rPr>
              <w:fldChar w:fldCharType="begin"/>
            </w:r>
            <w:r w:rsidR="00C37106">
              <w:rPr>
                <w:noProof/>
                <w:webHidden/>
              </w:rPr>
              <w:instrText xml:space="preserve"> PAGEREF _Toc332618526 \h </w:instrText>
            </w:r>
            <w:r w:rsidR="00C37106">
              <w:rPr>
                <w:noProof/>
                <w:webHidden/>
              </w:rPr>
            </w:r>
            <w:r w:rsidR="00C37106">
              <w:rPr>
                <w:noProof/>
                <w:webHidden/>
              </w:rPr>
              <w:fldChar w:fldCharType="separate"/>
            </w:r>
            <w:r w:rsidR="00C37106">
              <w:rPr>
                <w:noProof/>
                <w:webHidden/>
              </w:rPr>
              <w:t>2</w:t>
            </w:r>
            <w:r w:rsidR="00C37106">
              <w:rPr>
                <w:noProof/>
                <w:webHidden/>
              </w:rPr>
              <w:fldChar w:fldCharType="end"/>
            </w:r>
          </w:hyperlink>
        </w:p>
        <w:p w:rsidR="00C37106" w:rsidRDefault="00AE2959">
          <w:pPr>
            <w:pStyle w:val="TOC1"/>
            <w:tabs>
              <w:tab w:val="left" w:pos="440"/>
              <w:tab w:val="right" w:leader="dot" w:pos="9465"/>
            </w:tabs>
            <w:rPr>
              <w:rFonts w:asciiTheme="minorHAnsi" w:eastAsiaTheme="minorEastAsia" w:hAnsiTheme="minorHAnsi" w:cstheme="minorBidi"/>
              <w:noProof/>
              <w:lang w:eastAsia="en-GB"/>
            </w:rPr>
          </w:pPr>
          <w:hyperlink w:anchor="_Toc332618527" w:history="1">
            <w:r w:rsidR="00C37106" w:rsidRPr="00662548">
              <w:rPr>
                <w:rStyle w:val="Hyperlink"/>
                <w:noProof/>
              </w:rPr>
              <w:t>3.</w:t>
            </w:r>
            <w:r w:rsidR="00C37106">
              <w:rPr>
                <w:rFonts w:asciiTheme="minorHAnsi" w:eastAsiaTheme="minorEastAsia" w:hAnsiTheme="minorHAnsi" w:cstheme="minorBidi"/>
                <w:noProof/>
                <w:lang w:eastAsia="en-GB"/>
              </w:rPr>
              <w:tab/>
            </w:r>
            <w:r w:rsidR="00C37106" w:rsidRPr="00662548">
              <w:rPr>
                <w:rStyle w:val="Hyperlink"/>
                <w:noProof/>
              </w:rPr>
              <w:t>Overview</w:t>
            </w:r>
            <w:r w:rsidR="00C37106">
              <w:rPr>
                <w:noProof/>
                <w:webHidden/>
              </w:rPr>
              <w:tab/>
            </w:r>
            <w:r w:rsidR="00C37106">
              <w:rPr>
                <w:noProof/>
                <w:webHidden/>
              </w:rPr>
              <w:fldChar w:fldCharType="begin"/>
            </w:r>
            <w:r w:rsidR="00C37106">
              <w:rPr>
                <w:noProof/>
                <w:webHidden/>
              </w:rPr>
              <w:instrText xml:space="preserve"> PAGEREF _Toc332618527 \h </w:instrText>
            </w:r>
            <w:r w:rsidR="00C37106">
              <w:rPr>
                <w:noProof/>
                <w:webHidden/>
              </w:rPr>
            </w:r>
            <w:r w:rsidR="00C37106">
              <w:rPr>
                <w:noProof/>
                <w:webHidden/>
              </w:rPr>
              <w:fldChar w:fldCharType="separate"/>
            </w:r>
            <w:r w:rsidR="00C37106">
              <w:rPr>
                <w:noProof/>
                <w:webHidden/>
              </w:rPr>
              <w:t>4</w:t>
            </w:r>
            <w:r w:rsidR="00C37106">
              <w:rPr>
                <w:noProof/>
                <w:webHidden/>
              </w:rPr>
              <w:fldChar w:fldCharType="end"/>
            </w:r>
          </w:hyperlink>
        </w:p>
        <w:p w:rsidR="00C37106" w:rsidRDefault="00AE2959">
          <w:pPr>
            <w:pStyle w:val="TOC2"/>
            <w:tabs>
              <w:tab w:val="right" w:leader="dot" w:pos="9465"/>
            </w:tabs>
            <w:rPr>
              <w:rFonts w:asciiTheme="minorHAnsi" w:eastAsiaTheme="minorEastAsia" w:hAnsiTheme="minorHAnsi" w:cstheme="minorBidi"/>
              <w:noProof/>
              <w:lang w:eastAsia="en-GB"/>
            </w:rPr>
          </w:pPr>
          <w:hyperlink w:anchor="_Toc332618528" w:history="1">
            <w:r w:rsidR="00C37106" w:rsidRPr="00662548">
              <w:rPr>
                <w:rStyle w:val="Hyperlink"/>
                <w:noProof/>
              </w:rPr>
              <w:t>3.1. System Map - Workflow</w:t>
            </w:r>
            <w:r w:rsidR="00C37106">
              <w:rPr>
                <w:noProof/>
                <w:webHidden/>
              </w:rPr>
              <w:tab/>
            </w:r>
            <w:r w:rsidR="00C37106">
              <w:rPr>
                <w:noProof/>
                <w:webHidden/>
              </w:rPr>
              <w:fldChar w:fldCharType="begin"/>
            </w:r>
            <w:r w:rsidR="00C37106">
              <w:rPr>
                <w:noProof/>
                <w:webHidden/>
              </w:rPr>
              <w:instrText xml:space="preserve"> PAGEREF _Toc332618528 \h </w:instrText>
            </w:r>
            <w:r w:rsidR="00C37106">
              <w:rPr>
                <w:noProof/>
                <w:webHidden/>
              </w:rPr>
            </w:r>
            <w:r w:rsidR="00C37106">
              <w:rPr>
                <w:noProof/>
                <w:webHidden/>
              </w:rPr>
              <w:fldChar w:fldCharType="separate"/>
            </w:r>
            <w:r w:rsidR="00C37106">
              <w:rPr>
                <w:noProof/>
                <w:webHidden/>
              </w:rPr>
              <w:t>4</w:t>
            </w:r>
            <w:r w:rsidR="00C37106">
              <w:rPr>
                <w:noProof/>
                <w:webHidden/>
              </w:rPr>
              <w:fldChar w:fldCharType="end"/>
            </w:r>
          </w:hyperlink>
        </w:p>
        <w:p w:rsidR="00C37106" w:rsidRDefault="00AE2959">
          <w:pPr>
            <w:pStyle w:val="TOC2"/>
            <w:tabs>
              <w:tab w:val="right" w:leader="dot" w:pos="9465"/>
            </w:tabs>
            <w:rPr>
              <w:rFonts w:asciiTheme="minorHAnsi" w:eastAsiaTheme="minorEastAsia" w:hAnsiTheme="minorHAnsi" w:cstheme="minorBidi"/>
              <w:noProof/>
              <w:lang w:eastAsia="en-GB"/>
            </w:rPr>
          </w:pPr>
          <w:hyperlink w:anchor="_Toc332618529" w:history="1">
            <w:r w:rsidR="00C37106" w:rsidRPr="00662548">
              <w:rPr>
                <w:rStyle w:val="Hyperlink"/>
                <w:noProof/>
              </w:rPr>
              <w:t>3.2. Wireframes and Interface descriptions</w:t>
            </w:r>
            <w:r w:rsidR="00C37106">
              <w:rPr>
                <w:noProof/>
                <w:webHidden/>
              </w:rPr>
              <w:tab/>
            </w:r>
            <w:r w:rsidR="00C37106">
              <w:rPr>
                <w:noProof/>
                <w:webHidden/>
              </w:rPr>
              <w:fldChar w:fldCharType="begin"/>
            </w:r>
            <w:r w:rsidR="00C37106">
              <w:rPr>
                <w:noProof/>
                <w:webHidden/>
              </w:rPr>
              <w:instrText xml:space="preserve"> PAGEREF _Toc332618529 \h </w:instrText>
            </w:r>
            <w:r w:rsidR="00C37106">
              <w:rPr>
                <w:noProof/>
                <w:webHidden/>
              </w:rPr>
            </w:r>
            <w:r w:rsidR="00C37106">
              <w:rPr>
                <w:noProof/>
                <w:webHidden/>
              </w:rPr>
              <w:fldChar w:fldCharType="separate"/>
            </w:r>
            <w:r w:rsidR="00C37106">
              <w:rPr>
                <w:noProof/>
                <w:webHidden/>
              </w:rPr>
              <w:t>4</w:t>
            </w:r>
            <w:r w:rsidR="00C37106">
              <w:rPr>
                <w:noProof/>
                <w:webHidden/>
              </w:rPr>
              <w:fldChar w:fldCharType="end"/>
            </w:r>
          </w:hyperlink>
        </w:p>
        <w:p w:rsidR="00C37106" w:rsidRDefault="00AE2959">
          <w:pPr>
            <w:pStyle w:val="TOC1"/>
            <w:tabs>
              <w:tab w:val="left" w:pos="440"/>
              <w:tab w:val="right" w:leader="dot" w:pos="9465"/>
            </w:tabs>
            <w:rPr>
              <w:rFonts w:asciiTheme="minorHAnsi" w:eastAsiaTheme="minorEastAsia" w:hAnsiTheme="minorHAnsi" w:cstheme="minorBidi"/>
              <w:noProof/>
              <w:lang w:eastAsia="en-GB"/>
            </w:rPr>
          </w:pPr>
          <w:hyperlink w:anchor="_Toc332618530" w:history="1">
            <w:r w:rsidR="00C37106" w:rsidRPr="00662548">
              <w:rPr>
                <w:rStyle w:val="Hyperlink"/>
                <w:noProof/>
              </w:rPr>
              <w:t>4.</w:t>
            </w:r>
            <w:r w:rsidR="00C37106">
              <w:rPr>
                <w:rFonts w:asciiTheme="minorHAnsi" w:eastAsiaTheme="minorEastAsia" w:hAnsiTheme="minorHAnsi" w:cstheme="minorBidi"/>
                <w:noProof/>
                <w:lang w:eastAsia="en-GB"/>
              </w:rPr>
              <w:tab/>
            </w:r>
            <w:r w:rsidR="00C37106" w:rsidRPr="00662548">
              <w:rPr>
                <w:rStyle w:val="Hyperlink"/>
                <w:noProof/>
              </w:rPr>
              <w:t>Development Environment</w:t>
            </w:r>
            <w:r w:rsidR="00C37106">
              <w:rPr>
                <w:noProof/>
                <w:webHidden/>
              </w:rPr>
              <w:tab/>
            </w:r>
            <w:r w:rsidR="00C37106">
              <w:rPr>
                <w:noProof/>
                <w:webHidden/>
              </w:rPr>
              <w:fldChar w:fldCharType="begin"/>
            </w:r>
            <w:r w:rsidR="00C37106">
              <w:rPr>
                <w:noProof/>
                <w:webHidden/>
              </w:rPr>
              <w:instrText xml:space="preserve"> PAGEREF _Toc332618530 \h </w:instrText>
            </w:r>
            <w:r w:rsidR="00C37106">
              <w:rPr>
                <w:noProof/>
                <w:webHidden/>
              </w:rPr>
            </w:r>
            <w:r w:rsidR="00C37106">
              <w:rPr>
                <w:noProof/>
                <w:webHidden/>
              </w:rPr>
              <w:fldChar w:fldCharType="separate"/>
            </w:r>
            <w:r w:rsidR="00C37106">
              <w:rPr>
                <w:noProof/>
                <w:webHidden/>
              </w:rPr>
              <w:t>5</w:t>
            </w:r>
            <w:r w:rsidR="00C37106">
              <w:rPr>
                <w:noProof/>
                <w:webHidden/>
              </w:rPr>
              <w:fldChar w:fldCharType="end"/>
            </w:r>
          </w:hyperlink>
        </w:p>
        <w:p w:rsidR="00C37106" w:rsidRDefault="00AE2959">
          <w:pPr>
            <w:pStyle w:val="TOC1"/>
            <w:tabs>
              <w:tab w:val="left" w:pos="440"/>
              <w:tab w:val="right" w:leader="dot" w:pos="9465"/>
            </w:tabs>
            <w:rPr>
              <w:rFonts w:asciiTheme="minorHAnsi" w:eastAsiaTheme="minorEastAsia" w:hAnsiTheme="minorHAnsi" w:cstheme="minorBidi"/>
              <w:noProof/>
              <w:lang w:eastAsia="en-GB"/>
            </w:rPr>
          </w:pPr>
          <w:hyperlink w:anchor="_Toc332618531" w:history="1">
            <w:r w:rsidR="00C37106" w:rsidRPr="00662548">
              <w:rPr>
                <w:rStyle w:val="Hyperlink"/>
                <w:noProof/>
              </w:rPr>
              <w:t>5.</w:t>
            </w:r>
            <w:r w:rsidR="00C37106">
              <w:rPr>
                <w:rFonts w:asciiTheme="minorHAnsi" w:eastAsiaTheme="minorEastAsia" w:hAnsiTheme="minorHAnsi" w:cstheme="minorBidi"/>
                <w:noProof/>
                <w:lang w:eastAsia="en-GB"/>
              </w:rPr>
              <w:tab/>
            </w:r>
            <w:r w:rsidR="00C37106" w:rsidRPr="00662548">
              <w:rPr>
                <w:rStyle w:val="Hyperlink"/>
                <w:noProof/>
              </w:rPr>
              <w:t>Developers FAQ</w:t>
            </w:r>
            <w:r w:rsidR="00C37106">
              <w:rPr>
                <w:noProof/>
                <w:webHidden/>
              </w:rPr>
              <w:tab/>
            </w:r>
            <w:r w:rsidR="00C37106">
              <w:rPr>
                <w:noProof/>
                <w:webHidden/>
              </w:rPr>
              <w:fldChar w:fldCharType="begin"/>
            </w:r>
            <w:r w:rsidR="00C37106">
              <w:rPr>
                <w:noProof/>
                <w:webHidden/>
              </w:rPr>
              <w:instrText xml:space="preserve"> PAGEREF _Toc332618531 \h </w:instrText>
            </w:r>
            <w:r w:rsidR="00C37106">
              <w:rPr>
                <w:noProof/>
                <w:webHidden/>
              </w:rPr>
            </w:r>
            <w:r w:rsidR="00C37106">
              <w:rPr>
                <w:noProof/>
                <w:webHidden/>
              </w:rPr>
              <w:fldChar w:fldCharType="separate"/>
            </w:r>
            <w:r w:rsidR="00C37106">
              <w:rPr>
                <w:noProof/>
                <w:webHidden/>
              </w:rPr>
              <w:t>6</w:t>
            </w:r>
            <w:r w:rsidR="00C37106">
              <w:rPr>
                <w:noProof/>
                <w:webHidden/>
              </w:rPr>
              <w:fldChar w:fldCharType="end"/>
            </w:r>
          </w:hyperlink>
        </w:p>
        <w:p w:rsidR="00C37106" w:rsidRDefault="00AE2959">
          <w:pPr>
            <w:pStyle w:val="TOC2"/>
            <w:tabs>
              <w:tab w:val="right" w:leader="dot" w:pos="9465"/>
            </w:tabs>
            <w:rPr>
              <w:rFonts w:asciiTheme="minorHAnsi" w:eastAsiaTheme="minorEastAsia" w:hAnsiTheme="minorHAnsi" w:cstheme="minorBidi"/>
              <w:noProof/>
              <w:lang w:eastAsia="en-GB"/>
            </w:rPr>
          </w:pPr>
          <w:hyperlink w:anchor="_Toc332618532" w:history="1">
            <w:r w:rsidR="00C37106" w:rsidRPr="00662548">
              <w:rPr>
                <w:rStyle w:val="Hyperlink"/>
                <w:noProof/>
              </w:rPr>
              <w:t>5.1. How do I get started?</w:t>
            </w:r>
            <w:r w:rsidR="00C37106">
              <w:rPr>
                <w:noProof/>
                <w:webHidden/>
              </w:rPr>
              <w:tab/>
            </w:r>
            <w:r w:rsidR="00C37106">
              <w:rPr>
                <w:noProof/>
                <w:webHidden/>
              </w:rPr>
              <w:fldChar w:fldCharType="begin"/>
            </w:r>
            <w:r w:rsidR="00C37106">
              <w:rPr>
                <w:noProof/>
                <w:webHidden/>
              </w:rPr>
              <w:instrText xml:space="preserve"> PAGEREF _Toc332618532 \h </w:instrText>
            </w:r>
            <w:r w:rsidR="00C37106">
              <w:rPr>
                <w:noProof/>
                <w:webHidden/>
              </w:rPr>
            </w:r>
            <w:r w:rsidR="00C37106">
              <w:rPr>
                <w:noProof/>
                <w:webHidden/>
              </w:rPr>
              <w:fldChar w:fldCharType="separate"/>
            </w:r>
            <w:r w:rsidR="00C37106">
              <w:rPr>
                <w:noProof/>
                <w:webHidden/>
              </w:rPr>
              <w:t>6</w:t>
            </w:r>
            <w:r w:rsidR="00C37106">
              <w:rPr>
                <w:noProof/>
                <w:webHidden/>
              </w:rPr>
              <w:fldChar w:fldCharType="end"/>
            </w:r>
          </w:hyperlink>
        </w:p>
        <w:p w:rsidR="00C37106" w:rsidRDefault="00AE2959">
          <w:pPr>
            <w:pStyle w:val="TOC2"/>
            <w:tabs>
              <w:tab w:val="right" w:leader="dot" w:pos="9465"/>
            </w:tabs>
            <w:rPr>
              <w:rFonts w:asciiTheme="minorHAnsi" w:eastAsiaTheme="minorEastAsia" w:hAnsiTheme="minorHAnsi" w:cstheme="minorBidi"/>
              <w:noProof/>
              <w:lang w:eastAsia="en-GB"/>
            </w:rPr>
          </w:pPr>
          <w:hyperlink w:anchor="_Toc332618533" w:history="1">
            <w:r w:rsidR="00C37106" w:rsidRPr="00662548">
              <w:rPr>
                <w:rStyle w:val="Hyperlink"/>
                <w:noProof/>
              </w:rPr>
              <w:t>5.2. How do I apply a change to the BSO database?</w:t>
            </w:r>
            <w:r w:rsidR="00C37106">
              <w:rPr>
                <w:noProof/>
                <w:webHidden/>
              </w:rPr>
              <w:tab/>
            </w:r>
            <w:r w:rsidR="00C37106">
              <w:rPr>
                <w:noProof/>
                <w:webHidden/>
              </w:rPr>
              <w:fldChar w:fldCharType="begin"/>
            </w:r>
            <w:r w:rsidR="00C37106">
              <w:rPr>
                <w:noProof/>
                <w:webHidden/>
              </w:rPr>
              <w:instrText xml:space="preserve"> PAGEREF _Toc332618533 \h </w:instrText>
            </w:r>
            <w:r w:rsidR="00C37106">
              <w:rPr>
                <w:noProof/>
                <w:webHidden/>
              </w:rPr>
            </w:r>
            <w:r w:rsidR="00C37106">
              <w:rPr>
                <w:noProof/>
                <w:webHidden/>
              </w:rPr>
              <w:fldChar w:fldCharType="separate"/>
            </w:r>
            <w:r w:rsidR="00C37106">
              <w:rPr>
                <w:noProof/>
                <w:webHidden/>
              </w:rPr>
              <w:t>7</w:t>
            </w:r>
            <w:r w:rsidR="00C37106">
              <w:rPr>
                <w:noProof/>
                <w:webHidden/>
              </w:rPr>
              <w:fldChar w:fldCharType="end"/>
            </w:r>
          </w:hyperlink>
        </w:p>
        <w:p w:rsidR="00C37106" w:rsidRDefault="00AE2959">
          <w:pPr>
            <w:pStyle w:val="TOC2"/>
            <w:tabs>
              <w:tab w:val="right" w:leader="dot" w:pos="9465"/>
            </w:tabs>
            <w:rPr>
              <w:rFonts w:asciiTheme="minorHAnsi" w:eastAsiaTheme="minorEastAsia" w:hAnsiTheme="minorHAnsi" w:cstheme="minorBidi"/>
              <w:noProof/>
              <w:lang w:eastAsia="en-GB"/>
            </w:rPr>
          </w:pPr>
          <w:hyperlink w:anchor="_Toc332618534" w:history="1">
            <w:r w:rsidR="00C37106" w:rsidRPr="00662548">
              <w:rPr>
                <w:rStyle w:val="Hyperlink"/>
                <w:noProof/>
              </w:rPr>
              <w:t>5.3. How do I deploy my changes?</w:t>
            </w:r>
            <w:r w:rsidR="00C37106">
              <w:rPr>
                <w:noProof/>
                <w:webHidden/>
              </w:rPr>
              <w:tab/>
            </w:r>
            <w:r w:rsidR="00C37106">
              <w:rPr>
                <w:noProof/>
                <w:webHidden/>
              </w:rPr>
              <w:fldChar w:fldCharType="begin"/>
            </w:r>
            <w:r w:rsidR="00C37106">
              <w:rPr>
                <w:noProof/>
                <w:webHidden/>
              </w:rPr>
              <w:instrText xml:space="preserve"> PAGEREF _Toc332618534 \h </w:instrText>
            </w:r>
            <w:r w:rsidR="00C37106">
              <w:rPr>
                <w:noProof/>
                <w:webHidden/>
              </w:rPr>
            </w:r>
            <w:r w:rsidR="00C37106">
              <w:rPr>
                <w:noProof/>
                <w:webHidden/>
              </w:rPr>
              <w:fldChar w:fldCharType="separate"/>
            </w:r>
            <w:r w:rsidR="00C37106">
              <w:rPr>
                <w:noProof/>
                <w:webHidden/>
              </w:rPr>
              <w:t>8</w:t>
            </w:r>
            <w:r w:rsidR="00C37106">
              <w:rPr>
                <w:noProof/>
                <w:webHidden/>
              </w:rPr>
              <w:fldChar w:fldCharType="end"/>
            </w:r>
          </w:hyperlink>
        </w:p>
        <w:p w:rsidR="00C37106" w:rsidRDefault="00AE2959">
          <w:pPr>
            <w:pStyle w:val="TOC2"/>
            <w:tabs>
              <w:tab w:val="right" w:leader="dot" w:pos="9465"/>
            </w:tabs>
            <w:rPr>
              <w:rFonts w:asciiTheme="minorHAnsi" w:eastAsiaTheme="minorEastAsia" w:hAnsiTheme="minorHAnsi" w:cstheme="minorBidi"/>
              <w:noProof/>
              <w:lang w:eastAsia="en-GB"/>
            </w:rPr>
          </w:pPr>
          <w:hyperlink w:anchor="_Toc332618535" w:history="1">
            <w:r w:rsidR="00C37106" w:rsidRPr="00662548">
              <w:rPr>
                <w:rStyle w:val="Hyperlink"/>
                <w:noProof/>
              </w:rPr>
              <w:t>5.4. Where are the error logs?</w:t>
            </w:r>
            <w:r w:rsidR="00C37106">
              <w:rPr>
                <w:noProof/>
                <w:webHidden/>
              </w:rPr>
              <w:tab/>
            </w:r>
            <w:r w:rsidR="00C37106">
              <w:rPr>
                <w:noProof/>
                <w:webHidden/>
              </w:rPr>
              <w:fldChar w:fldCharType="begin"/>
            </w:r>
            <w:r w:rsidR="00C37106">
              <w:rPr>
                <w:noProof/>
                <w:webHidden/>
              </w:rPr>
              <w:instrText xml:space="preserve"> PAGEREF _Toc332618535 \h </w:instrText>
            </w:r>
            <w:r w:rsidR="00C37106">
              <w:rPr>
                <w:noProof/>
                <w:webHidden/>
              </w:rPr>
            </w:r>
            <w:r w:rsidR="00C37106">
              <w:rPr>
                <w:noProof/>
                <w:webHidden/>
              </w:rPr>
              <w:fldChar w:fldCharType="separate"/>
            </w:r>
            <w:r w:rsidR="00C37106">
              <w:rPr>
                <w:noProof/>
                <w:webHidden/>
              </w:rPr>
              <w:t>8</w:t>
            </w:r>
            <w:r w:rsidR="00C37106">
              <w:rPr>
                <w:noProof/>
                <w:webHidden/>
              </w:rPr>
              <w:fldChar w:fldCharType="end"/>
            </w:r>
          </w:hyperlink>
        </w:p>
        <w:p w:rsidR="00C37106" w:rsidRDefault="00AE2959">
          <w:pPr>
            <w:pStyle w:val="TOC3"/>
            <w:tabs>
              <w:tab w:val="left" w:pos="1320"/>
              <w:tab w:val="right" w:leader="dot" w:pos="9465"/>
            </w:tabs>
            <w:rPr>
              <w:rFonts w:asciiTheme="minorHAnsi" w:eastAsiaTheme="minorEastAsia" w:hAnsiTheme="minorHAnsi" w:cstheme="minorBidi"/>
              <w:noProof/>
              <w:lang w:eastAsia="en-GB"/>
            </w:rPr>
          </w:pPr>
          <w:hyperlink w:anchor="_Toc332618536" w:history="1">
            <w:r w:rsidR="00C37106" w:rsidRPr="00662548">
              <w:rPr>
                <w:rStyle w:val="Hyperlink"/>
                <w:noProof/>
              </w:rPr>
              <w:t>5.4.1.</w:t>
            </w:r>
            <w:r w:rsidR="00C37106">
              <w:rPr>
                <w:rFonts w:asciiTheme="minorHAnsi" w:eastAsiaTheme="minorEastAsia" w:hAnsiTheme="minorHAnsi" w:cstheme="minorBidi"/>
                <w:noProof/>
                <w:lang w:eastAsia="en-GB"/>
              </w:rPr>
              <w:tab/>
            </w:r>
            <w:r w:rsidR="00C37106" w:rsidRPr="00662548">
              <w:rPr>
                <w:rStyle w:val="Hyperlink"/>
                <w:noProof/>
              </w:rPr>
              <w:t>Log4Net</w:t>
            </w:r>
            <w:r w:rsidR="00C37106">
              <w:rPr>
                <w:noProof/>
                <w:webHidden/>
              </w:rPr>
              <w:tab/>
            </w:r>
            <w:r w:rsidR="00C37106">
              <w:rPr>
                <w:noProof/>
                <w:webHidden/>
              </w:rPr>
              <w:fldChar w:fldCharType="begin"/>
            </w:r>
            <w:r w:rsidR="00C37106">
              <w:rPr>
                <w:noProof/>
                <w:webHidden/>
              </w:rPr>
              <w:instrText xml:space="preserve"> PAGEREF _Toc332618536 \h </w:instrText>
            </w:r>
            <w:r w:rsidR="00C37106">
              <w:rPr>
                <w:noProof/>
                <w:webHidden/>
              </w:rPr>
            </w:r>
            <w:r w:rsidR="00C37106">
              <w:rPr>
                <w:noProof/>
                <w:webHidden/>
              </w:rPr>
              <w:fldChar w:fldCharType="separate"/>
            </w:r>
            <w:r w:rsidR="00C37106">
              <w:rPr>
                <w:noProof/>
                <w:webHidden/>
              </w:rPr>
              <w:t>8</w:t>
            </w:r>
            <w:r w:rsidR="00C37106">
              <w:rPr>
                <w:noProof/>
                <w:webHidden/>
              </w:rPr>
              <w:fldChar w:fldCharType="end"/>
            </w:r>
          </w:hyperlink>
        </w:p>
        <w:p w:rsidR="00C37106" w:rsidRDefault="00AE2959">
          <w:pPr>
            <w:pStyle w:val="TOC3"/>
            <w:tabs>
              <w:tab w:val="left" w:pos="1320"/>
              <w:tab w:val="right" w:leader="dot" w:pos="9465"/>
            </w:tabs>
            <w:rPr>
              <w:rFonts w:asciiTheme="minorHAnsi" w:eastAsiaTheme="minorEastAsia" w:hAnsiTheme="minorHAnsi" w:cstheme="minorBidi"/>
              <w:noProof/>
              <w:lang w:eastAsia="en-GB"/>
            </w:rPr>
          </w:pPr>
          <w:hyperlink w:anchor="_Toc332618537" w:history="1">
            <w:r w:rsidR="00C37106" w:rsidRPr="00662548">
              <w:rPr>
                <w:rStyle w:val="Hyperlink"/>
                <w:noProof/>
              </w:rPr>
              <w:t>5.4.2.</w:t>
            </w:r>
            <w:r w:rsidR="00C37106">
              <w:rPr>
                <w:rFonts w:asciiTheme="minorHAnsi" w:eastAsiaTheme="minorEastAsia" w:hAnsiTheme="minorHAnsi" w:cstheme="minorBidi"/>
                <w:noProof/>
                <w:lang w:eastAsia="en-GB"/>
              </w:rPr>
              <w:tab/>
            </w:r>
            <w:r w:rsidR="00C37106" w:rsidRPr="00662548">
              <w:rPr>
                <w:rStyle w:val="Hyperlink"/>
                <w:noProof/>
              </w:rPr>
              <w:t>Elmah</w:t>
            </w:r>
            <w:r w:rsidR="00C37106">
              <w:rPr>
                <w:noProof/>
                <w:webHidden/>
              </w:rPr>
              <w:tab/>
            </w:r>
            <w:r w:rsidR="00C37106">
              <w:rPr>
                <w:noProof/>
                <w:webHidden/>
              </w:rPr>
              <w:fldChar w:fldCharType="begin"/>
            </w:r>
            <w:r w:rsidR="00C37106">
              <w:rPr>
                <w:noProof/>
                <w:webHidden/>
              </w:rPr>
              <w:instrText xml:space="preserve"> PAGEREF _Toc332618537 \h </w:instrText>
            </w:r>
            <w:r w:rsidR="00C37106">
              <w:rPr>
                <w:noProof/>
                <w:webHidden/>
              </w:rPr>
            </w:r>
            <w:r w:rsidR="00C37106">
              <w:rPr>
                <w:noProof/>
                <w:webHidden/>
              </w:rPr>
              <w:fldChar w:fldCharType="separate"/>
            </w:r>
            <w:r w:rsidR="00C37106">
              <w:rPr>
                <w:noProof/>
                <w:webHidden/>
              </w:rPr>
              <w:t>9</w:t>
            </w:r>
            <w:r w:rsidR="00C37106">
              <w:rPr>
                <w:noProof/>
                <w:webHidden/>
              </w:rPr>
              <w:fldChar w:fldCharType="end"/>
            </w:r>
          </w:hyperlink>
        </w:p>
        <w:p w:rsidR="00C37106" w:rsidRDefault="00AE2959">
          <w:pPr>
            <w:pStyle w:val="TOC2"/>
            <w:tabs>
              <w:tab w:val="right" w:leader="dot" w:pos="9465"/>
            </w:tabs>
            <w:rPr>
              <w:rFonts w:asciiTheme="minorHAnsi" w:eastAsiaTheme="minorEastAsia" w:hAnsiTheme="minorHAnsi" w:cstheme="minorBidi"/>
              <w:noProof/>
              <w:lang w:eastAsia="en-GB"/>
            </w:rPr>
          </w:pPr>
          <w:hyperlink w:anchor="_Toc332618538" w:history="1">
            <w:r w:rsidR="00C37106" w:rsidRPr="00662548">
              <w:rPr>
                <w:rStyle w:val="Hyperlink"/>
                <w:noProof/>
              </w:rPr>
              <w:t>5.5. How do I debug a problem found on UAT?</w:t>
            </w:r>
            <w:r w:rsidR="00C37106">
              <w:rPr>
                <w:noProof/>
                <w:webHidden/>
              </w:rPr>
              <w:tab/>
            </w:r>
            <w:r w:rsidR="00C37106">
              <w:rPr>
                <w:noProof/>
                <w:webHidden/>
              </w:rPr>
              <w:fldChar w:fldCharType="begin"/>
            </w:r>
            <w:r w:rsidR="00C37106">
              <w:rPr>
                <w:noProof/>
                <w:webHidden/>
              </w:rPr>
              <w:instrText xml:space="preserve"> PAGEREF _Toc332618538 \h </w:instrText>
            </w:r>
            <w:r w:rsidR="00C37106">
              <w:rPr>
                <w:noProof/>
                <w:webHidden/>
              </w:rPr>
            </w:r>
            <w:r w:rsidR="00C37106">
              <w:rPr>
                <w:noProof/>
                <w:webHidden/>
              </w:rPr>
              <w:fldChar w:fldCharType="separate"/>
            </w:r>
            <w:r w:rsidR="00C37106">
              <w:rPr>
                <w:noProof/>
                <w:webHidden/>
              </w:rPr>
              <w:t>9</w:t>
            </w:r>
            <w:r w:rsidR="00C37106">
              <w:rPr>
                <w:noProof/>
                <w:webHidden/>
              </w:rPr>
              <w:fldChar w:fldCharType="end"/>
            </w:r>
          </w:hyperlink>
        </w:p>
        <w:p w:rsidR="00C37106" w:rsidRDefault="00AE2959">
          <w:pPr>
            <w:pStyle w:val="TOC2"/>
            <w:tabs>
              <w:tab w:val="right" w:leader="dot" w:pos="9465"/>
            </w:tabs>
            <w:rPr>
              <w:rFonts w:asciiTheme="minorHAnsi" w:eastAsiaTheme="minorEastAsia" w:hAnsiTheme="minorHAnsi" w:cstheme="minorBidi"/>
              <w:noProof/>
              <w:lang w:eastAsia="en-GB"/>
            </w:rPr>
          </w:pPr>
          <w:hyperlink w:anchor="_Toc332618539" w:history="1">
            <w:r w:rsidR="00C37106" w:rsidRPr="00662548">
              <w:rPr>
                <w:rStyle w:val="Hyperlink"/>
                <w:noProof/>
              </w:rPr>
              <w:t>5.6. What bits of code exemplify “best practice”?</w:t>
            </w:r>
            <w:r w:rsidR="00C37106">
              <w:rPr>
                <w:noProof/>
                <w:webHidden/>
              </w:rPr>
              <w:tab/>
            </w:r>
            <w:r w:rsidR="00C37106">
              <w:rPr>
                <w:noProof/>
                <w:webHidden/>
              </w:rPr>
              <w:fldChar w:fldCharType="begin"/>
            </w:r>
            <w:r w:rsidR="00C37106">
              <w:rPr>
                <w:noProof/>
                <w:webHidden/>
              </w:rPr>
              <w:instrText xml:space="preserve"> PAGEREF _Toc332618539 \h </w:instrText>
            </w:r>
            <w:r w:rsidR="00C37106">
              <w:rPr>
                <w:noProof/>
                <w:webHidden/>
              </w:rPr>
            </w:r>
            <w:r w:rsidR="00C37106">
              <w:rPr>
                <w:noProof/>
                <w:webHidden/>
              </w:rPr>
              <w:fldChar w:fldCharType="separate"/>
            </w:r>
            <w:r w:rsidR="00C37106">
              <w:rPr>
                <w:noProof/>
                <w:webHidden/>
              </w:rPr>
              <w:t>9</w:t>
            </w:r>
            <w:r w:rsidR="00C37106">
              <w:rPr>
                <w:noProof/>
                <w:webHidden/>
              </w:rPr>
              <w:fldChar w:fldCharType="end"/>
            </w:r>
          </w:hyperlink>
        </w:p>
        <w:p w:rsidR="00C37106" w:rsidRDefault="00AE2959">
          <w:pPr>
            <w:pStyle w:val="TOC1"/>
            <w:tabs>
              <w:tab w:val="left" w:pos="440"/>
              <w:tab w:val="right" w:leader="dot" w:pos="9465"/>
            </w:tabs>
            <w:rPr>
              <w:rFonts w:asciiTheme="minorHAnsi" w:eastAsiaTheme="minorEastAsia" w:hAnsiTheme="minorHAnsi" w:cstheme="minorBidi"/>
              <w:noProof/>
              <w:lang w:eastAsia="en-GB"/>
            </w:rPr>
          </w:pPr>
          <w:hyperlink w:anchor="_Toc332618540" w:history="1">
            <w:r w:rsidR="00C37106" w:rsidRPr="00662548">
              <w:rPr>
                <w:rStyle w:val="Hyperlink"/>
                <w:noProof/>
              </w:rPr>
              <w:t>6.</w:t>
            </w:r>
            <w:r w:rsidR="00C37106">
              <w:rPr>
                <w:rFonts w:asciiTheme="minorHAnsi" w:eastAsiaTheme="minorEastAsia" w:hAnsiTheme="minorHAnsi" w:cstheme="minorBidi"/>
                <w:noProof/>
                <w:lang w:eastAsia="en-GB"/>
              </w:rPr>
              <w:tab/>
            </w:r>
            <w:r w:rsidR="00C37106" w:rsidRPr="00662548">
              <w:rPr>
                <w:rStyle w:val="Hyperlink"/>
                <w:noProof/>
              </w:rPr>
              <w:t>Testing</w:t>
            </w:r>
            <w:r w:rsidR="00C37106">
              <w:rPr>
                <w:noProof/>
                <w:webHidden/>
              </w:rPr>
              <w:tab/>
            </w:r>
            <w:r w:rsidR="00C37106">
              <w:rPr>
                <w:noProof/>
                <w:webHidden/>
              </w:rPr>
              <w:fldChar w:fldCharType="begin"/>
            </w:r>
            <w:r w:rsidR="00C37106">
              <w:rPr>
                <w:noProof/>
                <w:webHidden/>
              </w:rPr>
              <w:instrText xml:space="preserve"> PAGEREF _Toc332618540 \h </w:instrText>
            </w:r>
            <w:r w:rsidR="00C37106">
              <w:rPr>
                <w:noProof/>
                <w:webHidden/>
              </w:rPr>
            </w:r>
            <w:r w:rsidR="00C37106">
              <w:rPr>
                <w:noProof/>
                <w:webHidden/>
              </w:rPr>
              <w:fldChar w:fldCharType="separate"/>
            </w:r>
            <w:r w:rsidR="00C37106">
              <w:rPr>
                <w:noProof/>
                <w:webHidden/>
              </w:rPr>
              <w:t>11</w:t>
            </w:r>
            <w:r w:rsidR="00C37106">
              <w:rPr>
                <w:noProof/>
                <w:webHidden/>
              </w:rPr>
              <w:fldChar w:fldCharType="end"/>
            </w:r>
          </w:hyperlink>
        </w:p>
        <w:p w:rsidR="00C37106" w:rsidRDefault="00AE2959">
          <w:pPr>
            <w:pStyle w:val="TOC2"/>
            <w:tabs>
              <w:tab w:val="right" w:leader="dot" w:pos="9465"/>
            </w:tabs>
            <w:rPr>
              <w:rFonts w:asciiTheme="minorHAnsi" w:eastAsiaTheme="minorEastAsia" w:hAnsiTheme="minorHAnsi" w:cstheme="minorBidi"/>
              <w:noProof/>
              <w:lang w:eastAsia="en-GB"/>
            </w:rPr>
          </w:pPr>
          <w:hyperlink w:anchor="_Toc332618541" w:history="1">
            <w:r w:rsidR="00C37106" w:rsidRPr="00662548">
              <w:rPr>
                <w:rStyle w:val="Hyperlink"/>
                <w:noProof/>
              </w:rPr>
              <w:t>6.1. Overview</w:t>
            </w:r>
            <w:r w:rsidR="00C37106">
              <w:rPr>
                <w:noProof/>
                <w:webHidden/>
              </w:rPr>
              <w:tab/>
            </w:r>
            <w:r w:rsidR="00C37106">
              <w:rPr>
                <w:noProof/>
                <w:webHidden/>
              </w:rPr>
              <w:fldChar w:fldCharType="begin"/>
            </w:r>
            <w:r w:rsidR="00C37106">
              <w:rPr>
                <w:noProof/>
                <w:webHidden/>
              </w:rPr>
              <w:instrText xml:space="preserve"> PAGEREF _Toc332618541 \h </w:instrText>
            </w:r>
            <w:r w:rsidR="00C37106">
              <w:rPr>
                <w:noProof/>
                <w:webHidden/>
              </w:rPr>
            </w:r>
            <w:r w:rsidR="00C37106">
              <w:rPr>
                <w:noProof/>
                <w:webHidden/>
              </w:rPr>
              <w:fldChar w:fldCharType="separate"/>
            </w:r>
            <w:r w:rsidR="00C37106">
              <w:rPr>
                <w:noProof/>
                <w:webHidden/>
              </w:rPr>
              <w:t>11</w:t>
            </w:r>
            <w:r w:rsidR="00C37106">
              <w:rPr>
                <w:noProof/>
                <w:webHidden/>
              </w:rPr>
              <w:fldChar w:fldCharType="end"/>
            </w:r>
          </w:hyperlink>
        </w:p>
        <w:p w:rsidR="00C37106" w:rsidRDefault="00AE2959">
          <w:pPr>
            <w:pStyle w:val="TOC2"/>
            <w:tabs>
              <w:tab w:val="right" w:leader="dot" w:pos="9465"/>
            </w:tabs>
            <w:rPr>
              <w:rFonts w:asciiTheme="minorHAnsi" w:eastAsiaTheme="minorEastAsia" w:hAnsiTheme="minorHAnsi" w:cstheme="minorBidi"/>
              <w:noProof/>
              <w:lang w:eastAsia="en-GB"/>
            </w:rPr>
          </w:pPr>
          <w:hyperlink w:anchor="_Toc332618542" w:history="1">
            <w:r w:rsidR="00C37106" w:rsidRPr="00662548">
              <w:rPr>
                <w:rStyle w:val="Hyperlink"/>
                <w:noProof/>
              </w:rPr>
              <w:t>6.2. Test Categories</w:t>
            </w:r>
            <w:r w:rsidR="00C37106">
              <w:rPr>
                <w:noProof/>
                <w:webHidden/>
              </w:rPr>
              <w:tab/>
            </w:r>
            <w:r w:rsidR="00C37106">
              <w:rPr>
                <w:noProof/>
                <w:webHidden/>
              </w:rPr>
              <w:fldChar w:fldCharType="begin"/>
            </w:r>
            <w:r w:rsidR="00C37106">
              <w:rPr>
                <w:noProof/>
                <w:webHidden/>
              </w:rPr>
              <w:instrText xml:space="preserve"> PAGEREF _Toc332618542 \h </w:instrText>
            </w:r>
            <w:r w:rsidR="00C37106">
              <w:rPr>
                <w:noProof/>
                <w:webHidden/>
              </w:rPr>
            </w:r>
            <w:r w:rsidR="00C37106">
              <w:rPr>
                <w:noProof/>
                <w:webHidden/>
              </w:rPr>
              <w:fldChar w:fldCharType="separate"/>
            </w:r>
            <w:r w:rsidR="00C37106">
              <w:rPr>
                <w:noProof/>
                <w:webHidden/>
              </w:rPr>
              <w:t>11</w:t>
            </w:r>
            <w:r w:rsidR="00C37106">
              <w:rPr>
                <w:noProof/>
                <w:webHidden/>
              </w:rPr>
              <w:fldChar w:fldCharType="end"/>
            </w:r>
          </w:hyperlink>
        </w:p>
        <w:p w:rsidR="00C37106" w:rsidRDefault="00AE2959">
          <w:pPr>
            <w:pStyle w:val="TOC3"/>
            <w:tabs>
              <w:tab w:val="left" w:pos="1320"/>
              <w:tab w:val="right" w:leader="dot" w:pos="9465"/>
            </w:tabs>
            <w:rPr>
              <w:rFonts w:asciiTheme="minorHAnsi" w:eastAsiaTheme="minorEastAsia" w:hAnsiTheme="minorHAnsi" w:cstheme="minorBidi"/>
              <w:noProof/>
              <w:lang w:eastAsia="en-GB"/>
            </w:rPr>
          </w:pPr>
          <w:hyperlink w:anchor="_Toc332618543" w:history="1">
            <w:r w:rsidR="00C37106" w:rsidRPr="00662548">
              <w:rPr>
                <w:rStyle w:val="Hyperlink"/>
                <w:noProof/>
              </w:rPr>
              <w:t>6.2.1.</w:t>
            </w:r>
            <w:r w:rsidR="00C37106">
              <w:rPr>
                <w:rFonts w:asciiTheme="minorHAnsi" w:eastAsiaTheme="minorEastAsia" w:hAnsiTheme="minorHAnsi" w:cstheme="minorBidi"/>
                <w:noProof/>
                <w:lang w:eastAsia="en-GB"/>
              </w:rPr>
              <w:tab/>
            </w:r>
            <w:r w:rsidR="00C37106" w:rsidRPr="00662548">
              <w:rPr>
                <w:rStyle w:val="Hyperlink"/>
                <w:noProof/>
              </w:rPr>
              <w:t>Smoke Tests</w:t>
            </w:r>
            <w:r w:rsidR="00C37106">
              <w:rPr>
                <w:noProof/>
                <w:webHidden/>
              </w:rPr>
              <w:tab/>
            </w:r>
            <w:r w:rsidR="00C37106">
              <w:rPr>
                <w:noProof/>
                <w:webHidden/>
              </w:rPr>
              <w:fldChar w:fldCharType="begin"/>
            </w:r>
            <w:r w:rsidR="00C37106">
              <w:rPr>
                <w:noProof/>
                <w:webHidden/>
              </w:rPr>
              <w:instrText xml:space="preserve"> PAGEREF _Toc332618543 \h </w:instrText>
            </w:r>
            <w:r w:rsidR="00C37106">
              <w:rPr>
                <w:noProof/>
                <w:webHidden/>
              </w:rPr>
            </w:r>
            <w:r w:rsidR="00C37106">
              <w:rPr>
                <w:noProof/>
                <w:webHidden/>
              </w:rPr>
              <w:fldChar w:fldCharType="separate"/>
            </w:r>
            <w:r w:rsidR="00C37106">
              <w:rPr>
                <w:noProof/>
                <w:webHidden/>
              </w:rPr>
              <w:t>11</w:t>
            </w:r>
            <w:r w:rsidR="00C37106">
              <w:rPr>
                <w:noProof/>
                <w:webHidden/>
              </w:rPr>
              <w:fldChar w:fldCharType="end"/>
            </w:r>
          </w:hyperlink>
        </w:p>
        <w:p w:rsidR="00C37106" w:rsidRDefault="00AE2959">
          <w:pPr>
            <w:pStyle w:val="TOC3"/>
            <w:tabs>
              <w:tab w:val="left" w:pos="1320"/>
              <w:tab w:val="right" w:leader="dot" w:pos="9465"/>
            </w:tabs>
            <w:rPr>
              <w:rFonts w:asciiTheme="minorHAnsi" w:eastAsiaTheme="minorEastAsia" w:hAnsiTheme="minorHAnsi" w:cstheme="minorBidi"/>
              <w:noProof/>
              <w:lang w:eastAsia="en-GB"/>
            </w:rPr>
          </w:pPr>
          <w:hyperlink w:anchor="_Toc332618544" w:history="1">
            <w:r w:rsidR="00C37106" w:rsidRPr="00662548">
              <w:rPr>
                <w:rStyle w:val="Hyperlink"/>
                <w:noProof/>
              </w:rPr>
              <w:t>6.2.2.</w:t>
            </w:r>
            <w:r w:rsidR="00C37106">
              <w:rPr>
                <w:rFonts w:asciiTheme="minorHAnsi" w:eastAsiaTheme="minorEastAsia" w:hAnsiTheme="minorHAnsi" w:cstheme="minorBidi"/>
                <w:noProof/>
                <w:lang w:eastAsia="en-GB"/>
              </w:rPr>
              <w:tab/>
            </w:r>
            <w:r w:rsidR="00C37106" w:rsidRPr="00662548">
              <w:rPr>
                <w:rStyle w:val="Hyperlink"/>
                <w:noProof/>
              </w:rPr>
              <w:t>Acceptance Tests</w:t>
            </w:r>
            <w:r w:rsidR="00C37106">
              <w:rPr>
                <w:noProof/>
                <w:webHidden/>
              </w:rPr>
              <w:tab/>
            </w:r>
            <w:r w:rsidR="00C37106">
              <w:rPr>
                <w:noProof/>
                <w:webHidden/>
              </w:rPr>
              <w:fldChar w:fldCharType="begin"/>
            </w:r>
            <w:r w:rsidR="00C37106">
              <w:rPr>
                <w:noProof/>
                <w:webHidden/>
              </w:rPr>
              <w:instrText xml:space="preserve"> PAGEREF _Toc332618544 \h </w:instrText>
            </w:r>
            <w:r w:rsidR="00C37106">
              <w:rPr>
                <w:noProof/>
                <w:webHidden/>
              </w:rPr>
            </w:r>
            <w:r w:rsidR="00C37106">
              <w:rPr>
                <w:noProof/>
                <w:webHidden/>
              </w:rPr>
              <w:fldChar w:fldCharType="separate"/>
            </w:r>
            <w:r w:rsidR="00C37106">
              <w:rPr>
                <w:noProof/>
                <w:webHidden/>
              </w:rPr>
              <w:t>11</w:t>
            </w:r>
            <w:r w:rsidR="00C37106">
              <w:rPr>
                <w:noProof/>
                <w:webHidden/>
              </w:rPr>
              <w:fldChar w:fldCharType="end"/>
            </w:r>
          </w:hyperlink>
        </w:p>
        <w:p w:rsidR="00C37106" w:rsidRDefault="00AE2959">
          <w:pPr>
            <w:pStyle w:val="TOC3"/>
            <w:tabs>
              <w:tab w:val="left" w:pos="1320"/>
              <w:tab w:val="right" w:leader="dot" w:pos="9465"/>
            </w:tabs>
            <w:rPr>
              <w:rFonts w:asciiTheme="minorHAnsi" w:eastAsiaTheme="minorEastAsia" w:hAnsiTheme="minorHAnsi" w:cstheme="minorBidi"/>
              <w:noProof/>
              <w:lang w:eastAsia="en-GB"/>
            </w:rPr>
          </w:pPr>
          <w:hyperlink w:anchor="_Toc332618545" w:history="1">
            <w:r w:rsidR="00C37106" w:rsidRPr="00662548">
              <w:rPr>
                <w:rStyle w:val="Hyperlink"/>
                <w:noProof/>
              </w:rPr>
              <w:t>6.2.3.</w:t>
            </w:r>
            <w:r w:rsidR="00C37106">
              <w:rPr>
                <w:rFonts w:asciiTheme="minorHAnsi" w:eastAsiaTheme="minorEastAsia" w:hAnsiTheme="minorHAnsi" w:cstheme="minorBidi"/>
                <w:noProof/>
                <w:lang w:eastAsia="en-GB"/>
              </w:rPr>
              <w:tab/>
            </w:r>
            <w:r w:rsidR="00C37106" w:rsidRPr="00662548">
              <w:rPr>
                <w:rStyle w:val="Hyperlink"/>
                <w:noProof/>
              </w:rPr>
              <w:t>Service Integration Tests</w:t>
            </w:r>
            <w:r w:rsidR="00C37106">
              <w:rPr>
                <w:noProof/>
                <w:webHidden/>
              </w:rPr>
              <w:tab/>
            </w:r>
            <w:r w:rsidR="00C37106">
              <w:rPr>
                <w:noProof/>
                <w:webHidden/>
              </w:rPr>
              <w:fldChar w:fldCharType="begin"/>
            </w:r>
            <w:r w:rsidR="00C37106">
              <w:rPr>
                <w:noProof/>
                <w:webHidden/>
              </w:rPr>
              <w:instrText xml:space="preserve"> PAGEREF _Toc332618545 \h </w:instrText>
            </w:r>
            <w:r w:rsidR="00C37106">
              <w:rPr>
                <w:noProof/>
                <w:webHidden/>
              </w:rPr>
            </w:r>
            <w:r w:rsidR="00C37106">
              <w:rPr>
                <w:noProof/>
                <w:webHidden/>
              </w:rPr>
              <w:fldChar w:fldCharType="separate"/>
            </w:r>
            <w:r w:rsidR="00C37106">
              <w:rPr>
                <w:noProof/>
                <w:webHidden/>
              </w:rPr>
              <w:t>12</w:t>
            </w:r>
            <w:r w:rsidR="00C37106">
              <w:rPr>
                <w:noProof/>
                <w:webHidden/>
              </w:rPr>
              <w:fldChar w:fldCharType="end"/>
            </w:r>
          </w:hyperlink>
        </w:p>
        <w:p w:rsidR="00C37106" w:rsidRDefault="00AE2959">
          <w:pPr>
            <w:pStyle w:val="TOC3"/>
            <w:tabs>
              <w:tab w:val="left" w:pos="1320"/>
              <w:tab w:val="right" w:leader="dot" w:pos="9465"/>
            </w:tabs>
            <w:rPr>
              <w:rFonts w:asciiTheme="minorHAnsi" w:eastAsiaTheme="minorEastAsia" w:hAnsiTheme="minorHAnsi" w:cstheme="minorBidi"/>
              <w:noProof/>
              <w:lang w:eastAsia="en-GB"/>
            </w:rPr>
          </w:pPr>
          <w:hyperlink w:anchor="_Toc332618546" w:history="1">
            <w:r w:rsidR="00C37106" w:rsidRPr="00662548">
              <w:rPr>
                <w:rStyle w:val="Hyperlink"/>
                <w:noProof/>
              </w:rPr>
              <w:t>6.2.4.</w:t>
            </w:r>
            <w:r w:rsidR="00C37106">
              <w:rPr>
                <w:rFonts w:asciiTheme="minorHAnsi" w:eastAsiaTheme="minorEastAsia" w:hAnsiTheme="minorHAnsi" w:cstheme="minorBidi"/>
                <w:noProof/>
                <w:lang w:eastAsia="en-GB"/>
              </w:rPr>
              <w:tab/>
            </w:r>
            <w:r w:rsidR="00C37106" w:rsidRPr="00662548">
              <w:rPr>
                <w:rStyle w:val="Hyperlink"/>
                <w:noProof/>
              </w:rPr>
              <w:t>Database Integration Tests</w:t>
            </w:r>
            <w:r w:rsidR="00C37106">
              <w:rPr>
                <w:noProof/>
                <w:webHidden/>
              </w:rPr>
              <w:tab/>
            </w:r>
            <w:r w:rsidR="00C37106">
              <w:rPr>
                <w:noProof/>
                <w:webHidden/>
              </w:rPr>
              <w:fldChar w:fldCharType="begin"/>
            </w:r>
            <w:r w:rsidR="00C37106">
              <w:rPr>
                <w:noProof/>
                <w:webHidden/>
              </w:rPr>
              <w:instrText xml:space="preserve"> PAGEREF _Toc332618546 \h </w:instrText>
            </w:r>
            <w:r w:rsidR="00C37106">
              <w:rPr>
                <w:noProof/>
                <w:webHidden/>
              </w:rPr>
            </w:r>
            <w:r w:rsidR="00C37106">
              <w:rPr>
                <w:noProof/>
                <w:webHidden/>
              </w:rPr>
              <w:fldChar w:fldCharType="separate"/>
            </w:r>
            <w:r w:rsidR="00C37106">
              <w:rPr>
                <w:noProof/>
                <w:webHidden/>
              </w:rPr>
              <w:t>12</w:t>
            </w:r>
            <w:r w:rsidR="00C37106">
              <w:rPr>
                <w:noProof/>
                <w:webHidden/>
              </w:rPr>
              <w:fldChar w:fldCharType="end"/>
            </w:r>
          </w:hyperlink>
        </w:p>
        <w:p w:rsidR="00C37106" w:rsidRDefault="00AE2959">
          <w:pPr>
            <w:pStyle w:val="TOC3"/>
            <w:tabs>
              <w:tab w:val="left" w:pos="1320"/>
              <w:tab w:val="right" w:leader="dot" w:pos="9465"/>
            </w:tabs>
            <w:rPr>
              <w:rFonts w:asciiTheme="minorHAnsi" w:eastAsiaTheme="minorEastAsia" w:hAnsiTheme="minorHAnsi" w:cstheme="minorBidi"/>
              <w:noProof/>
              <w:lang w:eastAsia="en-GB"/>
            </w:rPr>
          </w:pPr>
          <w:hyperlink w:anchor="_Toc332618547" w:history="1">
            <w:r w:rsidR="00C37106" w:rsidRPr="00662548">
              <w:rPr>
                <w:rStyle w:val="Hyperlink"/>
                <w:noProof/>
              </w:rPr>
              <w:t>6.2.5.</w:t>
            </w:r>
            <w:r w:rsidR="00C37106">
              <w:rPr>
                <w:rFonts w:asciiTheme="minorHAnsi" w:eastAsiaTheme="minorEastAsia" w:hAnsiTheme="minorHAnsi" w:cstheme="minorBidi"/>
                <w:noProof/>
                <w:lang w:eastAsia="en-GB"/>
              </w:rPr>
              <w:tab/>
            </w:r>
            <w:r w:rsidR="00C37106" w:rsidRPr="00662548">
              <w:rPr>
                <w:rStyle w:val="Hyperlink"/>
                <w:noProof/>
              </w:rPr>
              <w:t>JavaScript Unit Tests</w:t>
            </w:r>
            <w:r w:rsidR="00C37106">
              <w:rPr>
                <w:noProof/>
                <w:webHidden/>
              </w:rPr>
              <w:tab/>
            </w:r>
            <w:r w:rsidR="00C37106">
              <w:rPr>
                <w:noProof/>
                <w:webHidden/>
              </w:rPr>
              <w:fldChar w:fldCharType="begin"/>
            </w:r>
            <w:r w:rsidR="00C37106">
              <w:rPr>
                <w:noProof/>
                <w:webHidden/>
              </w:rPr>
              <w:instrText xml:space="preserve"> PAGEREF _Toc332618547 \h </w:instrText>
            </w:r>
            <w:r w:rsidR="00C37106">
              <w:rPr>
                <w:noProof/>
                <w:webHidden/>
              </w:rPr>
            </w:r>
            <w:r w:rsidR="00C37106">
              <w:rPr>
                <w:noProof/>
                <w:webHidden/>
              </w:rPr>
              <w:fldChar w:fldCharType="separate"/>
            </w:r>
            <w:r w:rsidR="00C37106">
              <w:rPr>
                <w:noProof/>
                <w:webHidden/>
              </w:rPr>
              <w:t>12</w:t>
            </w:r>
            <w:r w:rsidR="00C37106">
              <w:rPr>
                <w:noProof/>
                <w:webHidden/>
              </w:rPr>
              <w:fldChar w:fldCharType="end"/>
            </w:r>
          </w:hyperlink>
        </w:p>
        <w:p w:rsidR="00C37106" w:rsidRDefault="00AE2959">
          <w:pPr>
            <w:pStyle w:val="TOC3"/>
            <w:tabs>
              <w:tab w:val="left" w:pos="1320"/>
              <w:tab w:val="right" w:leader="dot" w:pos="9465"/>
            </w:tabs>
            <w:rPr>
              <w:rFonts w:asciiTheme="minorHAnsi" w:eastAsiaTheme="minorEastAsia" w:hAnsiTheme="minorHAnsi" w:cstheme="minorBidi"/>
              <w:noProof/>
              <w:lang w:eastAsia="en-GB"/>
            </w:rPr>
          </w:pPr>
          <w:hyperlink w:anchor="_Toc332618548" w:history="1">
            <w:r w:rsidR="00C37106" w:rsidRPr="00662548">
              <w:rPr>
                <w:rStyle w:val="Hyperlink"/>
                <w:noProof/>
              </w:rPr>
              <w:t>6.2.6.</w:t>
            </w:r>
            <w:r w:rsidR="00C37106">
              <w:rPr>
                <w:rFonts w:asciiTheme="minorHAnsi" w:eastAsiaTheme="minorEastAsia" w:hAnsiTheme="minorHAnsi" w:cstheme="minorBidi"/>
                <w:noProof/>
                <w:lang w:eastAsia="en-GB"/>
              </w:rPr>
              <w:tab/>
            </w:r>
            <w:r w:rsidR="00C37106" w:rsidRPr="00662548">
              <w:rPr>
                <w:rStyle w:val="Hyperlink"/>
                <w:noProof/>
              </w:rPr>
              <w:t>Unit Tests</w:t>
            </w:r>
            <w:r w:rsidR="00C37106">
              <w:rPr>
                <w:noProof/>
                <w:webHidden/>
              </w:rPr>
              <w:tab/>
            </w:r>
            <w:r w:rsidR="00C37106">
              <w:rPr>
                <w:noProof/>
                <w:webHidden/>
              </w:rPr>
              <w:fldChar w:fldCharType="begin"/>
            </w:r>
            <w:r w:rsidR="00C37106">
              <w:rPr>
                <w:noProof/>
                <w:webHidden/>
              </w:rPr>
              <w:instrText xml:space="preserve"> PAGEREF _Toc332618548 \h </w:instrText>
            </w:r>
            <w:r w:rsidR="00C37106">
              <w:rPr>
                <w:noProof/>
                <w:webHidden/>
              </w:rPr>
            </w:r>
            <w:r w:rsidR="00C37106">
              <w:rPr>
                <w:noProof/>
                <w:webHidden/>
              </w:rPr>
              <w:fldChar w:fldCharType="separate"/>
            </w:r>
            <w:r w:rsidR="00C37106">
              <w:rPr>
                <w:noProof/>
                <w:webHidden/>
              </w:rPr>
              <w:t>13</w:t>
            </w:r>
            <w:r w:rsidR="00C37106">
              <w:rPr>
                <w:noProof/>
                <w:webHidden/>
              </w:rPr>
              <w:fldChar w:fldCharType="end"/>
            </w:r>
          </w:hyperlink>
        </w:p>
        <w:p w:rsidR="00C37106" w:rsidRDefault="00AE2959">
          <w:pPr>
            <w:pStyle w:val="TOC3"/>
            <w:tabs>
              <w:tab w:val="left" w:pos="1320"/>
              <w:tab w:val="right" w:leader="dot" w:pos="9465"/>
            </w:tabs>
            <w:rPr>
              <w:rFonts w:asciiTheme="minorHAnsi" w:eastAsiaTheme="minorEastAsia" w:hAnsiTheme="minorHAnsi" w:cstheme="minorBidi"/>
              <w:noProof/>
              <w:lang w:eastAsia="en-GB"/>
            </w:rPr>
          </w:pPr>
          <w:hyperlink w:anchor="_Toc332618549" w:history="1">
            <w:r w:rsidR="00C37106" w:rsidRPr="00662548">
              <w:rPr>
                <w:rStyle w:val="Hyperlink"/>
                <w:noProof/>
              </w:rPr>
              <w:t>6.2.7.</w:t>
            </w:r>
            <w:r w:rsidR="00C37106">
              <w:rPr>
                <w:rFonts w:asciiTheme="minorHAnsi" w:eastAsiaTheme="minorEastAsia" w:hAnsiTheme="minorHAnsi" w:cstheme="minorBidi"/>
                <w:noProof/>
                <w:lang w:eastAsia="en-GB"/>
              </w:rPr>
              <w:tab/>
            </w:r>
            <w:r w:rsidR="00C37106" w:rsidRPr="00662548">
              <w:rPr>
                <w:rStyle w:val="Hyperlink"/>
                <w:noProof/>
              </w:rPr>
              <w:t>Test Automation</w:t>
            </w:r>
            <w:r w:rsidR="00C37106">
              <w:rPr>
                <w:noProof/>
                <w:webHidden/>
              </w:rPr>
              <w:tab/>
            </w:r>
            <w:r w:rsidR="00C37106">
              <w:rPr>
                <w:noProof/>
                <w:webHidden/>
              </w:rPr>
              <w:fldChar w:fldCharType="begin"/>
            </w:r>
            <w:r w:rsidR="00C37106">
              <w:rPr>
                <w:noProof/>
                <w:webHidden/>
              </w:rPr>
              <w:instrText xml:space="preserve"> PAGEREF _Toc332618549 \h </w:instrText>
            </w:r>
            <w:r w:rsidR="00C37106">
              <w:rPr>
                <w:noProof/>
                <w:webHidden/>
              </w:rPr>
            </w:r>
            <w:r w:rsidR="00C37106">
              <w:rPr>
                <w:noProof/>
                <w:webHidden/>
              </w:rPr>
              <w:fldChar w:fldCharType="separate"/>
            </w:r>
            <w:r w:rsidR="00C37106">
              <w:rPr>
                <w:noProof/>
                <w:webHidden/>
              </w:rPr>
              <w:t>13</w:t>
            </w:r>
            <w:r w:rsidR="00C37106">
              <w:rPr>
                <w:noProof/>
                <w:webHidden/>
              </w:rPr>
              <w:fldChar w:fldCharType="end"/>
            </w:r>
          </w:hyperlink>
        </w:p>
        <w:p w:rsidR="00C37106" w:rsidRDefault="00AE2959">
          <w:pPr>
            <w:pStyle w:val="TOC1"/>
            <w:tabs>
              <w:tab w:val="left" w:pos="440"/>
              <w:tab w:val="right" w:leader="dot" w:pos="9465"/>
            </w:tabs>
            <w:rPr>
              <w:rFonts w:asciiTheme="minorHAnsi" w:eastAsiaTheme="minorEastAsia" w:hAnsiTheme="minorHAnsi" w:cstheme="minorBidi"/>
              <w:noProof/>
              <w:lang w:eastAsia="en-GB"/>
            </w:rPr>
          </w:pPr>
          <w:hyperlink w:anchor="_Toc332618550" w:history="1">
            <w:r w:rsidR="00C37106" w:rsidRPr="00662548">
              <w:rPr>
                <w:rStyle w:val="Hyperlink"/>
                <w:noProof/>
              </w:rPr>
              <w:t>7.</w:t>
            </w:r>
            <w:r w:rsidR="00C37106">
              <w:rPr>
                <w:rFonts w:asciiTheme="minorHAnsi" w:eastAsiaTheme="minorEastAsia" w:hAnsiTheme="minorHAnsi" w:cstheme="minorBidi"/>
                <w:noProof/>
                <w:lang w:eastAsia="en-GB"/>
              </w:rPr>
              <w:tab/>
            </w:r>
            <w:r w:rsidR="00C37106" w:rsidRPr="00662548">
              <w:rPr>
                <w:rStyle w:val="Hyperlink"/>
                <w:noProof/>
              </w:rPr>
              <w:t>Architecture</w:t>
            </w:r>
            <w:r w:rsidR="00C37106">
              <w:rPr>
                <w:noProof/>
                <w:webHidden/>
              </w:rPr>
              <w:tab/>
            </w:r>
            <w:r w:rsidR="00C37106">
              <w:rPr>
                <w:noProof/>
                <w:webHidden/>
              </w:rPr>
              <w:fldChar w:fldCharType="begin"/>
            </w:r>
            <w:r w:rsidR="00C37106">
              <w:rPr>
                <w:noProof/>
                <w:webHidden/>
              </w:rPr>
              <w:instrText xml:space="preserve"> PAGEREF _Toc332618550 \h </w:instrText>
            </w:r>
            <w:r w:rsidR="00C37106">
              <w:rPr>
                <w:noProof/>
                <w:webHidden/>
              </w:rPr>
            </w:r>
            <w:r w:rsidR="00C37106">
              <w:rPr>
                <w:noProof/>
                <w:webHidden/>
              </w:rPr>
              <w:fldChar w:fldCharType="separate"/>
            </w:r>
            <w:r w:rsidR="00C37106">
              <w:rPr>
                <w:noProof/>
                <w:webHidden/>
              </w:rPr>
              <w:t>15</w:t>
            </w:r>
            <w:r w:rsidR="00C37106">
              <w:rPr>
                <w:noProof/>
                <w:webHidden/>
              </w:rPr>
              <w:fldChar w:fldCharType="end"/>
            </w:r>
          </w:hyperlink>
        </w:p>
        <w:p w:rsidR="00C37106" w:rsidRDefault="00AE2959">
          <w:pPr>
            <w:pStyle w:val="TOC2"/>
            <w:tabs>
              <w:tab w:val="right" w:leader="dot" w:pos="9465"/>
            </w:tabs>
            <w:rPr>
              <w:rFonts w:asciiTheme="minorHAnsi" w:eastAsiaTheme="minorEastAsia" w:hAnsiTheme="minorHAnsi" w:cstheme="minorBidi"/>
              <w:noProof/>
              <w:lang w:eastAsia="en-GB"/>
            </w:rPr>
          </w:pPr>
          <w:hyperlink w:anchor="_Toc332618551" w:history="1">
            <w:r w:rsidR="00C37106" w:rsidRPr="00662548">
              <w:rPr>
                <w:rStyle w:val="Hyperlink"/>
                <w:noProof/>
              </w:rPr>
              <w:t>7.1. System Architecture</w:t>
            </w:r>
            <w:r w:rsidR="00C37106">
              <w:rPr>
                <w:noProof/>
                <w:webHidden/>
              </w:rPr>
              <w:tab/>
            </w:r>
            <w:r w:rsidR="00C37106">
              <w:rPr>
                <w:noProof/>
                <w:webHidden/>
              </w:rPr>
              <w:fldChar w:fldCharType="begin"/>
            </w:r>
            <w:r w:rsidR="00C37106">
              <w:rPr>
                <w:noProof/>
                <w:webHidden/>
              </w:rPr>
              <w:instrText xml:space="preserve"> PAGEREF _Toc332618551 \h </w:instrText>
            </w:r>
            <w:r w:rsidR="00C37106">
              <w:rPr>
                <w:noProof/>
                <w:webHidden/>
              </w:rPr>
            </w:r>
            <w:r w:rsidR="00C37106">
              <w:rPr>
                <w:noProof/>
                <w:webHidden/>
              </w:rPr>
              <w:fldChar w:fldCharType="separate"/>
            </w:r>
            <w:r w:rsidR="00C37106">
              <w:rPr>
                <w:noProof/>
                <w:webHidden/>
              </w:rPr>
              <w:t>15</w:t>
            </w:r>
            <w:r w:rsidR="00C37106">
              <w:rPr>
                <w:noProof/>
                <w:webHidden/>
              </w:rPr>
              <w:fldChar w:fldCharType="end"/>
            </w:r>
          </w:hyperlink>
        </w:p>
        <w:p w:rsidR="00C37106" w:rsidRDefault="00AE2959">
          <w:pPr>
            <w:pStyle w:val="TOC3"/>
            <w:tabs>
              <w:tab w:val="left" w:pos="1320"/>
              <w:tab w:val="right" w:leader="dot" w:pos="9465"/>
            </w:tabs>
            <w:rPr>
              <w:rFonts w:asciiTheme="minorHAnsi" w:eastAsiaTheme="minorEastAsia" w:hAnsiTheme="minorHAnsi" w:cstheme="minorBidi"/>
              <w:noProof/>
              <w:lang w:eastAsia="en-GB"/>
            </w:rPr>
          </w:pPr>
          <w:hyperlink w:anchor="_Toc332618552" w:history="1">
            <w:r w:rsidR="00C37106" w:rsidRPr="00662548">
              <w:rPr>
                <w:rStyle w:val="Hyperlink"/>
                <w:noProof/>
              </w:rPr>
              <w:t>7.1.1.</w:t>
            </w:r>
            <w:r w:rsidR="00C37106">
              <w:rPr>
                <w:rFonts w:asciiTheme="minorHAnsi" w:eastAsiaTheme="minorEastAsia" w:hAnsiTheme="minorHAnsi" w:cstheme="minorBidi"/>
                <w:noProof/>
                <w:lang w:eastAsia="en-GB"/>
              </w:rPr>
              <w:tab/>
            </w:r>
            <w:r w:rsidR="00C37106" w:rsidRPr="00662548">
              <w:rPr>
                <w:rStyle w:val="Hyperlink"/>
                <w:noProof/>
              </w:rPr>
              <w:t>Application Configuration</w:t>
            </w:r>
            <w:r w:rsidR="00C37106">
              <w:rPr>
                <w:noProof/>
                <w:webHidden/>
              </w:rPr>
              <w:tab/>
            </w:r>
            <w:r w:rsidR="00C37106">
              <w:rPr>
                <w:noProof/>
                <w:webHidden/>
              </w:rPr>
              <w:fldChar w:fldCharType="begin"/>
            </w:r>
            <w:r w:rsidR="00C37106">
              <w:rPr>
                <w:noProof/>
                <w:webHidden/>
              </w:rPr>
              <w:instrText xml:space="preserve"> PAGEREF _Toc332618552 \h </w:instrText>
            </w:r>
            <w:r w:rsidR="00C37106">
              <w:rPr>
                <w:noProof/>
                <w:webHidden/>
              </w:rPr>
            </w:r>
            <w:r w:rsidR="00C37106">
              <w:rPr>
                <w:noProof/>
                <w:webHidden/>
              </w:rPr>
              <w:fldChar w:fldCharType="separate"/>
            </w:r>
            <w:r w:rsidR="00C37106">
              <w:rPr>
                <w:noProof/>
                <w:webHidden/>
              </w:rPr>
              <w:t>15</w:t>
            </w:r>
            <w:r w:rsidR="00C37106">
              <w:rPr>
                <w:noProof/>
                <w:webHidden/>
              </w:rPr>
              <w:fldChar w:fldCharType="end"/>
            </w:r>
          </w:hyperlink>
        </w:p>
        <w:p w:rsidR="00C37106" w:rsidRDefault="00AE2959">
          <w:pPr>
            <w:pStyle w:val="TOC2"/>
            <w:tabs>
              <w:tab w:val="right" w:leader="dot" w:pos="9465"/>
            </w:tabs>
            <w:rPr>
              <w:rFonts w:asciiTheme="minorHAnsi" w:eastAsiaTheme="minorEastAsia" w:hAnsiTheme="minorHAnsi" w:cstheme="minorBidi"/>
              <w:noProof/>
              <w:lang w:eastAsia="en-GB"/>
            </w:rPr>
          </w:pPr>
          <w:hyperlink w:anchor="_Toc332618553" w:history="1">
            <w:r w:rsidR="00C37106" w:rsidRPr="00662548">
              <w:rPr>
                <w:rStyle w:val="Hyperlink"/>
                <w:noProof/>
              </w:rPr>
              <w:t>7.2. Application Architecture</w:t>
            </w:r>
            <w:r w:rsidR="00C37106">
              <w:rPr>
                <w:noProof/>
                <w:webHidden/>
              </w:rPr>
              <w:tab/>
            </w:r>
            <w:r w:rsidR="00C37106">
              <w:rPr>
                <w:noProof/>
                <w:webHidden/>
              </w:rPr>
              <w:fldChar w:fldCharType="begin"/>
            </w:r>
            <w:r w:rsidR="00C37106">
              <w:rPr>
                <w:noProof/>
                <w:webHidden/>
              </w:rPr>
              <w:instrText xml:space="preserve"> PAGEREF _Toc332618553 \h </w:instrText>
            </w:r>
            <w:r w:rsidR="00C37106">
              <w:rPr>
                <w:noProof/>
                <w:webHidden/>
              </w:rPr>
            </w:r>
            <w:r w:rsidR="00C37106">
              <w:rPr>
                <w:noProof/>
                <w:webHidden/>
              </w:rPr>
              <w:fldChar w:fldCharType="separate"/>
            </w:r>
            <w:r w:rsidR="00C37106">
              <w:rPr>
                <w:noProof/>
                <w:webHidden/>
              </w:rPr>
              <w:t>17</w:t>
            </w:r>
            <w:r w:rsidR="00C37106">
              <w:rPr>
                <w:noProof/>
                <w:webHidden/>
              </w:rPr>
              <w:fldChar w:fldCharType="end"/>
            </w:r>
          </w:hyperlink>
        </w:p>
        <w:p w:rsidR="00C37106" w:rsidRDefault="00AE2959">
          <w:pPr>
            <w:pStyle w:val="TOC3"/>
            <w:tabs>
              <w:tab w:val="left" w:pos="1320"/>
              <w:tab w:val="right" w:leader="dot" w:pos="9465"/>
            </w:tabs>
            <w:rPr>
              <w:rFonts w:asciiTheme="minorHAnsi" w:eastAsiaTheme="minorEastAsia" w:hAnsiTheme="minorHAnsi" w:cstheme="minorBidi"/>
              <w:noProof/>
              <w:lang w:eastAsia="en-GB"/>
            </w:rPr>
          </w:pPr>
          <w:hyperlink w:anchor="_Toc332618554" w:history="1">
            <w:r w:rsidR="00C37106" w:rsidRPr="00662548">
              <w:rPr>
                <w:rStyle w:val="Hyperlink"/>
                <w:noProof/>
              </w:rPr>
              <w:t>7.2.1.</w:t>
            </w:r>
            <w:r w:rsidR="00C37106">
              <w:rPr>
                <w:rFonts w:asciiTheme="minorHAnsi" w:eastAsiaTheme="minorEastAsia" w:hAnsiTheme="minorHAnsi" w:cstheme="minorBidi"/>
                <w:noProof/>
                <w:lang w:eastAsia="en-GB"/>
              </w:rPr>
              <w:tab/>
            </w:r>
            <w:r w:rsidR="00C37106" w:rsidRPr="00662548">
              <w:rPr>
                <w:rStyle w:val="Hyperlink"/>
                <w:noProof/>
              </w:rPr>
              <w:t>Production Technology Stack</w:t>
            </w:r>
            <w:r w:rsidR="00C37106">
              <w:rPr>
                <w:noProof/>
                <w:webHidden/>
              </w:rPr>
              <w:tab/>
            </w:r>
            <w:r w:rsidR="00C37106">
              <w:rPr>
                <w:noProof/>
                <w:webHidden/>
              </w:rPr>
              <w:fldChar w:fldCharType="begin"/>
            </w:r>
            <w:r w:rsidR="00C37106">
              <w:rPr>
                <w:noProof/>
                <w:webHidden/>
              </w:rPr>
              <w:instrText xml:space="preserve"> PAGEREF _Toc332618554 \h </w:instrText>
            </w:r>
            <w:r w:rsidR="00C37106">
              <w:rPr>
                <w:noProof/>
                <w:webHidden/>
              </w:rPr>
            </w:r>
            <w:r w:rsidR="00C37106">
              <w:rPr>
                <w:noProof/>
                <w:webHidden/>
              </w:rPr>
              <w:fldChar w:fldCharType="separate"/>
            </w:r>
            <w:r w:rsidR="00C37106">
              <w:rPr>
                <w:noProof/>
                <w:webHidden/>
              </w:rPr>
              <w:t>17</w:t>
            </w:r>
            <w:r w:rsidR="00C37106">
              <w:rPr>
                <w:noProof/>
                <w:webHidden/>
              </w:rPr>
              <w:fldChar w:fldCharType="end"/>
            </w:r>
          </w:hyperlink>
        </w:p>
        <w:p w:rsidR="00C37106" w:rsidRDefault="00AE2959">
          <w:pPr>
            <w:pStyle w:val="TOC3"/>
            <w:tabs>
              <w:tab w:val="left" w:pos="1320"/>
              <w:tab w:val="right" w:leader="dot" w:pos="9465"/>
            </w:tabs>
            <w:rPr>
              <w:rFonts w:asciiTheme="minorHAnsi" w:eastAsiaTheme="minorEastAsia" w:hAnsiTheme="minorHAnsi" w:cstheme="minorBidi"/>
              <w:noProof/>
              <w:lang w:eastAsia="en-GB"/>
            </w:rPr>
          </w:pPr>
          <w:hyperlink w:anchor="_Toc332618555" w:history="1">
            <w:r w:rsidR="00C37106" w:rsidRPr="00662548">
              <w:rPr>
                <w:rStyle w:val="Hyperlink"/>
                <w:noProof/>
              </w:rPr>
              <w:t>7.2.2.</w:t>
            </w:r>
            <w:r w:rsidR="00C37106">
              <w:rPr>
                <w:rFonts w:asciiTheme="minorHAnsi" w:eastAsiaTheme="minorEastAsia" w:hAnsiTheme="minorHAnsi" w:cstheme="minorBidi"/>
                <w:noProof/>
                <w:lang w:eastAsia="en-GB"/>
              </w:rPr>
              <w:tab/>
            </w:r>
            <w:r w:rsidR="00C37106" w:rsidRPr="00662548">
              <w:rPr>
                <w:rStyle w:val="Hyperlink"/>
                <w:noProof/>
              </w:rPr>
              <w:t>Supporting Technology</w:t>
            </w:r>
            <w:r w:rsidR="00C37106">
              <w:rPr>
                <w:noProof/>
                <w:webHidden/>
              </w:rPr>
              <w:tab/>
            </w:r>
            <w:r w:rsidR="00C37106">
              <w:rPr>
                <w:noProof/>
                <w:webHidden/>
              </w:rPr>
              <w:fldChar w:fldCharType="begin"/>
            </w:r>
            <w:r w:rsidR="00C37106">
              <w:rPr>
                <w:noProof/>
                <w:webHidden/>
              </w:rPr>
              <w:instrText xml:space="preserve"> PAGEREF _Toc332618555 \h </w:instrText>
            </w:r>
            <w:r w:rsidR="00C37106">
              <w:rPr>
                <w:noProof/>
                <w:webHidden/>
              </w:rPr>
            </w:r>
            <w:r w:rsidR="00C37106">
              <w:rPr>
                <w:noProof/>
                <w:webHidden/>
              </w:rPr>
              <w:fldChar w:fldCharType="separate"/>
            </w:r>
            <w:r w:rsidR="00C37106">
              <w:rPr>
                <w:noProof/>
                <w:webHidden/>
              </w:rPr>
              <w:t>17</w:t>
            </w:r>
            <w:r w:rsidR="00C37106">
              <w:rPr>
                <w:noProof/>
                <w:webHidden/>
              </w:rPr>
              <w:fldChar w:fldCharType="end"/>
            </w:r>
          </w:hyperlink>
        </w:p>
        <w:p w:rsidR="00C37106" w:rsidRDefault="00AE2959">
          <w:pPr>
            <w:pStyle w:val="TOC3"/>
            <w:tabs>
              <w:tab w:val="left" w:pos="1320"/>
              <w:tab w:val="right" w:leader="dot" w:pos="9465"/>
            </w:tabs>
            <w:rPr>
              <w:rFonts w:asciiTheme="minorHAnsi" w:eastAsiaTheme="minorEastAsia" w:hAnsiTheme="minorHAnsi" w:cstheme="minorBidi"/>
              <w:noProof/>
              <w:lang w:eastAsia="en-GB"/>
            </w:rPr>
          </w:pPr>
          <w:hyperlink w:anchor="_Toc332618556" w:history="1">
            <w:r w:rsidR="00C37106" w:rsidRPr="00662548">
              <w:rPr>
                <w:rStyle w:val="Hyperlink"/>
                <w:noProof/>
              </w:rPr>
              <w:t>7.2.3.</w:t>
            </w:r>
            <w:r w:rsidR="00C37106">
              <w:rPr>
                <w:rFonts w:asciiTheme="minorHAnsi" w:eastAsiaTheme="minorEastAsia" w:hAnsiTheme="minorHAnsi" w:cstheme="minorBidi"/>
                <w:noProof/>
                <w:lang w:eastAsia="en-GB"/>
              </w:rPr>
              <w:tab/>
            </w:r>
            <w:r w:rsidR="00C37106" w:rsidRPr="00662548">
              <w:rPr>
                <w:rStyle w:val="Hyperlink"/>
                <w:noProof/>
              </w:rPr>
              <w:t>Deployed Configurations</w:t>
            </w:r>
            <w:r w:rsidR="00C37106">
              <w:rPr>
                <w:noProof/>
                <w:webHidden/>
              </w:rPr>
              <w:tab/>
            </w:r>
            <w:r w:rsidR="00C37106">
              <w:rPr>
                <w:noProof/>
                <w:webHidden/>
              </w:rPr>
              <w:fldChar w:fldCharType="begin"/>
            </w:r>
            <w:r w:rsidR="00C37106">
              <w:rPr>
                <w:noProof/>
                <w:webHidden/>
              </w:rPr>
              <w:instrText xml:space="preserve"> PAGEREF _Toc332618556 \h </w:instrText>
            </w:r>
            <w:r w:rsidR="00C37106">
              <w:rPr>
                <w:noProof/>
                <w:webHidden/>
              </w:rPr>
            </w:r>
            <w:r w:rsidR="00C37106">
              <w:rPr>
                <w:noProof/>
                <w:webHidden/>
              </w:rPr>
              <w:fldChar w:fldCharType="separate"/>
            </w:r>
            <w:r w:rsidR="00C37106">
              <w:rPr>
                <w:noProof/>
                <w:webHidden/>
              </w:rPr>
              <w:t>18</w:t>
            </w:r>
            <w:r w:rsidR="00C37106">
              <w:rPr>
                <w:noProof/>
                <w:webHidden/>
              </w:rPr>
              <w:fldChar w:fldCharType="end"/>
            </w:r>
          </w:hyperlink>
        </w:p>
        <w:p w:rsidR="00C37106" w:rsidRDefault="00AE2959">
          <w:pPr>
            <w:pStyle w:val="TOC3"/>
            <w:tabs>
              <w:tab w:val="left" w:pos="1320"/>
              <w:tab w:val="right" w:leader="dot" w:pos="9465"/>
            </w:tabs>
            <w:rPr>
              <w:rFonts w:asciiTheme="minorHAnsi" w:eastAsiaTheme="minorEastAsia" w:hAnsiTheme="minorHAnsi" w:cstheme="minorBidi"/>
              <w:noProof/>
              <w:lang w:eastAsia="en-GB"/>
            </w:rPr>
          </w:pPr>
          <w:hyperlink w:anchor="_Toc332618557" w:history="1">
            <w:r w:rsidR="00C37106" w:rsidRPr="00662548">
              <w:rPr>
                <w:rStyle w:val="Hyperlink"/>
                <w:noProof/>
              </w:rPr>
              <w:t>7.2.4.</w:t>
            </w:r>
            <w:r w:rsidR="00C37106">
              <w:rPr>
                <w:rFonts w:asciiTheme="minorHAnsi" w:eastAsiaTheme="minorEastAsia" w:hAnsiTheme="minorHAnsi" w:cstheme="minorBidi"/>
                <w:noProof/>
                <w:lang w:eastAsia="en-GB"/>
              </w:rPr>
              <w:tab/>
            </w:r>
            <w:r w:rsidR="00C37106" w:rsidRPr="00662548">
              <w:rPr>
                <w:rStyle w:val="Hyperlink"/>
                <w:noProof/>
              </w:rPr>
              <w:t>Other Technologies Considered</w:t>
            </w:r>
            <w:r w:rsidR="00C37106">
              <w:rPr>
                <w:noProof/>
                <w:webHidden/>
              </w:rPr>
              <w:tab/>
            </w:r>
            <w:r w:rsidR="00C37106">
              <w:rPr>
                <w:noProof/>
                <w:webHidden/>
              </w:rPr>
              <w:fldChar w:fldCharType="begin"/>
            </w:r>
            <w:r w:rsidR="00C37106">
              <w:rPr>
                <w:noProof/>
                <w:webHidden/>
              </w:rPr>
              <w:instrText xml:space="preserve"> PAGEREF _Toc332618557 \h </w:instrText>
            </w:r>
            <w:r w:rsidR="00C37106">
              <w:rPr>
                <w:noProof/>
                <w:webHidden/>
              </w:rPr>
            </w:r>
            <w:r w:rsidR="00C37106">
              <w:rPr>
                <w:noProof/>
                <w:webHidden/>
              </w:rPr>
              <w:fldChar w:fldCharType="separate"/>
            </w:r>
            <w:r w:rsidR="00C37106">
              <w:rPr>
                <w:noProof/>
                <w:webHidden/>
              </w:rPr>
              <w:t>22</w:t>
            </w:r>
            <w:r w:rsidR="00C37106">
              <w:rPr>
                <w:noProof/>
                <w:webHidden/>
              </w:rPr>
              <w:fldChar w:fldCharType="end"/>
            </w:r>
          </w:hyperlink>
        </w:p>
        <w:p w:rsidR="00C37106" w:rsidRDefault="00AE2959">
          <w:pPr>
            <w:pStyle w:val="TOC2"/>
            <w:tabs>
              <w:tab w:val="right" w:leader="dot" w:pos="9465"/>
            </w:tabs>
            <w:rPr>
              <w:rFonts w:asciiTheme="minorHAnsi" w:eastAsiaTheme="minorEastAsia" w:hAnsiTheme="minorHAnsi" w:cstheme="minorBidi"/>
              <w:noProof/>
              <w:lang w:eastAsia="en-GB"/>
            </w:rPr>
          </w:pPr>
          <w:hyperlink w:anchor="_Toc332618558" w:history="1">
            <w:r w:rsidR="00C37106" w:rsidRPr="00662548">
              <w:rPr>
                <w:rStyle w:val="Hyperlink"/>
                <w:noProof/>
              </w:rPr>
              <w:t>7.3. Hardware Requirements</w:t>
            </w:r>
            <w:r w:rsidR="00C37106">
              <w:rPr>
                <w:noProof/>
                <w:webHidden/>
              </w:rPr>
              <w:tab/>
            </w:r>
            <w:r w:rsidR="00C37106">
              <w:rPr>
                <w:noProof/>
                <w:webHidden/>
              </w:rPr>
              <w:fldChar w:fldCharType="begin"/>
            </w:r>
            <w:r w:rsidR="00C37106">
              <w:rPr>
                <w:noProof/>
                <w:webHidden/>
              </w:rPr>
              <w:instrText xml:space="preserve"> PAGEREF _Toc332618558 \h </w:instrText>
            </w:r>
            <w:r w:rsidR="00C37106">
              <w:rPr>
                <w:noProof/>
                <w:webHidden/>
              </w:rPr>
            </w:r>
            <w:r w:rsidR="00C37106">
              <w:rPr>
                <w:noProof/>
                <w:webHidden/>
              </w:rPr>
              <w:fldChar w:fldCharType="separate"/>
            </w:r>
            <w:r w:rsidR="00C37106">
              <w:rPr>
                <w:noProof/>
                <w:webHidden/>
              </w:rPr>
              <w:t>22</w:t>
            </w:r>
            <w:r w:rsidR="00C37106">
              <w:rPr>
                <w:noProof/>
                <w:webHidden/>
              </w:rPr>
              <w:fldChar w:fldCharType="end"/>
            </w:r>
          </w:hyperlink>
        </w:p>
        <w:p w:rsidR="00C37106" w:rsidRDefault="00AE2959">
          <w:pPr>
            <w:pStyle w:val="TOC2"/>
            <w:tabs>
              <w:tab w:val="right" w:leader="dot" w:pos="9465"/>
            </w:tabs>
            <w:rPr>
              <w:rFonts w:asciiTheme="minorHAnsi" w:eastAsiaTheme="minorEastAsia" w:hAnsiTheme="minorHAnsi" w:cstheme="minorBidi"/>
              <w:noProof/>
              <w:lang w:eastAsia="en-GB"/>
            </w:rPr>
          </w:pPr>
          <w:hyperlink w:anchor="_Toc332618559" w:history="1">
            <w:r w:rsidR="00C37106" w:rsidRPr="00662548">
              <w:rPr>
                <w:rStyle w:val="Hyperlink"/>
                <w:noProof/>
              </w:rPr>
              <w:t>7.4. Software Requirements</w:t>
            </w:r>
            <w:r w:rsidR="00C37106">
              <w:rPr>
                <w:noProof/>
                <w:webHidden/>
              </w:rPr>
              <w:tab/>
            </w:r>
            <w:r w:rsidR="00C37106">
              <w:rPr>
                <w:noProof/>
                <w:webHidden/>
              </w:rPr>
              <w:fldChar w:fldCharType="begin"/>
            </w:r>
            <w:r w:rsidR="00C37106">
              <w:rPr>
                <w:noProof/>
                <w:webHidden/>
              </w:rPr>
              <w:instrText xml:space="preserve"> PAGEREF _Toc332618559 \h </w:instrText>
            </w:r>
            <w:r w:rsidR="00C37106">
              <w:rPr>
                <w:noProof/>
                <w:webHidden/>
              </w:rPr>
            </w:r>
            <w:r w:rsidR="00C37106">
              <w:rPr>
                <w:noProof/>
                <w:webHidden/>
              </w:rPr>
              <w:fldChar w:fldCharType="separate"/>
            </w:r>
            <w:r w:rsidR="00C37106">
              <w:rPr>
                <w:noProof/>
                <w:webHidden/>
              </w:rPr>
              <w:t>22</w:t>
            </w:r>
            <w:r w:rsidR="00C37106">
              <w:rPr>
                <w:noProof/>
                <w:webHidden/>
              </w:rPr>
              <w:fldChar w:fldCharType="end"/>
            </w:r>
          </w:hyperlink>
        </w:p>
        <w:p w:rsidR="00C37106" w:rsidRDefault="00AE2959">
          <w:pPr>
            <w:pStyle w:val="TOC1"/>
            <w:tabs>
              <w:tab w:val="left" w:pos="440"/>
              <w:tab w:val="right" w:leader="dot" w:pos="9465"/>
            </w:tabs>
            <w:rPr>
              <w:rFonts w:asciiTheme="minorHAnsi" w:eastAsiaTheme="minorEastAsia" w:hAnsiTheme="minorHAnsi" w:cstheme="minorBidi"/>
              <w:noProof/>
              <w:lang w:eastAsia="en-GB"/>
            </w:rPr>
          </w:pPr>
          <w:hyperlink w:anchor="_Toc332618560" w:history="1">
            <w:r w:rsidR="00C37106" w:rsidRPr="00662548">
              <w:rPr>
                <w:rStyle w:val="Hyperlink"/>
                <w:noProof/>
              </w:rPr>
              <w:t>8.</w:t>
            </w:r>
            <w:r w:rsidR="00C37106">
              <w:rPr>
                <w:rFonts w:asciiTheme="minorHAnsi" w:eastAsiaTheme="minorEastAsia" w:hAnsiTheme="minorHAnsi" w:cstheme="minorBidi"/>
                <w:noProof/>
                <w:lang w:eastAsia="en-GB"/>
              </w:rPr>
              <w:tab/>
            </w:r>
            <w:r w:rsidR="00C37106" w:rsidRPr="00662548">
              <w:rPr>
                <w:rStyle w:val="Hyperlink"/>
                <w:noProof/>
              </w:rPr>
              <w:t>System Design</w:t>
            </w:r>
            <w:r w:rsidR="00C37106">
              <w:rPr>
                <w:noProof/>
                <w:webHidden/>
              </w:rPr>
              <w:tab/>
            </w:r>
            <w:r w:rsidR="00C37106">
              <w:rPr>
                <w:noProof/>
                <w:webHidden/>
              </w:rPr>
              <w:fldChar w:fldCharType="begin"/>
            </w:r>
            <w:r w:rsidR="00C37106">
              <w:rPr>
                <w:noProof/>
                <w:webHidden/>
              </w:rPr>
              <w:instrText xml:space="preserve"> PAGEREF _Toc332618560 \h </w:instrText>
            </w:r>
            <w:r w:rsidR="00C37106">
              <w:rPr>
                <w:noProof/>
                <w:webHidden/>
              </w:rPr>
            </w:r>
            <w:r w:rsidR="00C37106">
              <w:rPr>
                <w:noProof/>
                <w:webHidden/>
              </w:rPr>
              <w:fldChar w:fldCharType="separate"/>
            </w:r>
            <w:r w:rsidR="00C37106">
              <w:rPr>
                <w:noProof/>
                <w:webHidden/>
              </w:rPr>
              <w:t>23</w:t>
            </w:r>
            <w:r w:rsidR="00C37106">
              <w:rPr>
                <w:noProof/>
                <w:webHidden/>
              </w:rPr>
              <w:fldChar w:fldCharType="end"/>
            </w:r>
          </w:hyperlink>
        </w:p>
        <w:p w:rsidR="00C37106" w:rsidRDefault="00AE2959">
          <w:pPr>
            <w:pStyle w:val="TOC2"/>
            <w:tabs>
              <w:tab w:val="right" w:leader="dot" w:pos="9465"/>
            </w:tabs>
            <w:rPr>
              <w:rFonts w:asciiTheme="minorHAnsi" w:eastAsiaTheme="minorEastAsia" w:hAnsiTheme="minorHAnsi" w:cstheme="minorBidi"/>
              <w:noProof/>
              <w:lang w:eastAsia="en-GB"/>
            </w:rPr>
          </w:pPr>
          <w:hyperlink w:anchor="_Toc332618561" w:history="1">
            <w:r w:rsidR="00C37106" w:rsidRPr="00662548">
              <w:rPr>
                <w:rStyle w:val="Hyperlink"/>
                <w:noProof/>
              </w:rPr>
              <w:t>8.1. Business Services</w:t>
            </w:r>
            <w:r w:rsidR="00C37106">
              <w:rPr>
                <w:noProof/>
                <w:webHidden/>
              </w:rPr>
              <w:tab/>
            </w:r>
            <w:r w:rsidR="00C37106">
              <w:rPr>
                <w:noProof/>
                <w:webHidden/>
              </w:rPr>
              <w:fldChar w:fldCharType="begin"/>
            </w:r>
            <w:r w:rsidR="00C37106">
              <w:rPr>
                <w:noProof/>
                <w:webHidden/>
              </w:rPr>
              <w:instrText xml:space="preserve"> PAGEREF _Toc332618561 \h </w:instrText>
            </w:r>
            <w:r w:rsidR="00C37106">
              <w:rPr>
                <w:noProof/>
                <w:webHidden/>
              </w:rPr>
            </w:r>
            <w:r w:rsidR="00C37106">
              <w:rPr>
                <w:noProof/>
                <w:webHidden/>
              </w:rPr>
              <w:fldChar w:fldCharType="separate"/>
            </w:r>
            <w:r w:rsidR="00C37106">
              <w:rPr>
                <w:noProof/>
                <w:webHidden/>
              </w:rPr>
              <w:t>23</w:t>
            </w:r>
            <w:r w:rsidR="00C37106">
              <w:rPr>
                <w:noProof/>
                <w:webHidden/>
              </w:rPr>
              <w:fldChar w:fldCharType="end"/>
            </w:r>
          </w:hyperlink>
        </w:p>
        <w:p w:rsidR="00C37106" w:rsidRDefault="00AE2959">
          <w:pPr>
            <w:pStyle w:val="TOC2"/>
            <w:tabs>
              <w:tab w:val="right" w:leader="dot" w:pos="9465"/>
            </w:tabs>
            <w:rPr>
              <w:rFonts w:asciiTheme="minorHAnsi" w:eastAsiaTheme="minorEastAsia" w:hAnsiTheme="minorHAnsi" w:cstheme="minorBidi"/>
              <w:noProof/>
              <w:lang w:eastAsia="en-GB"/>
            </w:rPr>
          </w:pPr>
          <w:hyperlink w:anchor="_Toc332618562" w:history="1">
            <w:r w:rsidR="00C37106" w:rsidRPr="00662548">
              <w:rPr>
                <w:rStyle w:val="Hyperlink"/>
                <w:noProof/>
              </w:rPr>
              <w:t>8.2. Data</w:t>
            </w:r>
            <w:r w:rsidR="00C37106">
              <w:rPr>
                <w:noProof/>
                <w:webHidden/>
              </w:rPr>
              <w:tab/>
            </w:r>
            <w:r w:rsidR="00C37106">
              <w:rPr>
                <w:noProof/>
                <w:webHidden/>
              </w:rPr>
              <w:fldChar w:fldCharType="begin"/>
            </w:r>
            <w:r w:rsidR="00C37106">
              <w:rPr>
                <w:noProof/>
                <w:webHidden/>
              </w:rPr>
              <w:instrText xml:space="preserve"> PAGEREF _Toc332618562 \h </w:instrText>
            </w:r>
            <w:r w:rsidR="00C37106">
              <w:rPr>
                <w:noProof/>
                <w:webHidden/>
              </w:rPr>
            </w:r>
            <w:r w:rsidR="00C37106">
              <w:rPr>
                <w:noProof/>
                <w:webHidden/>
              </w:rPr>
              <w:fldChar w:fldCharType="separate"/>
            </w:r>
            <w:r w:rsidR="00C37106">
              <w:rPr>
                <w:noProof/>
                <w:webHidden/>
              </w:rPr>
              <w:t>23</w:t>
            </w:r>
            <w:r w:rsidR="00C37106">
              <w:rPr>
                <w:noProof/>
                <w:webHidden/>
              </w:rPr>
              <w:fldChar w:fldCharType="end"/>
            </w:r>
          </w:hyperlink>
        </w:p>
        <w:p w:rsidR="00C37106" w:rsidRDefault="00AE2959">
          <w:pPr>
            <w:pStyle w:val="TOC3"/>
            <w:tabs>
              <w:tab w:val="left" w:pos="1320"/>
              <w:tab w:val="right" w:leader="dot" w:pos="9465"/>
            </w:tabs>
            <w:rPr>
              <w:rFonts w:asciiTheme="minorHAnsi" w:eastAsiaTheme="minorEastAsia" w:hAnsiTheme="minorHAnsi" w:cstheme="minorBidi"/>
              <w:noProof/>
              <w:lang w:eastAsia="en-GB"/>
            </w:rPr>
          </w:pPr>
          <w:hyperlink w:anchor="_Toc332618563" w:history="1">
            <w:r w:rsidR="00C37106" w:rsidRPr="00662548">
              <w:rPr>
                <w:rStyle w:val="Hyperlink"/>
                <w:noProof/>
              </w:rPr>
              <w:t>8.2.1.</w:t>
            </w:r>
            <w:r w:rsidR="00C37106">
              <w:rPr>
                <w:rFonts w:asciiTheme="minorHAnsi" w:eastAsiaTheme="minorEastAsia" w:hAnsiTheme="minorHAnsi" w:cstheme="minorBidi"/>
                <w:noProof/>
                <w:lang w:eastAsia="en-GB"/>
              </w:rPr>
              <w:tab/>
            </w:r>
            <w:r w:rsidR="00C37106" w:rsidRPr="00662548">
              <w:rPr>
                <w:rStyle w:val="Hyperlink"/>
                <w:noProof/>
              </w:rPr>
              <w:t>Key Database Relationships</w:t>
            </w:r>
            <w:r w:rsidR="00C37106">
              <w:rPr>
                <w:noProof/>
                <w:webHidden/>
              </w:rPr>
              <w:tab/>
            </w:r>
            <w:r w:rsidR="00C37106">
              <w:rPr>
                <w:noProof/>
                <w:webHidden/>
              </w:rPr>
              <w:fldChar w:fldCharType="begin"/>
            </w:r>
            <w:r w:rsidR="00C37106">
              <w:rPr>
                <w:noProof/>
                <w:webHidden/>
              </w:rPr>
              <w:instrText xml:space="preserve"> PAGEREF _Toc332618563 \h </w:instrText>
            </w:r>
            <w:r w:rsidR="00C37106">
              <w:rPr>
                <w:noProof/>
                <w:webHidden/>
              </w:rPr>
            </w:r>
            <w:r w:rsidR="00C37106">
              <w:rPr>
                <w:noProof/>
                <w:webHidden/>
              </w:rPr>
              <w:fldChar w:fldCharType="separate"/>
            </w:r>
            <w:r w:rsidR="00C37106">
              <w:rPr>
                <w:noProof/>
                <w:webHidden/>
              </w:rPr>
              <w:t>23</w:t>
            </w:r>
            <w:r w:rsidR="00C37106">
              <w:rPr>
                <w:noProof/>
                <w:webHidden/>
              </w:rPr>
              <w:fldChar w:fldCharType="end"/>
            </w:r>
          </w:hyperlink>
        </w:p>
        <w:p w:rsidR="00C37106" w:rsidRDefault="00AE2959">
          <w:pPr>
            <w:pStyle w:val="TOC3"/>
            <w:tabs>
              <w:tab w:val="left" w:pos="1320"/>
              <w:tab w:val="right" w:leader="dot" w:pos="9465"/>
            </w:tabs>
            <w:rPr>
              <w:rFonts w:asciiTheme="minorHAnsi" w:eastAsiaTheme="minorEastAsia" w:hAnsiTheme="minorHAnsi" w:cstheme="minorBidi"/>
              <w:noProof/>
              <w:lang w:eastAsia="en-GB"/>
            </w:rPr>
          </w:pPr>
          <w:hyperlink w:anchor="_Toc332618564" w:history="1">
            <w:r w:rsidR="00C37106" w:rsidRPr="00662548">
              <w:rPr>
                <w:rStyle w:val="Hyperlink"/>
                <w:noProof/>
              </w:rPr>
              <w:t>8.2.2.</w:t>
            </w:r>
            <w:r w:rsidR="00C37106">
              <w:rPr>
                <w:rFonts w:asciiTheme="minorHAnsi" w:eastAsiaTheme="minorEastAsia" w:hAnsiTheme="minorHAnsi" w:cstheme="minorBidi"/>
                <w:noProof/>
                <w:lang w:eastAsia="en-GB"/>
              </w:rPr>
              <w:tab/>
            </w:r>
            <w:r w:rsidR="00C37106" w:rsidRPr="00662548">
              <w:rPr>
                <w:rStyle w:val="Hyperlink"/>
                <w:noProof/>
              </w:rPr>
              <w:t>DBDeploy</w:t>
            </w:r>
            <w:r w:rsidR="00C37106">
              <w:rPr>
                <w:noProof/>
                <w:webHidden/>
              </w:rPr>
              <w:tab/>
            </w:r>
            <w:r w:rsidR="00C37106">
              <w:rPr>
                <w:noProof/>
                <w:webHidden/>
              </w:rPr>
              <w:fldChar w:fldCharType="begin"/>
            </w:r>
            <w:r w:rsidR="00C37106">
              <w:rPr>
                <w:noProof/>
                <w:webHidden/>
              </w:rPr>
              <w:instrText xml:space="preserve"> PAGEREF _Toc332618564 \h </w:instrText>
            </w:r>
            <w:r w:rsidR="00C37106">
              <w:rPr>
                <w:noProof/>
                <w:webHidden/>
              </w:rPr>
            </w:r>
            <w:r w:rsidR="00C37106">
              <w:rPr>
                <w:noProof/>
                <w:webHidden/>
              </w:rPr>
              <w:fldChar w:fldCharType="separate"/>
            </w:r>
            <w:r w:rsidR="00C37106">
              <w:rPr>
                <w:noProof/>
                <w:webHidden/>
              </w:rPr>
              <w:t>27</w:t>
            </w:r>
            <w:r w:rsidR="00C37106">
              <w:rPr>
                <w:noProof/>
                <w:webHidden/>
              </w:rPr>
              <w:fldChar w:fldCharType="end"/>
            </w:r>
          </w:hyperlink>
        </w:p>
        <w:p w:rsidR="00C37106" w:rsidRDefault="00AE2959">
          <w:pPr>
            <w:pStyle w:val="TOC3"/>
            <w:tabs>
              <w:tab w:val="left" w:pos="1320"/>
              <w:tab w:val="right" w:leader="dot" w:pos="9465"/>
            </w:tabs>
            <w:rPr>
              <w:rFonts w:asciiTheme="minorHAnsi" w:eastAsiaTheme="minorEastAsia" w:hAnsiTheme="minorHAnsi" w:cstheme="minorBidi"/>
              <w:noProof/>
              <w:lang w:eastAsia="en-GB"/>
            </w:rPr>
          </w:pPr>
          <w:hyperlink w:anchor="_Toc332618565" w:history="1">
            <w:r w:rsidR="00C37106" w:rsidRPr="00662548">
              <w:rPr>
                <w:rStyle w:val="Hyperlink"/>
                <w:noProof/>
              </w:rPr>
              <w:t>8.2.3.</w:t>
            </w:r>
            <w:r w:rsidR="00C37106">
              <w:rPr>
                <w:rFonts w:asciiTheme="minorHAnsi" w:eastAsiaTheme="minorEastAsia" w:hAnsiTheme="minorHAnsi" w:cstheme="minorBidi"/>
                <w:noProof/>
                <w:lang w:eastAsia="en-GB"/>
              </w:rPr>
              <w:tab/>
            </w:r>
            <w:r w:rsidR="00C37106" w:rsidRPr="00662548">
              <w:rPr>
                <w:rStyle w:val="Hyperlink"/>
                <w:noProof/>
              </w:rPr>
              <w:t>Automatically Generated Practice Code</w:t>
            </w:r>
            <w:r w:rsidR="00C37106">
              <w:rPr>
                <w:noProof/>
                <w:webHidden/>
              </w:rPr>
              <w:tab/>
            </w:r>
            <w:r w:rsidR="00C37106">
              <w:rPr>
                <w:noProof/>
                <w:webHidden/>
              </w:rPr>
              <w:fldChar w:fldCharType="begin"/>
            </w:r>
            <w:r w:rsidR="00C37106">
              <w:rPr>
                <w:noProof/>
                <w:webHidden/>
              </w:rPr>
              <w:instrText xml:space="preserve"> PAGEREF _Toc332618565 \h </w:instrText>
            </w:r>
            <w:r w:rsidR="00C37106">
              <w:rPr>
                <w:noProof/>
                <w:webHidden/>
              </w:rPr>
            </w:r>
            <w:r w:rsidR="00C37106">
              <w:rPr>
                <w:noProof/>
                <w:webHidden/>
              </w:rPr>
              <w:fldChar w:fldCharType="separate"/>
            </w:r>
            <w:r w:rsidR="00C37106">
              <w:rPr>
                <w:noProof/>
                <w:webHidden/>
              </w:rPr>
              <w:t>27</w:t>
            </w:r>
            <w:r w:rsidR="00C37106">
              <w:rPr>
                <w:noProof/>
                <w:webHidden/>
              </w:rPr>
              <w:fldChar w:fldCharType="end"/>
            </w:r>
          </w:hyperlink>
        </w:p>
        <w:p w:rsidR="00C37106" w:rsidRDefault="00AE2959">
          <w:pPr>
            <w:pStyle w:val="TOC3"/>
            <w:tabs>
              <w:tab w:val="left" w:pos="1320"/>
              <w:tab w:val="right" w:leader="dot" w:pos="9465"/>
            </w:tabs>
            <w:rPr>
              <w:rFonts w:asciiTheme="minorHAnsi" w:eastAsiaTheme="minorEastAsia" w:hAnsiTheme="minorHAnsi" w:cstheme="minorBidi"/>
              <w:noProof/>
              <w:lang w:eastAsia="en-GB"/>
            </w:rPr>
          </w:pPr>
          <w:hyperlink w:anchor="_Toc332618566" w:history="1">
            <w:r w:rsidR="00C37106" w:rsidRPr="00662548">
              <w:rPr>
                <w:rStyle w:val="Hyperlink"/>
                <w:noProof/>
              </w:rPr>
              <w:t>8.2.4.</w:t>
            </w:r>
            <w:r w:rsidR="00C37106">
              <w:rPr>
                <w:rFonts w:asciiTheme="minorHAnsi" w:eastAsiaTheme="minorEastAsia" w:hAnsiTheme="minorHAnsi" w:cstheme="minorBidi"/>
                <w:noProof/>
                <w:lang w:eastAsia="en-GB"/>
              </w:rPr>
              <w:tab/>
            </w:r>
            <w:r w:rsidR="00C37106" w:rsidRPr="00662548">
              <w:rPr>
                <w:rStyle w:val="Hyperlink"/>
                <w:noProof/>
              </w:rPr>
              <w:t>NHibernate</w:t>
            </w:r>
            <w:r w:rsidR="00C37106">
              <w:rPr>
                <w:noProof/>
                <w:webHidden/>
              </w:rPr>
              <w:tab/>
            </w:r>
            <w:r w:rsidR="00C37106">
              <w:rPr>
                <w:noProof/>
                <w:webHidden/>
              </w:rPr>
              <w:fldChar w:fldCharType="begin"/>
            </w:r>
            <w:r w:rsidR="00C37106">
              <w:rPr>
                <w:noProof/>
                <w:webHidden/>
              </w:rPr>
              <w:instrText xml:space="preserve"> PAGEREF _Toc332618566 \h </w:instrText>
            </w:r>
            <w:r w:rsidR="00C37106">
              <w:rPr>
                <w:noProof/>
                <w:webHidden/>
              </w:rPr>
            </w:r>
            <w:r w:rsidR="00C37106">
              <w:rPr>
                <w:noProof/>
                <w:webHidden/>
              </w:rPr>
              <w:fldChar w:fldCharType="separate"/>
            </w:r>
            <w:r w:rsidR="00C37106">
              <w:rPr>
                <w:noProof/>
                <w:webHidden/>
              </w:rPr>
              <w:t>28</w:t>
            </w:r>
            <w:r w:rsidR="00C37106">
              <w:rPr>
                <w:noProof/>
                <w:webHidden/>
              </w:rPr>
              <w:fldChar w:fldCharType="end"/>
            </w:r>
          </w:hyperlink>
        </w:p>
        <w:p w:rsidR="00C37106" w:rsidRDefault="00AE2959">
          <w:pPr>
            <w:pStyle w:val="TOC3"/>
            <w:tabs>
              <w:tab w:val="left" w:pos="1320"/>
              <w:tab w:val="right" w:leader="dot" w:pos="9465"/>
            </w:tabs>
            <w:rPr>
              <w:rFonts w:asciiTheme="minorHAnsi" w:eastAsiaTheme="minorEastAsia" w:hAnsiTheme="minorHAnsi" w:cstheme="minorBidi"/>
              <w:noProof/>
              <w:lang w:eastAsia="en-GB"/>
            </w:rPr>
          </w:pPr>
          <w:hyperlink w:anchor="_Toc332618567" w:history="1">
            <w:r w:rsidR="00C37106" w:rsidRPr="00662548">
              <w:rPr>
                <w:rStyle w:val="Hyperlink"/>
                <w:noProof/>
              </w:rPr>
              <w:t>8.2.5.</w:t>
            </w:r>
            <w:r w:rsidR="00C37106">
              <w:rPr>
                <w:rFonts w:asciiTheme="minorHAnsi" w:eastAsiaTheme="minorEastAsia" w:hAnsiTheme="minorHAnsi" w:cstheme="minorBidi"/>
                <w:noProof/>
                <w:lang w:eastAsia="en-GB"/>
              </w:rPr>
              <w:tab/>
            </w:r>
            <w:r w:rsidR="00C37106" w:rsidRPr="00662548">
              <w:rPr>
                <w:rStyle w:val="Hyperlink"/>
                <w:noProof/>
              </w:rPr>
              <w:t>Managing Configurable Data in the TMS Database</w:t>
            </w:r>
            <w:r w:rsidR="00C37106">
              <w:rPr>
                <w:noProof/>
                <w:webHidden/>
              </w:rPr>
              <w:tab/>
            </w:r>
            <w:r w:rsidR="00C37106">
              <w:rPr>
                <w:noProof/>
                <w:webHidden/>
              </w:rPr>
              <w:fldChar w:fldCharType="begin"/>
            </w:r>
            <w:r w:rsidR="00C37106">
              <w:rPr>
                <w:noProof/>
                <w:webHidden/>
              </w:rPr>
              <w:instrText xml:space="preserve"> PAGEREF _Toc332618567 \h </w:instrText>
            </w:r>
            <w:r w:rsidR="00C37106">
              <w:rPr>
                <w:noProof/>
                <w:webHidden/>
              </w:rPr>
            </w:r>
            <w:r w:rsidR="00C37106">
              <w:rPr>
                <w:noProof/>
                <w:webHidden/>
              </w:rPr>
              <w:fldChar w:fldCharType="separate"/>
            </w:r>
            <w:r w:rsidR="00C37106">
              <w:rPr>
                <w:noProof/>
                <w:webHidden/>
              </w:rPr>
              <w:t>28</w:t>
            </w:r>
            <w:r w:rsidR="00C37106">
              <w:rPr>
                <w:noProof/>
                <w:webHidden/>
              </w:rPr>
              <w:fldChar w:fldCharType="end"/>
            </w:r>
          </w:hyperlink>
        </w:p>
        <w:p w:rsidR="00C37106" w:rsidRDefault="00AE2959">
          <w:pPr>
            <w:pStyle w:val="TOC3"/>
            <w:tabs>
              <w:tab w:val="left" w:pos="1320"/>
              <w:tab w:val="right" w:leader="dot" w:pos="9465"/>
            </w:tabs>
            <w:rPr>
              <w:rFonts w:asciiTheme="minorHAnsi" w:eastAsiaTheme="minorEastAsia" w:hAnsiTheme="minorHAnsi" w:cstheme="minorBidi"/>
              <w:noProof/>
              <w:lang w:eastAsia="en-GB"/>
            </w:rPr>
          </w:pPr>
          <w:hyperlink w:anchor="_Toc332618568" w:history="1">
            <w:r w:rsidR="00C37106" w:rsidRPr="00662548">
              <w:rPr>
                <w:rStyle w:val="Hyperlink"/>
                <w:noProof/>
              </w:rPr>
              <w:t>8.2.6.</w:t>
            </w:r>
            <w:r w:rsidR="00C37106">
              <w:rPr>
                <w:rFonts w:asciiTheme="minorHAnsi" w:eastAsiaTheme="minorEastAsia" w:hAnsiTheme="minorHAnsi" w:cstheme="minorBidi"/>
                <w:noProof/>
                <w:lang w:eastAsia="en-GB"/>
              </w:rPr>
              <w:tab/>
            </w:r>
            <w:r w:rsidR="00C37106" w:rsidRPr="00662548">
              <w:rPr>
                <w:rStyle w:val="Hyperlink"/>
                <w:noProof/>
              </w:rPr>
              <w:t>Transferring Direct Debit Payments</w:t>
            </w:r>
            <w:r w:rsidR="00C37106">
              <w:rPr>
                <w:noProof/>
                <w:webHidden/>
              </w:rPr>
              <w:tab/>
            </w:r>
            <w:r w:rsidR="00C37106">
              <w:rPr>
                <w:noProof/>
                <w:webHidden/>
              </w:rPr>
              <w:fldChar w:fldCharType="begin"/>
            </w:r>
            <w:r w:rsidR="00C37106">
              <w:rPr>
                <w:noProof/>
                <w:webHidden/>
              </w:rPr>
              <w:instrText xml:space="preserve"> PAGEREF _Toc332618568 \h </w:instrText>
            </w:r>
            <w:r w:rsidR="00C37106">
              <w:rPr>
                <w:noProof/>
                <w:webHidden/>
              </w:rPr>
            </w:r>
            <w:r w:rsidR="00C37106">
              <w:rPr>
                <w:noProof/>
                <w:webHidden/>
              </w:rPr>
              <w:fldChar w:fldCharType="separate"/>
            </w:r>
            <w:r w:rsidR="00C37106">
              <w:rPr>
                <w:noProof/>
                <w:webHidden/>
              </w:rPr>
              <w:t>30</w:t>
            </w:r>
            <w:r w:rsidR="00C37106">
              <w:rPr>
                <w:noProof/>
                <w:webHidden/>
              </w:rPr>
              <w:fldChar w:fldCharType="end"/>
            </w:r>
          </w:hyperlink>
        </w:p>
        <w:p w:rsidR="00C37106" w:rsidRDefault="00AE2959">
          <w:pPr>
            <w:pStyle w:val="TOC2"/>
            <w:tabs>
              <w:tab w:val="right" w:leader="dot" w:pos="9465"/>
            </w:tabs>
            <w:rPr>
              <w:rFonts w:asciiTheme="minorHAnsi" w:eastAsiaTheme="minorEastAsia" w:hAnsiTheme="minorHAnsi" w:cstheme="minorBidi"/>
              <w:noProof/>
              <w:lang w:eastAsia="en-GB"/>
            </w:rPr>
          </w:pPr>
          <w:hyperlink w:anchor="_Toc332618569" w:history="1">
            <w:r w:rsidR="00C37106" w:rsidRPr="00662548">
              <w:rPr>
                <w:rStyle w:val="Hyperlink"/>
                <w:noProof/>
              </w:rPr>
              <w:t>8.3. Security</w:t>
            </w:r>
            <w:r w:rsidR="00C37106">
              <w:rPr>
                <w:noProof/>
                <w:webHidden/>
              </w:rPr>
              <w:tab/>
            </w:r>
            <w:r w:rsidR="00C37106">
              <w:rPr>
                <w:noProof/>
                <w:webHidden/>
              </w:rPr>
              <w:fldChar w:fldCharType="begin"/>
            </w:r>
            <w:r w:rsidR="00C37106">
              <w:rPr>
                <w:noProof/>
                <w:webHidden/>
              </w:rPr>
              <w:instrText xml:space="preserve"> PAGEREF _Toc332618569 \h </w:instrText>
            </w:r>
            <w:r w:rsidR="00C37106">
              <w:rPr>
                <w:noProof/>
                <w:webHidden/>
              </w:rPr>
            </w:r>
            <w:r w:rsidR="00C37106">
              <w:rPr>
                <w:noProof/>
                <w:webHidden/>
              </w:rPr>
              <w:fldChar w:fldCharType="separate"/>
            </w:r>
            <w:r w:rsidR="00C37106">
              <w:rPr>
                <w:noProof/>
                <w:webHidden/>
              </w:rPr>
              <w:t>31</w:t>
            </w:r>
            <w:r w:rsidR="00C37106">
              <w:rPr>
                <w:noProof/>
                <w:webHidden/>
              </w:rPr>
              <w:fldChar w:fldCharType="end"/>
            </w:r>
          </w:hyperlink>
        </w:p>
        <w:p w:rsidR="00C37106" w:rsidRDefault="00AE2959">
          <w:pPr>
            <w:pStyle w:val="TOC1"/>
            <w:tabs>
              <w:tab w:val="left" w:pos="440"/>
              <w:tab w:val="right" w:leader="dot" w:pos="9465"/>
            </w:tabs>
            <w:rPr>
              <w:rFonts w:asciiTheme="minorHAnsi" w:eastAsiaTheme="minorEastAsia" w:hAnsiTheme="minorHAnsi" w:cstheme="minorBidi"/>
              <w:noProof/>
              <w:lang w:eastAsia="en-GB"/>
            </w:rPr>
          </w:pPr>
          <w:hyperlink w:anchor="_Toc332618570" w:history="1">
            <w:r w:rsidR="00C37106" w:rsidRPr="00662548">
              <w:rPr>
                <w:rStyle w:val="Hyperlink"/>
                <w:noProof/>
              </w:rPr>
              <w:t>9.</w:t>
            </w:r>
            <w:r w:rsidR="00C37106">
              <w:rPr>
                <w:rFonts w:asciiTheme="minorHAnsi" w:eastAsiaTheme="minorEastAsia" w:hAnsiTheme="minorHAnsi" w:cstheme="minorBidi"/>
                <w:noProof/>
                <w:lang w:eastAsia="en-GB"/>
              </w:rPr>
              <w:tab/>
            </w:r>
            <w:r w:rsidR="00C37106" w:rsidRPr="00662548">
              <w:rPr>
                <w:rStyle w:val="Hyperlink"/>
                <w:noProof/>
              </w:rPr>
              <w:t>Interfaces</w:t>
            </w:r>
            <w:r w:rsidR="00C37106">
              <w:rPr>
                <w:noProof/>
                <w:webHidden/>
              </w:rPr>
              <w:tab/>
            </w:r>
            <w:r w:rsidR="00C37106">
              <w:rPr>
                <w:noProof/>
                <w:webHidden/>
              </w:rPr>
              <w:fldChar w:fldCharType="begin"/>
            </w:r>
            <w:r w:rsidR="00C37106">
              <w:rPr>
                <w:noProof/>
                <w:webHidden/>
              </w:rPr>
              <w:instrText xml:space="preserve"> PAGEREF _Toc332618570 \h </w:instrText>
            </w:r>
            <w:r w:rsidR="00C37106">
              <w:rPr>
                <w:noProof/>
                <w:webHidden/>
              </w:rPr>
            </w:r>
            <w:r w:rsidR="00C37106">
              <w:rPr>
                <w:noProof/>
                <w:webHidden/>
              </w:rPr>
              <w:fldChar w:fldCharType="separate"/>
            </w:r>
            <w:r w:rsidR="00C37106">
              <w:rPr>
                <w:noProof/>
                <w:webHidden/>
              </w:rPr>
              <w:t>32</w:t>
            </w:r>
            <w:r w:rsidR="00C37106">
              <w:rPr>
                <w:noProof/>
                <w:webHidden/>
              </w:rPr>
              <w:fldChar w:fldCharType="end"/>
            </w:r>
          </w:hyperlink>
        </w:p>
        <w:p w:rsidR="00C37106" w:rsidRDefault="00AE2959">
          <w:pPr>
            <w:pStyle w:val="TOC2"/>
            <w:tabs>
              <w:tab w:val="right" w:leader="dot" w:pos="9465"/>
            </w:tabs>
            <w:rPr>
              <w:rFonts w:asciiTheme="minorHAnsi" w:eastAsiaTheme="minorEastAsia" w:hAnsiTheme="minorHAnsi" w:cstheme="minorBidi"/>
              <w:noProof/>
              <w:lang w:eastAsia="en-GB"/>
            </w:rPr>
          </w:pPr>
          <w:hyperlink w:anchor="_Toc332618571" w:history="1">
            <w:r w:rsidR="00C37106" w:rsidRPr="00662548">
              <w:rPr>
                <w:rStyle w:val="Hyperlink"/>
                <w:noProof/>
              </w:rPr>
              <w:t>9.1. Interfaces to Other Systems</w:t>
            </w:r>
            <w:r w:rsidR="00C37106">
              <w:rPr>
                <w:noProof/>
                <w:webHidden/>
              </w:rPr>
              <w:tab/>
            </w:r>
            <w:r w:rsidR="00C37106">
              <w:rPr>
                <w:noProof/>
                <w:webHidden/>
              </w:rPr>
              <w:fldChar w:fldCharType="begin"/>
            </w:r>
            <w:r w:rsidR="00C37106">
              <w:rPr>
                <w:noProof/>
                <w:webHidden/>
              </w:rPr>
              <w:instrText xml:space="preserve"> PAGEREF _Toc332618571 \h </w:instrText>
            </w:r>
            <w:r w:rsidR="00C37106">
              <w:rPr>
                <w:noProof/>
                <w:webHidden/>
              </w:rPr>
            </w:r>
            <w:r w:rsidR="00C37106">
              <w:rPr>
                <w:noProof/>
                <w:webHidden/>
              </w:rPr>
              <w:fldChar w:fldCharType="separate"/>
            </w:r>
            <w:r w:rsidR="00C37106">
              <w:rPr>
                <w:noProof/>
                <w:webHidden/>
              </w:rPr>
              <w:t>32</w:t>
            </w:r>
            <w:r w:rsidR="00C37106">
              <w:rPr>
                <w:noProof/>
                <w:webHidden/>
              </w:rPr>
              <w:fldChar w:fldCharType="end"/>
            </w:r>
          </w:hyperlink>
        </w:p>
        <w:p w:rsidR="00C37106" w:rsidRDefault="00AE2959">
          <w:pPr>
            <w:pStyle w:val="TOC3"/>
            <w:tabs>
              <w:tab w:val="left" w:pos="1320"/>
              <w:tab w:val="right" w:leader="dot" w:pos="9465"/>
            </w:tabs>
            <w:rPr>
              <w:rFonts w:asciiTheme="minorHAnsi" w:eastAsiaTheme="minorEastAsia" w:hAnsiTheme="minorHAnsi" w:cstheme="minorBidi"/>
              <w:noProof/>
              <w:lang w:eastAsia="en-GB"/>
            </w:rPr>
          </w:pPr>
          <w:hyperlink w:anchor="_Toc332618572" w:history="1">
            <w:r w:rsidR="00C37106" w:rsidRPr="00662548">
              <w:rPr>
                <w:rStyle w:val="Hyperlink"/>
                <w:noProof/>
              </w:rPr>
              <w:t>9.1.1.</w:t>
            </w:r>
            <w:r w:rsidR="00C37106">
              <w:rPr>
                <w:rFonts w:asciiTheme="minorHAnsi" w:eastAsiaTheme="minorEastAsia" w:hAnsiTheme="minorHAnsi" w:cstheme="minorBidi"/>
                <w:noProof/>
                <w:lang w:eastAsia="en-GB"/>
              </w:rPr>
              <w:tab/>
            </w:r>
            <w:r w:rsidR="00C37106" w:rsidRPr="00662548">
              <w:rPr>
                <w:rStyle w:val="Hyperlink"/>
                <w:noProof/>
              </w:rPr>
              <w:t>Document Library</w:t>
            </w:r>
            <w:r w:rsidR="00C37106">
              <w:rPr>
                <w:noProof/>
                <w:webHidden/>
              </w:rPr>
              <w:tab/>
            </w:r>
            <w:r w:rsidR="00C37106">
              <w:rPr>
                <w:noProof/>
                <w:webHidden/>
              </w:rPr>
              <w:fldChar w:fldCharType="begin"/>
            </w:r>
            <w:r w:rsidR="00C37106">
              <w:rPr>
                <w:noProof/>
                <w:webHidden/>
              </w:rPr>
              <w:instrText xml:space="preserve"> PAGEREF _Toc332618572 \h </w:instrText>
            </w:r>
            <w:r w:rsidR="00C37106">
              <w:rPr>
                <w:noProof/>
                <w:webHidden/>
              </w:rPr>
            </w:r>
            <w:r w:rsidR="00C37106">
              <w:rPr>
                <w:noProof/>
                <w:webHidden/>
              </w:rPr>
              <w:fldChar w:fldCharType="separate"/>
            </w:r>
            <w:r w:rsidR="00C37106">
              <w:rPr>
                <w:noProof/>
                <w:webHidden/>
              </w:rPr>
              <w:t>32</w:t>
            </w:r>
            <w:r w:rsidR="00C37106">
              <w:rPr>
                <w:noProof/>
                <w:webHidden/>
              </w:rPr>
              <w:fldChar w:fldCharType="end"/>
            </w:r>
          </w:hyperlink>
        </w:p>
        <w:p w:rsidR="00C37106" w:rsidRDefault="00AE2959">
          <w:pPr>
            <w:pStyle w:val="TOC3"/>
            <w:tabs>
              <w:tab w:val="left" w:pos="1320"/>
              <w:tab w:val="right" w:leader="dot" w:pos="9465"/>
            </w:tabs>
            <w:rPr>
              <w:rFonts w:asciiTheme="minorHAnsi" w:eastAsiaTheme="minorEastAsia" w:hAnsiTheme="minorHAnsi" w:cstheme="minorBidi"/>
              <w:noProof/>
              <w:lang w:eastAsia="en-GB"/>
            </w:rPr>
          </w:pPr>
          <w:hyperlink w:anchor="_Toc332618573" w:history="1">
            <w:r w:rsidR="00C37106" w:rsidRPr="00662548">
              <w:rPr>
                <w:rStyle w:val="Hyperlink"/>
                <w:noProof/>
              </w:rPr>
              <w:t>9.1.2.</w:t>
            </w:r>
            <w:r w:rsidR="00C37106">
              <w:rPr>
                <w:rFonts w:asciiTheme="minorHAnsi" w:eastAsiaTheme="minorEastAsia" w:hAnsiTheme="minorHAnsi" w:cstheme="minorBidi"/>
                <w:noProof/>
                <w:lang w:eastAsia="en-GB"/>
              </w:rPr>
              <w:tab/>
            </w:r>
            <w:r w:rsidR="00C37106" w:rsidRPr="00662548">
              <w:rPr>
                <w:rStyle w:val="Hyperlink"/>
                <w:noProof/>
              </w:rPr>
              <w:t>Document Manager</w:t>
            </w:r>
            <w:r w:rsidR="00C37106">
              <w:rPr>
                <w:noProof/>
                <w:webHidden/>
              </w:rPr>
              <w:tab/>
            </w:r>
            <w:r w:rsidR="00C37106">
              <w:rPr>
                <w:noProof/>
                <w:webHidden/>
              </w:rPr>
              <w:fldChar w:fldCharType="begin"/>
            </w:r>
            <w:r w:rsidR="00C37106">
              <w:rPr>
                <w:noProof/>
                <w:webHidden/>
              </w:rPr>
              <w:instrText xml:space="preserve"> PAGEREF _Toc332618573 \h </w:instrText>
            </w:r>
            <w:r w:rsidR="00C37106">
              <w:rPr>
                <w:noProof/>
                <w:webHidden/>
              </w:rPr>
            </w:r>
            <w:r w:rsidR="00C37106">
              <w:rPr>
                <w:noProof/>
                <w:webHidden/>
              </w:rPr>
              <w:fldChar w:fldCharType="separate"/>
            </w:r>
            <w:r w:rsidR="00C37106">
              <w:rPr>
                <w:noProof/>
                <w:webHidden/>
              </w:rPr>
              <w:t>32</w:t>
            </w:r>
            <w:r w:rsidR="00C37106">
              <w:rPr>
                <w:noProof/>
                <w:webHidden/>
              </w:rPr>
              <w:fldChar w:fldCharType="end"/>
            </w:r>
          </w:hyperlink>
        </w:p>
        <w:p w:rsidR="00C37106" w:rsidRDefault="00AE2959">
          <w:pPr>
            <w:pStyle w:val="TOC2"/>
            <w:tabs>
              <w:tab w:val="right" w:leader="dot" w:pos="9465"/>
            </w:tabs>
            <w:rPr>
              <w:rFonts w:asciiTheme="minorHAnsi" w:eastAsiaTheme="minorEastAsia" w:hAnsiTheme="minorHAnsi" w:cstheme="minorBidi"/>
              <w:noProof/>
              <w:lang w:eastAsia="en-GB"/>
            </w:rPr>
          </w:pPr>
          <w:hyperlink w:anchor="_Toc332618574" w:history="1">
            <w:r w:rsidR="00C37106" w:rsidRPr="00662548">
              <w:rPr>
                <w:rStyle w:val="Hyperlink"/>
                <w:noProof/>
              </w:rPr>
              <w:t>9.2. External Interfaces</w:t>
            </w:r>
            <w:r w:rsidR="00C37106">
              <w:rPr>
                <w:noProof/>
                <w:webHidden/>
              </w:rPr>
              <w:tab/>
            </w:r>
            <w:r w:rsidR="00C37106">
              <w:rPr>
                <w:noProof/>
                <w:webHidden/>
              </w:rPr>
              <w:fldChar w:fldCharType="begin"/>
            </w:r>
            <w:r w:rsidR="00C37106">
              <w:rPr>
                <w:noProof/>
                <w:webHidden/>
              </w:rPr>
              <w:instrText xml:space="preserve"> PAGEREF _Toc332618574 \h </w:instrText>
            </w:r>
            <w:r w:rsidR="00C37106">
              <w:rPr>
                <w:noProof/>
                <w:webHidden/>
              </w:rPr>
            </w:r>
            <w:r w:rsidR="00C37106">
              <w:rPr>
                <w:noProof/>
                <w:webHidden/>
              </w:rPr>
              <w:fldChar w:fldCharType="separate"/>
            </w:r>
            <w:r w:rsidR="00C37106">
              <w:rPr>
                <w:noProof/>
                <w:webHidden/>
              </w:rPr>
              <w:t>33</w:t>
            </w:r>
            <w:r w:rsidR="00C37106">
              <w:rPr>
                <w:noProof/>
                <w:webHidden/>
              </w:rPr>
              <w:fldChar w:fldCharType="end"/>
            </w:r>
          </w:hyperlink>
        </w:p>
        <w:p w:rsidR="00C37106" w:rsidRDefault="00AE2959">
          <w:pPr>
            <w:pStyle w:val="TOC3"/>
            <w:tabs>
              <w:tab w:val="left" w:pos="1320"/>
              <w:tab w:val="right" w:leader="dot" w:pos="9465"/>
            </w:tabs>
            <w:rPr>
              <w:rFonts w:asciiTheme="minorHAnsi" w:eastAsiaTheme="minorEastAsia" w:hAnsiTheme="minorHAnsi" w:cstheme="minorBidi"/>
              <w:noProof/>
              <w:lang w:eastAsia="en-GB"/>
            </w:rPr>
          </w:pPr>
          <w:hyperlink w:anchor="_Toc332618575" w:history="1">
            <w:r w:rsidR="00C37106" w:rsidRPr="00662548">
              <w:rPr>
                <w:rStyle w:val="Hyperlink"/>
                <w:noProof/>
              </w:rPr>
              <w:t>9.2.1.</w:t>
            </w:r>
            <w:r w:rsidR="00C37106">
              <w:rPr>
                <w:rFonts w:asciiTheme="minorHAnsi" w:eastAsiaTheme="minorEastAsia" w:hAnsiTheme="minorHAnsi" w:cstheme="minorBidi"/>
                <w:noProof/>
                <w:lang w:eastAsia="en-GB"/>
              </w:rPr>
              <w:tab/>
            </w:r>
            <w:r w:rsidR="00C37106" w:rsidRPr="00662548">
              <w:rPr>
                <w:rStyle w:val="Hyperlink"/>
                <w:noProof/>
              </w:rPr>
              <w:t>User Interfaces</w:t>
            </w:r>
            <w:r w:rsidR="00C37106">
              <w:rPr>
                <w:noProof/>
                <w:webHidden/>
              </w:rPr>
              <w:tab/>
            </w:r>
            <w:r w:rsidR="00C37106">
              <w:rPr>
                <w:noProof/>
                <w:webHidden/>
              </w:rPr>
              <w:fldChar w:fldCharType="begin"/>
            </w:r>
            <w:r w:rsidR="00C37106">
              <w:rPr>
                <w:noProof/>
                <w:webHidden/>
              </w:rPr>
              <w:instrText xml:space="preserve"> PAGEREF _Toc332618575 \h </w:instrText>
            </w:r>
            <w:r w:rsidR="00C37106">
              <w:rPr>
                <w:noProof/>
                <w:webHidden/>
              </w:rPr>
            </w:r>
            <w:r w:rsidR="00C37106">
              <w:rPr>
                <w:noProof/>
                <w:webHidden/>
              </w:rPr>
              <w:fldChar w:fldCharType="separate"/>
            </w:r>
            <w:r w:rsidR="00C37106">
              <w:rPr>
                <w:noProof/>
                <w:webHidden/>
              </w:rPr>
              <w:t>33</w:t>
            </w:r>
            <w:r w:rsidR="00C37106">
              <w:rPr>
                <w:noProof/>
                <w:webHidden/>
              </w:rPr>
              <w:fldChar w:fldCharType="end"/>
            </w:r>
          </w:hyperlink>
        </w:p>
        <w:p w:rsidR="00C37106" w:rsidRDefault="00AE2959">
          <w:pPr>
            <w:pStyle w:val="TOC3"/>
            <w:tabs>
              <w:tab w:val="left" w:pos="1320"/>
              <w:tab w:val="right" w:leader="dot" w:pos="9465"/>
            </w:tabs>
            <w:rPr>
              <w:rFonts w:asciiTheme="minorHAnsi" w:eastAsiaTheme="minorEastAsia" w:hAnsiTheme="minorHAnsi" w:cstheme="minorBidi"/>
              <w:noProof/>
              <w:lang w:eastAsia="en-GB"/>
            </w:rPr>
          </w:pPr>
          <w:hyperlink w:anchor="_Toc332618576" w:history="1">
            <w:r w:rsidR="00C37106" w:rsidRPr="00662548">
              <w:rPr>
                <w:rStyle w:val="Hyperlink"/>
                <w:noProof/>
              </w:rPr>
              <w:t>9.2.2.</w:t>
            </w:r>
            <w:r w:rsidR="00C37106">
              <w:rPr>
                <w:rFonts w:asciiTheme="minorHAnsi" w:eastAsiaTheme="minorEastAsia" w:hAnsiTheme="minorHAnsi" w:cstheme="minorBidi"/>
                <w:noProof/>
                <w:lang w:eastAsia="en-GB"/>
              </w:rPr>
              <w:tab/>
            </w:r>
            <w:r w:rsidR="00C37106" w:rsidRPr="00662548">
              <w:rPr>
                <w:rStyle w:val="Hyperlink"/>
                <w:noProof/>
              </w:rPr>
              <w:t>Hardware Interfaces</w:t>
            </w:r>
            <w:r w:rsidR="00C37106">
              <w:rPr>
                <w:noProof/>
                <w:webHidden/>
              </w:rPr>
              <w:tab/>
            </w:r>
            <w:r w:rsidR="00C37106">
              <w:rPr>
                <w:noProof/>
                <w:webHidden/>
              </w:rPr>
              <w:fldChar w:fldCharType="begin"/>
            </w:r>
            <w:r w:rsidR="00C37106">
              <w:rPr>
                <w:noProof/>
                <w:webHidden/>
              </w:rPr>
              <w:instrText xml:space="preserve"> PAGEREF _Toc332618576 \h </w:instrText>
            </w:r>
            <w:r w:rsidR="00C37106">
              <w:rPr>
                <w:noProof/>
                <w:webHidden/>
              </w:rPr>
            </w:r>
            <w:r w:rsidR="00C37106">
              <w:rPr>
                <w:noProof/>
                <w:webHidden/>
              </w:rPr>
              <w:fldChar w:fldCharType="separate"/>
            </w:r>
            <w:r w:rsidR="00C37106">
              <w:rPr>
                <w:noProof/>
                <w:webHidden/>
              </w:rPr>
              <w:t>33</w:t>
            </w:r>
            <w:r w:rsidR="00C37106">
              <w:rPr>
                <w:noProof/>
                <w:webHidden/>
              </w:rPr>
              <w:fldChar w:fldCharType="end"/>
            </w:r>
          </w:hyperlink>
        </w:p>
        <w:p w:rsidR="00C37106" w:rsidRDefault="00AE2959">
          <w:pPr>
            <w:pStyle w:val="TOC3"/>
            <w:tabs>
              <w:tab w:val="left" w:pos="1320"/>
              <w:tab w:val="right" w:leader="dot" w:pos="9465"/>
            </w:tabs>
            <w:rPr>
              <w:rFonts w:asciiTheme="minorHAnsi" w:eastAsiaTheme="minorEastAsia" w:hAnsiTheme="minorHAnsi" w:cstheme="minorBidi"/>
              <w:noProof/>
              <w:lang w:eastAsia="en-GB"/>
            </w:rPr>
          </w:pPr>
          <w:hyperlink w:anchor="_Toc332618577" w:history="1">
            <w:r w:rsidR="00C37106" w:rsidRPr="00662548">
              <w:rPr>
                <w:rStyle w:val="Hyperlink"/>
                <w:noProof/>
              </w:rPr>
              <w:t>9.2.3.</w:t>
            </w:r>
            <w:r w:rsidR="00C37106">
              <w:rPr>
                <w:rFonts w:asciiTheme="minorHAnsi" w:eastAsiaTheme="minorEastAsia" w:hAnsiTheme="minorHAnsi" w:cstheme="minorBidi"/>
                <w:noProof/>
                <w:lang w:eastAsia="en-GB"/>
              </w:rPr>
              <w:tab/>
            </w:r>
            <w:r w:rsidR="00C37106" w:rsidRPr="00662548">
              <w:rPr>
                <w:rStyle w:val="Hyperlink"/>
                <w:noProof/>
              </w:rPr>
              <w:t>Software Interfaces</w:t>
            </w:r>
            <w:r w:rsidR="00C37106">
              <w:rPr>
                <w:noProof/>
                <w:webHidden/>
              </w:rPr>
              <w:tab/>
            </w:r>
            <w:r w:rsidR="00C37106">
              <w:rPr>
                <w:noProof/>
                <w:webHidden/>
              </w:rPr>
              <w:fldChar w:fldCharType="begin"/>
            </w:r>
            <w:r w:rsidR="00C37106">
              <w:rPr>
                <w:noProof/>
                <w:webHidden/>
              </w:rPr>
              <w:instrText xml:space="preserve"> PAGEREF _Toc332618577 \h </w:instrText>
            </w:r>
            <w:r w:rsidR="00C37106">
              <w:rPr>
                <w:noProof/>
                <w:webHidden/>
              </w:rPr>
            </w:r>
            <w:r w:rsidR="00C37106">
              <w:rPr>
                <w:noProof/>
                <w:webHidden/>
              </w:rPr>
              <w:fldChar w:fldCharType="separate"/>
            </w:r>
            <w:r w:rsidR="00C37106">
              <w:rPr>
                <w:noProof/>
                <w:webHidden/>
              </w:rPr>
              <w:t>33</w:t>
            </w:r>
            <w:r w:rsidR="00C37106">
              <w:rPr>
                <w:noProof/>
                <w:webHidden/>
              </w:rPr>
              <w:fldChar w:fldCharType="end"/>
            </w:r>
          </w:hyperlink>
        </w:p>
        <w:p w:rsidR="00C37106" w:rsidRDefault="00AE2959">
          <w:pPr>
            <w:pStyle w:val="TOC3"/>
            <w:tabs>
              <w:tab w:val="left" w:pos="1320"/>
              <w:tab w:val="right" w:leader="dot" w:pos="9465"/>
            </w:tabs>
            <w:rPr>
              <w:rFonts w:asciiTheme="minorHAnsi" w:eastAsiaTheme="minorEastAsia" w:hAnsiTheme="minorHAnsi" w:cstheme="minorBidi"/>
              <w:noProof/>
              <w:lang w:eastAsia="en-GB"/>
            </w:rPr>
          </w:pPr>
          <w:hyperlink w:anchor="_Toc332618578" w:history="1">
            <w:r w:rsidR="00C37106" w:rsidRPr="00662548">
              <w:rPr>
                <w:rStyle w:val="Hyperlink"/>
                <w:noProof/>
              </w:rPr>
              <w:t>9.2.4.</w:t>
            </w:r>
            <w:r w:rsidR="00C37106">
              <w:rPr>
                <w:rFonts w:asciiTheme="minorHAnsi" w:eastAsiaTheme="minorEastAsia" w:hAnsiTheme="minorHAnsi" w:cstheme="minorBidi"/>
                <w:noProof/>
                <w:lang w:eastAsia="en-GB"/>
              </w:rPr>
              <w:tab/>
            </w:r>
            <w:r w:rsidR="00C37106" w:rsidRPr="00662548">
              <w:rPr>
                <w:rStyle w:val="Hyperlink"/>
                <w:noProof/>
              </w:rPr>
              <w:t>Communication Interfaces</w:t>
            </w:r>
            <w:r w:rsidR="00C37106">
              <w:rPr>
                <w:noProof/>
                <w:webHidden/>
              </w:rPr>
              <w:tab/>
            </w:r>
            <w:r w:rsidR="00C37106">
              <w:rPr>
                <w:noProof/>
                <w:webHidden/>
              </w:rPr>
              <w:fldChar w:fldCharType="begin"/>
            </w:r>
            <w:r w:rsidR="00C37106">
              <w:rPr>
                <w:noProof/>
                <w:webHidden/>
              </w:rPr>
              <w:instrText xml:space="preserve"> PAGEREF _Toc332618578 \h </w:instrText>
            </w:r>
            <w:r w:rsidR="00C37106">
              <w:rPr>
                <w:noProof/>
                <w:webHidden/>
              </w:rPr>
            </w:r>
            <w:r w:rsidR="00C37106">
              <w:rPr>
                <w:noProof/>
                <w:webHidden/>
              </w:rPr>
              <w:fldChar w:fldCharType="separate"/>
            </w:r>
            <w:r w:rsidR="00C37106">
              <w:rPr>
                <w:noProof/>
                <w:webHidden/>
              </w:rPr>
              <w:t>34</w:t>
            </w:r>
            <w:r w:rsidR="00C37106">
              <w:rPr>
                <w:noProof/>
                <w:webHidden/>
              </w:rPr>
              <w:fldChar w:fldCharType="end"/>
            </w:r>
          </w:hyperlink>
        </w:p>
        <w:p w:rsidR="00C37106" w:rsidRDefault="00AE2959">
          <w:pPr>
            <w:pStyle w:val="TOC1"/>
            <w:tabs>
              <w:tab w:val="left" w:pos="660"/>
              <w:tab w:val="right" w:leader="dot" w:pos="9465"/>
            </w:tabs>
            <w:rPr>
              <w:rFonts w:asciiTheme="minorHAnsi" w:eastAsiaTheme="minorEastAsia" w:hAnsiTheme="minorHAnsi" w:cstheme="minorBidi"/>
              <w:noProof/>
              <w:lang w:eastAsia="en-GB"/>
            </w:rPr>
          </w:pPr>
          <w:hyperlink w:anchor="_Toc332618579" w:history="1">
            <w:r w:rsidR="00C37106" w:rsidRPr="00662548">
              <w:rPr>
                <w:rStyle w:val="Hyperlink"/>
                <w:noProof/>
              </w:rPr>
              <w:t>10.</w:t>
            </w:r>
            <w:r w:rsidR="00C37106">
              <w:rPr>
                <w:rFonts w:asciiTheme="minorHAnsi" w:eastAsiaTheme="minorEastAsia" w:hAnsiTheme="minorHAnsi" w:cstheme="minorBidi"/>
                <w:noProof/>
                <w:lang w:eastAsia="en-GB"/>
              </w:rPr>
              <w:tab/>
            </w:r>
            <w:r w:rsidR="00C37106" w:rsidRPr="00662548">
              <w:rPr>
                <w:rStyle w:val="Hyperlink"/>
                <w:noProof/>
              </w:rPr>
              <w:t>Security</w:t>
            </w:r>
            <w:r w:rsidR="00C37106">
              <w:rPr>
                <w:noProof/>
                <w:webHidden/>
              </w:rPr>
              <w:tab/>
            </w:r>
            <w:r w:rsidR="00C37106">
              <w:rPr>
                <w:noProof/>
                <w:webHidden/>
              </w:rPr>
              <w:fldChar w:fldCharType="begin"/>
            </w:r>
            <w:r w:rsidR="00C37106">
              <w:rPr>
                <w:noProof/>
                <w:webHidden/>
              </w:rPr>
              <w:instrText xml:space="preserve"> PAGEREF _Toc332618579 \h </w:instrText>
            </w:r>
            <w:r w:rsidR="00C37106">
              <w:rPr>
                <w:noProof/>
                <w:webHidden/>
              </w:rPr>
            </w:r>
            <w:r w:rsidR="00C37106">
              <w:rPr>
                <w:noProof/>
                <w:webHidden/>
              </w:rPr>
              <w:fldChar w:fldCharType="separate"/>
            </w:r>
            <w:r w:rsidR="00C37106">
              <w:rPr>
                <w:noProof/>
                <w:webHidden/>
              </w:rPr>
              <w:t>35</w:t>
            </w:r>
            <w:r w:rsidR="00C37106">
              <w:rPr>
                <w:noProof/>
                <w:webHidden/>
              </w:rPr>
              <w:fldChar w:fldCharType="end"/>
            </w:r>
          </w:hyperlink>
        </w:p>
        <w:p w:rsidR="00C37106" w:rsidRDefault="00AE2959">
          <w:pPr>
            <w:pStyle w:val="TOC1"/>
            <w:tabs>
              <w:tab w:val="left" w:pos="660"/>
              <w:tab w:val="right" w:leader="dot" w:pos="9465"/>
            </w:tabs>
            <w:rPr>
              <w:rFonts w:asciiTheme="minorHAnsi" w:eastAsiaTheme="minorEastAsia" w:hAnsiTheme="minorHAnsi" w:cstheme="minorBidi"/>
              <w:noProof/>
              <w:lang w:eastAsia="en-GB"/>
            </w:rPr>
          </w:pPr>
          <w:hyperlink w:anchor="_Toc332618580" w:history="1">
            <w:r w:rsidR="00C37106" w:rsidRPr="00662548">
              <w:rPr>
                <w:rStyle w:val="Hyperlink"/>
                <w:noProof/>
              </w:rPr>
              <w:t>11.</w:t>
            </w:r>
            <w:r w:rsidR="00C37106">
              <w:rPr>
                <w:rFonts w:asciiTheme="minorHAnsi" w:eastAsiaTheme="minorEastAsia" w:hAnsiTheme="minorHAnsi" w:cstheme="minorBidi"/>
                <w:noProof/>
                <w:lang w:eastAsia="en-GB"/>
              </w:rPr>
              <w:tab/>
            </w:r>
            <w:r w:rsidR="00C37106" w:rsidRPr="00662548">
              <w:rPr>
                <w:rStyle w:val="Hyperlink"/>
                <w:noProof/>
              </w:rPr>
              <w:t>Additional Specification</w:t>
            </w:r>
            <w:r w:rsidR="00C37106">
              <w:rPr>
                <w:noProof/>
                <w:webHidden/>
              </w:rPr>
              <w:tab/>
            </w:r>
            <w:r w:rsidR="00C37106">
              <w:rPr>
                <w:noProof/>
                <w:webHidden/>
              </w:rPr>
              <w:fldChar w:fldCharType="begin"/>
            </w:r>
            <w:r w:rsidR="00C37106">
              <w:rPr>
                <w:noProof/>
                <w:webHidden/>
              </w:rPr>
              <w:instrText xml:space="preserve"> PAGEREF _Toc332618580 \h </w:instrText>
            </w:r>
            <w:r w:rsidR="00C37106">
              <w:rPr>
                <w:noProof/>
                <w:webHidden/>
              </w:rPr>
            </w:r>
            <w:r w:rsidR="00C37106">
              <w:rPr>
                <w:noProof/>
                <w:webHidden/>
              </w:rPr>
              <w:fldChar w:fldCharType="separate"/>
            </w:r>
            <w:r w:rsidR="00C37106">
              <w:rPr>
                <w:noProof/>
                <w:webHidden/>
              </w:rPr>
              <w:t>36</w:t>
            </w:r>
            <w:r w:rsidR="00C37106">
              <w:rPr>
                <w:noProof/>
                <w:webHidden/>
              </w:rPr>
              <w:fldChar w:fldCharType="end"/>
            </w:r>
          </w:hyperlink>
        </w:p>
        <w:p w:rsidR="00C37106" w:rsidRDefault="00AE2959">
          <w:pPr>
            <w:pStyle w:val="TOC2"/>
            <w:tabs>
              <w:tab w:val="right" w:leader="dot" w:pos="9465"/>
            </w:tabs>
            <w:rPr>
              <w:rFonts w:asciiTheme="minorHAnsi" w:eastAsiaTheme="minorEastAsia" w:hAnsiTheme="minorHAnsi" w:cstheme="minorBidi"/>
              <w:noProof/>
              <w:lang w:eastAsia="en-GB"/>
            </w:rPr>
          </w:pPr>
          <w:hyperlink w:anchor="_Toc332618581" w:history="1">
            <w:r w:rsidR="00C37106" w:rsidRPr="00662548">
              <w:rPr>
                <w:rStyle w:val="Hyperlink"/>
                <w:noProof/>
              </w:rPr>
              <w:t>11.1. Performance</w:t>
            </w:r>
            <w:r w:rsidR="00C37106">
              <w:rPr>
                <w:noProof/>
                <w:webHidden/>
              </w:rPr>
              <w:tab/>
            </w:r>
            <w:r w:rsidR="00C37106">
              <w:rPr>
                <w:noProof/>
                <w:webHidden/>
              </w:rPr>
              <w:fldChar w:fldCharType="begin"/>
            </w:r>
            <w:r w:rsidR="00C37106">
              <w:rPr>
                <w:noProof/>
                <w:webHidden/>
              </w:rPr>
              <w:instrText xml:space="preserve"> PAGEREF _Toc332618581 \h </w:instrText>
            </w:r>
            <w:r w:rsidR="00C37106">
              <w:rPr>
                <w:noProof/>
                <w:webHidden/>
              </w:rPr>
            </w:r>
            <w:r w:rsidR="00C37106">
              <w:rPr>
                <w:noProof/>
                <w:webHidden/>
              </w:rPr>
              <w:fldChar w:fldCharType="separate"/>
            </w:r>
            <w:r w:rsidR="00C37106">
              <w:rPr>
                <w:noProof/>
                <w:webHidden/>
              </w:rPr>
              <w:t>36</w:t>
            </w:r>
            <w:r w:rsidR="00C37106">
              <w:rPr>
                <w:noProof/>
                <w:webHidden/>
              </w:rPr>
              <w:fldChar w:fldCharType="end"/>
            </w:r>
          </w:hyperlink>
        </w:p>
        <w:p w:rsidR="00C37106" w:rsidRDefault="00AE2959">
          <w:pPr>
            <w:pStyle w:val="TOC2"/>
            <w:tabs>
              <w:tab w:val="right" w:leader="dot" w:pos="9465"/>
            </w:tabs>
            <w:rPr>
              <w:rFonts w:asciiTheme="minorHAnsi" w:eastAsiaTheme="minorEastAsia" w:hAnsiTheme="minorHAnsi" w:cstheme="minorBidi"/>
              <w:noProof/>
              <w:lang w:eastAsia="en-GB"/>
            </w:rPr>
          </w:pPr>
          <w:hyperlink w:anchor="_Toc332618582" w:history="1">
            <w:r w:rsidR="00C37106" w:rsidRPr="00662548">
              <w:rPr>
                <w:rStyle w:val="Hyperlink"/>
                <w:noProof/>
              </w:rPr>
              <w:t>11.2. Business Continuity</w:t>
            </w:r>
            <w:r w:rsidR="00C37106">
              <w:rPr>
                <w:noProof/>
                <w:webHidden/>
              </w:rPr>
              <w:tab/>
            </w:r>
            <w:r w:rsidR="00C37106">
              <w:rPr>
                <w:noProof/>
                <w:webHidden/>
              </w:rPr>
              <w:fldChar w:fldCharType="begin"/>
            </w:r>
            <w:r w:rsidR="00C37106">
              <w:rPr>
                <w:noProof/>
                <w:webHidden/>
              </w:rPr>
              <w:instrText xml:space="preserve"> PAGEREF _Toc332618582 \h </w:instrText>
            </w:r>
            <w:r w:rsidR="00C37106">
              <w:rPr>
                <w:noProof/>
                <w:webHidden/>
              </w:rPr>
            </w:r>
            <w:r w:rsidR="00C37106">
              <w:rPr>
                <w:noProof/>
                <w:webHidden/>
              </w:rPr>
              <w:fldChar w:fldCharType="separate"/>
            </w:r>
            <w:r w:rsidR="00C37106">
              <w:rPr>
                <w:noProof/>
                <w:webHidden/>
              </w:rPr>
              <w:t>36</w:t>
            </w:r>
            <w:r w:rsidR="00C37106">
              <w:rPr>
                <w:noProof/>
                <w:webHidden/>
              </w:rPr>
              <w:fldChar w:fldCharType="end"/>
            </w:r>
          </w:hyperlink>
        </w:p>
        <w:p w:rsidR="0037772B" w:rsidRDefault="0037772B">
          <w:r>
            <w:rPr>
              <w:b/>
              <w:bCs/>
              <w:noProof/>
            </w:rPr>
            <w:fldChar w:fldCharType="end"/>
          </w:r>
        </w:p>
      </w:sdtContent>
    </w:sdt>
    <w:p w:rsidR="0037772B" w:rsidRPr="0037772B" w:rsidRDefault="0037772B" w:rsidP="0037772B">
      <w:pPr>
        <w:pStyle w:val="NormalIndent"/>
      </w:pPr>
    </w:p>
    <w:p w:rsidR="0061773C" w:rsidRDefault="00F710C6" w:rsidP="0061773C">
      <w:pPr>
        <w:pStyle w:val="Heading1"/>
        <w:ind w:hanging="1276"/>
      </w:pPr>
      <w:bookmarkStart w:id="2" w:name="_Toc332618527"/>
      <w:r>
        <w:lastRenderedPageBreak/>
        <w:t>Overview</w:t>
      </w:r>
      <w:bookmarkEnd w:id="2"/>
      <w:r>
        <w:t xml:space="preserve"> </w:t>
      </w:r>
    </w:p>
    <w:p w:rsidR="000474C9" w:rsidRDefault="000474C9" w:rsidP="000474C9">
      <w:pPr>
        <w:pStyle w:val="NormalIndent"/>
        <w:ind w:left="0"/>
      </w:pPr>
      <w:r>
        <w:t xml:space="preserve">This document is updated as the </w:t>
      </w:r>
      <w:r w:rsidR="00205978">
        <w:t>BusinessSafe</w:t>
      </w:r>
      <w:r>
        <w:t xml:space="preserve"> development progresses.  As such, at any given moment it will reflect development to date and may include some design/specification for imminent developments but will not have the “full picture” until </w:t>
      </w:r>
      <w:r w:rsidR="00205978">
        <w:t xml:space="preserve">BusinessSafe </w:t>
      </w:r>
      <w:r>
        <w:t>development is complete.</w:t>
      </w:r>
    </w:p>
    <w:p w:rsidR="00A63177" w:rsidRPr="000474C9" w:rsidRDefault="000474C9" w:rsidP="00A63177">
      <w:pPr>
        <w:pStyle w:val="NormalIndent"/>
        <w:ind w:left="0"/>
      </w:pPr>
      <w:r>
        <w:t xml:space="preserve">Sections that relate to development that has not yet been completed are shown in </w:t>
      </w:r>
      <w:r w:rsidRPr="000474C9">
        <w:rPr>
          <w:color w:val="0070C0"/>
        </w:rPr>
        <w:t>blue</w:t>
      </w:r>
      <w:r>
        <w:t>.</w:t>
      </w:r>
      <w:r w:rsidR="00A63177" w:rsidRPr="00A63177">
        <w:t xml:space="preserve"> </w:t>
      </w:r>
    </w:p>
    <w:p w:rsidR="0061773C" w:rsidRDefault="0061773C" w:rsidP="00A4340B">
      <w:pPr>
        <w:pStyle w:val="Heading2"/>
      </w:pPr>
      <w:bookmarkStart w:id="3" w:name="_Toc207790482"/>
      <w:bookmarkStart w:id="4" w:name="_Toc251076266"/>
      <w:bookmarkStart w:id="5" w:name="_Toc332618528"/>
      <w:r>
        <w:t>System Map</w:t>
      </w:r>
      <w:bookmarkEnd w:id="3"/>
      <w:r>
        <w:t xml:space="preserve"> - Workflow</w:t>
      </w:r>
      <w:bookmarkEnd w:id="4"/>
      <w:bookmarkEnd w:id="5"/>
    </w:p>
    <w:p w:rsidR="0061773C" w:rsidRPr="00814368" w:rsidRDefault="0061773C" w:rsidP="0061773C">
      <w:pPr>
        <w:pStyle w:val="Paragraph2"/>
        <w:ind w:left="709"/>
        <w:jc w:val="both"/>
      </w:pPr>
      <w:r>
        <w:t>&lt;&lt;Text&gt;&gt;</w:t>
      </w:r>
    </w:p>
    <w:p w:rsidR="0061773C" w:rsidRDefault="0061773C" w:rsidP="00A4340B">
      <w:pPr>
        <w:pStyle w:val="Heading2"/>
      </w:pPr>
      <w:bookmarkStart w:id="6" w:name="_Toc207790483"/>
      <w:bookmarkStart w:id="7" w:name="_Toc251076267"/>
      <w:bookmarkStart w:id="8" w:name="_Toc332618529"/>
      <w:r>
        <w:t>Wireframes and Interface descriptions</w:t>
      </w:r>
      <w:bookmarkEnd w:id="6"/>
      <w:bookmarkEnd w:id="7"/>
      <w:bookmarkEnd w:id="8"/>
    </w:p>
    <w:p w:rsidR="00A168BE" w:rsidRDefault="0061773C" w:rsidP="00A168BE">
      <w:pPr>
        <w:pStyle w:val="Paragraph2"/>
        <w:ind w:left="709"/>
        <w:jc w:val="both"/>
      </w:pPr>
      <w:r>
        <w:t>&lt;&lt;Text&gt;&gt;</w:t>
      </w:r>
      <w:r w:rsidR="00A168BE" w:rsidRPr="00A168BE">
        <w:t xml:space="preserve"> </w:t>
      </w:r>
    </w:p>
    <w:p w:rsidR="00787122" w:rsidRDefault="00787122">
      <w:r>
        <w:br w:type="page"/>
      </w:r>
    </w:p>
    <w:p w:rsidR="00787122" w:rsidRDefault="00787122" w:rsidP="00787122">
      <w:pPr>
        <w:pStyle w:val="Heading1"/>
      </w:pPr>
      <w:bookmarkStart w:id="9" w:name="_Toc332618530"/>
      <w:r>
        <w:lastRenderedPageBreak/>
        <w:t>Development Environment</w:t>
      </w:r>
      <w:bookmarkEnd w:id="9"/>
    </w:p>
    <w:p w:rsidR="00787122" w:rsidRDefault="00787122">
      <w:pPr>
        <w:rPr>
          <w:rFonts w:ascii="Arial" w:eastAsia="Times New Roman" w:hAnsi="Arial"/>
          <w:sz w:val="20"/>
          <w:szCs w:val="20"/>
        </w:rPr>
      </w:pPr>
      <w:r>
        <w:rPr>
          <w:rFonts w:ascii="Arial" w:eastAsia="Times New Roman" w:hAnsi="Arial"/>
          <w:sz w:val="20"/>
          <w:szCs w:val="20"/>
        </w:rPr>
        <w:t>Prereq</w:t>
      </w:r>
      <w:r w:rsidR="00977A3E">
        <w:rPr>
          <w:rFonts w:ascii="Arial" w:eastAsia="Times New Roman" w:hAnsi="Arial"/>
          <w:sz w:val="20"/>
          <w:szCs w:val="20"/>
        </w:rPr>
        <w:t>uisites</w:t>
      </w:r>
      <w:r>
        <w:rPr>
          <w:rFonts w:ascii="Arial" w:eastAsia="Times New Roman" w:hAnsi="Arial"/>
          <w:sz w:val="20"/>
          <w:szCs w:val="20"/>
        </w:rPr>
        <w:t xml:space="preserve"> for developing </w:t>
      </w:r>
      <w:r w:rsidR="00B5298F">
        <w:rPr>
          <w:rFonts w:ascii="Arial" w:eastAsia="Times New Roman" w:hAnsi="Arial"/>
          <w:sz w:val="20"/>
          <w:szCs w:val="20"/>
        </w:rPr>
        <w:t>BSO</w:t>
      </w:r>
      <w:r>
        <w:rPr>
          <w:rFonts w:ascii="Arial" w:eastAsia="Times New Roman" w:hAnsi="Arial"/>
          <w:sz w:val="20"/>
          <w:szCs w:val="20"/>
        </w:rPr>
        <w:t>:</w:t>
      </w:r>
    </w:p>
    <w:p w:rsidR="00787122" w:rsidRPr="00787122" w:rsidRDefault="00787122" w:rsidP="00787122">
      <w:pPr>
        <w:pStyle w:val="ListParagraph"/>
        <w:numPr>
          <w:ilvl w:val="0"/>
          <w:numId w:val="36"/>
        </w:numPr>
        <w:rPr>
          <w:rFonts w:ascii="Arial" w:eastAsia="Times New Roman" w:hAnsi="Arial"/>
          <w:sz w:val="20"/>
          <w:szCs w:val="20"/>
        </w:rPr>
      </w:pPr>
      <w:r w:rsidRPr="00787122">
        <w:rPr>
          <w:rFonts w:ascii="Arial" w:eastAsia="Times New Roman" w:hAnsi="Arial"/>
          <w:sz w:val="20"/>
          <w:szCs w:val="20"/>
        </w:rPr>
        <w:t>PC running MS Windows</w:t>
      </w:r>
    </w:p>
    <w:p w:rsidR="00787122" w:rsidRPr="00787122" w:rsidRDefault="00787122" w:rsidP="00787122">
      <w:pPr>
        <w:pStyle w:val="ListParagraph"/>
        <w:numPr>
          <w:ilvl w:val="0"/>
          <w:numId w:val="36"/>
        </w:numPr>
        <w:rPr>
          <w:rFonts w:ascii="Arial" w:eastAsia="Times New Roman" w:hAnsi="Arial"/>
          <w:sz w:val="20"/>
          <w:szCs w:val="20"/>
        </w:rPr>
      </w:pPr>
      <w:r w:rsidRPr="00787122">
        <w:rPr>
          <w:rFonts w:ascii="Arial" w:eastAsia="Times New Roman" w:hAnsi="Arial"/>
          <w:sz w:val="20"/>
          <w:szCs w:val="20"/>
        </w:rPr>
        <w:t>Visual Studio 2010 Professional Edition</w:t>
      </w:r>
    </w:p>
    <w:p w:rsidR="00787122" w:rsidRPr="00787122" w:rsidRDefault="00787122" w:rsidP="00787122">
      <w:pPr>
        <w:pStyle w:val="ListParagraph"/>
        <w:numPr>
          <w:ilvl w:val="0"/>
          <w:numId w:val="36"/>
        </w:numPr>
        <w:rPr>
          <w:rFonts w:ascii="Arial" w:eastAsia="Times New Roman" w:hAnsi="Arial"/>
          <w:sz w:val="20"/>
          <w:szCs w:val="20"/>
        </w:rPr>
      </w:pPr>
      <w:r w:rsidRPr="00787122">
        <w:rPr>
          <w:rFonts w:ascii="Arial" w:eastAsia="Times New Roman" w:hAnsi="Arial"/>
          <w:sz w:val="20"/>
          <w:szCs w:val="20"/>
        </w:rPr>
        <w:t>SQL Server 2008</w:t>
      </w:r>
    </w:p>
    <w:p w:rsidR="00787122" w:rsidRDefault="00787122" w:rsidP="00787122">
      <w:pPr>
        <w:pStyle w:val="ListParagraph"/>
        <w:numPr>
          <w:ilvl w:val="0"/>
          <w:numId w:val="36"/>
        </w:numPr>
        <w:rPr>
          <w:rFonts w:ascii="Arial" w:eastAsia="Times New Roman" w:hAnsi="Arial"/>
          <w:sz w:val="20"/>
          <w:szCs w:val="20"/>
        </w:rPr>
      </w:pPr>
      <w:r w:rsidRPr="00787122">
        <w:rPr>
          <w:rFonts w:ascii="Arial" w:eastAsia="Times New Roman" w:hAnsi="Arial"/>
          <w:sz w:val="20"/>
          <w:szCs w:val="20"/>
        </w:rPr>
        <w:t>Mercurial (VCS)</w:t>
      </w:r>
      <w:r>
        <w:rPr>
          <w:rFonts w:ascii="Arial" w:eastAsia="Times New Roman" w:hAnsi="Arial"/>
          <w:sz w:val="20"/>
          <w:szCs w:val="20"/>
        </w:rPr>
        <w:t xml:space="preserve"> with TortoiseHg and Kiln Mercurial extensions</w:t>
      </w:r>
    </w:p>
    <w:p w:rsidR="00B5298F" w:rsidRDefault="00B5298F" w:rsidP="00787122">
      <w:pPr>
        <w:pStyle w:val="ListParagraph"/>
        <w:numPr>
          <w:ilvl w:val="0"/>
          <w:numId w:val="36"/>
        </w:numPr>
        <w:rPr>
          <w:rFonts w:ascii="Arial" w:eastAsia="Times New Roman" w:hAnsi="Arial"/>
          <w:sz w:val="20"/>
          <w:szCs w:val="20"/>
        </w:rPr>
      </w:pPr>
      <w:r>
        <w:rPr>
          <w:rFonts w:ascii="Arial" w:eastAsia="Times New Roman" w:hAnsi="Arial"/>
          <w:sz w:val="20"/>
          <w:szCs w:val="20"/>
        </w:rPr>
        <w:t>NServiceBus</w:t>
      </w:r>
    </w:p>
    <w:p w:rsidR="00550A3D" w:rsidRPr="00550A3D" w:rsidRDefault="00550A3D" w:rsidP="00550A3D">
      <w:pPr>
        <w:rPr>
          <w:rFonts w:ascii="Arial" w:eastAsia="Times New Roman" w:hAnsi="Arial"/>
          <w:i/>
          <w:sz w:val="20"/>
          <w:szCs w:val="20"/>
        </w:rPr>
      </w:pPr>
      <w:r w:rsidRPr="00550A3D">
        <w:rPr>
          <w:rFonts w:ascii="Arial" w:eastAsia="Times New Roman" w:hAnsi="Arial"/>
          <w:i/>
          <w:sz w:val="20"/>
          <w:szCs w:val="20"/>
        </w:rPr>
        <w:t>See also “</w:t>
      </w:r>
      <w:r w:rsidRPr="00550A3D">
        <w:rPr>
          <w:rFonts w:ascii="Arial" w:eastAsia="Times New Roman" w:hAnsi="Arial"/>
          <w:i/>
          <w:sz w:val="20"/>
          <w:szCs w:val="20"/>
        </w:rPr>
        <w:fldChar w:fldCharType="begin"/>
      </w:r>
      <w:r w:rsidRPr="00550A3D">
        <w:rPr>
          <w:rFonts w:ascii="Arial" w:eastAsia="Times New Roman" w:hAnsi="Arial"/>
          <w:i/>
          <w:sz w:val="20"/>
          <w:szCs w:val="20"/>
        </w:rPr>
        <w:instrText xml:space="preserve"> REF _Ref325633003 \h </w:instrText>
      </w:r>
      <w:r>
        <w:rPr>
          <w:rFonts w:ascii="Arial" w:eastAsia="Times New Roman" w:hAnsi="Arial"/>
          <w:i/>
          <w:sz w:val="20"/>
          <w:szCs w:val="20"/>
        </w:rPr>
        <w:instrText xml:space="preserve"> \* MERGEFORMAT </w:instrText>
      </w:r>
      <w:r w:rsidRPr="00550A3D">
        <w:rPr>
          <w:rFonts w:ascii="Arial" w:eastAsia="Times New Roman" w:hAnsi="Arial"/>
          <w:i/>
          <w:sz w:val="20"/>
          <w:szCs w:val="20"/>
        </w:rPr>
      </w:r>
      <w:r w:rsidRPr="00550A3D">
        <w:rPr>
          <w:rFonts w:ascii="Arial" w:eastAsia="Times New Roman" w:hAnsi="Arial"/>
          <w:i/>
          <w:sz w:val="20"/>
          <w:szCs w:val="20"/>
        </w:rPr>
        <w:fldChar w:fldCharType="separate"/>
      </w:r>
      <w:r w:rsidR="001B4A2F" w:rsidRPr="001B4A2F">
        <w:rPr>
          <w:i/>
        </w:rPr>
        <w:t>How do I get started?</w:t>
      </w:r>
      <w:r w:rsidRPr="00550A3D">
        <w:rPr>
          <w:rFonts w:ascii="Arial" w:eastAsia="Times New Roman" w:hAnsi="Arial"/>
          <w:i/>
          <w:sz w:val="20"/>
          <w:szCs w:val="20"/>
        </w:rPr>
        <w:fldChar w:fldCharType="end"/>
      </w:r>
      <w:r w:rsidRPr="00550A3D">
        <w:rPr>
          <w:rFonts w:ascii="Arial" w:eastAsia="Times New Roman" w:hAnsi="Arial"/>
          <w:i/>
          <w:sz w:val="20"/>
          <w:szCs w:val="20"/>
        </w:rPr>
        <w:t>” (</w:t>
      </w:r>
      <w:r w:rsidRPr="00550A3D">
        <w:rPr>
          <w:rFonts w:ascii="Arial" w:eastAsia="Times New Roman" w:hAnsi="Arial"/>
          <w:i/>
          <w:sz w:val="20"/>
          <w:szCs w:val="20"/>
        </w:rPr>
        <w:fldChar w:fldCharType="begin"/>
      </w:r>
      <w:r w:rsidRPr="00550A3D">
        <w:rPr>
          <w:rFonts w:ascii="Arial" w:eastAsia="Times New Roman" w:hAnsi="Arial"/>
          <w:i/>
          <w:sz w:val="20"/>
          <w:szCs w:val="20"/>
        </w:rPr>
        <w:instrText xml:space="preserve"> REF _Ref325633006 \r \h </w:instrText>
      </w:r>
      <w:r>
        <w:rPr>
          <w:rFonts w:ascii="Arial" w:eastAsia="Times New Roman" w:hAnsi="Arial"/>
          <w:i/>
          <w:sz w:val="20"/>
          <w:szCs w:val="20"/>
        </w:rPr>
        <w:instrText xml:space="preserve"> \* MERGEFORMAT </w:instrText>
      </w:r>
      <w:r w:rsidRPr="00550A3D">
        <w:rPr>
          <w:rFonts w:ascii="Arial" w:eastAsia="Times New Roman" w:hAnsi="Arial"/>
          <w:i/>
          <w:sz w:val="20"/>
          <w:szCs w:val="20"/>
        </w:rPr>
      </w:r>
      <w:r w:rsidRPr="00550A3D">
        <w:rPr>
          <w:rFonts w:ascii="Arial" w:eastAsia="Times New Roman" w:hAnsi="Arial"/>
          <w:i/>
          <w:sz w:val="20"/>
          <w:szCs w:val="20"/>
        </w:rPr>
        <w:fldChar w:fldCharType="separate"/>
      </w:r>
      <w:r w:rsidR="001B4A2F">
        <w:rPr>
          <w:rFonts w:ascii="Arial" w:eastAsia="Times New Roman" w:hAnsi="Arial"/>
          <w:i/>
          <w:sz w:val="20"/>
          <w:szCs w:val="20"/>
        </w:rPr>
        <w:t>5.1</w:t>
      </w:r>
      <w:r w:rsidRPr="00550A3D">
        <w:rPr>
          <w:rFonts w:ascii="Arial" w:eastAsia="Times New Roman" w:hAnsi="Arial"/>
          <w:i/>
          <w:sz w:val="20"/>
          <w:szCs w:val="20"/>
        </w:rPr>
        <w:fldChar w:fldCharType="end"/>
      </w:r>
      <w:r w:rsidRPr="00550A3D">
        <w:rPr>
          <w:rFonts w:ascii="Arial" w:eastAsia="Times New Roman" w:hAnsi="Arial"/>
          <w:i/>
          <w:sz w:val="20"/>
          <w:szCs w:val="20"/>
        </w:rPr>
        <w:t>)</w:t>
      </w:r>
    </w:p>
    <w:p w:rsidR="00787122" w:rsidRDefault="00787122" w:rsidP="00787122">
      <w:pPr>
        <w:pStyle w:val="Heading1"/>
      </w:pPr>
      <w:bookmarkStart w:id="10" w:name="_Ref318446084"/>
      <w:bookmarkStart w:id="11" w:name="_Toc332618531"/>
      <w:r>
        <w:lastRenderedPageBreak/>
        <w:t>Developers FAQ</w:t>
      </w:r>
      <w:bookmarkEnd w:id="10"/>
      <w:bookmarkEnd w:id="11"/>
    </w:p>
    <w:p w:rsidR="00787122" w:rsidRDefault="00787122" w:rsidP="00787122">
      <w:pPr>
        <w:pStyle w:val="Heading2"/>
      </w:pPr>
      <w:bookmarkStart w:id="12" w:name="_Ref325633003"/>
      <w:bookmarkStart w:id="13" w:name="_Ref325633006"/>
      <w:bookmarkStart w:id="14" w:name="_Toc332618532"/>
      <w:r>
        <w:t>How do I get started?</w:t>
      </w:r>
      <w:bookmarkEnd w:id="12"/>
      <w:bookmarkEnd w:id="13"/>
      <w:bookmarkEnd w:id="14"/>
    </w:p>
    <w:p w:rsidR="004B73A1" w:rsidRPr="004B73A1" w:rsidRDefault="004B73A1" w:rsidP="00787122">
      <w:pPr>
        <w:pStyle w:val="NormalIndent"/>
        <w:numPr>
          <w:ilvl w:val="0"/>
          <w:numId w:val="37"/>
        </w:numPr>
        <w:rPr>
          <w:color w:val="0000FF" w:themeColor="hyperlink"/>
          <w:u w:val="single"/>
        </w:rPr>
      </w:pPr>
      <w:r>
        <w:t>Install ruby from below link:</w:t>
      </w:r>
    </w:p>
    <w:p w:rsidR="004B73A1" w:rsidRDefault="00AE2959" w:rsidP="004B73A1">
      <w:pPr>
        <w:pStyle w:val="NormalIndent"/>
        <w:ind w:left="1440" w:firstLine="720"/>
      </w:pPr>
      <w:hyperlink r:id="rId9" w:history="1">
        <w:r w:rsidR="004B73A1">
          <w:rPr>
            <w:rStyle w:val="Hyperlink"/>
          </w:rPr>
          <w:t>http://rubyinstaller.org/downloads/</w:t>
        </w:r>
      </w:hyperlink>
    </w:p>
    <w:p w:rsidR="004B73A1" w:rsidRPr="004B73A1" w:rsidRDefault="004B73A1" w:rsidP="004B73A1">
      <w:pPr>
        <w:pStyle w:val="NormalIndent"/>
        <w:numPr>
          <w:ilvl w:val="0"/>
          <w:numId w:val="37"/>
        </w:numPr>
        <w:rPr>
          <w:color w:val="0000FF" w:themeColor="hyperlink"/>
        </w:rPr>
      </w:pPr>
      <w:r>
        <w:t xml:space="preserve">Get PenisulaRuby project from Kiln </w:t>
      </w:r>
    </w:p>
    <w:p w:rsidR="004B73A1" w:rsidRDefault="00AE2959" w:rsidP="004B73A1">
      <w:pPr>
        <w:pStyle w:val="NormalIndent"/>
        <w:ind w:left="1440"/>
      </w:pPr>
      <w:hyperlink r:id="rId10" w:history="1">
        <w:r w:rsidR="004B73A1" w:rsidRPr="004A79DC">
          <w:rPr>
            <w:rStyle w:val="Hyperlink"/>
          </w:rPr>
          <w:t>http://fogbugz/kiln/Code/Repositories/Internal-Applications/PeninsulaRuby</w:t>
        </w:r>
      </w:hyperlink>
    </w:p>
    <w:p w:rsidR="004B65F2" w:rsidRPr="004B65F2" w:rsidRDefault="004B65F2" w:rsidP="00787122">
      <w:pPr>
        <w:pStyle w:val="NormalIndent"/>
        <w:numPr>
          <w:ilvl w:val="0"/>
          <w:numId w:val="37"/>
        </w:numPr>
        <w:rPr>
          <w:color w:val="0000FF" w:themeColor="hyperlink"/>
          <w:u w:val="single"/>
        </w:rPr>
      </w:pPr>
      <w:r>
        <w:t xml:space="preserve">Configure Internet Explorer to enable active content to run in files on the local computer: </w:t>
      </w:r>
      <w:r>
        <w:br/>
        <w:t xml:space="preserve">From IE, select </w:t>
      </w:r>
      <w:r w:rsidRPr="004B65F2">
        <w:rPr>
          <w:i/>
        </w:rPr>
        <w:t>Internet Options</w:t>
      </w:r>
      <w:r>
        <w:t xml:space="preserve">, click on the </w:t>
      </w:r>
      <w:r w:rsidRPr="004B65F2">
        <w:rPr>
          <w:i/>
        </w:rPr>
        <w:t>Advanced</w:t>
      </w:r>
      <w:r>
        <w:t xml:space="preserve"> tab and on the </w:t>
      </w:r>
      <w:r w:rsidRPr="004B65F2">
        <w:rPr>
          <w:i/>
        </w:rPr>
        <w:t>Settings</w:t>
      </w:r>
      <w:r>
        <w:t xml:space="preserve"> pane, select the Security node. Ensure that </w:t>
      </w:r>
      <w:r w:rsidRPr="004B65F2">
        <w:rPr>
          <w:i/>
        </w:rPr>
        <w:t>Allow active content to run in files on My Computer</w:t>
      </w:r>
      <w:r>
        <w:t xml:space="preserve"> is checked.</w:t>
      </w:r>
    </w:p>
    <w:p w:rsidR="004B65F2" w:rsidRPr="00701807" w:rsidRDefault="004B65F2" w:rsidP="00787122">
      <w:pPr>
        <w:pStyle w:val="NormalIndent"/>
        <w:numPr>
          <w:ilvl w:val="0"/>
          <w:numId w:val="37"/>
        </w:numPr>
        <w:rPr>
          <w:color w:val="0000FF" w:themeColor="hyperlink"/>
          <w:u w:val="single"/>
        </w:rPr>
      </w:pPr>
      <w:r>
        <w:t xml:space="preserve">Create a folder to hold the </w:t>
      </w:r>
      <w:r w:rsidR="00701807">
        <w:t>BusinessSafe</w:t>
      </w:r>
      <w:r>
        <w:t xml:space="preserve"> source code. Because of issues regarding the way that Nant interacts with the Windows command prompt, it’s important that the </w:t>
      </w:r>
      <w:r w:rsidRPr="004B65F2">
        <w:rPr>
          <w:b/>
          <w:u w:val="single"/>
        </w:rPr>
        <w:t>folder name doesn’t contain spaces</w:t>
      </w:r>
      <w:r>
        <w:t>.</w:t>
      </w:r>
    </w:p>
    <w:p w:rsidR="00701807" w:rsidRPr="004B65F2" w:rsidRDefault="00701807" w:rsidP="00701807">
      <w:pPr>
        <w:pStyle w:val="NormalIndent"/>
        <w:numPr>
          <w:ilvl w:val="0"/>
          <w:numId w:val="37"/>
        </w:numPr>
        <w:rPr>
          <w:color w:val="0000FF" w:themeColor="hyperlink"/>
          <w:u w:val="single"/>
        </w:rPr>
      </w:pPr>
      <w:r>
        <w:t xml:space="preserve">Default folder in Rake script is: </w:t>
      </w:r>
      <w:r w:rsidRPr="00701807">
        <w:t>D:\Inetpub\BusinessSafe</w:t>
      </w:r>
    </w:p>
    <w:p w:rsidR="00701807" w:rsidRDefault="00787122" w:rsidP="00787122">
      <w:pPr>
        <w:pStyle w:val="NormalIndent"/>
        <w:numPr>
          <w:ilvl w:val="0"/>
          <w:numId w:val="37"/>
        </w:numPr>
      </w:pPr>
      <w:r>
        <w:t xml:space="preserve">Get a local clone of the Mercurial </w:t>
      </w:r>
      <w:r w:rsidR="00701807">
        <w:t>BusinessSafe</w:t>
      </w:r>
      <w:r>
        <w:t xml:space="preserve"> repo from Kiln at </w:t>
      </w:r>
    </w:p>
    <w:p w:rsidR="00701807" w:rsidRDefault="00AE2959" w:rsidP="00701807">
      <w:pPr>
        <w:pStyle w:val="NormalIndent"/>
        <w:ind w:left="1440"/>
      </w:pPr>
      <w:hyperlink r:id="rId11" w:history="1">
        <w:r w:rsidR="00701807" w:rsidRPr="004F42C9">
          <w:rPr>
            <w:rStyle w:val="Hyperlink"/>
          </w:rPr>
          <w:t>http://pbsdevtools1.hq.peninsula-uk.local:8054/kiln/Repo/Repositories/External-Sites/BusinessSafe</w:t>
        </w:r>
      </w:hyperlink>
    </w:p>
    <w:p w:rsidR="00701807" w:rsidRPr="00701807" w:rsidRDefault="00701807" w:rsidP="00701807">
      <w:pPr>
        <w:pStyle w:val="NormalIndent"/>
        <w:numPr>
          <w:ilvl w:val="0"/>
          <w:numId w:val="37"/>
        </w:numPr>
        <w:rPr>
          <w:color w:val="0000FF" w:themeColor="hyperlink"/>
          <w:u w:val="single"/>
        </w:rPr>
      </w:pPr>
      <w:r>
        <w:t xml:space="preserve">Create a folder to hold the PeninsulaOnline source code. Because of issues regarding the way that Nant interacts with the Windows command prompt, it’s important that the </w:t>
      </w:r>
      <w:r w:rsidRPr="004B65F2">
        <w:rPr>
          <w:b/>
          <w:u w:val="single"/>
        </w:rPr>
        <w:t>folder name doesn’t contain spaces</w:t>
      </w:r>
      <w:r>
        <w:t>.</w:t>
      </w:r>
    </w:p>
    <w:p w:rsidR="00701807" w:rsidRPr="004B65F2" w:rsidRDefault="00701807" w:rsidP="00701807">
      <w:pPr>
        <w:pStyle w:val="NormalIndent"/>
        <w:numPr>
          <w:ilvl w:val="0"/>
          <w:numId w:val="37"/>
        </w:numPr>
        <w:rPr>
          <w:color w:val="0000FF" w:themeColor="hyperlink"/>
          <w:u w:val="single"/>
        </w:rPr>
      </w:pPr>
      <w:r>
        <w:t xml:space="preserve">Default folder in Rake script is: </w:t>
      </w:r>
      <w:r w:rsidRPr="00701807">
        <w:t xml:space="preserve">D:\Inetpub\ </w:t>
      </w:r>
      <w:r>
        <w:t>PeninsulaOnline</w:t>
      </w:r>
    </w:p>
    <w:p w:rsidR="00701807" w:rsidRDefault="00701807" w:rsidP="00701807">
      <w:pPr>
        <w:pStyle w:val="NormalIndent"/>
        <w:numPr>
          <w:ilvl w:val="0"/>
          <w:numId w:val="37"/>
        </w:numPr>
      </w:pPr>
      <w:r>
        <w:t xml:space="preserve">Get a local clone of the Mercurial PeninsulaOnline repo from Kiln at </w:t>
      </w:r>
    </w:p>
    <w:p w:rsidR="00701807" w:rsidRDefault="00AE2959" w:rsidP="00701807">
      <w:pPr>
        <w:pStyle w:val="NormalIndent"/>
        <w:ind w:left="1440"/>
      </w:pPr>
      <w:hyperlink r:id="rId12" w:history="1">
        <w:r w:rsidR="00701807" w:rsidRPr="004F42C9">
          <w:rPr>
            <w:rStyle w:val="Hyperlink"/>
          </w:rPr>
          <w:t>http://pbsdevtools1.hq.peninsula-uk.local:8054/kiln/Repo/Repositories/Group/PeninsulaOnline</w:t>
        </w:r>
      </w:hyperlink>
    </w:p>
    <w:p w:rsidR="00701807" w:rsidRPr="00701807" w:rsidRDefault="00701807" w:rsidP="00701807">
      <w:pPr>
        <w:pStyle w:val="NormalIndent"/>
        <w:numPr>
          <w:ilvl w:val="0"/>
          <w:numId w:val="37"/>
        </w:numPr>
        <w:rPr>
          <w:color w:val="0000FF" w:themeColor="hyperlink"/>
          <w:u w:val="single"/>
        </w:rPr>
      </w:pPr>
      <w:r>
        <w:t xml:space="preserve">Create a folder to hold the ClientDetailsServices source code. Because of issues regarding the way that Nant interacts with the Windows command prompt, it’s important that the </w:t>
      </w:r>
      <w:r w:rsidRPr="004B65F2">
        <w:rPr>
          <w:b/>
          <w:u w:val="single"/>
        </w:rPr>
        <w:t>folder name doesn’t contain spaces</w:t>
      </w:r>
      <w:r>
        <w:t>.</w:t>
      </w:r>
    </w:p>
    <w:p w:rsidR="00701807" w:rsidRPr="004B65F2" w:rsidRDefault="00701807" w:rsidP="00701807">
      <w:pPr>
        <w:pStyle w:val="NormalIndent"/>
        <w:numPr>
          <w:ilvl w:val="0"/>
          <w:numId w:val="37"/>
        </w:numPr>
        <w:rPr>
          <w:color w:val="0000FF" w:themeColor="hyperlink"/>
          <w:u w:val="single"/>
        </w:rPr>
      </w:pPr>
      <w:r>
        <w:t xml:space="preserve">Default folder in Rake script is: </w:t>
      </w:r>
      <w:r w:rsidRPr="00701807">
        <w:t xml:space="preserve">D:\Inetpub\ </w:t>
      </w:r>
      <w:r>
        <w:t>ClientDetailsServices</w:t>
      </w:r>
    </w:p>
    <w:p w:rsidR="00701807" w:rsidRDefault="00701807" w:rsidP="00701807">
      <w:pPr>
        <w:pStyle w:val="NormalIndent"/>
        <w:numPr>
          <w:ilvl w:val="0"/>
          <w:numId w:val="37"/>
        </w:numPr>
      </w:pPr>
      <w:r>
        <w:t xml:space="preserve">Get a local clone of the Mercurial ClientDetailsServices repo from Kiln at </w:t>
      </w:r>
    </w:p>
    <w:p w:rsidR="00701807" w:rsidRDefault="00AE2959" w:rsidP="00701807">
      <w:pPr>
        <w:pStyle w:val="NormalIndent"/>
        <w:ind w:left="1440"/>
        <w:rPr>
          <w:rStyle w:val="Hyperlink"/>
        </w:rPr>
      </w:pPr>
      <w:hyperlink r:id="rId13" w:history="1">
        <w:r w:rsidR="00701807" w:rsidRPr="004F42C9">
          <w:rPr>
            <w:rStyle w:val="Hyperlink"/>
          </w:rPr>
          <w:t>http://pbsdevtools1.hq.peninsula-uk.local:8054/kiln/Repo/Repositories/Internal-Applications/ClientDetailsServices</w:t>
        </w:r>
      </w:hyperlink>
    </w:p>
    <w:p w:rsidR="00D84519" w:rsidRDefault="00D84519" w:rsidP="00701807">
      <w:pPr>
        <w:pStyle w:val="NormalIndent"/>
        <w:ind w:left="1440"/>
      </w:pPr>
    </w:p>
    <w:p w:rsidR="00D84519" w:rsidRDefault="00D84519" w:rsidP="00306223">
      <w:pPr>
        <w:pStyle w:val="NormalIndent"/>
        <w:numPr>
          <w:ilvl w:val="0"/>
          <w:numId w:val="37"/>
        </w:numPr>
      </w:pPr>
      <w:r>
        <w:t>Make sure you have an instance of SQL 2008 R” installed. The instance name should be:</w:t>
      </w:r>
    </w:p>
    <w:p w:rsidR="00D84519" w:rsidRDefault="00D84519" w:rsidP="00D84519">
      <w:pPr>
        <w:pStyle w:val="NormalIndent"/>
        <w:ind w:left="1440"/>
      </w:pPr>
      <w:r>
        <w:t>(local)\sql2008r2</w:t>
      </w:r>
    </w:p>
    <w:p w:rsidR="00C07C38" w:rsidRPr="00C07C38" w:rsidRDefault="00C07C38" w:rsidP="00306223">
      <w:pPr>
        <w:pStyle w:val="NormalIndent"/>
        <w:numPr>
          <w:ilvl w:val="0"/>
          <w:numId w:val="37"/>
        </w:numPr>
      </w:pPr>
      <w:r>
        <w:t xml:space="preserve">Run rake dbsetup command </w:t>
      </w:r>
      <w:r w:rsidR="00141DA6">
        <w:t xml:space="preserve">to </w:t>
      </w:r>
      <w:bookmarkStart w:id="15" w:name="_GoBack"/>
      <w:bookmarkEnd w:id="15"/>
      <w:r>
        <w:t>add three projects</w:t>
      </w:r>
    </w:p>
    <w:p w:rsidR="00306223" w:rsidRPr="00B5298F" w:rsidRDefault="00306223" w:rsidP="00306223">
      <w:pPr>
        <w:pStyle w:val="NormalIndent"/>
        <w:numPr>
          <w:ilvl w:val="0"/>
          <w:numId w:val="37"/>
        </w:numPr>
      </w:pPr>
      <w:r>
        <w:rPr>
          <w:i/>
        </w:rPr>
        <w:t>All connection strings are stored in Machine.Config and can be found on:</w:t>
      </w:r>
    </w:p>
    <w:p w:rsidR="00306223" w:rsidRDefault="00306223" w:rsidP="00306223">
      <w:pPr>
        <w:pStyle w:val="NormalIndent"/>
        <w:ind w:left="1080"/>
      </w:pPr>
      <w:r w:rsidRPr="00B5298F">
        <w:t>C:\Windows\Microsoft.NET\Framework\v4.0.30319\Config</w:t>
      </w:r>
    </w:p>
    <w:p w:rsidR="00306223" w:rsidRDefault="00306223" w:rsidP="00306223">
      <w:pPr>
        <w:pStyle w:val="NormalIndent"/>
        <w:ind w:left="1080"/>
      </w:pPr>
      <w:r>
        <w:t xml:space="preserve">These are needed connection strings: </w:t>
      </w:r>
    </w:p>
    <w:p w:rsidR="00306223" w:rsidRDefault="00306223" w:rsidP="00306223">
      <w:pPr>
        <w:pStyle w:val="NormalIndent"/>
        <w:ind w:left="1080"/>
      </w:pPr>
      <w:r>
        <w:tab/>
        <w:t>&lt;connectionStrings&gt;</w:t>
      </w:r>
    </w:p>
    <w:p w:rsidR="00306223" w:rsidRDefault="00306223" w:rsidP="00306223">
      <w:pPr>
        <w:pStyle w:val="NormalIndent"/>
        <w:ind w:left="1080"/>
      </w:pPr>
      <w:r>
        <w:tab/>
      </w:r>
      <w:r>
        <w:tab/>
        <w:t>&lt;add name="BusinessSafe" connectionString="Data Source='(local)\sql2008r2';Initial Catalog=BusinessSafe;Min Pool Size=2;Max Pool Size=60;Connect Timeout=60;User Id=intranetadmin;Password=intadpas;" providerName="System.Data.SqlClient" /&gt;</w:t>
      </w:r>
    </w:p>
    <w:p w:rsidR="00306223" w:rsidRDefault="00306223" w:rsidP="00306223">
      <w:pPr>
        <w:pStyle w:val="NormalIndent"/>
        <w:ind w:left="1080"/>
      </w:pPr>
    </w:p>
    <w:p w:rsidR="00306223" w:rsidRDefault="00306223" w:rsidP="00306223">
      <w:pPr>
        <w:pStyle w:val="NormalIndent"/>
        <w:ind w:left="1080"/>
      </w:pPr>
      <w:r>
        <w:tab/>
      </w:r>
      <w:r>
        <w:tab/>
        <w:t>&lt;add name="Peninsula_BusinessSafe" connectionString="Data Source='(local)\sql2008r2';Initial Catalog=Peninsula_BusinessSafe;Min Pool Size=2;Max Pool Size=60;Connect Timeout=60;User Id=intranetadmin;Password=intadpas;" providerName="System.Data.SqlClient" /&gt;</w:t>
      </w:r>
    </w:p>
    <w:p w:rsidR="00306223" w:rsidRDefault="00306223" w:rsidP="00306223">
      <w:pPr>
        <w:pStyle w:val="NormalIndent"/>
        <w:ind w:left="1080"/>
      </w:pPr>
    </w:p>
    <w:p w:rsidR="00306223" w:rsidRDefault="00306223" w:rsidP="00306223">
      <w:pPr>
        <w:pStyle w:val="NormalIndent"/>
        <w:ind w:left="1080"/>
      </w:pPr>
      <w:r>
        <w:tab/>
      </w:r>
      <w:r>
        <w:tab/>
        <w:t>&lt;add name="PeninsulaOnline" connectionString="Data Source='(local)\sql2008r2';Initial Catalog=PeninsulaOnline;Min Pool Size=2;Max Pool Size=60;Connect Timeout=60;User Id=intranetadmin;Password=intadpas;" providerName="System.Data.SqlClient" /&gt;</w:t>
      </w:r>
    </w:p>
    <w:p w:rsidR="00306223" w:rsidRDefault="00306223" w:rsidP="00306223">
      <w:pPr>
        <w:pStyle w:val="NormalIndent"/>
        <w:ind w:left="1080"/>
      </w:pPr>
      <w:r>
        <w:tab/>
      </w:r>
      <w:r>
        <w:tab/>
        <w:t>&lt;add name="HRO" connectionString="Data Source='PBSUATSQL2\Uat2';Initial Catalog=HRO;Min Pool Size=2;Max Pool Size=60;Connect Timeout=60;User Id=intranetadmin;Password=intadpas;" providerName="System.Data.SqlClient" /&gt;</w:t>
      </w:r>
    </w:p>
    <w:p w:rsidR="00306223" w:rsidRDefault="00306223" w:rsidP="00306223">
      <w:pPr>
        <w:pStyle w:val="NormalIndent"/>
        <w:ind w:left="1080"/>
      </w:pPr>
      <w:r>
        <w:tab/>
      </w:r>
      <w:r>
        <w:tab/>
        <w:t>&lt;add name="PeninsulaEntities" connectionString="metadata=res://*/Peninsula.csdl|res://*/Peninsula.ssdl|res://*/Peninsula.msl;provider=System.Data.SqlClient;provider connection string=&amp;quot;data source=(local)\sql2008r2;initial catalog=Peninsula_BusinessSafe;integrated security=True;multipleactiveresultsets=True;App=EntityFramework&amp;quot;" providerName="System.Data.EntityClient" /&gt;</w:t>
      </w:r>
    </w:p>
    <w:p w:rsidR="00306223" w:rsidRPr="00B5298F" w:rsidRDefault="00306223" w:rsidP="00306223">
      <w:pPr>
        <w:pStyle w:val="NormalIndent"/>
        <w:ind w:left="1080"/>
      </w:pPr>
      <w:r>
        <w:tab/>
        <w:t>&lt;/connectionStrings&gt;</w:t>
      </w:r>
    </w:p>
    <w:p w:rsidR="00306223" w:rsidRDefault="00306223" w:rsidP="00306223">
      <w:pPr>
        <w:pStyle w:val="NormalIndent"/>
        <w:ind w:left="1440"/>
      </w:pPr>
    </w:p>
    <w:p w:rsidR="00787122" w:rsidRDefault="00787122" w:rsidP="00787122">
      <w:pPr>
        <w:pStyle w:val="NormalIndent"/>
        <w:numPr>
          <w:ilvl w:val="0"/>
          <w:numId w:val="37"/>
        </w:numPr>
      </w:pPr>
      <w:r>
        <w:lastRenderedPageBreak/>
        <w:t>Open &lt;MyClone&gt;/</w:t>
      </w:r>
      <w:r w:rsidR="00306223">
        <w:t>BusinessSafe4</w:t>
      </w:r>
      <w:r>
        <w:t>/TaxWise.sln in VS2010</w:t>
      </w:r>
    </w:p>
    <w:p w:rsidR="00787122" w:rsidRDefault="00787122" w:rsidP="00787122">
      <w:pPr>
        <w:pStyle w:val="NormalIndent"/>
        <w:numPr>
          <w:ilvl w:val="0"/>
          <w:numId w:val="37"/>
        </w:numPr>
      </w:pPr>
      <w:r>
        <w:t xml:space="preserve">Build – </w:t>
      </w:r>
      <w:r w:rsidRPr="00787122">
        <w:rPr>
          <w:i/>
        </w:rPr>
        <w:t>should build the code plus create a local test installation of the TMS databases if you’ve not already got one</w:t>
      </w:r>
    </w:p>
    <w:p w:rsidR="00787122" w:rsidRDefault="00787122" w:rsidP="00787122">
      <w:pPr>
        <w:pStyle w:val="NormalIndent"/>
        <w:numPr>
          <w:ilvl w:val="0"/>
          <w:numId w:val="37"/>
        </w:numPr>
      </w:pPr>
      <w:r>
        <w:t xml:space="preserve">Run all tests with category Unit – </w:t>
      </w:r>
      <w:r w:rsidRPr="00787122">
        <w:rPr>
          <w:i/>
        </w:rPr>
        <w:t>should all pass</w:t>
      </w:r>
    </w:p>
    <w:p w:rsidR="00787122" w:rsidRDefault="00787122" w:rsidP="00787122">
      <w:pPr>
        <w:pStyle w:val="NormalIndent"/>
        <w:numPr>
          <w:ilvl w:val="0"/>
          <w:numId w:val="37"/>
        </w:numPr>
      </w:pPr>
      <w:r>
        <w:t>Run all</w:t>
      </w:r>
      <w:r w:rsidR="00306223">
        <w:t xml:space="preserve"> tests with category Acceptance</w:t>
      </w:r>
      <w:r>
        <w:t xml:space="preserve"> – </w:t>
      </w:r>
      <w:r w:rsidRPr="00787122">
        <w:rPr>
          <w:i/>
        </w:rPr>
        <w:t>should all pass</w:t>
      </w:r>
    </w:p>
    <w:p w:rsidR="00787122" w:rsidRDefault="00787122" w:rsidP="00787122">
      <w:pPr>
        <w:pStyle w:val="Heading2"/>
      </w:pPr>
      <w:bookmarkStart w:id="16" w:name="_Toc332618533"/>
      <w:r>
        <w:t xml:space="preserve">How do I apply a change to the </w:t>
      </w:r>
      <w:r w:rsidR="00306223">
        <w:t>BSO</w:t>
      </w:r>
      <w:r>
        <w:t xml:space="preserve"> database?</w:t>
      </w:r>
      <w:bookmarkEnd w:id="16"/>
    </w:p>
    <w:p w:rsidR="00787122" w:rsidRDefault="00787122" w:rsidP="0056547C">
      <w:pPr>
        <w:pStyle w:val="NormalIndent"/>
        <w:numPr>
          <w:ilvl w:val="0"/>
          <w:numId w:val="38"/>
        </w:numPr>
      </w:pPr>
      <w:r>
        <w:t xml:space="preserve">You need to write a DBDeploy script.  Read section </w:t>
      </w:r>
      <w:r>
        <w:fldChar w:fldCharType="begin"/>
      </w:r>
      <w:r>
        <w:instrText xml:space="preserve"> REF _Ref306871645 \r \h </w:instrText>
      </w:r>
      <w:r>
        <w:fldChar w:fldCharType="separate"/>
      </w:r>
      <w:r w:rsidR="001B4A2F">
        <w:t>8.2.2</w:t>
      </w:r>
      <w:r>
        <w:fldChar w:fldCharType="end"/>
      </w:r>
      <w:r w:rsidR="008F168D">
        <w:t xml:space="preserve">.  If the change involves a change to standing data, read section </w:t>
      </w:r>
      <w:r w:rsidR="008F168D">
        <w:fldChar w:fldCharType="begin"/>
      </w:r>
      <w:r w:rsidR="008F168D">
        <w:instrText xml:space="preserve"> REF _Ref318446112 \r \h </w:instrText>
      </w:r>
      <w:r w:rsidR="008F168D">
        <w:fldChar w:fldCharType="separate"/>
      </w:r>
      <w:r w:rsidR="001B4A2F">
        <w:t>8.2.5</w:t>
      </w:r>
      <w:r w:rsidR="008F168D">
        <w:fldChar w:fldCharType="end"/>
      </w:r>
      <w:r w:rsidR="008F168D">
        <w:t>.</w:t>
      </w:r>
    </w:p>
    <w:p w:rsidR="0056547C" w:rsidRDefault="0056547C" w:rsidP="0056547C">
      <w:pPr>
        <w:pStyle w:val="NormalIndent"/>
        <w:numPr>
          <w:ilvl w:val="0"/>
          <w:numId w:val="38"/>
        </w:numPr>
      </w:pPr>
      <w:r>
        <w:t>Look at the examples in &lt;MyClone&gt;/SQLScripts/</w:t>
      </w:r>
      <w:r w:rsidR="00306223">
        <w:t>BusinessSafe</w:t>
      </w:r>
      <w:r>
        <w:t>.  Please note that later scripts are likelier to demonstrate best practice than earlier ones.</w:t>
      </w:r>
    </w:p>
    <w:p w:rsidR="0056547C" w:rsidRDefault="0056547C" w:rsidP="0056547C">
      <w:pPr>
        <w:pStyle w:val="NormalIndent"/>
        <w:numPr>
          <w:ilvl w:val="0"/>
          <w:numId w:val="38"/>
        </w:numPr>
      </w:pPr>
      <w:r>
        <w:t xml:space="preserve">Create your DBDeploy script and test it (including the “undo” section) on your local, test </w:t>
      </w:r>
      <w:r w:rsidR="00306223">
        <w:t>BusinessSafe</w:t>
      </w:r>
      <w:r>
        <w:t xml:space="preserve"> database.</w:t>
      </w:r>
    </w:p>
    <w:p w:rsidR="0056547C" w:rsidRDefault="0056547C" w:rsidP="0056547C">
      <w:pPr>
        <w:pStyle w:val="NormalIndent"/>
        <w:numPr>
          <w:ilvl w:val="0"/>
          <w:numId w:val="38"/>
        </w:numPr>
      </w:pPr>
      <w:r>
        <w:t xml:space="preserve">Run </w:t>
      </w:r>
      <w:r w:rsidR="00306223">
        <w:t>Rake DBSetup command</w:t>
      </w:r>
      <w:r>
        <w:t xml:space="preserve"> to run all the DBDeploy scripts including your new one.</w:t>
      </w:r>
    </w:p>
    <w:p w:rsidR="0056547C" w:rsidRDefault="0056547C" w:rsidP="0056547C">
      <w:pPr>
        <w:pStyle w:val="NormalIndent"/>
        <w:numPr>
          <w:ilvl w:val="0"/>
          <w:numId w:val="38"/>
        </w:numPr>
      </w:pPr>
      <w:r>
        <w:t>Test.</w:t>
      </w:r>
    </w:p>
    <w:p w:rsidR="0056547C" w:rsidRDefault="00977A3E" w:rsidP="0056547C">
      <w:pPr>
        <w:pStyle w:val="NormalIndent"/>
        <w:numPr>
          <w:ilvl w:val="0"/>
          <w:numId w:val="38"/>
        </w:numPr>
      </w:pPr>
      <w:r>
        <w:t>Check-in</w:t>
      </w:r>
      <w:r w:rsidR="0056547C">
        <w:t>.</w:t>
      </w:r>
    </w:p>
    <w:p w:rsidR="0056547C" w:rsidRDefault="0056547C" w:rsidP="0056547C">
      <w:pPr>
        <w:pStyle w:val="Heading2"/>
      </w:pPr>
      <w:bookmarkStart w:id="17" w:name="_Toc332618534"/>
      <w:r>
        <w:t>How do I deploy my changes?</w:t>
      </w:r>
      <w:bookmarkEnd w:id="17"/>
    </w:p>
    <w:p w:rsidR="0056547C" w:rsidRDefault="0056547C" w:rsidP="0056547C">
      <w:pPr>
        <w:pStyle w:val="NormalIndent"/>
        <w:numPr>
          <w:ilvl w:val="0"/>
          <w:numId w:val="39"/>
        </w:numPr>
      </w:pPr>
      <w:r>
        <w:t>Do your changes locally; test them; commit them to your local repository.</w:t>
      </w:r>
    </w:p>
    <w:p w:rsidR="0056547C" w:rsidRDefault="0056547C" w:rsidP="0056547C">
      <w:pPr>
        <w:pStyle w:val="NormalIndent"/>
        <w:numPr>
          <w:ilvl w:val="0"/>
          <w:numId w:val="39"/>
        </w:numPr>
      </w:pPr>
      <w:r>
        <w:t>Push your changes to the development Kiln repository.</w:t>
      </w:r>
    </w:p>
    <w:p w:rsidR="0056547C" w:rsidRDefault="0056547C" w:rsidP="0056547C">
      <w:pPr>
        <w:pStyle w:val="NormalIndent"/>
        <w:numPr>
          <w:ilvl w:val="0"/>
          <w:numId w:val="39"/>
        </w:numPr>
      </w:pPr>
      <w:r>
        <w:t>Wait for the CI to build and test your changes.</w:t>
      </w:r>
    </w:p>
    <w:p w:rsidR="0056547C" w:rsidRDefault="0056547C" w:rsidP="0056547C">
      <w:pPr>
        <w:pStyle w:val="NormalIndent"/>
        <w:numPr>
          <w:ilvl w:val="0"/>
          <w:numId w:val="39"/>
        </w:numPr>
      </w:pPr>
      <w:r>
        <w:t>With agreement from the Product Owner, push your change to UAT using the CI.  Test.</w:t>
      </w:r>
    </w:p>
    <w:p w:rsidR="007A1509" w:rsidRDefault="007A1509" w:rsidP="00E41ED3">
      <w:pPr>
        <w:pStyle w:val="NormalIndent"/>
        <w:numPr>
          <w:ilvl w:val="0"/>
          <w:numId w:val="39"/>
        </w:numPr>
      </w:pPr>
      <w:r>
        <w:t xml:space="preserve">Make sure that the correct version of the Access Database Engine is installed on the destination machine.  </w:t>
      </w:r>
      <w:r w:rsidR="00E41ED3">
        <w:t xml:space="preserve">The live servers are currently running a 64 bit version of </w:t>
      </w:r>
      <w:r w:rsidR="00E41ED3" w:rsidRPr="00E41ED3">
        <w:t>Windows Server 2008 R2</w:t>
      </w:r>
      <w:r w:rsidR="00E41ED3">
        <w:t xml:space="preserve"> so you will need to deploy the database engine using the 64 bit installer (</w:t>
      </w:r>
      <w:r w:rsidR="00E41ED3" w:rsidRPr="00E41ED3">
        <w:t>AccessDatabaseEngine_x64.exe</w:t>
      </w:r>
      <w:r w:rsidR="00E41ED3">
        <w:t xml:space="preserve">). Both 32 and 64 bit versions of the </w:t>
      </w:r>
      <w:r>
        <w:t>installers can be found here:</w:t>
      </w:r>
    </w:p>
    <w:p w:rsidR="007A1509" w:rsidRPr="007A1509" w:rsidRDefault="00AE2959" w:rsidP="007A1509">
      <w:pPr>
        <w:pStyle w:val="ListParagraph"/>
        <w:ind w:left="1440"/>
        <w:rPr>
          <w:rStyle w:val="Hyperlink"/>
        </w:rPr>
      </w:pPr>
      <w:hyperlink r:id="rId14" w:history="1">
        <w:r w:rsidR="007A1509">
          <w:rPr>
            <w:rStyle w:val="Hyperlink"/>
          </w:rPr>
          <w:t>\\pbsw23it\it\Development</w:t>
        </w:r>
      </w:hyperlink>
      <w:r w:rsidR="007A1509" w:rsidRPr="007A1509">
        <w:rPr>
          <w:rStyle w:val="Hyperlink"/>
        </w:rPr>
        <w:t xml:space="preserve"> Resources\Microsoft Access Database Engine 2010 Redistributable</w:t>
      </w:r>
    </w:p>
    <w:p w:rsidR="0056547C" w:rsidRDefault="0056547C" w:rsidP="0056547C">
      <w:pPr>
        <w:pStyle w:val="NormalIndent"/>
        <w:numPr>
          <w:ilvl w:val="0"/>
          <w:numId w:val="39"/>
        </w:numPr>
      </w:pPr>
      <w:r>
        <w:t>With agreement from the Product Owner, push your change to Live using the CI.  Test.</w:t>
      </w:r>
    </w:p>
    <w:p w:rsidR="00550A3D" w:rsidRDefault="00F77D89" w:rsidP="00F77D89">
      <w:pPr>
        <w:pStyle w:val="Heading2"/>
        <w:ind w:left="0"/>
      </w:pPr>
      <w:bookmarkStart w:id="18" w:name="_Ref320108225"/>
      <w:bookmarkStart w:id="19" w:name="_Toc332618535"/>
      <w:r>
        <w:t>Where are the error logs?</w:t>
      </w:r>
      <w:bookmarkEnd w:id="18"/>
      <w:bookmarkEnd w:id="19"/>
    </w:p>
    <w:p w:rsidR="00AE2845" w:rsidRPr="00AE2845" w:rsidRDefault="00AE2845" w:rsidP="00AE2845">
      <w:pPr>
        <w:pStyle w:val="Heading3"/>
      </w:pPr>
      <w:bookmarkStart w:id="20" w:name="_Toc332618536"/>
      <w:r>
        <w:lastRenderedPageBreak/>
        <w:t>Log4Net</w:t>
      </w:r>
      <w:bookmarkEnd w:id="20"/>
    </w:p>
    <w:p w:rsidR="00F77D89" w:rsidRDefault="00F77D89" w:rsidP="00F77D89">
      <w:pPr>
        <w:pStyle w:val="NormalIndent"/>
        <w:ind w:left="0"/>
      </w:pPr>
      <w:r>
        <w:t>Logging is done using log4net to a log file TaxWise.IIS.log which can be found in the app_data subfolder of the deployed application.</w:t>
      </w:r>
    </w:p>
    <w:p w:rsidR="00F77D89" w:rsidRDefault="00F77D89" w:rsidP="00F77D89">
      <w:pPr>
        <w:pStyle w:val="NormalIndent"/>
        <w:ind w:left="0"/>
      </w:pPr>
      <w:r>
        <w:t xml:space="preserve">Remember - Live TMS is distributed across 3 web servers – so you’ll have to look at all 3 deployment folders: </w:t>
      </w:r>
    </w:p>
    <w:p w:rsidR="00F77D89" w:rsidRDefault="00AE2959" w:rsidP="00F77D89">
      <w:pPr>
        <w:pStyle w:val="NormalIndent"/>
        <w:numPr>
          <w:ilvl w:val="0"/>
          <w:numId w:val="42"/>
        </w:numPr>
      </w:pPr>
      <w:hyperlink r:id="rId15" w:history="1">
        <w:r w:rsidR="00F77D89" w:rsidRPr="00CE2AEF">
          <w:rPr>
            <w:rStyle w:val="Hyperlink"/>
          </w:rPr>
          <w:t>\\pbsweb01\c$\inetpub\TaxWiseManagementSystem\app_data\TaxWise.IIS.log</w:t>
        </w:r>
      </w:hyperlink>
    </w:p>
    <w:p w:rsidR="00F77D89" w:rsidRDefault="00AE2959" w:rsidP="00F77D89">
      <w:pPr>
        <w:pStyle w:val="NormalIndent"/>
        <w:numPr>
          <w:ilvl w:val="0"/>
          <w:numId w:val="42"/>
        </w:numPr>
      </w:pPr>
      <w:hyperlink r:id="rId16" w:history="1">
        <w:r w:rsidR="00F77D89" w:rsidRPr="00CE2AEF">
          <w:rPr>
            <w:rStyle w:val="Hyperlink"/>
          </w:rPr>
          <w:t>\\pbsweb02\c$\inetpub\TaxWiseManagementSystem\app_data\TaxWise.IIS.log</w:t>
        </w:r>
      </w:hyperlink>
      <w:r w:rsidR="00F77D89">
        <w:t xml:space="preserve"> </w:t>
      </w:r>
    </w:p>
    <w:p w:rsidR="00F77D89" w:rsidRPr="00AE2845" w:rsidRDefault="00AE2959" w:rsidP="00F77D89">
      <w:pPr>
        <w:pStyle w:val="NormalIndent"/>
        <w:numPr>
          <w:ilvl w:val="0"/>
          <w:numId w:val="42"/>
        </w:numPr>
        <w:rPr>
          <w:rStyle w:val="Hyperlink"/>
          <w:color w:val="auto"/>
          <w:u w:val="none"/>
        </w:rPr>
      </w:pPr>
      <w:hyperlink r:id="rId17" w:history="1">
        <w:r w:rsidR="00F77D89" w:rsidRPr="00CE2AEF">
          <w:rPr>
            <w:rStyle w:val="Hyperlink"/>
          </w:rPr>
          <w:t>\\pbsweb03\c$\inetpub\TaxWiseManagementSystem\app_data\TaxWise.IIS.log</w:t>
        </w:r>
      </w:hyperlink>
    </w:p>
    <w:p w:rsidR="00AE2845" w:rsidRDefault="00AE2845" w:rsidP="00AE2845">
      <w:pPr>
        <w:pStyle w:val="Heading3"/>
      </w:pPr>
      <w:bookmarkStart w:id="21" w:name="_Toc332618537"/>
      <w:r>
        <w:t>Elmah</w:t>
      </w:r>
      <w:bookmarkEnd w:id="21"/>
    </w:p>
    <w:p w:rsidR="00AE2845" w:rsidRPr="00AE2845" w:rsidRDefault="00AE2845" w:rsidP="00AE2845">
      <w:r>
        <w:t>If an exception is uncaught to the point of causing the ‘oops’ page or the yellow screen of death, it will get logged to Elmah.  To see the exception log, simply add Elmah.ax</w:t>
      </w:r>
      <w:r w:rsidR="00EF5227">
        <w:t xml:space="preserve">d to the end of the taxwise URL.  For instance, the URL from the UAT environment would be </w:t>
      </w:r>
      <w:hyperlink r:id="rId18" w:history="1">
        <w:r w:rsidR="00EF5227">
          <w:rPr>
            <w:rStyle w:val="Hyperlink"/>
          </w:rPr>
          <w:t>http://pbswebtest2:8062/elmah.axd</w:t>
        </w:r>
      </w:hyperlink>
    </w:p>
    <w:p w:rsidR="00F77D89" w:rsidRDefault="00F77D89" w:rsidP="00F77D89">
      <w:pPr>
        <w:pStyle w:val="Heading2"/>
      </w:pPr>
      <w:bookmarkStart w:id="22" w:name="_Ref320108226"/>
      <w:bookmarkStart w:id="23" w:name="_Toc332618538"/>
      <w:r>
        <w:t>How do I debug a problem found on UAT?</w:t>
      </w:r>
      <w:bookmarkEnd w:id="22"/>
      <w:bookmarkEnd w:id="23"/>
    </w:p>
    <w:p w:rsidR="00F77D89" w:rsidRDefault="00F77D89" w:rsidP="00F77D89">
      <w:pPr>
        <w:pStyle w:val="NormalIndent"/>
        <w:numPr>
          <w:ilvl w:val="0"/>
          <w:numId w:val="43"/>
        </w:numPr>
      </w:pPr>
      <w:r>
        <w:t>Make sure you have a TMS build that’s compatible with the UAT databases (be careful for example if recent DB changes have not yet made it to UAT).</w:t>
      </w:r>
    </w:p>
    <w:p w:rsidR="00F77D89" w:rsidRDefault="00F77D89" w:rsidP="00F77D89">
      <w:pPr>
        <w:pStyle w:val="NormalIndent"/>
        <w:numPr>
          <w:ilvl w:val="0"/>
          <w:numId w:val="43"/>
        </w:numPr>
      </w:pPr>
      <w:r>
        <w:t>Set the config files so that your build references the UAT databases by running ConfigureAsUAT.bat</w:t>
      </w:r>
    </w:p>
    <w:p w:rsidR="00F77D89" w:rsidRDefault="00F77D89" w:rsidP="00F77D89">
      <w:pPr>
        <w:pStyle w:val="NormalIndent"/>
        <w:numPr>
          <w:ilvl w:val="0"/>
          <w:numId w:val="43"/>
        </w:numPr>
      </w:pPr>
      <w:r>
        <w:t>Run TMS under the debugger and investigate the issue</w:t>
      </w:r>
    </w:p>
    <w:p w:rsidR="00F77D89" w:rsidRDefault="00F77D89" w:rsidP="00F77D89">
      <w:pPr>
        <w:pStyle w:val="NormalIndent"/>
        <w:numPr>
          <w:ilvl w:val="0"/>
          <w:numId w:val="43"/>
        </w:numPr>
      </w:pPr>
      <w:r>
        <w:t>Remember to reset your config back (ConfigureAsDevTest.bat) or rollback the config changes before checking in!</w:t>
      </w:r>
    </w:p>
    <w:p w:rsidR="00F77D89" w:rsidRDefault="00F77D89" w:rsidP="00F77D89">
      <w:pPr>
        <w:pStyle w:val="Heading2"/>
      </w:pPr>
      <w:bookmarkStart w:id="24" w:name="_Toc332618539"/>
      <w:r>
        <w:t>What bits of code exemplify “best practice”?</w:t>
      </w:r>
      <w:bookmarkEnd w:id="24"/>
    </w:p>
    <w:p w:rsidR="00F77D89" w:rsidRDefault="00F77D89" w:rsidP="00F77D89">
      <w:pPr>
        <w:pStyle w:val="NormalIndent"/>
      </w:pPr>
      <w:r>
        <w:t>Some older TMS code really ought to be refactored – they are perhaps not the best example of how to develop TMS code.  So if you want to use some code as a “template” for your change, you might want to look at two or three examples first.  Here are some “best practice” examples from various areas of the code base:</w:t>
      </w:r>
    </w:p>
    <w:p w:rsidR="00F77D89" w:rsidRDefault="00F77D89" w:rsidP="00F77D89">
      <w:pPr>
        <w:pStyle w:val="NormalIndent"/>
        <w:numPr>
          <w:ilvl w:val="0"/>
          <w:numId w:val="40"/>
        </w:numPr>
      </w:pPr>
      <w:r>
        <w:t>TaxWiseManagementSystem</w:t>
      </w:r>
    </w:p>
    <w:p w:rsidR="00F77D89" w:rsidRDefault="00F77D89" w:rsidP="00F77D89">
      <w:pPr>
        <w:pStyle w:val="NormalIndent"/>
        <w:numPr>
          <w:ilvl w:val="0"/>
          <w:numId w:val="40"/>
        </w:numPr>
      </w:pPr>
      <w:r>
        <w:t>TaxWiseManagementSystemTests</w:t>
      </w:r>
    </w:p>
    <w:p w:rsidR="00F77D89" w:rsidRDefault="00F77D89" w:rsidP="00F77D89">
      <w:pPr>
        <w:pStyle w:val="NormalIndent"/>
        <w:numPr>
          <w:ilvl w:val="0"/>
          <w:numId w:val="40"/>
        </w:numPr>
      </w:pPr>
      <w:r>
        <w:t>TaxWise.Services: Classes in ClientList folder</w:t>
      </w:r>
    </w:p>
    <w:p w:rsidR="00F77D89" w:rsidRDefault="00F77D89" w:rsidP="00F77D89">
      <w:pPr>
        <w:pStyle w:val="NormalIndent"/>
        <w:numPr>
          <w:ilvl w:val="0"/>
          <w:numId w:val="40"/>
        </w:numPr>
      </w:pPr>
      <w:r>
        <w:t>TaxWise.Services.Tests: Tests in ClientList folder</w:t>
      </w:r>
    </w:p>
    <w:p w:rsidR="00F77D89" w:rsidRDefault="00F77D89" w:rsidP="00F77D89">
      <w:pPr>
        <w:pStyle w:val="NormalIndent"/>
        <w:numPr>
          <w:ilvl w:val="0"/>
          <w:numId w:val="40"/>
        </w:numPr>
      </w:pPr>
      <w:r>
        <w:t>TaxWise.Infrastructure: (any)</w:t>
      </w:r>
    </w:p>
    <w:p w:rsidR="00F77D89" w:rsidRDefault="00F77D89" w:rsidP="00F77D89">
      <w:pPr>
        <w:pStyle w:val="NormalIndent"/>
        <w:numPr>
          <w:ilvl w:val="0"/>
          <w:numId w:val="40"/>
        </w:numPr>
      </w:pPr>
      <w:r>
        <w:lastRenderedPageBreak/>
        <w:t>TaxWise.Infrastructure.Tests: (any)</w:t>
      </w:r>
    </w:p>
    <w:p w:rsidR="00F77D89" w:rsidRDefault="00F77D89" w:rsidP="00F77D89">
      <w:pPr>
        <w:pStyle w:val="NormalIndent"/>
        <w:numPr>
          <w:ilvl w:val="0"/>
          <w:numId w:val="40"/>
        </w:numPr>
      </w:pPr>
      <w:r>
        <w:t>TaxWise.Domain: Classes in ClientList folder</w:t>
      </w:r>
    </w:p>
    <w:p w:rsidR="00F77D89" w:rsidRDefault="00F77D89" w:rsidP="00F77D89">
      <w:pPr>
        <w:pStyle w:val="NormalIndent"/>
        <w:numPr>
          <w:ilvl w:val="0"/>
          <w:numId w:val="40"/>
        </w:numPr>
      </w:pPr>
      <w:r>
        <w:t>TaxWise.Domain.Tests: Tests in ClientList folder</w:t>
      </w:r>
    </w:p>
    <w:p w:rsidR="00F77D89" w:rsidRDefault="00F77D89" w:rsidP="00F77D89">
      <w:pPr>
        <w:pStyle w:val="NormalIndent"/>
        <w:numPr>
          <w:ilvl w:val="0"/>
          <w:numId w:val="40"/>
        </w:numPr>
      </w:pPr>
      <w:r>
        <w:t>TaxWise.Data: Classes in ClientList folder</w:t>
      </w:r>
    </w:p>
    <w:p w:rsidR="00F77D89" w:rsidRDefault="00F77D89" w:rsidP="00F77D89">
      <w:pPr>
        <w:pStyle w:val="NormalIndent"/>
        <w:numPr>
          <w:ilvl w:val="0"/>
          <w:numId w:val="40"/>
        </w:numPr>
      </w:pPr>
      <w:r>
        <w:t>TaxWise.Data.Tests: Tests in ClientList folder</w:t>
      </w:r>
    </w:p>
    <w:p w:rsidR="00F77D89" w:rsidRDefault="00F77D89" w:rsidP="00F77D89">
      <w:pPr>
        <w:pStyle w:val="NormalIndent"/>
        <w:numPr>
          <w:ilvl w:val="0"/>
          <w:numId w:val="40"/>
        </w:numPr>
      </w:pPr>
      <w:r>
        <w:t>AcceptanceTests</w:t>
      </w:r>
    </w:p>
    <w:p w:rsidR="00F77D89" w:rsidRDefault="00F77D89" w:rsidP="00F77D89">
      <w:pPr>
        <w:pStyle w:val="NormalIndent"/>
        <w:ind w:left="0"/>
      </w:pPr>
    </w:p>
    <w:p w:rsidR="00F77D89" w:rsidRPr="00787122" w:rsidRDefault="00F77D89" w:rsidP="00F77D89">
      <w:pPr>
        <w:pStyle w:val="NormalIndent"/>
        <w:ind w:left="0"/>
      </w:pPr>
    </w:p>
    <w:p w:rsidR="00A168BE" w:rsidRDefault="00A168BE" w:rsidP="00CE7174">
      <w:pPr>
        <w:pStyle w:val="Heading1"/>
      </w:pPr>
      <w:bookmarkStart w:id="25" w:name="_Toc332618540"/>
      <w:r>
        <w:lastRenderedPageBreak/>
        <w:t>Testing</w:t>
      </w:r>
      <w:bookmarkEnd w:id="25"/>
    </w:p>
    <w:p w:rsidR="00CE7174" w:rsidRDefault="00CE7174" w:rsidP="00CE7174">
      <w:pPr>
        <w:pStyle w:val="Heading2"/>
      </w:pPr>
      <w:bookmarkStart w:id="26" w:name="_Toc332618541"/>
      <w:r>
        <w:t>Overview</w:t>
      </w:r>
      <w:bookmarkEnd w:id="26"/>
    </w:p>
    <w:p w:rsidR="00CE7174" w:rsidRDefault="00A168BE" w:rsidP="00A168BE">
      <w:pPr>
        <w:pStyle w:val="Paragraph2"/>
        <w:ind w:left="709"/>
        <w:jc w:val="both"/>
      </w:pPr>
      <w:r>
        <w:t xml:space="preserve">TaxWise is developed using TDD.  </w:t>
      </w:r>
      <w:r w:rsidR="00CE7174">
        <w:t>It comes with an extensive suite of tests at several levels:</w:t>
      </w:r>
    </w:p>
    <w:p w:rsidR="00CE7174" w:rsidRDefault="00CE7174" w:rsidP="00CE7174">
      <w:pPr>
        <w:pStyle w:val="Paragraph2"/>
        <w:numPr>
          <w:ilvl w:val="0"/>
          <w:numId w:val="26"/>
        </w:numPr>
        <w:jc w:val="both"/>
      </w:pPr>
      <w:r>
        <w:t>Smoke Tests</w:t>
      </w:r>
    </w:p>
    <w:p w:rsidR="00CE7174" w:rsidRDefault="00CE7174" w:rsidP="00CE7174">
      <w:pPr>
        <w:pStyle w:val="Paragraph2"/>
        <w:numPr>
          <w:ilvl w:val="0"/>
          <w:numId w:val="26"/>
        </w:numPr>
        <w:jc w:val="both"/>
      </w:pPr>
      <w:r>
        <w:t>Acceptance Tests</w:t>
      </w:r>
    </w:p>
    <w:p w:rsidR="00CE7174" w:rsidRDefault="00CE7174" w:rsidP="00CE7174">
      <w:pPr>
        <w:pStyle w:val="Paragraph2"/>
        <w:numPr>
          <w:ilvl w:val="0"/>
          <w:numId w:val="26"/>
        </w:numPr>
        <w:jc w:val="both"/>
      </w:pPr>
      <w:r>
        <w:t>Unit Tests</w:t>
      </w:r>
    </w:p>
    <w:p w:rsidR="00CE7174" w:rsidRDefault="00CE7174" w:rsidP="00CE7174">
      <w:pPr>
        <w:pStyle w:val="Paragraph2"/>
        <w:numPr>
          <w:ilvl w:val="0"/>
          <w:numId w:val="26"/>
        </w:numPr>
        <w:jc w:val="both"/>
      </w:pPr>
      <w:r>
        <w:t>Integration Tests</w:t>
      </w:r>
    </w:p>
    <w:p w:rsidR="00CE7174" w:rsidRDefault="00CE7174" w:rsidP="00A168BE">
      <w:pPr>
        <w:pStyle w:val="Paragraph2"/>
        <w:ind w:left="709"/>
        <w:jc w:val="both"/>
      </w:pPr>
    </w:p>
    <w:p w:rsidR="00CE7174" w:rsidRDefault="00CE7174" w:rsidP="00CE7174">
      <w:pPr>
        <w:pStyle w:val="Paragraph2"/>
        <w:ind w:left="709"/>
        <w:jc w:val="both"/>
      </w:pPr>
      <w:r>
        <w:t>To maintain the quality of the code, tests must be added at all appropriate levels whenever changes are made.  Because there is a lot of test code, it is very important that the test code is maintained to a high quality and time is taken to refactor it as necessary.</w:t>
      </w:r>
    </w:p>
    <w:p w:rsidR="00313872" w:rsidRDefault="00313872" w:rsidP="00CE7174">
      <w:pPr>
        <w:pStyle w:val="Paragraph2"/>
        <w:ind w:left="709"/>
        <w:jc w:val="both"/>
      </w:pPr>
    </w:p>
    <w:p w:rsidR="00313872" w:rsidRDefault="00313872" w:rsidP="00313872">
      <w:pPr>
        <w:pStyle w:val="Paragraph2"/>
        <w:ind w:left="709"/>
        <w:jc w:val="both"/>
      </w:pPr>
      <w:r>
        <w:t>We use a number of supporting test technologies:</w:t>
      </w:r>
    </w:p>
    <w:p w:rsidR="00313872" w:rsidRPr="00313872" w:rsidRDefault="00313872" w:rsidP="00313872">
      <w:pPr>
        <w:pStyle w:val="ListParagraph"/>
        <w:numPr>
          <w:ilvl w:val="1"/>
          <w:numId w:val="28"/>
        </w:numPr>
      </w:pPr>
      <w:r>
        <w:t>We use mstest as our default unit test framework.</w:t>
      </w:r>
    </w:p>
    <w:p w:rsidR="00313872" w:rsidRDefault="0051083C" w:rsidP="00313872">
      <w:pPr>
        <w:pStyle w:val="ListParagraph"/>
        <w:numPr>
          <w:ilvl w:val="1"/>
          <w:numId w:val="28"/>
        </w:numPr>
      </w:pPr>
      <w:r>
        <w:t>WatiN</w:t>
      </w:r>
      <w:r w:rsidR="00313872">
        <w:t xml:space="preserve"> is a framework that allows a test to launch a browser (IE) and drive the system using its User Interface.</w:t>
      </w:r>
    </w:p>
    <w:p w:rsidR="00313872" w:rsidRDefault="00313872" w:rsidP="00313872">
      <w:pPr>
        <w:pStyle w:val="ListParagraph"/>
        <w:numPr>
          <w:ilvl w:val="1"/>
          <w:numId w:val="28"/>
        </w:numPr>
      </w:pPr>
      <w:r>
        <w:t>Jasmine is a framework for unit testing JavaScript code.</w:t>
      </w:r>
    </w:p>
    <w:p w:rsidR="00313872" w:rsidRDefault="00313872" w:rsidP="00313872">
      <w:pPr>
        <w:pStyle w:val="Heading2"/>
      </w:pPr>
      <w:bookmarkStart w:id="27" w:name="_Toc332618542"/>
      <w:r>
        <w:t>Test Categories</w:t>
      </w:r>
      <w:bookmarkEnd w:id="27"/>
    </w:p>
    <w:p w:rsidR="00CE7174" w:rsidRPr="00AC58F3" w:rsidRDefault="00CE7174" w:rsidP="00313872">
      <w:pPr>
        <w:pStyle w:val="Heading3"/>
      </w:pPr>
      <w:bookmarkStart w:id="28" w:name="_Toc332618543"/>
      <w:r w:rsidRPr="00AC58F3">
        <w:t>Smoke</w:t>
      </w:r>
      <w:r>
        <w:t xml:space="preserve"> Tests</w:t>
      </w:r>
      <w:bookmarkEnd w:id="28"/>
    </w:p>
    <w:p w:rsidR="00CE7174" w:rsidRPr="00814368" w:rsidRDefault="00CE7174" w:rsidP="00CE7174">
      <w:pPr>
        <w:pStyle w:val="Paragraph2"/>
        <w:ind w:left="709"/>
        <w:jc w:val="both"/>
      </w:pPr>
      <w:r>
        <w:t xml:space="preserve">A small number of end-to-end acceptance tests </w:t>
      </w:r>
      <w:r w:rsidR="00313872">
        <w:t xml:space="preserve">(see next section) </w:t>
      </w:r>
      <w:r>
        <w:t>have been designated Smoke tests.  These run in a reasonably short time (less than 2 minutes) and provide an indication that the TMS system is functioning correctly.  The intention is that the smoke tests should include at least 1 example of every area of TMS functionality (“broad but shallow tests”).</w:t>
      </w:r>
    </w:p>
    <w:p w:rsidR="00CE7174" w:rsidRDefault="00CE7174" w:rsidP="00CE7174">
      <w:pPr>
        <w:pStyle w:val="Paragraph2"/>
        <w:ind w:left="709"/>
        <w:jc w:val="both"/>
      </w:pPr>
    </w:p>
    <w:p w:rsidR="00CE7174" w:rsidRDefault="00DA0CA3" w:rsidP="00DA0CA3">
      <w:pPr>
        <w:pStyle w:val="Paragraph2"/>
        <w:ind w:left="709"/>
        <w:jc w:val="both"/>
      </w:pPr>
      <w:r>
        <w:t>Developers may freely commit to their local Mercurial repository but a</w:t>
      </w:r>
      <w:r w:rsidR="00CE7174">
        <w:t xml:space="preserve">ll smoke tests must be run before any change is </w:t>
      </w:r>
      <w:r>
        <w:t>committed to Kiln. [</w:t>
      </w:r>
      <w:r>
        <w:fldChar w:fldCharType="begin"/>
      </w:r>
      <w:r>
        <w:instrText xml:space="preserve"> REF _Ref317754351 \r \h </w:instrText>
      </w:r>
      <w:r>
        <w:fldChar w:fldCharType="separate"/>
      </w:r>
      <w:r w:rsidR="001B4A2F">
        <w:t>7.2.2</w:t>
      </w:r>
      <w:r>
        <w:fldChar w:fldCharType="end"/>
      </w:r>
      <w:r>
        <w:t>]</w:t>
      </w:r>
    </w:p>
    <w:p w:rsidR="009F397A" w:rsidRDefault="009F397A" w:rsidP="00DA0CA3">
      <w:pPr>
        <w:pStyle w:val="Paragraph2"/>
        <w:ind w:left="709"/>
        <w:jc w:val="both"/>
      </w:pPr>
    </w:p>
    <w:p w:rsidR="009F397A" w:rsidRDefault="009F397A" w:rsidP="00DA0CA3">
      <w:pPr>
        <w:pStyle w:val="Paragraph2"/>
        <w:ind w:left="709"/>
        <w:jc w:val="both"/>
      </w:pPr>
      <w:r>
        <w:t>Smoke Tests do not run under CI.</w:t>
      </w:r>
    </w:p>
    <w:p w:rsidR="00CE7174" w:rsidRDefault="00CE7174" w:rsidP="00CE7174">
      <w:pPr>
        <w:pStyle w:val="Paragraph2"/>
        <w:ind w:left="709"/>
        <w:jc w:val="both"/>
      </w:pPr>
    </w:p>
    <w:p w:rsidR="00652DE5" w:rsidRDefault="00CE7174" w:rsidP="00652DE5">
      <w:pPr>
        <w:pStyle w:val="Paragraph2"/>
        <w:ind w:left="709"/>
        <w:jc w:val="both"/>
      </w:pPr>
      <w:r>
        <w:t>Implementation:</w:t>
      </w:r>
    </w:p>
    <w:p w:rsidR="00652DE5" w:rsidRDefault="00CE7174" w:rsidP="00652DE5">
      <w:pPr>
        <w:pStyle w:val="Paragraph2"/>
        <w:numPr>
          <w:ilvl w:val="0"/>
          <w:numId w:val="31"/>
        </w:numPr>
        <w:jc w:val="both"/>
        <w:rPr>
          <w:rFonts w:ascii="Consolas" w:eastAsiaTheme="minorHAnsi" w:hAnsi="Consolas" w:cs="Consolas"/>
          <w:sz w:val="19"/>
          <w:szCs w:val="19"/>
        </w:rPr>
      </w:pPr>
      <w:r>
        <w:t xml:space="preserve">Smoke tests </w:t>
      </w:r>
      <w:r w:rsidR="00DA0CA3">
        <w:t xml:space="preserve">use the </w:t>
      </w:r>
      <w:r w:rsidR="0051083C">
        <w:t>WatiN</w:t>
      </w:r>
      <w:r w:rsidR="00DA0CA3">
        <w:t xml:space="preserve"> test framework to drive the browser to exercise the TMS system. These tests are launched from </w:t>
      </w:r>
      <w:r>
        <w:t xml:space="preserve">the mstest unit test framework with tests annotated </w:t>
      </w:r>
      <w:r w:rsidRPr="00652DE5">
        <w:rPr>
          <w:rFonts w:ascii="Consolas" w:eastAsiaTheme="minorHAnsi" w:hAnsi="Consolas" w:cs="Consolas"/>
          <w:color w:val="2B91AF"/>
          <w:sz w:val="19"/>
          <w:szCs w:val="19"/>
        </w:rPr>
        <w:t>TestCategory</w:t>
      </w:r>
      <w:r w:rsidRPr="00652DE5">
        <w:rPr>
          <w:rFonts w:ascii="Consolas" w:eastAsiaTheme="minorHAnsi" w:hAnsi="Consolas" w:cs="Consolas"/>
          <w:sz w:val="19"/>
          <w:szCs w:val="19"/>
        </w:rPr>
        <w:t>(</w:t>
      </w:r>
      <w:r w:rsidRPr="00652DE5">
        <w:rPr>
          <w:rFonts w:ascii="Consolas" w:eastAsiaTheme="minorHAnsi" w:hAnsi="Consolas" w:cs="Consolas"/>
          <w:color w:val="A31515"/>
          <w:sz w:val="19"/>
          <w:szCs w:val="19"/>
        </w:rPr>
        <w:t>"Smoke"</w:t>
      </w:r>
      <w:r w:rsidRPr="00652DE5">
        <w:rPr>
          <w:rFonts w:ascii="Consolas" w:eastAsiaTheme="minorHAnsi" w:hAnsi="Consolas" w:cs="Consolas"/>
          <w:sz w:val="19"/>
          <w:szCs w:val="19"/>
        </w:rPr>
        <w:t>)</w:t>
      </w:r>
    </w:p>
    <w:p w:rsidR="00652DE5" w:rsidRDefault="00CE7174" w:rsidP="0022124A">
      <w:pPr>
        <w:pStyle w:val="Paragraph2"/>
        <w:numPr>
          <w:ilvl w:val="0"/>
          <w:numId w:val="31"/>
        </w:numPr>
        <w:jc w:val="both"/>
        <w:rPr>
          <w:rFonts w:ascii="Consolas" w:hAnsi="Consolas" w:cs="Consolas"/>
        </w:rPr>
      </w:pPr>
      <w:r>
        <w:t xml:space="preserve">Smoke tests can be run from within Visual Studio by selecting those with category </w:t>
      </w:r>
      <w:r w:rsidRPr="00652DE5">
        <w:rPr>
          <w:rFonts w:ascii="Consolas" w:hAnsi="Consolas" w:cs="Consolas"/>
        </w:rPr>
        <w:t>Smoke</w:t>
      </w:r>
      <w:r>
        <w:t xml:space="preserve">, or by running </w:t>
      </w:r>
      <w:r w:rsidR="0022124A" w:rsidRPr="0022124A">
        <w:rPr>
          <w:rFonts w:ascii="Consolas" w:hAnsi="Consolas" w:cs="Consolas"/>
        </w:rPr>
        <w:t>MinimumRequiredCheckinTests.bat</w:t>
      </w:r>
    </w:p>
    <w:p w:rsidR="00CE7174" w:rsidRDefault="00E52324" w:rsidP="00652DE5">
      <w:pPr>
        <w:pStyle w:val="Paragraph2"/>
        <w:numPr>
          <w:ilvl w:val="0"/>
          <w:numId w:val="31"/>
        </w:numPr>
        <w:jc w:val="both"/>
      </w:pPr>
      <w:r w:rsidRPr="00652DE5">
        <w:rPr>
          <w:rFonts w:cs="Arial"/>
        </w:rPr>
        <w:t>See Acceptance Tests for more implementation details.</w:t>
      </w:r>
    </w:p>
    <w:p w:rsidR="00CE7174" w:rsidRPr="00A168BE" w:rsidRDefault="00313872" w:rsidP="006B2046">
      <w:pPr>
        <w:pStyle w:val="Heading3"/>
      </w:pPr>
      <w:bookmarkStart w:id="29" w:name="_Toc332618544"/>
      <w:r>
        <w:t>Acceptance Tests</w:t>
      </w:r>
      <w:bookmarkEnd w:id="29"/>
    </w:p>
    <w:p w:rsidR="006B2046" w:rsidRDefault="00CE7174" w:rsidP="00CE7174">
      <w:pPr>
        <w:pStyle w:val="Paragraph2"/>
        <w:ind w:left="709"/>
        <w:jc w:val="both"/>
      </w:pPr>
      <w:r>
        <w:t xml:space="preserve">Full end-to-end tests are </w:t>
      </w:r>
      <w:r w:rsidR="006B2046">
        <w:t xml:space="preserve">available for nearly all the functionality.  </w:t>
      </w:r>
      <w:r w:rsidR="006B2046" w:rsidRPr="009F397A">
        <w:rPr>
          <w:i/>
        </w:rPr>
        <w:t xml:space="preserve">These tests take </w:t>
      </w:r>
      <w:r w:rsidR="009F397A" w:rsidRPr="009F397A">
        <w:rPr>
          <w:i/>
        </w:rPr>
        <w:t xml:space="preserve">a long time to run </w:t>
      </w:r>
      <w:r w:rsidR="009F397A">
        <w:rPr>
          <w:i/>
        </w:rPr>
        <w:t xml:space="preserve">(up to half an hour) </w:t>
      </w:r>
      <w:r w:rsidR="009F397A" w:rsidRPr="009F397A">
        <w:rPr>
          <w:i/>
        </w:rPr>
        <w:t>and can sometimes be brittle.</w:t>
      </w:r>
      <w:r w:rsidR="009F397A">
        <w:rPr>
          <w:i/>
        </w:rPr>
        <w:t xml:space="preserve"> If you find that an acceptance test fails, try re-running it!</w:t>
      </w:r>
      <w:r w:rsidR="006B2046">
        <w:t xml:space="preserve"> </w:t>
      </w:r>
    </w:p>
    <w:p w:rsidR="006B2046" w:rsidRDefault="006B2046" w:rsidP="00CE7174">
      <w:pPr>
        <w:pStyle w:val="Paragraph2"/>
        <w:ind w:left="709"/>
        <w:jc w:val="both"/>
      </w:pPr>
    </w:p>
    <w:p w:rsidR="006B2046" w:rsidRDefault="006B2046" w:rsidP="00CE7174">
      <w:pPr>
        <w:pStyle w:val="Paragraph2"/>
        <w:ind w:left="709"/>
        <w:jc w:val="both"/>
      </w:pPr>
      <w:r>
        <w:t>Acceptance Tests should be run before any major change is submitted to the CI server.  When checking in a minor change, select those tests that exercise the modified functionality.</w:t>
      </w:r>
    </w:p>
    <w:p w:rsidR="006B2046" w:rsidRDefault="006B2046" w:rsidP="00CE7174">
      <w:pPr>
        <w:pStyle w:val="Paragraph2"/>
        <w:ind w:left="709"/>
        <w:jc w:val="both"/>
      </w:pPr>
    </w:p>
    <w:p w:rsidR="009F397A" w:rsidRDefault="009F397A" w:rsidP="00CE7174">
      <w:pPr>
        <w:pStyle w:val="Paragraph2"/>
        <w:ind w:left="709"/>
        <w:jc w:val="both"/>
      </w:pPr>
      <w:r>
        <w:t>Acceptance Tests do not run under CI.</w:t>
      </w:r>
    </w:p>
    <w:p w:rsidR="009F397A" w:rsidRDefault="009F397A" w:rsidP="00CE7174">
      <w:pPr>
        <w:pStyle w:val="Paragraph2"/>
        <w:ind w:left="709"/>
        <w:jc w:val="both"/>
      </w:pPr>
    </w:p>
    <w:p w:rsidR="00E52324" w:rsidRDefault="00E52324" w:rsidP="00CE7174">
      <w:pPr>
        <w:pStyle w:val="Paragraph2"/>
        <w:ind w:left="709"/>
        <w:jc w:val="both"/>
      </w:pPr>
      <w:r>
        <w:lastRenderedPageBreak/>
        <w:t>Implementation:</w:t>
      </w:r>
    </w:p>
    <w:p w:rsidR="00E52324" w:rsidRDefault="00E52324" w:rsidP="00E52324">
      <w:pPr>
        <w:pStyle w:val="Paragraph2"/>
        <w:numPr>
          <w:ilvl w:val="0"/>
          <w:numId w:val="27"/>
        </w:numPr>
        <w:jc w:val="both"/>
      </w:pPr>
      <w:r>
        <w:t xml:space="preserve">Acceptance tests use the mstest unit test framework with tests annotated </w:t>
      </w:r>
      <w:r w:rsidRPr="00CE7174">
        <w:rPr>
          <w:rFonts w:ascii="Consolas" w:eastAsiaTheme="minorHAnsi" w:hAnsi="Consolas" w:cs="Consolas"/>
          <w:color w:val="2B91AF"/>
          <w:sz w:val="19"/>
          <w:szCs w:val="19"/>
        </w:rPr>
        <w:t>TestCategory</w:t>
      </w:r>
      <w:r w:rsidRPr="00CE7174">
        <w:rPr>
          <w:rFonts w:ascii="Consolas" w:eastAsiaTheme="minorHAnsi" w:hAnsi="Consolas" w:cs="Consolas"/>
          <w:sz w:val="19"/>
          <w:szCs w:val="19"/>
        </w:rPr>
        <w:t>(</w:t>
      </w:r>
      <w:r>
        <w:rPr>
          <w:rFonts w:ascii="Consolas" w:eastAsiaTheme="minorHAnsi" w:hAnsi="Consolas" w:cs="Consolas"/>
          <w:color w:val="A31515"/>
          <w:sz w:val="19"/>
          <w:szCs w:val="19"/>
        </w:rPr>
        <w:t>"Acceptance</w:t>
      </w:r>
      <w:r w:rsidRPr="00CE7174">
        <w:rPr>
          <w:rFonts w:ascii="Consolas" w:eastAsiaTheme="minorHAnsi" w:hAnsi="Consolas" w:cs="Consolas"/>
          <w:color w:val="A31515"/>
          <w:sz w:val="19"/>
          <w:szCs w:val="19"/>
        </w:rPr>
        <w:t>"</w:t>
      </w:r>
      <w:r w:rsidRPr="00CE7174">
        <w:rPr>
          <w:rFonts w:ascii="Consolas" w:eastAsiaTheme="minorHAnsi" w:hAnsi="Consolas" w:cs="Consolas"/>
          <w:sz w:val="19"/>
          <w:szCs w:val="19"/>
        </w:rPr>
        <w:t>)</w:t>
      </w:r>
      <w:r w:rsidRPr="00E52324">
        <w:t xml:space="preserve"> </w:t>
      </w:r>
    </w:p>
    <w:p w:rsidR="00E52324" w:rsidRDefault="00E52324" w:rsidP="00E52324">
      <w:pPr>
        <w:pStyle w:val="Paragraph2"/>
        <w:numPr>
          <w:ilvl w:val="0"/>
          <w:numId w:val="27"/>
        </w:numPr>
        <w:jc w:val="both"/>
      </w:pPr>
      <w:r>
        <w:t xml:space="preserve">Acceptance tests  use the </w:t>
      </w:r>
      <w:r w:rsidR="0051083C">
        <w:t>WatiN</w:t>
      </w:r>
      <w:r>
        <w:t xml:space="preserve"> framework to drive a browser to exercise the TMS system</w:t>
      </w:r>
    </w:p>
    <w:p w:rsidR="003D091D" w:rsidRDefault="003D091D" w:rsidP="00E52324">
      <w:pPr>
        <w:pStyle w:val="Paragraph2"/>
        <w:numPr>
          <w:ilvl w:val="0"/>
          <w:numId w:val="27"/>
        </w:numPr>
        <w:jc w:val="both"/>
      </w:pPr>
      <w:r>
        <w:t xml:space="preserve">We use </w:t>
      </w:r>
      <w:hyperlink r:id="rId19" w:history="1">
        <w:r w:rsidRPr="003D091D">
          <w:rPr>
            <w:rStyle w:val="Hyperlink"/>
          </w:rPr>
          <w:t>the Page class model</w:t>
        </w:r>
      </w:hyperlink>
      <w:r>
        <w:t xml:space="preserve"> to structure </w:t>
      </w:r>
      <w:r w:rsidR="00C07C82">
        <w:t xml:space="preserve">the representations of the page controls </w:t>
      </w:r>
      <w:r>
        <w:t>(see folder AcceptanceTests/PageObjectModels)</w:t>
      </w:r>
    </w:p>
    <w:p w:rsidR="003D091D" w:rsidRDefault="003D091D" w:rsidP="00E52324">
      <w:pPr>
        <w:pStyle w:val="Paragraph2"/>
        <w:numPr>
          <w:ilvl w:val="0"/>
          <w:numId w:val="27"/>
        </w:numPr>
        <w:jc w:val="both"/>
      </w:pPr>
      <w:r>
        <w:t>We use View Model</w:t>
      </w:r>
      <w:r w:rsidR="00C07C82">
        <w:t>s</w:t>
      </w:r>
      <w:r>
        <w:t xml:space="preserve"> to present an </w:t>
      </w:r>
      <w:r w:rsidR="00C07C82">
        <w:t xml:space="preserve">abstraction of the UI “objects” </w:t>
      </w:r>
      <w:r>
        <w:t xml:space="preserve">(see folder </w:t>
      </w:r>
      <w:r w:rsidR="00C07C82">
        <w:t>AcceptanceTests/ViewModels)</w:t>
      </w:r>
    </w:p>
    <w:p w:rsidR="00E52324" w:rsidRDefault="00E52324" w:rsidP="00E52324">
      <w:pPr>
        <w:pStyle w:val="Paragraph2"/>
        <w:numPr>
          <w:ilvl w:val="0"/>
          <w:numId w:val="27"/>
        </w:numPr>
        <w:jc w:val="both"/>
      </w:pPr>
      <w:r>
        <w:t xml:space="preserve">The TMS system must have been deployed to a local IIS server before the tests are run (so run </w:t>
      </w:r>
      <w:r w:rsidRPr="00CE7174">
        <w:rPr>
          <w:rFonts w:ascii="Consolas" w:hAnsi="Consolas" w:cs="Consolas"/>
        </w:rPr>
        <w:t>Deploy.bat</w:t>
      </w:r>
      <w:r>
        <w:t xml:space="preserve"> first).</w:t>
      </w:r>
    </w:p>
    <w:p w:rsidR="00C07C82" w:rsidRDefault="00C07C82" w:rsidP="00E52324">
      <w:pPr>
        <w:pStyle w:val="Paragraph2"/>
        <w:numPr>
          <w:ilvl w:val="0"/>
          <w:numId w:val="27"/>
        </w:numPr>
        <w:jc w:val="both"/>
      </w:pPr>
      <w:r>
        <w:t>A large number of low-level helper extension methods have been written for interacting with the controls.  Please use and extend these (see folder AcceptanceTests/Helpers)</w:t>
      </w:r>
    </w:p>
    <w:p w:rsidR="00C07C82" w:rsidRDefault="00C07C82" w:rsidP="00E52324">
      <w:pPr>
        <w:pStyle w:val="Paragraph2"/>
        <w:numPr>
          <w:ilvl w:val="0"/>
          <w:numId w:val="27"/>
        </w:numPr>
        <w:jc w:val="both"/>
      </w:pPr>
      <w:r>
        <w:t>Best practice for writing and structuring acceptance tests can be found by looking at the Smoke Test.</w:t>
      </w:r>
    </w:p>
    <w:p w:rsidR="00DA0CA3" w:rsidRPr="00DA0CA3" w:rsidRDefault="00DA0CA3" w:rsidP="00E52324">
      <w:pPr>
        <w:pStyle w:val="ListParagraph"/>
        <w:numPr>
          <w:ilvl w:val="0"/>
          <w:numId w:val="27"/>
        </w:numPr>
        <w:jc w:val="both"/>
      </w:pPr>
      <w:r w:rsidRPr="00DA0CA3">
        <w:t xml:space="preserve">A local, test TMS database is used – this is rebuilt when </w:t>
      </w:r>
      <w:r w:rsidRPr="00DA0CA3">
        <w:rPr>
          <w:rFonts w:ascii="Consolas" w:hAnsi="Consolas" w:cs="Consolas"/>
        </w:rPr>
        <w:t>Deploy.bat</w:t>
      </w:r>
      <w:r w:rsidRPr="00DA0CA3">
        <w:t xml:space="preserve"> is run. If necessary, the database may be rebuilt without redeploying by executing the RecreateDatabase.bat script.</w:t>
      </w:r>
    </w:p>
    <w:p w:rsidR="00E52324" w:rsidRDefault="00E52324" w:rsidP="00E52324">
      <w:pPr>
        <w:pStyle w:val="ListParagraph"/>
        <w:numPr>
          <w:ilvl w:val="0"/>
          <w:numId w:val="27"/>
        </w:numPr>
        <w:jc w:val="both"/>
      </w:pPr>
      <w:r>
        <w:t xml:space="preserve">Acceptance tests can be run from within Visual Studio by selecting those with category </w:t>
      </w:r>
      <w:r w:rsidRPr="00DA0CA3">
        <w:rPr>
          <w:rFonts w:ascii="Consolas" w:hAnsi="Consolas" w:cs="Consolas"/>
        </w:rPr>
        <w:t>Acceptance</w:t>
      </w:r>
      <w:r>
        <w:t xml:space="preserve">, or by running </w:t>
      </w:r>
      <w:r w:rsidRPr="00DA0CA3">
        <w:rPr>
          <w:rFonts w:ascii="Consolas" w:hAnsi="Consolas" w:cs="Consolas"/>
        </w:rPr>
        <w:t>AcceptanceTests.bat</w:t>
      </w:r>
    </w:p>
    <w:p w:rsidR="00E52324" w:rsidRPr="00A168BE" w:rsidRDefault="009F397A" w:rsidP="00E52324">
      <w:pPr>
        <w:pStyle w:val="Heading3"/>
      </w:pPr>
      <w:bookmarkStart w:id="30" w:name="_Toc332618545"/>
      <w:r>
        <w:t>Service</w:t>
      </w:r>
      <w:r w:rsidR="00E52324">
        <w:t xml:space="preserve"> I</w:t>
      </w:r>
      <w:r w:rsidR="00E52324" w:rsidRPr="00A168BE">
        <w:t xml:space="preserve">ntegration </w:t>
      </w:r>
      <w:r w:rsidR="00E52324">
        <w:t>T</w:t>
      </w:r>
      <w:r w:rsidR="00E52324" w:rsidRPr="00A168BE">
        <w:t>ests</w:t>
      </w:r>
      <w:bookmarkEnd w:id="30"/>
      <w:r w:rsidR="00E52324" w:rsidRPr="00A168BE">
        <w:t xml:space="preserve"> </w:t>
      </w:r>
    </w:p>
    <w:p w:rsidR="00E52324" w:rsidRDefault="009F397A" w:rsidP="00E52324">
      <w:pPr>
        <w:pStyle w:val="Paragraph2"/>
        <w:ind w:left="709"/>
        <w:jc w:val="both"/>
      </w:pPr>
      <w:r>
        <w:t xml:space="preserve">Service </w:t>
      </w:r>
      <w:r w:rsidR="00E52324">
        <w:t xml:space="preserve">Integration tests exercise </w:t>
      </w:r>
      <w:r>
        <w:t xml:space="preserve">all production code from the service layer down.  This means that it </w:t>
      </w:r>
      <w:r w:rsidRPr="009F397A">
        <w:rPr>
          <w:b/>
        </w:rPr>
        <w:t>excludes</w:t>
      </w:r>
      <w:r>
        <w:t xml:space="preserve"> the web site UI </w:t>
      </w:r>
      <w:r w:rsidR="00E52324" w:rsidRPr="009F397A">
        <w:t>code</w:t>
      </w:r>
      <w:r w:rsidR="00E52324">
        <w:t xml:space="preserve"> </w:t>
      </w:r>
      <w:r>
        <w:t>(TaxWiseManagementSystem project).</w:t>
      </w:r>
    </w:p>
    <w:p w:rsidR="00E52324" w:rsidRDefault="00E52324" w:rsidP="00E52324">
      <w:pPr>
        <w:pStyle w:val="Paragraph2"/>
        <w:ind w:left="709"/>
        <w:jc w:val="both"/>
      </w:pPr>
    </w:p>
    <w:p w:rsidR="009F397A" w:rsidRDefault="009F397A" w:rsidP="005226C6">
      <w:pPr>
        <w:pStyle w:val="Paragraph2"/>
        <w:ind w:left="709"/>
        <w:jc w:val="both"/>
      </w:pPr>
      <w:r>
        <w:t xml:space="preserve">These </w:t>
      </w:r>
      <w:r w:rsidR="00E52324">
        <w:t>tests must be run before any change is checked in.  These tests are run by the CI server.</w:t>
      </w:r>
    </w:p>
    <w:p w:rsidR="00E52324" w:rsidRDefault="00E52324" w:rsidP="00E52324">
      <w:pPr>
        <w:pStyle w:val="Paragraph2"/>
        <w:ind w:left="709"/>
        <w:jc w:val="both"/>
      </w:pPr>
    </w:p>
    <w:p w:rsidR="00E52324" w:rsidRDefault="00E52324" w:rsidP="00E52324">
      <w:pPr>
        <w:pStyle w:val="Paragraph2"/>
        <w:ind w:left="709"/>
        <w:jc w:val="both"/>
      </w:pPr>
      <w:r>
        <w:t>Implementation:</w:t>
      </w:r>
    </w:p>
    <w:p w:rsidR="00E52324" w:rsidRDefault="009F397A" w:rsidP="00E52324">
      <w:pPr>
        <w:pStyle w:val="Paragraph2"/>
        <w:numPr>
          <w:ilvl w:val="0"/>
          <w:numId w:val="27"/>
        </w:numPr>
        <w:jc w:val="both"/>
      </w:pPr>
      <w:r>
        <w:t xml:space="preserve">Service </w:t>
      </w:r>
      <w:r w:rsidR="00E52324">
        <w:t xml:space="preserve">Integration tests use the mstest unit test framework with tests annotated </w:t>
      </w:r>
      <w:r w:rsidR="00E52324" w:rsidRPr="00CE7174">
        <w:rPr>
          <w:rFonts w:ascii="Consolas" w:eastAsiaTheme="minorHAnsi" w:hAnsi="Consolas" w:cs="Consolas"/>
          <w:color w:val="2B91AF"/>
          <w:sz w:val="19"/>
          <w:szCs w:val="19"/>
        </w:rPr>
        <w:t>TestCategory</w:t>
      </w:r>
      <w:r w:rsidR="00E52324" w:rsidRPr="00CE7174">
        <w:rPr>
          <w:rFonts w:ascii="Consolas" w:eastAsiaTheme="minorHAnsi" w:hAnsi="Consolas" w:cs="Consolas"/>
          <w:sz w:val="19"/>
          <w:szCs w:val="19"/>
        </w:rPr>
        <w:t>(</w:t>
      </w:r>
      <w:r w:rsidR="00E52324">
        <w:rPr>
          <w:rFonts w:ascii="Consolas" w:eastAsiaTheme="minorHAnsi" w:hAnsi="Consolas" w:cs="Consolas"/>
          <w:color w:val="A31515"/>
          <w:sz w:val="19"/>
          <w:szCs w:val="19"/>
        </w:rPr>
        <w:t>"Integration</w:t>
      </w:r>
      <w:r w:rsidR="00E52324" w:rsidRPr="00CE7174">
        <w:rPr>
          <w:rFonts w:ascii="Consolas" w:eastAsiaTheme="minorHAnsi" w:hAnsi="Consolas" w:cs="Consolas"/>
          <w:color w:val="A31515"/>
          <w:sz w:val="19"/>
          <w:szCs w:val="19"/>
        </w:rPr>
        <w:t>"</w:t>
      </w:r>
      <w:r w:rsidR="00E52324" w:rsidRPr="00CE7174">
        <w:rPr>
          <w:rFonts w:ascii="Consolas" w:eastAsiaTheme="minorHAnsi" w:hAnsi="Consolas" w:cs="Consolas"/>
          <w:sz w:val="19"/>
          <w:szCs w:val="19"/>
        </w:rPr>
        <w:t>)</w:t>
      </w:r>
      <w:r w:rsidR="00E52324" w:rsidRPr="00E52324">
        <w:t xml:space="preserve"> </w:t>
      </w:r>
    </w:p>
    <w:p w:rsidR="00E52324" w:rsidRDefault="00E52324" w:rsidP="00E52324">
      <w:pPr>
        <w:pStyle w:val="Paragraph2"/>
        <w:numPr>
          <w:ilvl w:val="0"/>
          <w:numId w:val="27"/>
        </w:numPr>
        <w:jc w:val="both"/>
      </w:pPr>
      <w:r>
        <w:t xml:space="preserve">These tests rely on the existence of a test instance of the TaxWiseManagementSystem database populated with a specific set of data.  </w:t>
      </w:r>
      <w:r w:rsidR="005952EB">
        <w:t>T</w:t>
      </w:r>
      <w:r>
        <w:t xml:space="preserve">his is rebuilt when </w:t>
      </w:r>
      <w:r w:rsidRPr="00CE7174">
        <w:rPr>
          <w:rFonts w:ascii="Consolas" w:hAnsi="Consolas" w:cs="Consolas"/>
        </w:rPr>
        <w:t>Deploy.bat</w:t>
      </w:r>
      <w:r>
        <w:t xml:space="preserve"> is run.</w:t>
      </w:r>
    </w:p>
    <w:p w:rsidR="005952EB" w:rsidRDefault="005952EB" w:rsidP="0022124A">
      <w:pPr>
        <w:pStyle w:val="Paragraph2"/>
        <w:numPr>
          <w:ilvl w:val="0"/>
          <w:numId w:val="27"/>
        </w:numPr>
        <w:jc w:val="both"/>
      </w:pPr>
      <w:r>
        <w:t xml:space="preserve">Integration tests can be run from within Visual Studio by selecting those with category </w:t>
      </w:r>
      <w:r w:rsidR="00652DE5" w:rsidRPr="00652DE5">
        <w:rPr>
          <w:rFonts w:ascii="Consolas" w:hAnsi="Consolas" w:cs="Consolas"/>
        </w:rPr>
        <w:t>Integration</w:t>
      </w:r>
      <w:r>
        <w:t xml:space="preserve">, or by running </w:t>
      </w:r>
      <w:r w:rsidR="0022124A" w:rsidRPr="0022124A">
        <w:rPr>
          <w:rFonts w:ascii="Consolas" w:hAnsi="Consolas" w:cs="Consolas"/>
        </w:rPr>
        <w:t>MinimumRequiredCheckinTests.bat</w:t>
      </w:r>
      <w:r>
        <w:t>.</w:t>
      </w:r>
    </w:p>
    <w:p w:rsidR="009F397A" w:rsidRPr="00A168BE" w:rsidRDefault="009F397A" w:rsidP="009F397A">
      <w:pPr>
        <w:pStyle w:val="Heading3"/>
      </w:pPr>
      <w:bookmarkStart w:id="31" w:name="_Toc332618546"/>
      <w:r>
        <w:t>Database I</w:t>
      </w:r>
      <w:r w:rsidRPr="00A168BE">
        <w:t xml:space="preserve">ntegration </w:t>
      </w:r>
      <w:r>
        <w:t>T</w:t>
      </w:r>
      <w:r w:rsidRPr="00A168BE">
        <w:t>ests</w:t>
      </w:r>
      <w:bookmarkEnd w:id="31"/>
      <w:r w:rsidRPr="00A168BE">
        <w:t xml:space="preserve"> </w:t>
      </w:r>
    </w:p>
    <w:p w:rsidR="009F397A" w:rsidRDefault="009F397A" w:rsidP="009F397A">
      <w:pPr>
        <w:pStyle w:val="Paragraph2"/>
        <w:ind w:left="709"/>
        <w:jc w:val="both"/>
      </w:pPr>
      <w:r>
        <w:t>Database Integration tests exercise code that integrates with NHibernate for DB persistence.</w:t>
      </w:r>
    </w:p>
    <w:p w:rsidR="009F397A" w:rsidRDefault="009F397A" w:rsidP="009F397A">
      <w:pPr>
        <w:pStyle w:val="Paragraph2"/>
        <w:ind w:left="709"/>
        <w:jc w:val="both"/>
      </w:pPr>
    </w:p>
    <w:p w:rsidR="005226C6" w:rsidRDefault="009F397A" w:rsidP="005226C6">
      <w:pPr>
        <w:pStyle w:val="Paragraph2"/>
        <w:ind w:left="709"/>
        <w:jc w:val="both"/>
      </w:pPr>
      <w:r>
        <w:t>All integration tests must be run before any change is checked in.  These tests are run by the CI server.</w:t>
      </w:r>
    </w:p>
    <w:p w:rsidR="009F397A" w:rsidRDefault="009F397A" w:rsidP="009F397A">
      <w:pPr>
        <w:pStyle w:val="Paragraph2"/>
        <w:ind w:left="709"/>
        <w:jc w:val="both"/>
      </w:pPr>
    </w:p>
    <w:p w:rsidR="009F397A" w:rsidRDefault="009F397A" w:rsidP="009F397A">
      <w:pPr>
        <w:pStyle w:val="Paragraph2"/>
        <w:ind w:left="709"/>
        <w:jc w:val="both"/>
      </w:pPr>
      <w:r>
        <w:t>Implementation:</w:t>
      </w:r>
    </w:p>
    <w:p w:rsidR="009F397A" w:rsidRDefault="009F397A" w:rsidP="009F397A">
      <w:pPr>
        <w:pStyle w:val="Paragraph2"/>
        <w:numPr>
          <w:ilvl w:val="0"/>
          <w:numId w:val="27"/>
        </w:numPr>
        <w:jc w:val="both"/>
      </w:pPr>
      <w:r>
        <w:t xml:space="preserve">Integration tests use the mstest unit test framework with tests annotated </w:t>
      </w:r>
      <w:r w:rsidRPr="00CE7174">
        <w:rPr>
          <w:rFonts w:ascii="Consolas" w:eastAsiaTheme="minorHAnsi" w:hAnsi="Consolas" w:cs="Consolas"/>
          <w:color w:val="2B91AF"/>
          <w:sz w:val="19"/>
          <w:szCs w:val="19"/>
        </w:rPr>
        <w:t>TestCategory</w:t>
      </w:r>
      <w:r w:rsidRPr="00CE7174">
        <w:rPr>
          <w:rFonts w:ascii="Consolas" w:eastAsiaTheme="minorHAnsi" w:hAnsi="Consolas" w:cs="Consolas"/>
          <w:sz w:val="19"/>
          <w:szCs w:val="19"/>
        </w:rPr>
        <w:t>(</w:t>
      </w:r>
      <w:r>
        <w:rPr>
          <w:rFonts w:ascii="Consolas" w:eastAsiaTheme="minorHAnsi" w:hAnsi="Consolas" w:cs="Consolas"/>
          <w:color w:val="A31515"/>
          <w:sz w:val="19"/>
          <w:szCs w:val="19"/>
        </w:rPr>
        <w:t>"Integration</w:t>
      </w:r>
      <w:r w:rsidRPr="00CE7174">
        <w:rPr>
          <w:rFonts w:ascii="Consolas" w:eastAsiaTheme="minorHAnsi" w:hAnsi="Consolas" w:cs="Consolas"/>
          <w:color w:val="A31515"/>
          <w:sz w:val="19"/>
          <w:szCs w:val="19"/>
        </w:rPr>
        <w:t>"</w:t>
      </w:r>
      <w:r w:rsidRPr="00CE7174">
        <w:rPr>
          <w:rFonts w:ascii="Consolas" w:eastAsiaTheme="minorHAnsi" w:hAnsi="Consolas" w:cs="Consolas"/>
          <w:sz w:val="19"/>
          <w:szCs w:val="19"/>
        </w:rPr>
        <w:t>)</w:t>
      </w:r>
      <w:r w:rsidRPr="00E52324">
        <w:t xml:space="preserve"> </w:t>
      </w:r>
    </w:p>
    <w:p w:rsidR="009F397A" w:rsidRDefault="009F397A" w:rsidP="009F397A">
      <w:pPr>
        <w:pStyle w:val="Paragraph2"/>
        <w:numPr>
          <w:ilvl w:val="0"/>
          <w:numId w:val="27"/>
        </w:numPr>
        <w:jc w:val="both"/>
      </w:pPr>
      <w:r>
        <w:t xml:space="preserve">These tests rely on the existence of a test instance of the TaxWiseManagementSystem database populated with a specific set of data.  This is rebuilt when </w:t>
      </w:r>
      <w:r w:rsidRPr="00CE7174">
        <w:rPr>
          <w:rFonts w:ascii="Consolas" w:hAnsi="Consolas" w:cs="Consolas"/>
        </w:rPr>
        <w:t>Deploy.bat</w:t>
      </w:r>
      <w:r>
        <w:t xml:space="preserve"> is run.</w:t>
      </w:r>
    </w:p>
    <w:p w:rsidR="00E52324" w:rsidRDefault="009F397A" w:rsidP="009F397A">
      <w:pPr>
        <w:pStyle w:val="Paragraph2"/>
        <w:ind w:left="1069"/>
        <w:jc w:val="both"/>
      </w:pPr>
      <w:r>
        <w:t xml:space="preserve">Integration tests can be run from within Visual Studio by selecting those with category </w:t>
      </w:r>
      <w:r w:rsidRPr="00652DE5">
        <w:rPr>
          <w:rFonts w:ascii="Consolas" w:hAnsi="Consolas" w:cs="Consolas"/>
        </w:rPr>
        <w:t>Integration</w:t>
      </w:r>
      <w:r>
        <w:t xml:space="preserve">, or by running </w:t>
      </w:r>
      <w:r w:rsidR="0022124A" w:rsidRPr="0022124A">
        <w:rPr>
          <w:rFonts w:ascii="Consolas" w:hAnsi="Consolas" w:cs="Consolas"/>
        </w:rPr>
        <w:t>MinimumRequiredCheckinTests.bat</w:t>
      </w:r>
      <w:r>
        <w:t>.</w:t>
      </w:r>
    </w:p>
    <w:p w:rsidR="00E52324" w:rsidRDefault="005952EB" w:rsidP="005952EB">
      <w:pPr>
        <w:pStyle w:val="Heading3"/>
      </w:pPr>
      <w:bookmarkStart w:id="32" w:name="_Toc332618547"/>
      <w:r>
        <w:t>JavaScript Unit Tests</w:t>
      </w:r>
      <w:bookmarkEnd w:id="32"/>
    </w:p>
    <w:p w:rsidR="005952EB" w:rsidRDefault="005952EB" w:rsidP="00E52324">
      <w:pPr>
        <w:pStyle w:val="Paragraph2"/>
        <w:ind w:left="709"/>
        <w:jc w:val="both"/>
      </w:pPr>
      <w:r>
        <w:t>JavaScript unit tests use the Jasmine BDD framework to test client-side (browser) code.</w:t>
      </w:r>
    </w:p>
    <w:p w:rsidR="005952EB" w:rsidRDefault="005952EB" w:rsidP="005952EB">
      <w:pPr>
        <w:pStyle w:val="Paragraph2"/>
        <w:ind w:left="709"/>
        <w:jc w:val="both"/>
      </w:pPr>
    </w:p>
    <w:p w:rsidR="005226C6" w:rsidRDefault="009F397A" w:rsidP="005226C6">
      <w:pPr>
        <w:pStyle w:val="Paragraph2"/>
        <w:ind w:left="709"/>
        <w:jc w:val="both"/>
      </w:pPr>
      <w:r>
        <w:t xml:space="preserve">These </w:t>
      </w:r>
      <w:r w:rsidR="005952EB">
        <w:t>tests must be run before any change is</w:t>
      </w:r>
      <w:r w:rsidR="00DA0CA3">
        <w:t xml:space="preserve"> committed to Kiln</w:t>
      </w:r>
      <w:r w:rsidR="005952EB">
        <w:t>.  These tests are run by the CI server.</w:t>
      </w:r>
    </w:p>
    <w:p w:rsidR="005952EB" w:rsidRDefault="005952EB" w:rsidP="005952EB">
      <w:pPr>
        <w:pStyle w:val="Paragraph2"/>
        <w:ind w:left="709"/>
        <w:jc w:val="both"/>
      </w:pPr>
    </w:p>
    <w:p w:rsidR="005952EB" w:rsidRDefault="005952EB" w:rsidP="005952EB">
      <w:pPr>
        <w:pStyle w:val="Paragraph2"/>
        <w:ind w:left="709"/>
        <w:jc w:val="both"/>
      </w:pPr>
      <w:r>
        <w:t>Implementation:</w:t>
      </w:r>
    </w:p>
    <w:p w:rsidR="005952EB" w:rsidRDefault="005952EB" w:rsidP="005952EB">
      <w:pPr>
        <w:pStyle w:val="Paragraph2"/>
        <w:numPr>
          <w:ilvl w:val="0"/>
          <w:numId w:val="27"/>
        </w:numPr>
        <w:jc w:val="both"/>
      </w:pPr>
      <w:r>
        <w:t xml:space="preserve">Integration tests use the mstest unit test framework with tests annotated </w:t>
      </w:r>
      <w:r w:rsidRPr="00CE7174">
        <w:rPr>
          <w:rFonts w:ascii="Consolas" w:eastAsiaTheme="minorHAnsi" w:hAnsi="Consolas" w:cs="Consolas"/>
          <w:color w:val="2B91AF"/>
          <w:sz w:val="19"/>
          <w:szCs w:val="19"/>
        </w:rPr>
        <w:t>TestCategory</w:t>
      </w:r>
      <w:r w:rsidRPr="00CE7174">
        <w:rPr>
          <w:rFonts w:ascii="Consolas" w:eastAsiaTheme="minorHAnsi" w:hAnsi="Consolas" w:cs="Consolas"/>
          <w:sz w:val="19"/>
          <w:szCs w:val="19"/>
        </w:rPr>
        <w:t>(</w:t>
      </w:r>
      <w:r>
        <w:rPr>
          <w:rFonts w:ascii="Consolas" w:eastAsiaTheme="minorHAnsi" w:hAnsi="Consolas" w:cs="Consolas"/>
          <w:color w:val="A31515"/>
          <w:sz w:val="19"/>
          <w:szCs w:val="19"/>
        </w:rPr>
        <w:t>"Integration</w:t>
      </w:r>
      <w:r w:rsidRPr="00CE7174">
        <w:rPr>
          <w:rFonts w:ascii="Consolas" w:eastAsiaTheme="minorHAnsi" w:hAnsi="Consolas" w:cs="Consolas"/>
          <w:color w:val="A31515"/>
          <w:sz w:val="19"/>
          <w:szCs w:val="19"/>
        </w:rPr>
        <w:t>"</w:t>
      </w:r>
      <w:r w:rsidRPr="00CE7174">
        <w:rPr>
          <w:rFonts w:ascii="Consolas" w:eastAsiaTheme="minorHAnsi" w:hAnsi="Consolas" w:cs="Consolas"/>
          <w:sz w:val="19"/>
          <w:szCs w:val="19"/>
        </w:rPr>
        <w:t>)</w:t>
      </w:r>
      <w:r w:rsidRPr="00E52324">
        <w:t xml:space="preserve"> </w:t>
      </w:r>
      <w:r>
        <w:t>to run Jasmine tests.</w:t>
      </w:r>
    </w:p>
    <w:p w:rsidR="005952EB" w:rsidRDefault="005952EB" w:rsidP="0022124A">
      <w:pPr>
        <w:pStyle w:val="Paragraph2"/>
        <w:numPr>
          <w:ilvl w:val="0"/>
          <w:numId w:val="27"/>
        </w:numPr>
        <w:jc w:val="both"/>
      </w:pPr>
      <w:r>
        <w:t xml:space="preserve">Integration tests can be run from within Visual Studio by selecting those with category </w:t>
      </w:r>
      <w:r w:rsidRPr="005952EB">
        <w:rPr>
          <w:rFonts w:ascii="Consolas" w:hAnsi="Consolas" w:cs="Consolas"/>
        </w:rPr>
        <w:t>Integration</w:t>
      </w:r>
      <w:r>
        <w:t xml:space="preserve">, or by running </w:t>
      </w:r>
      <w:r w:rsidR="0022124A" w:rsidRPr="0022124A">
        <w:rPr>
          <w:rFonts w:ascii="Consolas" w:hAnsi="Consolas" w:cs="Consolas"/>
        </w:rPr>
        <w:t>MinimumRequiredCheckinTests.bat</w:t>
      </w:r>
      <w:r>
        <w:t>.</w:t>
      </w:r>
    </w:p>
    <w:p w:rsidR="005952EB" w:rsidRDefault="005952EB" w:rsidP="005952EB">
      <w:pPr>
        <w:pStyle w:val="Paragraph2"/>
        <w:numPr>
          <w:ilvl w:val="0"/>
          <w:numId w:val="27"/>
        </w:numPr>
        <w:jc w:val="both"/>
      </w:pPr>
      <w:r>
        <w:t>These tests must be run as an administrator (so make sure you launch Visual Studio with admin rights)</w:t>
      </w:r>
    </w:p>
    <w:p w:rsidR="005952EB" w:rsidRDefault="005952EB" w:rsidP="005952EB">
      <w:pPr>
        <w:pStyle w:val="Paragraph2"/>
        <w:ind w:left="1069"/>
        <w:jc w:val="both"/>
      </w:pPr>
    </w:p>
    <w:p w:rsidR="005952EB" w:rsidRDefault="005952EB" w:rsidP="005952EB">
      <w:pPr>
        <w:pStyle w:val="Paragraph2"/>
        <w:ind w:left="720"/>
        <w:jc w:val="both"/>
      </w:pPr>
      <w:r>
        <w:t>Hints and Tips:</w:t>
      </w:r>
    </w:p>
    <w:p w:rsidR="005952EB" w:rsidRDefault="005952EB" w:rsidP="005952EB">
      <w:pPr>
        <w:pStyle w:val="Paragraph2"/>
        <w:numPr>
          <w:ilvl w:val="0"/>
          <w:numId w:val="29"/>
        </w:numPr>
        <w:jc w:val="both"/>
      </w:pPr>
      <w:r>
        <w:t>You can open the SpecRunner.html file from any browser and the tests will immediately be run as part of the page load.</w:t>
      </w:r>
    </w:p>
    <w:p w:rsidR="005952EB" w:rsidRDefault="005952EB" w:rsidP="005952EB">
      <w:pPr>
        <w:pStyle w:val="Paragraph2"/>
        <w:numPr>
          <w:ilvl w:val="0"/>
          <w:numId w:val="29"/>
        </w:numPr>
        <w:jc w:val="both"/>
      </w:pPr>
      <w:r>
        <w:t>Do not attempt to diagnose failing tests by running the unit test within Visual Studio – open the SpecRunner.html from within a browser and debug/diagnose as appropriate.</w:t>
      </w:r>
    </w:p>
    <w:p w:rsidR="00E52324" w:rsidRDefault="00E52324" w:rsidP="00E52324">
      <w:pPr>
        <w:pStyle w:val="Paragraph2"/>
        <w:ind w:left="709"/>
        <w:jc w:val="both"/>
      </w:pPr>
    </w:p>
    <w:p w:rsidR="00E52324" w:rsidRDefault="005952EB" w:rsidP="005952EB">
      <w:pPr>
        <w:pStyle w:val="Heading3"/>
      </w:pPr>
      <w:bookmarkStart w:id="33" w:name="_Toc332618548"/>
      <w:r>
        <w:t>Unit</w:t>
      </w:r>
      <w:r w:rsidR="00E52324">
        <w:t xml:space="preserve"> Tests</w:t>
      </w:r>
      <w:bookmarkEnd w:id="33"/>
    </w:p>
    <w:p w:rsidR="005952EB" w:rsidRDefault="00A168BE" w:rsidP="00A168BE">
      <w:pPr>
        <w:pStyle w:val="Paragraph2"/>
        <w:ind w:left="709"/>
        <w:jc w:val="both"/>
      </w:pPr>
      <w:r>
        <w:t xml:space="preserve">All code except for some UI level (ASP.NET) code is subject to unit tests.   Testing framework is mstest.  </w:t>
      </w:r>
    </w:p>
    <w:p w:rsidR="005952EB" w:rsidRDefault="005952EB" w:rsidP="00A168BE">
      <w:pPr>
        <w:pStyle w:val="Paragraph2"/>
        <w:ind w:left="709"/>
        <w:jc w:val="both"/>
      </w:pPr>
    </w:p>
    <w:p w:rsidR="005952EB" w:rsidRDefault="005952EB" w:rsidP="005952EB">
      <w:pPr>
        <w:pStyle w:val="Paragraph2"/>
        <w:ind w:left="709"/>
        <w:jc w:val="both"/>
      </w:pPr>
      <w:r>
        <w:t>In this context, we conform to the strict definition of unit tests: a single unit (class) with all dependencies mocked.</w:t>
      </w:r>
    </w:p>
    <w:p w:rsidR="005952EB" w:rsidRDefault="005952EB" w:rsidP="005952EB">
      <w:pPr>
        <w:pStyle w:val="Paragraph2"/>
        <w:ind w:left="709"/>
        <w:jc w:val="both"/>
      </w:pPr>
    </w:p>
    <w:p w:rsidR="005952EB" w:rsidRDefault="005952EB" w:rsidP="005952EB">
      <w:pPr>
        <w:pStyle w:val="Paragraph2"/>
        <w:ind w:left="709"/>
        <w:jc w:val="both"/>
      </w:pPr>
      <w:r>
        <w:t>All unit tests must be run before any change is checked in.  These tests are run by the CI server.</w:t>
      </w:r>
    </w:p>
    <w:p w:rsidR="005952EB" w:rsidRDefault="005952EB" w:rsidP="00A168BE">
      <w:pPr>
        <w:pStyle w:val="Paragraph2"/>
        <w:ind w:left="709"/>
        <w:jc w:val="both"/>
      </w:pPr>
    </w:p>
    <w:p w:rsidR="005952EB" w:rsidRDefault="005952EB" w:rsidP="00A168BE">
      <w:pPr>
        <w:pStyle w:val="Paragraph2"/>
        <w:ind w:left="709"/>
        <w:jc w:val="both"/>
      </w:pPr>
      <w:r>
        <w:t>Implementation:</w:t>
      </w:r>
    </w:p>
    <w:p w:rsidR="005952EB" w:rsidRDefault="005952EB" w:rsidP="005952EB">
      <w:pPr>
        <w:pStyle w:val="Paragraph2"/>
        <w:numPr>
          <w:ilvl w:val="0"/>
          <w:numId w:val="27"/>
        </w:numPr>
        <w:jc w:val="both"/>
      </w:pPr>
      <w:r>
        <w:t xml:space="preserve">Unit tests use the mstest unit test framework with tests annotated </w:t>
      </w:r>
      <w:r w:rsidRPr="00CE7174">
        <w:rPr>
          <w:rFonts w:ascii="Consolas" w:eastAsiaTheme="minorHAnsi" w:hAnsi="Consolas" w:cs="Consolas"/>
          <w:color w:val="2B91AF"/>
          <w:sz w:val="19"/>
          <w:szCs w:val="19"/>
        </w:rPr>
        <w:t>TestCategory</w:t>
      </w:r>
      <w:r w:rsidRPr="00CE7174">
        <w:rPr>
          <w:rFonts w:ascii="Consolas" w:eastAsiaTheme="minorHAnsi" w:hAnsi="Consolas" w:cs="Consolas"/>
          <w:sz w:val="19"/>
          <w:szCs w:val="19"/>
        </w:rPr>
        <w:t>(</w:t>
      </w:r>
      <w:r>
        <w:rPr>
          <w:rFonts w:ascii="Consolas" w:eastAsiaTheme="minorHAnsi" w:hAnsi="Consolas" w:cs="Consolas"/>
          <w:color w:val="A31515"/>
          <w:sz w:val="19"/>
          <w:szCs w:val="19"/>
        </w:rPr>
        <w:t>"Unit</w:t>
      </w:r>
      <w:r w:rsidRPr="00CE7174">
        <w:rPr>
          <w:rFonts w:ascii="Consolas" w:eastAsiaTheme="minorHAnsi" w:hAnsi="Consolas" w:cs="Consolas"/>
          <w:color w:val="A31515"/>
          <w:sz w:val="19"/>
          <w:szCs w:val="19"/>
        </w:rPr>
        <w:t>"</w:t>
      </w:r>
      <w:r w:rsidRPr="00CE7174">
        <w:rPr>
          <w:rFonts w:ascii="Consolas" w:eastAsiaTheme="minorHAnsi" w:hAnsi="Consolas" w:cs="Consolas"/>
          <w:sz w:val="19"/>
          <w:szCs w:val="19"/>
        </w:rPr>
        <w:t>)</w:t>
      </w:r>
      <w:r w:rsidRPr="00E52324">
        <w:t xml:space="preserve"> </w:t>
      </w:r>
    </w:p>
    <w:p w:rsidR="005952EB" w:rsidRDefault="005952EB" w:rsidP="0022124A">
      <w:pPr>
        <w:pStyle w:val="Paragraph2"/>
        <w:numPr>
          <w:ilvl w:val="0"/>
          <w:numId w:val="27"/>
        </w:numPr>
        <w:jc w:val="both"/>
      </w:pPr>
      <w:r>
        <w:t xml:space="preserve">Unit tests can be run from within Visual Studio by selecting those with category </w:t>
      </w:r>
      <w:r w:rsidRPr="005952EB">
        <w:rPr>
          <w:rFonts w:ascii="Consolas" w:hAnsi="Consolas" w:cs="Consolas"/>
        </w:rPr>
        <w:t>Unit</w:t>
      </w:r>
      <w:r>
        <w:t xml:space="preserve">, or by running </w:t>
      </w:r>
      <w:r w:rsidR="0022124A" w:rsidRPr="0022124A">
        <w:rPr>
          <w:rFonts w:ascii="Consolas" w:hAnsi="Consolas" w:cs="Consolas"/>
        </w:rPr>
        <w:t>MinimumRequiredCheckinTests.bat</w:t>
      </w:r>
      <w:r>
        <w:t>.</w:t>
      </w:r>
    </w:p>
    <w:p w:rsidR="00A168BE" w:rsidRDefault="00A168BE" w:rsidP="005952EB">
      <w:pPr>
        <w:pStyle w:val="Paragraph2"/>
        <w:numPr>
          <w:ilvl w:val="0"/>
          <w:numId w:val="27"/>
        </w:numPr>
        <w:jc w:val="both"/>
      </w:pPr>
      <w:r>
        <w:t>Most tests use the Moq framework as the developers found i</w:t>
      </w:r>
      <w:r w:rsidR="00DA0CA3">
        <w:t>t more usable in edge cases than</w:t>
      </w:r>
      <w:r>
        <w:t xml:space="preserve"> Rhino Mocks (some older tests still use Rhino Mocks).</w:t>
      </w:r>
    </w:p>
    <w:p w:rsidR="000808C9" w:rsidRDefault="00442FB9" w:rsidP="000808C9">
      <w:pPr>
        <w:pStyle w:val="Heading3"/>
      </w:pPr>
      <w:bookmarkStart w:id="34" w:name="_Toc332618549"/>
      <w:r>
        <w:t xml:space="preserve">Test </w:t>
      </w:r>
      <w:r w:rsidR="000808C9">
        <w:t>Automation</w:t>
      </w:r>
      <w:bookmarkEnd w:id="34"/>
    </w:p>
    <w:p w:rsidR="000808C9" w:rsidRDefault="000808C9" w:rsidP="000808C9">
      <w:pPr>
        <w:pStyle w:val="Paragraph2"/>
        <w:ind w:left="709"/>
        <w:jc w:val="both"/>
      </w:pPr>
      <w:r>
        <w:t>A batch script has been provided that can be used in scheduling our acceptance tests to run overnight. It’s called ScheduledTestRunner.bat and it’s in the top level TaxWise folder in Kiln.</w:t>
      </w:r>
    </w:p>
    <w:p w:rsidR="000808C9" w:rsidRDefault="000808C9" w:rsidP="000808C9">
      <w:pPr>
        <w:pStyle w:val="Paragraph2"/>
        <w:ind w:left="709"/>
        <w:jc w:val="both"/>
      </w:pPr>
    </w:p>
    <w:p w:rsidR="000808C9" w:rsidRDefault="000808C9" w:rsidP="000808C9">
      <w:pPr>
        <w:pStyle w:val="Paragraph2"/>
        <w:ind w:left="709"/>
        <w:jc w:val="both"/>
      </w:pPr>
      <w:r>
        <w:t xml:space="preserve">These are the steps that you need to perform on your own workstation in order to use it: </w:t>
      </w:r>
    </w:p>
    <w:p w:rsidR="000808C9" w:rsidRDefault="000808C9" w:rsidP="000808C9">
      <w:pPr>
        <w:pStyle w:val="Paragraph2"/>
        <w:ind w:left="709"/>
        <w:jc w:val="both"/>
      </w:pPr>
    </w:p>
    <w:p w:rsidR="00442FB9" w:rsidRDefault="000808C9" w:rsidP="000808C9">
      <w:pPr>
        <w:pStyle w:val="Paragraph2"/>
        <w:numPr>
          <w:ilvl w:val="0"/>
          <w:numId w:val="46"/>
        </w:numPr>
        <w:ind w:left="709"/>
      </w:pPr>
      <w:r>
        <w:t>Pull ScheduledTestRunner.bat from Kiln</w:t>
      </w:r>
    </w:p>
    <w:p w:rsidR="00442FB9" w:rsidRPr="00442FB9" w:rsidRDefault="000808C9" w:rsidP="000808C9">
      <w:pPr>
        <w:pStyle w:val="Paragraph2"/>
        <w:numPr>
          <w:ilvl w:val="0"/>
          <w:numId w:val="46"/>
        </w:numPr>
        <w:ind w:left="709"/>
      </w:pPr>
      <w:r>
        <w:tab/>
        <w:t xml:space="preserve">Set up a scheduled task. Give it a name and use the defaults but do add the following under the </w:t>
      </w:r>
      <w:r w:rsidRPr="00442FB9">
        <w:rPr>
          <w:i/>
        </w:rPr>
        <w:t>Actions</w:t>
      </w:r>
      <w:r>
        <w:t xml:space="preserve"> tab:</w:t>
      </w:r>
      <w:r>
        <w:br/>
        <w:t>Action: Start a program</w:t>
      </w:r>
      <w:r>
        <w:br/>
        <w:t>Program/Script:  cmd.exe</w:t>
      </w:r>
      <w:r>
        <w:br/>
        <w:t xml:space="preserve">Add Arguments:  /c ScheduledTestRunner.bat MinimumRequiredCheckinTests </w:t>
      </w:r>
      <w:r w:rsidRPr="00442FB9">
        <w:rPr>
          <w:b/>
          <w:vertAlign w:val="superscript"/>
        </w:rPr>
        <w:t>1</w:t>
      </w:r>
      <w:r>
        <w:br/>
        <w:t xml:space="preserve">Start In: F:\Code\TaxWiseManagementSystem </w:t>
      </w:r>
      <w:r w:rsidRPr="00442FB9">
        <w:rPr>
          <w:b/>
          <w:vertAlign w:val="superscript"/>
        </w:rPr>
        <w:t>2</w:t>
      </w:r>
    </w:p>
    <w:p w:rsidR="00442FB9" w:rsidRDefault="000808C9" w:rsidP="000808C9">
      <w:pPr>
        <w:pStyle w:val="Paragraph2"/>
        <w:numPr>
          <w:ilvl w:val="0"/>
          <w:numId w:val="46"/>
        </w:numPr>
        <w:ind w:left="709"/>
      </w:pPr>
      <w:r>
        <w:t xml:space="preserve">On the </w:t>
      </w:r>
      <w:r w:rsidRPr="00442FB9">
        <w:rPr>
          <w:i/>
        </w:rPr>
        <w:t>General</w:t>
      </w:r>
      <w:r>
        <w:t xml:space="preserve"> tab for your new task, tick the </w:t>
      </w:r>
      <w:r w:rsidRPr="00442FB9">
        <w:rPr>
          <w:i/>
        </w:rPr>
        <w:t>Run with highest privileges</w:t>
      </w:r>
      <w:r>
        <w:t xml:space="preserve"> checkbox</w:t>
      </w:r>
    </w:p>
    <w:p w:rsidR="00442FB9" w:rsidRPr="00442FB9" w:rsidRDefault="000808C9" w:rsidP="000808C9">
      <w:pPr>
        <w:pStyle w:val="Paragraph2"/>
        <w:numPr>
          <w:ilvl w:val="0"/>
          <w:numId w:val="46"/>
        </w:numPr>
        <w:ind w:left="709"/>
      </w:pPr>
      <w:r>
        <w:t xml:space="preserve">Test the job. The tests should run and at the end, notepad should open to show the test results </w:t>
      </w:r>
      <w:r w:rsidRPr="00442FB9">
        <w:rPr>
          <w:b/>
          <w:vertAlign w:val="superscript"/>
        </w:rPr>
        <w:t>3</w:t>
      </w:r>
    </w:p>
    <w:p w:rsidR="00442FB9" w:rsidRDefault="000808C9" w:rsidP="000808C9">
      <w:pPr>
        <w:pStyle w:val="Paragraph2"/>
        <w:numPr>
          <w:ilvl w:val="0"/>
          <w:numId w:val="46"/>
        </w:numPr>
        <w:ind w:left="709"/>
      </w:pPr>
      <w:r>
        <w:t>If everything worked, edit the scheduled task and replace MinimumRequiredCheckinTests with AcceptanceTests</w:t>
      </w:r>
    </w:p>
    <w:p w:rsidR="000808C9" w:rsidRDefault="000808C9" w:rsidP="000808C9">
      <w:pPr>
        <w:pStyle w:val="Paragraph2"/>
        <w:numPr>
          <w:ilvl w:val="0"/>
          <w:numId w:val="46"/>
        </w:numPr>
        <w:ind w:left="709"/>
      </w:pPr>
      <w:r>
        <w:t xml:space="preserve">Set up an appropriate daily overnight trigger on the </w:t>
      </w:r>
      <w:r w:rsidR="00442FB9" w:rsidRPr="00442FB9">
        <w:rPr>
          <w:i/>
        </w:rPr>
        <w:t>T</w:t>
      </w:r>
      <w:r w:rsidRPr="00442FB9">
        <w:rPr>
          <w:i/>
        </w:rPr>
        <w:t>riggers</w:t>
      </w:r>
      <w:r>
        <w:t xml:space="preserve"> tab</w:t>
      </w:r>
    </w:p>
    <w:p w:rsidR="000808C9" w:rsidRPr="000808C9" w:rsidRDefault="000808C9" w:rsidP="000808C9"/>
    <w:p w:rsidR="00A168BE" w:rsidRDefault="00442FB9" w:rsidP="00442FB9">
      <w:pPr>
        <w:pStyle w:val="Paragraph2"/>
        <w:ind w:left="0"/>
        <w:jc w:val="both"/>
      </w:pPr>
      <w:r>
        <w:t>Notes</w:t>
      </w:r>
    </w:p>
    <w:p w:rsidR="00442FB9" w:rsidRDefault="00442FB9" w:rsidP="00442FB9">
      <w:pPr>
        <w:pStyle w:val="Paragraph2"/>
        <w:numPr>
          <w:ilvl w:val="0"/>
          <w:numId w:val="48"/>
        </w:numPr>
        <w:jc w:val="both"/>
      </w:pPr>
      <w:r w:rsidRPr="00442FB9">
        <w:t>Were just using MinimumRequiredCheckinTests whilst verifying that the setup works</w:t>
      </w:r>
    </w:p>
    <w:p w:rsidR="00442FB9" w:rsidRDefault="00442FB9" w:rsidP="00442FB9">
      <w:pPr>
        <w:pStyle w:val="Paragraph2"/>
        <w:numPr>
          <w:ilvl w:val="0"/>
          <w:numId w:val="48"/>
        </w:numPr>
        <w:jc w:val="both"/>
      </w:pPr>
      <w:r w:rsidRPr="00442FB9">
        <w:lastRenderedPageBreak/>
        <w:t xml:space="preserve">F:\Code\TaxWiseManagementSystem is </w:t>
      </w:r>
      <w:r>
        <w:t xml:space="preserve">just an example. If your TaxWise codebase is in a </w:t>
      </w:r>
      <w:r w:rsidRPr="00442FB9">
        <w:t xml:space="preserve">different </w:t>
      </w:r>
      <w:r>
        <w:t xml:space="preserve">place, </w:t>
      </w:r>
      <w:r w:rsidRPr="00442FB9">
        <w:t xml:space="preserve">you’ll need to modify the </w:t>
      </w:r>
      <w:r w:rsidRPr="00442FB9">
        <w:rPr>
          <w:i/>
        </w:rPr>
        <w:t>Add Arguments</w:t>
      </w:r>
      <w:r w:rsidRPr="00442FB9">
        <w:t xml:space="preserve"> property</w:t>
      </w:r>
      <w:r>
        <w:t xml:space="preserve"> accordingly</w:t>
      </w:r>
    </w:p>
    <w:p w:rsidR="00442FB9" w:rsidRDefault="00442FB9" w:rsidP="00442FB9">
      <w:pPr>
        <w:pStyle w:val="Paragraph2"/>
        <w:numPr>
          <w:ilvl w:val="0"/>
          <w:numId w:val="48"/>
        </w:numPr>
        <w:jc w:val="both"/>
      </w:pPr>
      <w:r w:rsidRPr="00442FB9">
        <w:t>The scheduled task will not finish until after you close Notepad</w:t>
      </w:r>
    </w:p>
    <w:p w:rsidR="0061773C" w:rsidRPr="00814368" w:rsidRDefault="0061773C" w:rsidP="0061773C">
      <w:pPr>
        <w:pStyle w:val="Paragraph2"/>
        <w:ind w:left="709"/>
        <w:jc w:val="both"/>
      </w:pPr>
    </w:p>
    <w:p w:rsidR="00F710C6" w:rsidRDefault="00F710C6" w:rsidP="00F710C6">
      <w:pPr>
        <w:pStyle w:val="Heading1"/>
        <w:ind w:hanging="1276"/>
      </w:pPr>
      <w:bookmarkStart w:id="35" w:name="_Toc332618550"/>
      <w:r>
        <w:lastRenderedPageBreak/>
        <w:t>Architecture</w:t>
      </w:r>
      <w:bookmarkEnd w:id="35"/>
    </w:p>
    <w:p w:rsidR="00F710C6" w:rsidRDefault="00F710C6" w:rsidP="0083755E">
      <w:pPr>
        <w:pStyle w:val="Heading2"/>
        <w:ind w:left="-284"/>
      </w:pPr>
      <w:bookmarkStart w:id="36" w:name="_Toc332618551"/>
      <w:r>
        <w:t>System Architecture</w:t>
      </w:r>
      <w:bookmarkEnd w:id="36"/>
    </w:p>
    <w:p w:rsidR="00A27776" w:rsidRDefault="00FE6790" w:rsidP="00A27776">
      <w:r>
        <w:t>Business</w:t>
      </w:r>
      <w:r w:rsidR="00B20676">
        <w:t xml:space="preserve"> runs as an ASP.NET </w:t>
      </w:r>
      <w:r>
        <w:t>MVC</w:t>
      </w:r>
      <w:r w:rsidR="00A27776">
        <w:t xml:space="preserve"> </w:t>
      </w:r>
      <w:r w:rsidR="00B20676">
        <w:t xml:space="preserve">application hosted on IIS.  It uses data stored in 3 separate SQLServer databases.   The web application is only available on the Peninsula intranet.  The current live configuration is detailed in section </w:t>
      </w:r>
      <w:r w:rsidR="00B20676">
        <w:fldChar w:fldCharType="begin"/>
      </w:r>
      <w:r w:rsidR="00B20676">
        <w:instrText xml:space="preserve"> REF _Ref311812164 \r \h </w:instrText>
      </w:r>
      <w:r w:rsidR="00B20676">
        <w:fldChar w:fldCharType="separate"/>
      </w:r>
      <w:r w:rsidR="001B4A2F">
        <w:t>0</w:t>
      </w:r>
      <w:r w:rsidR="00B20676">
        <w:fldChar w:fldCharType="end"/>
      </w:r>
      <w:bookmarkStart w:id="37" w:name="_Toc332618552"/>
      <w:r w:rsidR="00A27776">
        <w:t>.</w:t>
      </w:r>
    </w:p>
    <w:p w:rsidR="00B20676" w:rsidRPr="00A27776" w:rsidRDefault="00B20676" w:rsidP="00A27776">
      <w:pPr>
        <w:rPr>
          <w:b/>
        </w:rPr>
      </w:pPr>
      <w:r w:rsidRPr="00A27776">
        <w:rPr>
          <w:b/>
        </w:rPr>
        <w:t>Application Configuration</w:t>
      </w:r>
      <w:bookmarkEnd w:id="37"/>
    </w:p>
    <w:p w:rsidR="00B20676" w:rsidRDefault="00B20676" w:rsidP="00B20676">
      <w:r>
        <w:t xml:space="preserve">Business data is stored in the SQLServer databases.  The application can be configured by the web.config file included in the installation.  Note that this file is reinstalled as part of the automated deployment and so any configuration changes must be automated and checked into the </w:t>
      </w:r>
      <w:r w:rsidR="00A700E1">
        <w:t>TMS source code</w:t>
      </w:r>
      <w:r>
        <w:t xml:space="preserve"> repository.</w:t>
      </w:r>
    </w:p>
    <w:p w:rsidR="00FB3D21" w:rsidRDefault="00FB3D21" w:rsidP="00FB3D21">
      <w:pPr>
        <w:pStyle w:val="Heading4"/>
        <w:numPr>
          <w:ilvl w:val="3"/>
          <w:numId w:val="22"/>
        </w:numPr>
      </w:pPr>
      <w:r>
        <w:t>Log4Net</w:t>
      </w:r>
    </w:p>
    <w:p w:rsidR="00FB3D21" w:rsidRDefault="00FB3D21" w:rsidP="00FB3D21">
      <w:pPr>
        <w:pStyle w:val="NormalIndent"/>
      </w:pPr>
      <w:r>
        <w:t xml:space="preserve">TMS uses Log4Net for diagnostic logging.  See </w:t>
      </w:r>
      <w:hyperlink r:id="rId20" w:history="1">
        <w:r w:rsidRPr="009A7236">
          <w:rPr>
            <w:rStyle w:val="Hyperlink"/>
          </w:rPr>
          <w:t>http://logging.apache.org/log4net/</w:t>
        </w:r>
      </w:hyperlink>
      <w:r>
        <w:t xml:space="preserve"> for full details on log4Net configuration.  </w:t>
      </w:r>
    </w:p>
    <w:p w:rsidR="00A700E1" w:rsidRDefault="00FB3D21" w:rsidP="00A700E1">
      <w:pPr>
        <w:pStyle w:val="NormalIndent"/>
      </w:pPr>
      <w:r>
        <w:t>Do not log at DEBUG level in “live” as it produces lots of log messages and slows the system down.</w:t>
      </w:r>
      <w:r w:rsidR="006F40D7">
        <w:t xml:space="preserve">   The TaxWise.build Nant script will automatically set the appropriate log4net configuration in web.config when it deploys to dev, CI, UAT or live.</w:t>
      </w:r>
    </w:p>
    <w:p w:rsidR="00A700E1" w:rsidRDefault="00A700E1">
      <w:r>
        <w:br w:type="page"/>
      </w:r>
    </w:p>
    <w:p w:rsidR="00FB3D21" w:rsidRDefault="00FB3D21" w:rsidP="00A700E1">
      <w:pPr>
        <w:pStyle w:val="NormalIndent"/>
      </w:pPr>
    </w:p>
    <w:p w:rsidR="00FB3D21" w:rsidRDefault="00FB3D21" w:rsidP="00FB3D21">
      <w:pPr>
        <w:pStyle w:val="Heading4"/>
        <w:numPr>
          <w:ilvl w:val="3"/>
          <w:numId w:val="7"/>
        </w:numPr>
      </w:pPr>
      <w:r>
        <w:t>AppSettings</w:t>
      </w:r>
    </w:p>
    <w:p w:rsidR="00FB3D21" w:rsidRDefault="00FB3D21" w:rsidP="00FB3D21">
      <w:pPr>
        <w:pStyle w:val="NormalIndent"/>
      </w:pPr>
      <w:r>
        <w:t>The following application settings are included:</w:t>
      </w:r>
    </w:p>
    <w:tbl>
      <w:tblPr>
        <w:tblStyle w:val="TableGrid"/>
        <w:tblW w:w="0" w:type="auto"/>
        <w:tblInd w:w="720" w:type="dxa"/>
        <w:tblLayout w:type="fixed"/>
        <w:tblLook w:val="04A0" w:firstRow="1" w:lastRow="0" w:firstColumn="1" w:lastColumn="0" w:noHBand="0" w:noVBand="1"/>
      </w:tblPr>
      <w:tblGrid>
        <w:gridCol w:w="4066"/>
        <w:gridCol w:w="4905"/>
      </w:tblGrid>
      <w:tr w:rsidR="00FB3D21" w:rsidTr="00A63177">
        <w:tc>
          <w:tcPr>
            <w:tcW w:w="4066" w:type="dxa"/>
          </w:tcPr>
          <w:p w:rsidR="00FB3D21" w:rsidRPr="00A700E1" w:rsidRDefault="00FB3D21" w:rsidP="00FB3D21">
            <w:pPr>
              <w:pStyle w:val="NormalIndent"/>
              <w:ind w:left="0"/>
              <w:rPr>
                <w:b/>
              </w:rPr>
            </w:pPr>
            <w:r w:rsidRPr="00A700E1">
              <w:rPr>
                <w:b/>
              </w:rPr>
              <w:t>Key</w:t>
            </w:r>
          </w:p>
        </w:tc>
        <w:tc>
          <w:tcPr>
            <w:tcW w:w="4905" w:type="dxa"/>
          </w:tcPr>
          <w:p w:rsidR="00FB3D21" w:rsidRPr="00A700E1" w:rsidRDefault="00FB3D21" w:rsidP="00FB3D21">
            <w:pPr>
              <w:pStyle w:val="NormalIndent"/>
              <w:ind w:left="0"/>
              <w:rPr>
                <w:b/>
              </w:rPr>
            </w:pPr>
            <w:r w:rsidRPr="00A700E1">
              <w:rPr>
                <w:b/>
              </w:rPr>
              <w:t>Notes</w:t>
            </w:r>
          </w:p>
        </w:tc>
      </w:tr>
      <w:tr w:rsidR="00FB3D21" w:rsidTr="00A63177">
        <w:tc>
          <w:tcPr>
            <w:tcW w:w="4066" w:type="dxa"/>
          </w:tcPr>
          <w:p w:rsidR="00FB3D21" w:rsidRDefault="00FB3D21" w:rsidP="00A700E1">
            <w:pPr>
              <w:pStyle w:val="NormalIndent"/>
              <w:ind w:left="0"/>
            </w:pPr>
            <w:r>
              <w:t>Telerik.Skin</w:t>
            </w:r>
          </w:p>
        </w:tc>
        <w:tc>
          <w:tcPr>
            <w:tcW w:w="4905" w:type="dxa"/>
          </w:tcPr>
          <w:p w:rsidR="00FB3D21" w:rsidRPr="00A700E1" w:rsidRDefault="00A700E1" w:rsidP="00FB3D21">
            <w:pPr>
              <w:pStyle w:val="NormalIndent"/>
              <w:ind w:left="0"/>
            </w:pPr>
            <w:r>
              <w:rPr>
                <w:b/>
                <w:i/>
              </w:rPr>
              <w:t>Unknown</w:t>
            </w:r>
          </w:p>
        </w:tc>
      </w:tr>
      <w:tr w:rsidR="00A63177" w:rsidTr="00A63177">
        <w:tc>
          <w:tcPr>
            <w:tcW w:w="4066" w:type="dxa"/>
          </w:tcPr>
          <w:p w:rsidR="00A63177" w:rsidRDefault="00A63177" w:rsidP="00FB3D21">
            <w:pPr>
              <w:pStyle w:val="NormalIndent"/>
              <w:ind w:left="0"/>
            </w:pPr>
            <w:r>
              <w:t>LegacyTaxWiseSupportEnabled</w:t>
            </w:r>
          </w:p>
        </w:tc>
        <w:tc>
          <w:tcPr>
            <w:tcW w:w="4905" w:type="dxa"/>
          </w:tcPr>
          <w:p w:rsidR="00A63177" w:rsidRDefault="00A63177" w:rsidP="00A63177">
            <w:pPr>
              <w:pStyle w:val="NormalIndent"/>
              <w:ind w:left="0"/>
            </w:pPr>
            <w:r>
              <w:t>Enables or disables support for duplicating practice, policy and user changes in the legacy TaxWise database.</w:t>
            </w:r>
          </w:p>
        </w:tc>
      </w:tr>
      <w:tr w:rsidR="00A63177" w:rsidTr="00A63177">
        <w:tc>
          <w:tcPr>
            <w:tcW w:w="4066" w:type="dxa"/>
          </w:tcPr>
          <w:p w:rsidR="00A63177" w:rsidRDefault="00A63177" w:rsidP="00A63177">
            <w:pPr>
              <w:pStyle w:val="NormalIndent"/>
              <w:ind w:left="0"/>
            </w:pPr>
            <w:r>
              <w:t>LegacyTaxWiseDefaultExcess</w:t>
            </w:r>
          </w:p>
        </w:tc>
        <w:tc>
          <w:tcPr>
            <w:tcW w:w="4905" w:type="dxa"/>
          </w:tcPr>
          <w:p w:rsidR="00A63177" w:rsidRDefault="00A63177" w:rsidP="00FB3D21">
            <w:pPr>
              <w:pStyle w:val="NormalIndent"/>
              <w:ind w:left="0"/>
            </w:pPr>
            <w:r>
              <w:t>Excess assigned to a newly created practice in the legacy TaxWise database.</w:t>
            </w:r>
          </w:p>
        </w:tc>
      </w:tr>
      <w:tr w:rsidR="00336ED3" w:rsidTr="00A63177">
        <w:tc>
          <w:tcPr>
            <w:tcW w:w="4066" w:type="dxa"/>
          </w:tcPr>
          <w:p w:rsidR="00336ED3" w:rsidRDefault="00336ED3" w:rsidP="00A63177">
            <w:pPr>
              <w:pStyle w:val="NormalIndent"/>
              <w:ind w:left="0"/>
            </w:pPr>
            <w:r w:rsidRPr="00336ED3">
              <w:t>LegacyTaxWiseDefaultTaxWisePlus</w:t>
            </w:r>
          </w:p>
        </w:tc>
        <w:tc>
          <w:tcPr>
            <w:tcW w:w="4905" w:type="dxa"/>
          </w:tcPr>
          <w:p w:rsidR="00336ED3" w:rsidRDefault="00336ED3" w:rsidP="00336ED3">
            <w:pPr>
              <w:pStyle w:val="NormalIndent"/>
              <w:ind w:left="0"/>
            </w:pPr>
            <w:r>
              <w:t>Setting for Taxwise Plus assigned to a newly created practice in the legacy TaxWise database</w:t>
            </w:r>
          </w:p>
        </w:tc>
      </w:tr>
      <w:tr w:rsidR="00A63177" w:rsidTr="00A63177">
        <w:tc>
          <w:tcPr>
            <w:tcW w:w="4066" w:type="dxa"/>
          </w:tcPr>
          <w:p w:rsidR="00A63177" w:rsidRDefault="00A63177" w:rsidP="00A63177">
            <w:pPr>
              <w:pStyle w:val="NormalIndent"/>
              <w:ind w:left="0"/>
            </w:pPr>
            <w:r>
              <w:t>LegacyTaxWisePolicyStatusIdCorrespondingTo</w:t>
            </w:r>
          </w:p>
          <w:p w:rsidR="00A63177" w:rsidRDefault="00A63177" w:rsidP="00A63177">
            <w:pPr>
              <w:pStyle w:val="NormalIndent"/>
              <w:ind w:left="0"/>
            </w:pPr>
            <w:r>
              <w:t xml:space="preserve">    PolicyStatusConcluded</w:t>
            </w:r>
          </w:p>
          <w:p w:rsidR="00A63177" w:rsidRDefault="00A63177" w:rsidP="00A63177">
            <w:pPr>
              <w:pStyle w:val="NormalIndent"/>
              <w:ind w:left="0"/>
            </w:pPr>
            <w:r>
              <w:t>LegacyTaxWisePolicyStatusIdCorrespondingTo</w:t>
            </w:r>
          </w:p>
          <w:p w:rsidR="00A63177" w:rsidRDefault="00A63177" w:rsidP="00A63177">
            <w:pPr>
              <w:pStyle w:val="NormalIndent"/>
              <w:ind w:left="0"/>
            </w:pPr>
            <w:r>
              <w:t xml:space="preserve">    PolicyStatusLive</w:t>
            </w:r>
          </w:p>
          <w:p w:rsidR="00A63177" w:rsidRDefault="00A63177" w:rsidP="00A63177">
            <w:pPr>
              <w:pStyle w:val="NormalIndent"/>
              <w:ind w:left="0"/>
            </w:pPr>
            <w:r>
              <w:t>LegacyTaxWisePolicyStatusIdCorrespondingTo</w:t>
            </w:r>
          </w:p>
          <w:p w:rsidR="00A63177" w:rsidRDefault="00A63177" w:rsidP="00A63177">
            <w:pPr>
              <w:pStyle w:val="NormalIndent"/>
              <w:ind w:left="0"/>
            </w:pPr>
            <w:r>
              <w:t xml:space="preserve">    PolicyStatusLiveNoContract</w:t>
            </w:r>
          </w:p>
          <w:p w:rsidR="00A63177" w:rsidRDefault="00A63177" w:rsidP="00A63177">
            <w:pPr>
              <w:pStyle w:val="NormalIndent"/>
              <w:ind w:left="0"/>
            </w:pPr>
            <w:r>
              <w:t>LegacyTaxWisePolicyStatusIdCorrespondingTo</w:t>
            </w:r>
          </w:p>
          <w:p w:rsidR="00A63177" w:rsidRDefault="00A63177" w:rsidP="00A63177">
            <w:pPr>
              <w:pStyle w:val="NormalIndent"/>
              <w:ind w:left="0"/>
            </w:pPr>
            <w:r>
              <w:t xml:space="preserve">    PolicyStatusPending</w:t>
            </w:r>
          </w:p>
          <w:p w:rsidR="00A63177" w:rsidRDefault="00A63177" w:rsidP="00A63177">
            <w:pPr>
              <w:pStyle w:val="NormalIndent"/>
              <w:ind w:left="0"/>
            </w:pPr>
            <w:r>
              <w:t>LegacyTaxWisePolicyStatusIdCorrespondingTo</w:t>
            </w:r>
          </w:p>
          <w:p w:rsidR="00A63177" w:rsidRDefault="00A63177" w:rsidP="00A63177">
            <w:pPr>
              <w:pStyle w:val="NormalIndent"/>
              <w:ind w:left="0"/>
            </w:pPr>
            <w:r>
              <w:t xml:space="preserve">    PolicyStatusQuote</w:t>
            </w:r>
          </w:p>
          <w:p w:rsidR="00A63177" w:rsidRDefault="00A63177" w:rsidP="00A63177">
            <w:pPr>
              <w:pStyle w:val="NormalIndent"/>
              <w:ind w:left="0"/>
            </w:pPr>
            <w:r>
              <w:t>LegacyTaxWisePolicyStatusIdCorrespondingTo</w:t>
            </w:r>
          </w:p>
          <w:p w:rsidR="00A63177" w:rsidRDefault="00A63177" w:rsidP="00A63177">
            <w:pPr>
              <w:pStyle w:val="NormalIndent"/>
              <w:ind w:left="0"/>
            </w:pPr>
            <w:r>
              <w:t xml:space="preserve">    PolicyStatusQuoteExpired</w:t>
            </w:r>
          </w:p>
          <w:p w:rsidR="00A63177" w:rsidRDefault="00A63177" w:rsidP="00A63177">
            <w:pPr>
              <w:pStyle w:val="NormalIndent"/>
              <w:ind w:left="0"/>
            </w:pPr>
            <w:r>
              <w:t>LegacyTaxWisePolicyStatusIdCorrespondingTo</w:t>
            </w:r>
          </w:p>
          <w:p w:rsidR="00A63177" w:rsidRDefault="00A63177" w:rsidP="00A63177">
            <w:pPr>
              <w:pStyle w:val="NormalIndent"/>
              <w:ind w:left="0"/>
            </w:pPr>
            <w:r>
              <w:t xml:space="preserve">    PolicyStatusVoid</w:t>
            </w:r>
          </w:p>
        </w:tc>
        <w:tc>
          <w:tcPr>
            <w:tcW w:w="4905" w:type="dxa"/>
          </w:tcPr>
          <w:p w:rsidR="00A63177" w:rsidRDefault="00A63177" w:rsidP="00FB3D21">
            <w:pPr>
              <w:pStyle w:val="NormalIndent"/>
              <w:ind w:left="0"/>
            </w:pPr>
            <w:r>
              <w:t>Provide the mapping from the policy status to the policy status field in the legacy TaxWise database.</w:t>
            </w:r>
          </w:p>
        </w:tc>
      </w:tr>
      <w:tr w:rsidR="00A63177" w:rsidTr="00A63177">
        <w:tc>
          <w:tcPr>
            <w:tcW w:w="4066" w:type="dxa"/>
          </w:tcPr>
          <w:p w:rsidR="00A63177" w:rsidRDefault="00A63177" w:rsidP="00FB3D21">
            <w:pPr>
              <w:pStyle w:val="NormalIndent"/>
              <w:ind w:left="0"/>
            </w:pPr>
            <w:r>
              <w:t>PeninsulaMainSiteAddressTypeId</w:t>
            </w:r>
          </w:p>
        </w:tc>
        <w:tc>
          <w:tcPr>
            <w:tcW w:w="4905" w:type="dxa"/>
          </w:tcPr>
          <w:p w:rsidR="00A63177" w:rsidRDefault="00A63177" w:rsidP="00A63177">
            <w:pPr>
              <w:pStyle w:val="NormalIndent"/>
              <w:ind w:left="0"/>
            </w:pPr>
            <w:r>
              <w:t>Identifies the “main” site address type</w:t>
            </w:r>
          </w:p>
        </w:tc>
      </w:tr>
      <w:tr w:rsidR="00A63177" w:rsidTr="00A63177">
        <w:tc>
          <w:tcPr>
            <w:tcW w:w="4066" w:type="dxa"/>
          </w:tcPr>
          <w:p w:rsidR="00A63177" w:rsidRDefault="00A63177" w:rsidP="00FB3D21">
            <w:pPr>
              <w:pStyle w:val="NormalIndent"/>
              <w:ind w:left="0"/>
            </w:pPr>
            <w:r>
              <w:t>PeninsulaDefaultPBSIndustryTypeId</w:t>
            </w:r>
          </w:p>
        </w:tc>
        <w:tc>
          <w:tcPr>
            <w:tcW w:w="4905" w:type="dxa"/>
          </w:tcPr>
          <w:p w:rsidR="00A63177" w:rsidRDefault="00A63177" w:rsidP="00A63177">
            <w:pPr>
              <w:pStyle w:val="NormalIndent"/>
              <w:ind w:left="0"/>
            </w:pPr>
            <w:r>
              <w:t>PBS industry type assigned to a new practice.</w:t>
            </w:r>
          </w:p>
        </w:tc>
      </w:tr>
      <w:tr w:rsidR="00A63177" w:rsidTr="00A63177">
        <w:tc>
          <w:tcPr>
            <w:tcW w:w="4066" w:type="dxa"/>
          </w:tcPr>
          <w:p w:rsidR="00A63177" w:rsidRDefault="00A63177" w:rsidP="00FB3D21">
            <w:pPr>
              <w:pStyle w:val="NormalIndent"/>
              <w:ind w:left="0"/>
            </w:pPr>
            <w:r>
              <w:t>PeninsulaDefaultLegalLocationTypeId</w:t>
            </w:r>
          </w:p>
        </w:tc>
        <w:tc>
          <w:tcPr>
            <w:tcW w:w="4905" w:type="dxa"/>
          </w:tcPr>
          <w:p w:rsidR="00A63177" w:rsidRDefault="00A63177" w:rsidP="00FB3D21">
            <w:pPr>
              <w:pStyle w:val="NormalIndent"/>
              <w:ind w:left="0"/>
            </w:pPr>
            <w:r>
              <w:t>Legal location assigned to a new practice.</w:t>
            </w:r>
          </w:p>
        </w:tc>
      </w:tr>
      <w:tr w:rsidR="00A63177" w:rsidTr="00A63177">
        <w:tc>
          <w:tcPr>
            <w:tcW w:w="4066" w:type="dxa"/>
          </w:tcPr>
          <w:p w:rsidR="00A63177" w:rsidRDefault="00A63177" w:rsidP="00FB3D21">
            <w:pPr>
              <w:pStyle w:val="NormalIndent"/>
              <w:ind w:left="0"/>
            </w:pPr>
            <w:r>
              <w:t>PeninsulaDefaultPaymentMethodId</w:t>
            </w:r>
          </w:p>
        </w:tc>
        <w:tc>
          <w:tcPr>
            <w:tcW w:w="4905" w:type="dxa"/>
          </w:tcPr>
          <w:p w:rsidR="00A63177" w:rsidRDefault="00A63177" w:rsidP="00FB3D21">
            <w:pPr>
              <w:pStyle w:val="NormalIndent"/>
              <w:ind w:left="0"/>
            </w:pPr>
            <w:r>
              <w:t>Payment method assigned to a new practice.</w:t>
            </w:r>
          </w:p>
        </w:tc>
      </w:tr>
      <w:tr w:rsidR="000E2A0F" w:rsidTr="00A63177">
        <w:tc>
          <w:tcPr>
            <w:tcW w:w="4066" w:type="dxa"/>
          </w:tcPr>
          <w:p w:rsidR="000E2A0F" w:rsidRDefault="00A63177" w:rsidP="00FB3D21">
            <w:pPr>
              <w:pStyle w:val="NormalIndent"/>
              <w:ind w:left="0"/>
            </w:pPr>
            <w:r>
              <w:t>PeninsulaDefaultCustomerGroupId</w:t>
            </w:r>
          </w:p>
        </w:tc>
        <w:tc>
          <w:tcPr>
            <w:tcW w:w="4905" w:type="dxa"/>
          </w:tcPr>
          <w:p w:rsidR="000E2A0F" w:rsidRDefault="00A63177" w:rsidP="00FB3D21">
            <w:pPr>
              <w:pStyle w:val="NormalIndent"/>
              <w:ind w:left="0"/>
            </w:pPr>
            <w:r>
              <w:t>Customer group assigned to a new practice.</w:t>
            </w:r>
          </w:p>
        </w:tc>
      </w:tr>
      <w:tr w:rsidR="00A63177" w:rsidTr="00A63177">
        <w:tc>
          <w:tcPr>
            <w:tcW w:w="4066" w:type="dxa"/>
          </w:tcPr>
          <w:p w:rsidR="00A63177" w:rsidRDefault="00A63177" w:rsidP="00FB3D21">
            <w:pPr>
              <w:pStyle w:val="NormalIndent"/>
              <w:ind w:left="0"/>
            </w:pPr>
            <w:r>
              <w:t>PeninsulaDefaultContactNameSoundEx</w:t>
            </w:r>
          </w:p>
        </w:tc>
        <w:tc>
          <w:tcPr>
            <w:tcW w:w="4905" w:type="dxa"/>
          </w:tcPr>
          <w:p w:rsidR="00A63177" w:rsidRDefault="00A63177" w:rsidP="00FB3D21">
            <w:pPr>
              <w:pStyle w:val="NormalIndent"/>
              <w:ind w:left="0"/>
            </w:pPr>
            <w:r>
              <w:t>SoundEx value assigned whena new contact is created</w:t>
            </w:r>
          </w:p>
        </w:tc>
      </w:tr>
      <w:tr w:rsidR="0089337B" w:rsidTr="00A63177">
        <w:tc>
          <w:tcPr>
            <w:tcW w:w="4066" w:type="dxa"/>
          </w:tcPr>
          <w:p w:rsidR="0089337B" w:rsidRDefault="0089337B" w:rsidP="00FB3D21">
            <w:pPr>
              <w:pStyle w:val="NormalIndent"/>
              <w:ind w:left="0"/>
            </w:pPr>
            <w:r w:rsidRPr="0089337B">
              <w:t>PeninsulaDefaultOperaSalesLedger</w:t>
            </w:r>
          </w:p>
        </w:tc>
        <w:tc>
          <w:tcPr>
            <w:tcW w:w="4905" w:type="dxa"/>
          </w:tcPr>
          <w:p w:rsidR="0089337B" w:rsidRDefault="0089337B" w:rsidP="0089337B">
            <w:pPr>
              <w:pStyle w:val="NormalIndent"/>
              <w:ind w:left="0"/>
            </w:pPr>
            <w:r>
              <w:t>Opera Sales Ledger value assigned to a new practice</w:t>
            </w:r>
          </w:p>
        </w:tc>
      </w:tr>
      <w:tr w:rsidR="000E2A0F" w:rsidTr="00A63177">
        <w:tc>
          <w:tcPr>
            <w:tcW w:w="4066" w:type="dxa"/>
          </w:tcPr>
          <w:p w:rsidR="00A63177" w:rsidRDefault="00A63177" w:rsidP="00A63177">
            <w:pPr>
              <w:pStyle w:val="NormalIndent"/>
              <w:ind w:left="0"/>
            </w:pPr>
            <w:r>
              <w:t>DefaultPasswordForANewUser</w:t>
            </w:r>
          </w:p>
          <w:p w:rsidR="000E2A0F" w:rsidRDefault="000E2A0F" w:rsidP="00FB3D21">
            <w:pPr>
              <w:pStyle w:val="NormalIndent"/>
              <w:ind w:left="0"/>
            </w:pPr>
          </w:p>
        </w:tc>
        <w:tc>
          <w:tcPr>
            <w:tcW w:w="4905" w:type="dxa"/>
          </w:tcPr>
          <w:p w:rsidR="000E2A0F" w:rsidRDefault="00A63177" w:rsidP="00FB3D21">
            <w:pPr>
              <w:pStyle w:val="NormalIndent"/>
              <w:ind w:left="0"/>
            </w:pPr>
            <w:r>
              <w:t>Password assigned when a new user is created (as a result of creating a new contact)</w:t>
            </w:r>
          </w:p>
        </w:tc>
      </w:tr>
      <w:tr w:rsidR="000E2A0F" w:rsidTr="00A63177">
        <w:tc>
          <w:tcPr>
            <w:tcW w:w="4066" w:type="dxa"/>
          </w:tcPr>
          <w:p w:rsidR="000E2A0F" w:rsidRDefault="000E2A0F" w:rsidP="00FB3D21">
            <w:pPr>
              <w:pStyle w:val="NormalIndent"/>
              <w:ind w:left="0"/>
            </w:pPr>
            <w:r>
              <w:t>DefaultRoleIdForANewUser</w:t>
            </w:r>
          </w:p>
        </w:tc>
        <w:tc>
          <w:tcPr>
            <w:tcW w:w="4905" w:type="dxa"/>
          </w:tcPr>
          <w:p w:rsidR="000E2A0F" w:rsidRDefault="00A63177" w:rsidP="00FB3D21">
            <w:pPr>
              <w:pStyle w:val="NormalIndent"/>
              <w:ind w:left="0"/>
            </w:pPr>
            <w:r>
              <w:t>Role assigned when a new user is created (as a result of creating a new contact)</w:t>
            </w:r>
          </w:p>
        </w:tc>
      </w:tr>
      <w:tr w:rsidR="000E2A0F" w:rsidTr="00A63177">
        <w:tc>
          <w:tcPr>
            <w:tcW w:w="4066" w:type="dxa"/>
          </w:tcPr>
          <w:p w:rsidR="000E2A0F" w:rsidRDefault="000E2A0F" w:rsidP="00FB3D21">
            <w:pPr>
              <w:pStyle w:val="NormalIndent"/>
              <w:ind w:left="0"/>
            </w:pPr>
            <w:r>
              <w:t>DefaultNewUserLegacySecurityTypeId</w:t>
            </w:r>
          </w:p>
        </w:tc>
        <w:tc>
          <w:tcPr>
            <w:tcW w:w="4905" w:type="dxa"/>
          </w:tcPr>
          <w:p w:rsidR="000E2A0F" w:rsidRDefault="000E2A0F" w:rsidP="000E2A0F">
            <w:pPr>
              <w:pStyle w:val="NormalIndent"/>
              <w:ind w:left="0"/>
            </w:pPr>
            <w:r>
              <w:t xml:space="preserve">The security type assigned when a new user is created </w:t>
            </w:r>
            <w:r w:rsidR="00A63177">
              <w:t xml:space="preserve">(as a result of creating a new contact) </w:t>
            </w:r>
            <w:r>
              <w:t>in the legacy TaxWise database</w:t>
            </w:r>
          </w:p>
        </w:tc>
      </w:tr>
      <w:tr w:rsidR="00FB3D21" w:rsidTr="00A63177">
        <w:tc>
          <w:tcPr>
            <w:tcW w:w="4066" w:type="dxa"/>
          </w:tcPr>
          <w:p w:rsidR="00FB3D21" w:rsidRDefault="000E2A0F" w:rsidP="000E2A0F">
            <w:pPr>
              <w:pStyle w:val="NormalIndent"/>
              <w:ind w:left="0"/>
            </w:pPr>
            <w:r>
              <w:t>TaxWiseInternalPracticeId</w:t>
            </w:r>
          </w:p>
        </w:tc>
        <w:tc>
          <w:tcPr>
            <w:tcW w:w="4905" w:type="dxa"/>
          </w:tcPr>
          <w:p w:rsidR="00FB3D21" w:rsidRDefault="000E2A0F" w:rsidP="00FB3D21">
            <w:pPr>
              <w:pStyle w:val="NormalIndent"/>
              <w:ind w:left="0"/>
            </w:pPr>
            <w:r>
              <w:t>The ID of the TaxWise Internal practice (to which all internal users are assigned)</w:t>
            </w:r>
          </w:p>
        </w:tc>
      </w:tr>
      <w:tr w:rsidR="00FB3D21" w:rsidTr="00A63177">
        <w:tc>
          <w:tcPr>
            <w:tcW w:w="4066" w:type="dxa"/>
          </w:tcPr>
          <w:p w:rsidR="00FB3D21" w:rsidRDefault="000E2A0F" w:rsidP="00FB3D21">
            <w:pPr>
              <w:pStyle w:val="NormalIndent"/>
              <w:ind w:left="0"/>
            </w:pPr>
            <w:r>
              <w:t>NHibernateProfilerEnabled</w:t>
            </w:r>
          </w:p>
        </w:tc>
        <w:tc>
          <w:tcPr>
            <w:tcW w:w="4905" w:type="dxa"/>
          </w:tcPr>
          <w:p w:rsidR="00FB3D21" w:rsidRDefault="000E2A0F" w:rsidP="00FB3D21">
            <w:pPr>
              <w:pStyle w:val="NormalIndent"/>
              <w:ind w:left="0"/>
            </w:pPr>
            <w:r>
              <w:t>Set this to “true” to diagnose DB performance issues</w:t>
            </w:r>
          </w:p>
        </w:tc>
      </w:tr>
      <w:tr w:rsidR="006F40D7" w:rsidTr="00A63177">
        <w:tc>
          <w:tcPr>
            <w:tcW w:w="4066" w:type="dxa"/>
          </w:tcPr>
          <w:p w:rsidR="006F40D7" w:rsidRDefault="006F40D7" w:rsidP="00FB3D21">
            <w:pPr>
              <w:pStyle w:val="NormalIndent"/>
              <w:ind w:left="0"/>
            </w:pPr>
            <w:r>
              <w:t>DocumentLibrary</w:t>
            </w:r>
            <w:r w:rsidR="00B31273">
              <w:t>Download</w:t>
            </w:r>
            <w:r>
              <w:t>HoldingPath</w:t>
            </w:r>
          </w:p>
        </w:tc>
        <w:tc>
          <w:tcPr>
            <w:tcW w:w="4905" w:type="dxa"/>
          </w:tcPr>
          <w:p w:rsidR="006F40D7" w:rsidRDefault="006F40D7" w:rsidP="00B31273">
            <w:pPr>
              <w:pStyle w:val="NormalIndent"/>
              <w:ind w:left="0"/>
            </w:pPr>
            <w:r>
              <w:t>Temporary location of files as they are downloaded from the Document Library</w:t>
            </w:r>
          </w:p>
        </w:tc>
      </w:tr>
      <w:tr w:rsidR="00B31273" w:rsidTr="00A63177">
        <w:tc>
          <w:tcPr>
            <w:tcW w:w="4066" w:type="dxa"/>
          </w:tcPr>
          <w:p w:rsidR="00B31273" w:rsidRDefault="00B31273" w:rsidP="00B31273">
            <w:pPr>
              <w:pStyle w:val="NormalIndent"/>
              <w:ind w:left="0"/>
            </w:pPr>
            <w:r>
              <w:t>DocumentLibraryUploadHoldingPath</w:t>
            </w:r>
          </w:p>
        </w:tc>
        <w:tc>
          <w:tcPr>
            <w:tcW w:w="4905" w:type="dxa"/>
          </w:tcPr>
          <w:p w:rsidR="00B31273" w:rsidRDefault="00B31273" w:rsidP="00B31273">
            <w:pPr>
              <w:pStyle w:val="NormalIndent"/>
              <w:ind w:left="0"/>
            </w:pPr>
            <w:r>
              <w:t>Temporary location of files as they are uploaded to the Document Library</w:t>
            </w:r>
          </w:p>
        </w:tc>
      </w:tr>
      <w:tr w:rsidR="006F40D7" w:rsidTr="00A63177">
        <w:tc>
          <w:tcPr>
            <w:tcW w:w="4066" w:type="dxa"/>
          </w:tcPr>
          <w:p w:rsidR="006F40D7" w:rsidRDefault="006F40D7" w:rsidP="00FB3D21">
            <w:pPr>
              <w:pStyle w:val="NormalIndent"/>
              <w:ind w:left="0"/>
            </w:pPr>
            <w:r>
              <w:t>DocumentLibraryTaxWiseApplicationId</w:t>
            </w:r>
          </w:p>
        </w:tc>
        <w:tc>
          <w:tcPr>
            <w:tcW w:w="4905" w:type="dxa"/>
          </w:tcPr>
          <w:p w:rsidR="006F40D7" w:rsidRDefault="006F40D7" w:rsidP="00FB3D21">
            <w:pPr>
              <w:pStyle w:val="NormalIndent"/>
              <w:ind w:left="0"/>
            </w:pPr>
            <w:r>
              <w:t>Id of the TaxWise application in Document Library</w:t>
            </w:r>
          </w:p>
        </w:tc>
      </w:tr>
      <w:tr w:rsidR="006F40D7" w:rsidTr="00A63177">
        <w:tc>
          <w:tcPr>
            <w:tcW w:w="4066" w:type="dxa"/>
          </w:tcPr>
          <w:p w:rsidR="006F40D7" w:rsidRDefault="006F40D7" w:rsidP="00FB3D21">
            <w:pPr>
              <w:pStyle w:val="NormalIndent"/>
              <w:ind w:left="0"/>
            </w:pPr>
            <w:r>
              <w:t>DocumentManagerHoldingPath</w:t>
            </w:r>
          </w:p>
        </w:tc>
        <w:tc>
          <w:tcPr>
            <w:tcW w:w="4905" w:type="dxa"/>
          </w:tcPr>
          <w:p w:rsidR="006F40D7" w:rsidRDefault="006F40D7" w:rsidP="006F40D7">
            <w:pPr>
              <w:pStyle w:val="NormalIndent"/>
              <w:ind w:left="0"/>
            </w:pPr>
            <w:r>
              <w:t>Temporary location of files as they are generated by the Document Manager</w:t>
            </w:r>
          </w:p>
        </w:tc>
      </w:tr>
      <w:tr w:rsidR="00B31273" w:rsidTr="00A63177">
        <w:tc>
          <w:tcPr>
            <w:tcW w:w="4066" w:type="dxa"/>
          </w:tcPr>
          <w:p w:rsidR="00B31273" w:rsidRDefault="00B31273" w:rsidP="00FB3D21">
            <w:pPr>
              <w:pStyle w:val="NormalIndent"/>
              <w:ind w:left="0"/>
            </w:pPr>
            <w:r>
              <w:t>HoldingPathCredentialsDomain</w:t>
            </w:r>
          </w:p>
        </w:tc>
        <w:tc>
          <w:tcPr>
            <w:tcW w:w="4905" w:type="dxa"/>
            <w:vMerge w:val="restart"/>
          </w:tcPr>
          <w:p w:rsidR="00B31273" w:rsidRDefault="00B31273" w:rsidP="006F40D7">
            <w:pPr>
              <w:pStyle w:val="NormalIndent"/>
              <w:ind w:left="0"/>
            </w:pPr>
            <w:r>
              <w:t xml:space="preserve">When documents are written to one of the holding path folders, TMS impersonates this account.  The password is </w:t>
            </w:r>
            <w:r>
              <w:lastRenderedPageBreak/>
              <w:t>encrypted using a RijndaelEncryptor.</w:t>
            </w:r>
          </w:p>
        </w:tc>
      </w:tr>
      <w:tr w:rsidR="00B31273" w:rsidTr="00A63177">
        <w:tc>
          <w:tcPr>
            <w:tcW w:w="4066" w:type="dxa"/>
          </w:tcPr>
          <w:p w:rsidR="00B31273" w:rsidRDefault="00B31273" w:rsidP="00FB3D21">
            <w:pPr>
              <w:pStyle w:val="NormalIndent"/>
              <w:ind w:left="0"/>
            </w:pPr>
            <w:r>
              <w:t>HoldingPathCredentialsUsername</w:t>
            </w:r>
          </w:p>
        </w:tc>
        <w:tc>
          <w:tcPr>
            <w:tcW w:w="4905" w:type="dxa"/>
            <w:vMerge/>
          </w:tcPr>
          <w:p w:rsidR="00B31273" w:rsidRDefault="00B31273" w:rsidP="006F40D7">
            <w:pPr>
              <w:pStyle w:val="NormalIndent"/>
              <w:ind w:left="0"/>
            </w:pPr>
          </w:p>
        </w:tc>
      </w:tr>
      <w:tr w:rsidR="00B31273" w:rsidTr="00A63177">
        <w:tc>
          <w:tcPr>
            <w:tcW w:w="4066" w:type="dxa"/>
          </w:tcPr>
          <w:p w:rsidR="00B31273" w:rsidRDefault="00B31273" w:rsidP="00FB3D21">
            <w:pPr>
              <w:pStyle w:val="NormalIndent"/>
              <w:ind w:left="0"/>
            </w:pPr>
            <w:r>
              <w:lastRenderedPageBreak/>
              <w:t>HoldingPathCredentialsEncryptedPassword</w:t>
            </w:r>
          </w:p>
        </w:tc>
        <w:tc>
          <w:tcPr>
            <w:tcW w:w="4905" w:type="dxa"/>
            <w:vMerge/>
          </w:tcPr>
          <w:p w:rsidR="00B31273" w:rsidRDefault="00B31273" w:rsidP="006F40D7">
            <w:pPr>
              <w:pStyle w:val="NormalIndent"/>
              <w:ind w:left="0"/>
            </w:pPr>
          </w:p>
        </w:tc>
      </w:tr>
      <w:tr w:rsidR="002B1CEC" w:rsidTr="00A63177">
        <w:tc>
          <w:tcPr>
            <w:tcW w:w="4066" w:type="dxa"/>
          </w:tcPr>
          <w:p w:rsidR="002B1CEC" w:rsidRDefault="002B1CEC" w:rsidP="00FB3D21">
            <w:pPr>
              <w:pStyle w:val="NormalIndent"/>
              <w:ind w:left="0"/>
            </w:pPr>
            <w:r>
              <w:lastRenderedPageBreak/>
              <w:t>Globalization</w:t>
            </w:r>
          </w:p>
        </w:tc>
        <w:tc>
          <w:tcPr>
            <w:tcW w:w="4905" w:type="dxa"/>
          </w:tcPr>
          <w:p w:rsidR="002B1CEC" w:rsidRDefault="002B1CEC" w:rsidP="006F40D7">
            <w:pPr>
              <w:pStyle w:val="NormalIndent"/>
              <w:ind w:left="0"/>
            </w:pPr>
            <w:r>
              <w:t>Sets the uiCulture to Engli</w:t>
            </w:r>
            <w:r w:rsidR="007842FD">
              <w:t>sh, and the culture to English-</w:t>
            </w:r>
            <w:r>
              <w:t>British. This enforces how we display dates, currency values etc.</w:t>
            </w:r>
          </w:p>
        </w:tc>
      </w:tr>
    </w:tbl>
    <w:p w:rsidR="00FB3D21" w:rsidRDefault="00FB3D21" w:rsidP="00FB3D21">
      <w:pPr>
        <w:pStyle w:val="NormalIndent"/>
      </w:pPr>
    </w:p>
    <w:p w:rsidR="00FB3D21" w:rsidRPr="00FB3D21" w:rsidRDefault="00FB3D21" w:rsidP="00FB3D21">
      <w:pPr>
        <w:pStyle w:val="NormalIndent"/>
        <w:ind w:left="0"/>
      </w:pPr>
    </w:p>
    <w:p w:rsidR="00B20676" w:rsidRPr="00B20676" w:rsidRDefault="00B20676" w:rsidP="00B20676"/>
    <w:p w:rsidR="00A4340B" w:rsidRDefault="00A4340B" w:rsidP="0083755E">
      <w:pPr>
        <w:pStyle w:val="Heading2"/>
        <w:ind w:left="-284"/>
      </w:pPr>
      <w:bookmarkStart w:id="38" w:name="_Toc332618553"/>
      <w:r>
        <w:t>Application Architecture</w:t>
      </w:r>
      <w:bookmarkEnd w:id="38"/>
    </w:p>
    <w:p w:rsidR="00A4340B" w:rsidRDefault="00A4340B" w:rsidP="0083755E">
      <w:pPr>
        <w:pStyle w:val="Heading3"/>
        <w:ind w:left="709"/>
      </w:pPr>
      <w:bookmarkStart w:id="39" w:name="_Toc332618554"/>
      <w:r>
        <w:t>Production Technology Stack</w:t>
      </w:r>
      <w:bookmarkEnd w:id="39"/>
    </w:p>
    <w:p w:rsidR="00A4340B" w:rsidRDefault="00A4340B" w:rsidP="0083755E">
      <w:pPr>
        <w:pStyle w:val="ListParagraph"/>
        <w:numPr>
          <w:ilvl w:val="0"/>
          <w:numId w:val="8"/>
        </w:numPr>
        <w:ind w:left="993" w:hanging="11"/>
      </w:pPr>
      <w:r>
        <w:t>ASP.NET Web Application</w:t>
      </w:r>
      <w:r w:rsidR="006748EF">
        <w:t xml:space="preserve"> hosted on IIS</w:t>
      </w:r>
    </w:p>
    <w:p w:rsidR="004C6061" w:rsidRDefault="004C6061" w:rsidP="0083755E">
      <w:pPr>
        <w:pStyle w:val="ListParagraph"/>
        <w:numPr>
          <w:ilvl w:val="0"/>
          <w:numId w:val="8"/>
        </w:numPr>
        <w:ind w:left="993" w:hanging="11"/>
      </w:pPr>
      <w:r>
        <w:t>Browser (aka client) code uses Telerik controls</w:t>
      </w:r>
      <w:r w:rsidR="00A543FF">
        <w:t xml:space="preserve">, JavaScript and the </w:t>
      </w:r>
      <w:r>
        <w:t xml:space="preserve">jQuery </w:t>
      </w:r>
      <w:r w:rsidR="00A543FF">
        <w:t xml:space="preserve">JavaScript </w:t>
      </w:r>
      <w:r>
        <w:t>library</w:t>
      </w:r>
    </w:p>
    <w:p w:rsidR="00A4340B" w:rsidRDefault="00A4340B" w:rsidP="0083755E">
      <w:pPr>
        <w:pStyle w:val="ListParagraph"/>
        <w:numPr>
          <w:ilvl w:val="0"/>
          <w:numId w:val="8"/>
        </w:numPr>
        <w:ind w:left="993" w:hanging="11"/>
      </w:pPr>
      <w:r>
        <w:t xml:space="preserve">Application is structured as an n-tier app following principles outlined in </w:t>
      </w:r>
      <w:hyperlink r:id="rId21" w:history="1">
        <w:r w:rsidRPr="0083755E">
          <w:t>http://lucidcoding.blogspot.com/</w:t>
        </w:r>
      </w:hyperlink>
    </w:p>
    <w:p w:rsidR="00A4340B" w:rsidRDefault="00A4340B" w:rsidP="0083755E">
      <w:pPr>
        <w:pStyle w:val="ListParagraph"/>
        <w:numPr>
          <w:ilvl w:val="0"/>
          <w:numId w:val="8"/>
        </w:numPr>
        <w:ind w:left="993" w:hanging="11"/>
      </w:pPr>
      <w:r>
        <w:t>Persis</w:t>
      </w:r>
      <w:r w:rsidR="00AD28DD">
        <w:t>tence layer is managed using NHi</w:t>
      </w:r>
      <w:r>
        <w:t>bernate</w:t>
      </w:r>
    </w:p>
    <w:p w:rsidR="00D522FE" w:rsidRDefault="00D522FE" w:rsidP="0083755E">
      <w:pPr>
        <w:pStyle w:val="ListParagraph"/>
        <w:numPr>
          <w:ilvl w:val="0"/>
          <w:numId w:val="8"/>
        </w:numPr>
        <w:ind w:left="993" w:hanging="11"/>
      </w:pPr>
      <w:r>
        <w:t>Inversion of control container via NInject</w:t>
      </w:r>
    </w:p>
    <w:p w:rsidR="00F022E3" w:rsidRDefault="00F022E3" w:rsidP="0083755E">
      <w:pPr>
        <w:pStyle w:val="ListParagraph"/>
        <w:numPr>
          <w:ilvl w:val="0"/>
          <w:numId w:val="8"/>
        </w:numPr>
        <w:ind w:left="993" w:hanging="11"/>
      </w:pPr>
      <w:r>
        <w:t>Diagnostic logging using log4net</w:t>
      </w:r>
    </w:p>
    <w:p w:rsidR="00A4340B" w:rsidRDefault="00A4340B" w:rsidP="0083755E">
      <w:pPr>
        <w:pStyle w:val="ListParagraph"/>
        <w:numPr>
          <w:ilvl w:val="0"/>
          <w:numId w:val="8"/>
        </w:numPr>
        <w:ind w:left="993" w:hanging="11"/>
      </w:pPr>
      <w:r>
        <w:t>SQLServer 200</w:t>
      </w:r>
      <w:r w:rsidR="00FA6B7D">
        <w:t>5</w:t>
      </w:r>
      <w:r>
        <w:t xml:space="preserve"> database</w:t>
      </w:r>
    </w:p>
    <w:p w:rsidR="002D2C5B" w:rsidRDefault="00A543FF" w:rsidP="0083755E">
      <w:pPr>
        <w:pStyle w:val="ListParagraph"/>
        <w:numPr>
          <w:ilvl w:val="0"/>
          <w:numId w:val="8"/>
        </w:numPr>
        <w:ind w:left="993" w:hanging="11"/>
      </w:pPr>
      <w:r>
        <w:t>Document Manager [</w:t>
      </w:r>
      <w:r>
        <w:fldChar w:fldCharType="begin"/>
      </w:r>
      <w:r>
        <w:instrText xml:space="preserve"> REF _Ref317757252 \r \h </w:instrText>
      </w:r>
      <w:r>
        <w:fldChar w:fldCharType="separate"/>
      </w:r>
      <w:r w:rsidR="001B4A2F">
        <w:t>9.1.2</w:t>
      </w:r>
      <w:r>
        <w:fldChar w:fldCharType="end"/>
      </w:r>
      <w:r>
        <w:t>] and Document library [</w:t>
      </w:r>
      <w:r>
        <w:fldChar w:fldCharType="begin"/>
      </w:r>
      <w:r>
        <w:instrText xml:space="preserve"> REF _Ref317757272 \r \h </w:instrText>
      </w:r>
      <w:r>
        <w:fldChar w:fldCharType="separate"/>
      </w:r>
      <w:r w:rsidR="001B4A2F">
        <w:t>9.1.1</w:t>
      </w:r>
      <w:r>
        <w:fldChar w:fldCharType="end"/>
      </w:r>
      <w:r>
        <w:t>] are accessed as web services</w:t>
      </w:r>
    </w:p>
    <w:p w:rsidR="002D2C5B" w:rsidRDefault="002D2C5B" w:rsidP="0083755E">
      <w:pPr>
        <w:pStyle w:val="Heading3"/>
        <w:tabs>
          <w:tab w:val="clear" w:pos="-565"/>
          <w:tab w:val="num" w:pos="0"/>
        </w:tabs>
        <w:ind w:left="709"/>
      </w:pPr>
      <w:bookmarkStart w:id="40" w:name="_Ref317754351"/>
      <w:bookmarkStart w:id="41" w:name="_Toc332618555"/>
      <w:r>
        <w:t>Supporting Technology</w:t>
      </w:r>
      <w:bookmarkEnd w:id="40"/>
      <w:bookmarkEnd w:id="41"/>
      <w:r>
        <w:t xml:space="preserve"> </w:t>
      </w:r>
    </w:p>
    <w:p w:rsidR="002D2C5B" w:rsidRDefault="002D2C5B" w:rsidP="0083755E">
      <w:pPr>
        <w:pStyle w:val="ListParagraph"/>
        <w:numPr>
          <w:ilvl w:val="0"/>
          <w:numId w:val="8"/>
        </w:numPr>
        <w:ind w:left="993" w:hanging="11"/>
      </w:pPr>
      <w:r>
        <w:t xml:space="preserve">Acceptance tests </w:t>
      </w:r>
      <w:r w:rsidR="00A543FF">
        <w:t>invoked by</w:t>
      </w:r>
      <w:r>
        <w:t xml:space="preserve"> MSTest using the </w:t>
      </w:r>
      <w:r w:rsidR="0051083C">
        <w:t>WatiN</w:t>
      </w:r>
      <w:r>
        <w:t xml:space="preserve"> framework</w:t>
      </w:r>
    </w:p>
    <w:p w:rsidR="00A543FF" w:rsidRDefault="00A543FF" w:rsidP="0083755E">
      <w:pPr>
        <w:pStyle w:val="ListParagraph"/>
        <w:numPr>
          <w:ilvl w:val="0"/>
          <w:numId w:val="8"/>
        </w:numPr>
        <w:ind w:left="993" w:hanging="11"/>
      </w:pPr>
      <w:r>
        <w:t xml:space="preserve">Smoke tests invoked by MSTest using the </w:t>
      </w:r>
      <w:r w:rsidR="0051083C">
        <w:t>WatiN</w:t>
      </w:r>
      <w:r>
        <w:t xml:space="preserve"> framework</w:t>
      </w:r>
    </w:p>
    <w:p w:rsidR="002D2C5B" w:rsidRDefault="002D2C5B" w:rsidP="0083755E">
      <w:pPr>
        <w:pStyle w:val="ListParagraph"/>
        <w:numPr>
          <w:ilvl w:val="0"/>
          <w:numId w:val="8"/>
        </w:numPr>
        <w:ind w:left="993" w:hanging="11"/>
      </w:pPr>
      <w:r>
        <w:t xml:space="preserve">Integration tests </w:t>
      </w:r>
      <w:r w:rsidR="00A543FF">
        <w:t xml:space="preserve">invoked by </w:t>
      </w:r>
      <w:r>
        <w:t>MSTest</w:t>
      </w:r>
    </w:p>
    <w:p w:rsidR="002D2C5B" w:rsidRDefault="004C6061" w:rsidP="0083755E">
      <w:pPr>
        <w:pStyle w:val="ListParagraph"/>
        <w:numPr>
          <w:ilvl w:val="0"/>
          <w:numId w:val="8"/>
        </w:numPr>
        <w:ind w:left="993" w:hanging="11"/>
      </w:pPr>
      <w:r>
        <w:t>Server u</w:t>
      </w:r>
      <w:r w:rsidR="002D2C5B">
        <w:t xml:space="preserve">nit tests </w:t>
      </w:r>
      <w:r w:rsidR="008F6F55">
        <w:t xml:space="preserve">invoked by </w:t>
      </w:r>
      <w:r w:rsidR="002D2C5B">
        <w:t>MSTest</w:t>
      </w:r>
      <w:r>
        <w:t xml:space="preserve"> </w:t>
      </w:r>
      <w:r w:rsidR="008F6F55">
        <w:t xml:space="preserve">and </w:t>
      </w:r>
      <w:r>
        <w:t>using the Moq mocking framework</w:t>
      </w:r>
    </w:p>
    <w:p w:rsidR="009D4634" w:rsidRDefault="004C6061" w:rsidP="009D4634">
      <w:pPr>
        <w:pStyle w:val="ListParagraph"/>
        <w:numPr>
          <w:ilvl w:val="0"/>
          <w:numId w:val="8"/>
        </w:numPr>
        <w:ind w:left="993" w:hanging="11"/>
      </w:pPr>
      <w:r>
        <w:t xml:space="preserve">Client unit tests </w:t>
      </w:r>
      <w:r w:rsidR="008F6F55">
        <w:t xml:space="preserve">invoked by </w:t>
      </w:r>
      <w:r>
        <w:t xml:space="preserve">MSTest and </w:t>
      </w:r>
      <w:r w:rsidR="0051083C">
        <w:t>WatiN</w:t>
      </w:r>
      <w:r>
        <w:t xml:space="preserve"> to drive tests written using Jasmine Java</w:t>
      </w:r>
      <w:r w:rsidR="00A01AF7">
        <w:t>S</w:t>
      </w:r>
      <w:r>
        <w:t>cript unit test library plus jasmine-j</w:t>
      </w:r>
      <w:r w:rsidR="00977A3E">
        <w:t>Q</w:t>
      </w:r>
      <w:r>
        <w:t>uery extensions.</w:t>
      </w:r>
    </w:p>
    <w:p w:rsidR="009D4634" w:rsidRDefault="002D2C5B" w:rsidP="009D4634">
      <w:pPr>
        <w:pStyle w:val="ListParagraph"/>
        <w:numPr>
          <w:ilvl w:val="0"/>
          <w:numId w:val="8"/>
        </w:numPr>
        <w:ind w:left="993" w:hanging="11"/>
      </w:pPr>
      <w:r>
        <w:t>Version control system:</w:t>
      </w:r>
      <w:r w:rsidR="009D4634">
        <w:t xml:space="preserve"> Mercurial  at </w:t>
      </w:r>
      <w:hyperlink r:id="rId22" w:history="1">
        <w:r w:rsidR="009D4634" w:rsidRPr="0007110A">
          <w:rPr>
            <w:rStyle w:val="Hyperlink"/>
          </w:rPr>
          <w:t>http://pbsdevtools1.hq.peninsula-uk.local:8054/kiln/Repo/Repositories/Group/TaxWiseManagementSystem</w:t>
        </w:r>
      </w:hyperlink>
    </w:p>
    <w:p w:rsidR="009D4634" w:rsidRDefault="009D4634" w:rsidP="009D4634">
      <w:pPr>
        <w:pStyle w:val="ListParagraph"/>
        <w:numPr>
          <w:ilvl w:val="2"/>
          <w:numId w:val="8"/>
        </w:numPr>
      </w:pPr>
      <w:r>
        <w:t>Development was originally in</w:t>
      </w:r>
      <w:r w:rsidR="002D2C5B">
        <w:t xml:space="preserve"> Visual SourceSafe</w:t>
      </w:r>
      <w:r w:rsidR="006748EF">
        <w:t xml:space="preserve"> (vss on pbsw23drvm at $/Source files/TaxWise).  </w:t>
      </w:r>
    </w:p>
    <w:p w:rsidR="002D2C5B" w:rsidRDefault="009D4634" w:rsidP="009D4634">
      <w:pPr>
        <w:pStyle w:val="ListParagraph"/>
        <w:numPr>
          <w:ilvl w:val="2"/>
          <w:numId w:val="8"/>
        </w:numPr>
      </w:pPr>
      <w:r>
        <w:t>L</w:t>
      </w:r>
      <w:r w:rsidR="006748EF">
        <w:t>egacy TaxWise Online source code is at $/Source files/TaxWiseOnline)</w:t>
      </w:r>
    </w:p>
    <w:p w:rsidR="00AD28DD" w:rsidRDefault="00AD28DD" w:rsidP="0083755E">
      <w:pPr>
        <w:pStyle w:val="ListParagraph"/>
        <w:numPr>
          <w:ilvl w:val="0"/>
          <w:numId w:val="8"/>
        </w:numPr>
        <w:ind w:left="993" w:hanging="11"/>
      </w:pPr>
      <w:r>
        <w:t>Database creation/upgrade scr</w:t>
      </w:r>
      <w:r w:rsidR="00EE2A5D">
        <w:t>i</w:t>
      </w:r>
      <w:r>
        <w:t xml:space="preserve">pts </w:t>
      </w:r>
      <w:r w:rsidR="003C0A59">
        <w:t xml:space="preserve">managed using DBDeploy (see section </w:t>
      </w:r>
      <w:r w:rsidR="003C0A59">
        <w:fldChar w:fldCharType="begin"/>
      </w:r>
      <w:r w:rsidR="003C0A59">
        <w:instrText xml:space="preserve"> REF _Ref306871645 \r \h </w:instrText>
      </w:r>
      <w:r w:rsidR="0083755E">
        <w:instrText xml:space="preserve"> \* MERGEFORMAT </w:instrText>
      </w:r>
      <w:r w:rsidR="003C0A59">
        <w:fldChar w:fldCharType="separate"/>
      </w:r>
      <w:r w:rsidR="001B4A2F">
        <w:t>8.2.2</w:t>
      </w:r>
      <w:r w:rsidR="003C0A59">
        <w:fldChar w:fldCharType="end"/>
      </w:r>
      <w:r w:rsidR="003C0A59">
        <w:t>)</w:t>
      </w:r>
    </w:p>
    <w:p w:rsidR="006748EF" w:rsidRDefault="006748EF" w:rsidP="0083755E">
      <w:pPr>
        <w:pStyle w:val="ListParagraph"/>
        <w:numPr>
          <w:ilvl w:val="0"/>
          <w:numId w:val="8"/>
        </w:numPr>
        <w:ind w:left="993" w:hanging="11"/>
      </w:pPr>
      <w:r>
        <w:t>Build and test scripts: N</w:t>
      </w:r>
      <w:r w:rsidR="00AD28DD">
        <w:t>a</w:t>
      </w:r>
      <w:r>
        <w:t>nt</w:t>
      </w:r>
      <w:r w:rsidR="00AD28DD">
        <w:t xml:space="preserve"> (TaxWise.build)</w:t>
      </w:r>
    </w:p>
    <w:p w:rsidR="002D2C5B" w:rsidRDefault="002D2C5B" w:rsidP="0083755E">
      <w:pPr>
        <w:pStyle w:val="ListParagraph"/>
        <w:numPr>
          <w:ilvl w:val="0"/>
          <w:numId w:val="8"/>
        </w:numPr>
        <w:ind w:left="993" w:hanging="11"/>
      </w:pPr>
      <w:r>
        <w:t>Continuous I</w:t>
      </w:r>
      <w:r w:rsidR="006748EF">
        <w:t>ntegration: Cruise Control.NET (</w:t>
      </w:r>
      <w:hyperlink r:id="rId23" w:history="1">
        <w:r w:rsidR="006748EF" w:rsidRPr="0083755E">
          <w:t>http://pbscihro1/ccnet/server/local/ViewServerReport.aspx?Category=TaxWise</w:t>
        </w:r>
      </w:hyperlink>
      <w:r w:rsidR="006748EF">
        <w:t>)</w:t>
      </w:r>
    </w:p>
    <w:p w:rsidR="008F1E3F" w:rsidRDefault="008F1E3F">
      <w:r>
        <w:br w:type="page"/>
      </w:r>
    </w:p>
    <w:p w:rsidR="00B06B42" w:rsidRDefault="000D739C" w:rsidP="0083755E">
      <w:pPr>
        <w:pStyle w:val="Heading3"/>
        <w:tabs>
          <w:tab w:val="clear" w:pos="-565"/>
          <w:tab w:val="num" w:pos="0"/>
        </w:tabs>
        <w:ind w:left="709"/>
      </w:pPr>
      <w:bookmarkStart w:id="42" w:name="_Toc332618556"/>
      <w:r>
        <w:lastRenderedPageBreak/>
        <w:t xml:space="preserve">Deployed </w:t>
      </w:r>
      <w:r w:rsidR="00B06B42">
        <w:t>Configurations</w:t>
      </w:r>
      <w:bookmarkEnd w:id="42"/>
    </w:p>
    <w:p w:rsidR="00B06B42" w:rsidRDefault="00BC6ADD" w:rsidP="0083755E">
      <w:pPr>
        <w:pStyle w:val="Heading4"/>
        <w:ind w:left="851"/>
      </w:pPr>
      <w:r>
        <w:t>Development Config</w:t>
      </w:r>
    </w:p>
    <w:p w:rsidR="00BC6ADD" w:rsidRDefault="00BC6ADD" w:rsidP="0083755E">
      <w:pPr>
        <w:ind w:left="1418"/>
      </w:pPr>
      <w:r>
        <w:t xml:space="preserve">Developer will usually use Visual Studio 2010 to build and test, but can use scripts to build, test or deploy.  The following convenience </w:t>
      </w:r>
      <w:r w:rsidR="008D544C">
        <w:t xml:space="preserve">rake file </w:t>
      </w:r>
      <w:r>
        <w:t xml:space="preserve">can be used </w:t>
      </w:r>
      <w:r w:rsidR="008D544C">
        <w:t>to build, test and run the acceptance test on the dev machine:</w:t>
      </w:r>
    </w:p>
    <w:p w:rsidR="008D544C" w:rsidRDefault="008D544C" w:rsidP="0022124A">
      <w:pPr>
        <w:pStyle w:val="ListParagraph"/>
        <w:numPr>
          <w:ilvl w:val="0"/>
          <w:numId w:val="12"/>
        </w:numPr>
      </w:pPr>
      <w:r>
        <w:t xml:space="preserve">Rake Build </w:t>
      </w:r>
      <w:r w:rsidR="00BC6ADD" w:rsidRPr="00AD28DD">
        <w:t>– build</w:t>
      </w:r>
      <w:r>
        <w:t>s the project</w:t>
      </w:r>
    </w:p>
    <w:p w:rsidR="008D544C" w:rsidRDefault="008D544C" w:rsidP="0022124A">
      <w:pPr>
        <w:pStyle w:val="ListParagraph"/>
        <w:numPr>
          <w:ilvl w:val="0"/>
          <w:numId w:val="12"/>
        </w:numPr>
      </w:pPr>
      <w:r>
        <w:t>Rake Test – Runs all the unit tests</w:t>
      </w:r>
    </w:p>
    <w:p w:rsidR="008D544C" w:rsidRDefault="008D544C" w:rsidP="0022124A">
      <w:pPr>
        <w:pStyle w:val="ListParagraph"/>
        <w:numPr>
          <w:ilvl w:val="0"/>
          <w:numId w:val="12"/>
        </w:numPr>
      </w:pPr>
      <w:r>
        <w:t>Rake AcceptanceTest – Runs all the Acceptance tests</w:t>
      </w:r>
    </w:p>
    <w:p w:rsidR="008D544C" w:rsidRDefault="008D544C" w:rsidP="0022124A">
      <w:pPr>
        <w:pStyle w:val="ListParagraph"/>
        <w:numPr>
          <w:ilvl w:val="0"/>
          <w:numId w:val="12"/>
        </w:numPr>
      </w:pPr>
      <w:r>
        <w:t xml:space="preserve">Rake Push – Gets the latest version of the code from CI, Builds it and then runs unit tests and acceptance tests </w:t>
      </w:r>
    </w:p>
    <w:p w:rsidR="008D544C" w:rsidRDefault="008D544C" w:rsidP="0022124A">
      <w:pPr>
        <w:pStyle w:val="ListParagraph"/>
        <w:numPr>
          <w:ilvl w:val="0"/>
          <w:numId w:val="12"/>
        </w:numPr>
      </w:pPr>
      <w:r>
        <w:t xml:space="preserve">Rake DBSetup – Will rebuild the database from scratch </w:t>
      </w:r>
    </w:p>
    <w:p w:rsidR="00BC6ADD" w:rsidRPr="00BC6ADD" w:rsidRDefault="00BC6ADD" w:rsidP="008D544C">
      <w:r>
        <w:t>The following shows the configuration used by the developers on desktop development machines:</w:t>
      </w:r>
    </w:p>
    <w:p w:rsidR="008D544C" w:rsidRDefault="008D544C" w:rsidP="008D544C"/>
    <w:p w:rsidR="008D544C" w:rsidRDefault="008D544C" w:rsidP="008D544C">
      <w:r>
        <w:rPr>
          <w:noProof/>
          <w:lang w:eastAsia="en-GB"/>
        </w:rPr>
        <mc:AlternateContent>
          <mc:Choice Requires="wps">
            <w:drawing>
              <wp:anchor distT="0" distB="0" distL="114300" distR="114300" simplePos="0" relativeHeight="251840512" behindDoc="0" locked="0" layoutInCell="1" allowOverlap="1" wp14:anchorId="647EAA38" wp14:editId="6A550EA4">
                <wp:simplePos x="0" y="0"/>
                <wp:positionH relativeFrom="column">
                  <wp:posOffset>357809</wp:posOffset>
                </wp:positionH>
                <wp:positionV relativeFrom="paragraph">
                  <wp:posOffset>20927</wp:posOffset>
                </wp:positionV>
                <wp:extent cx="5636839" cy="1104900"/>
                <wp:effectExtent l="0" t="0" r="21590" b="19050"/>
                <wp:wrapNone/>
                <wp:docPr id="143" name="Rectangle 143"/>
                <wp:cNvGraphicFramePr/>
                <a:graphic xmlns:a="http://schemas.openxmlformats.org/drawingml/2006/main">
                  <a:graphicData uri="http://schemas.microsoft.com/office/word/2010/wordprocessingShape">
                    <wps:wsp>
                      <wps:cNvSpPr/>
                      <wps:spPr>
                        <a:xfrm>
                          <a:off x="0" y="0"/>
                          <a:ext cx="5636839" cy="1104900"/>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FE6790" w:rsidRDefault="00FE6790" w:rsidP="008D544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3" o:spid="_x0000_s1026" style="position:absolute;margin-left:28.15pt;margin-top:1.65pt;width:443.85pt;height:87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" filled="f" strokecolor="#f79646 [3209]" strokeweight="2pt">
                <v:textbox>
                  <w:txbxContent>
                    <w:p w:rsidR="008D544C" w:rsidRDefault="008D544C" w:rsidP="008D544C"/>
                  </w:txbxContent>
                </v:textbox>
              </v:rect>
            </w:pict>
          </mc:Fallback>
        </mc:AlternateContent>
      </w:r>
      <w:r>
        <w:rPr>
          <w:noProof/>
          <w:lang w:eastAsia="en-GB"/>
        </w:rPr>
        <mc:AlternateContent>
          <mc:Choice Requires="wps">
            <w:drawing>
              <wp:anchor distT="0" distB="0" distL="114300" distR="114300" simplePos="0" relativeHeight="251848704" behindDoc="0" locked="0" layoutInCell="1" allowOverlap="1" wp14:anchorId="5C1FA3C9" wp14:editId="44DB39AD">
                <wp:simplePos x="0" y="0"/>
                <wp:positionH relativeFrom="column">
                  <wp:posOffset>2434856</wp:posOffset>
                </wp:positionH>
                <wp:positionV relativeFrom="paragraph">
                  <wp:posOffset>75462</wp:posOffset>
                </wp:positionV>
                <wp:extent cx="2030730" cy="297711"/>
                <wp:effectExtent l="0" t="0" r="26670" b="26670"/>
                <wp:wrapNone/>
                <wp:docPr id="144" name="Rectangle 144"/>
                <wp:cNvGraphicFramePr/>
                <a:graphic xmlns:a="http://schemas.openxmlformats.org/drawingml/2006/main">
                  <a:graphicData uri="http://schemas.microsoft.com/office/word/2010/wordprocessingShape">
                    <wps:wsp>
                      <wps:cNvSpPr/>
                      <wps:spPr>
                        <a:xfrm>
                          <a:off x="0" y="0"/>
                          <a:ext cx="2030730" cy="297711"/>
                        </a:xfrm>
                        <a:prstGeom prst="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E6790" w:rsidRPr="00306223" w:rsidRDefault="00FE6790" w:rsidP="008D544C">
                            <w:pPr>
                              <w:tabs>
                                <w:tab w:val="left" w:pos="720"/>
                              </w:tabs>
                              <w:autoSpaceDE w:val="0"/>
                              <w:autoSpaceDN w:val="0"/>
                              <w:adjustRightInd w:val="0"/>
                              <w:spacing w:after="0" w:line="240" w:lineRule="auto"/>
                              <w:rPr>
                                <w:rFonts w:ascii="Segoe UI" w:eastAsiaTheme="minorHAnsi" w:hAnsi="Segoe UI" w:cs="Segoe UI"/>
                                <w:color w:val="000000"/>
                                <w:sz w:val="18"/>
                                <w:szCs w:val="18"/>
                              </w:rPr>
                            </w:pPr>
                            <w:r>
                              <w:t xml:space="preserve">IIS: </w:t>
                            </w:r>
                            <w:r>
                              <w:rPr>
                                <w:rFonts w:ascii="Segoe UI" w:eastAsiaTheme="minorHAnsi" w:hAnsi="Segoe UI" w:cs="Segoe UI"/>
                                <w:color w:val="000000"/>
                                <w:sz w:val="18"/>
                                <w:szCs w:val="18"/>
                              </w:rPr>
                              <w:t>localhost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4" o:spid="_x0000_s1027" style="position:absolute;margin-left:191.7pt;margin-top:5.95pt;width:159.9pt;height:23.4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" filled="f" strokecolor="white [3212]" strokeweight="2pt">
                <v:textbox>
                  <w:txbxContent>
                    <w:p w:rsidR="008D544C" w:rsidRPr="00306223" w:rsidRDefault="008D544C" w:rsidP="008D544C">
                      <w:pPr>
                        <w:tabs>
                          <w:tab w:val="left" w:pos="720"/>
                        </w:tabs>
                        <w:autoSpaceDE w:val="0"/>
                        <w:autoSpaceDN w:val="0"/>
                        <w:adjustRightInd w:val="0"/>
                        <w:spacing w:after="0" w:line="240" w:lineRule="auto"/>
                        <w:rPr>
                          <w:rFonts w:ascii="Segoe UI" w:eastAsiaTheme="minorHAnsi" w:hAnsi="Segoe UI" w:cs="Segoe UI"/>
                          <w:color w:val="000000"/>
                          <w:sz w:val="18"/>
                          <w:szCs w:val="18"/>
                        </w:rPr>
                      </w:pPr>
                      <w:r>
                        <w:t xml:space="preserve">IIS: </w:t>
                      </w:r>
                      <w:proofErr w:type="spellStart"/>
                      <w:r>
                        <w:rPr>
                          <w:rFonts w:ascii="Segoe UI" w:eastAsiaTheme="minorHAnsi" w:hAnsi="Segoe UI" w:cs="Segoe UI"/>
                          <w:color w:val="000000"/>
                          <w:sz w:val="18"/>
                          <w:szCs w:val="18"/>
                        </w:rPr>
                        <w:t>localhost</w:t>
                      </w:r>
                      <w:proofErr w:type="spellEnd"/>
                    </w:p>
                  </w:txbxContent>
                </v:textbox>
              </v:rect>
            </w:pict>
          </mc:Fallback>
        </mc:AlternateContent>
      </w:r>
    </w:p>
    <w:p w:rsidR="008D544C" w:rsidRDefault="008D544C" w:rsidP="008D544C">
      <w:r>
        <w:rPr>
          <w:noProof/>
          <w:lang w:eastAsia="en-GB"/>
        </w:rPr>
        <mc:AlternateContent>
          <mc:Choice Requires="wps">
            <w:drawing>
              <wp:anchor distT="0" distB="0" distL="114300" distR="114300" simplePos="0" relativeHeight="251855872" behindDoc="0" locked="0" layoutInCell="1" allowOverlap="1" wp14:anchorId="29406BA7" wp14:editId="276EBC49">
                <wp:simplePos x="0" y="0"/>
                <wp:positionH relativeFrom="column">
                  <wp:posOffset>4736465</wp:posOffset>
                </wp:positionH>
                <wp:positionV relativeFrom="paragraph">
                  <wp:posOffset>107314</wp:posOffset>
                </wp:positionV>
                <wp:extent cx="1220470" cy="616585"/>
                <wp:effectExtent l="0" t="0" r="17780" b="12065"/>
                <wp:wrapNone/>
                <wp:docPr id="145" name="Rounded Rectangle 145"/>
                <wp:cNvGraphicFramePr/>
                <a:graphic xmlns:a="http://schemas.openxmlformats.org/drawingml/2006/main">
                  <a:graphicData uri="http://schemas.microsoft.com/office/word/2010/wordprocessingShape">
                    <wps:wsp>
                      <wps:cNvSpPr/>
                      <wps:spPr>
                        <a:xfrm>
                          <a:off x="0" y="0"/>
                          <a:ext cx="1220470" cy="616585"/>
                        </a:xfrm>
                        <a:prstGeom prst="roundRect">
                          <a:avLst/>
                        </a:prstGeom>
                        <a:solidFill>
                          <a:schemeClr val="accent3">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6790" w:rsidRDefault="00FE6790" w:rsidP="008D544C">
                            <w:pPr>
                              <w:jc w:val="center"/>
                            </w:pPr>
                            <w:r>
                              <w:t>Peninsula Online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45" o:spid="_x0000_s1028" style="position:absolute;margin-left:372.95pt;margin-top:8.45pt;width:96.1pt;height:48.55pt;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" fillcolor="#d6e3bc [1302]" strokecolor="black [3213]" strokeweight="2pt">
                <v:textbox>
                  <w:txbxContent>
                    <w:p w:rsidR="008D544C" w:rsidRDefault="008D544C" w:rsidP="008D544C">
                      <w:pPr>
                        <w:jc w:val="center"/>
                      </w:pPr>
                      <w:r>
                        <w:t>Peninsula Online Maintenance</w:t>
                      </w:r>
                    </w:p>
                  </w:txbxContent>
                </v:textbox>
              </v:roundrect>
            </w:pict>
          </mc:Fallback>
        </mc:AlternateContent>
      </w:r>
      <w:r>
        <w:rPr>
          <w:noProof/>
          <w:lang w:eastAsia="en-GB"/>
        </w:rPr>
        <mc:AlternateContent>
          <mc:Choice Requires="wps">
            <w:drawing>
              <wp:anchor distT="0" distB="0" distL="114300" distR="114300" simplePos="0" relativeHeight="251851776" behindDoc="0" locked="0" layoutInCell="1" allowOverlap="1" wp14:anchorId="5E3A1575" wp14:editId="75561AA5">
                <wp:simplePos x="0" y="0"/>
                <wp:positionH relativeFrom="column">
                  <wp:posOffset>3408680</wp:posOffset>
                </wp:positionH>
                <wp:positionV relativeFrom="paragraph">
                  <wp:posOffset>115901</wp:posOffset>
                </wp:positionV>
                <wp:extent cx="1220470" cy="616585"/>
                <wp:effectExtent l="0" t="0" r="17780" b="12065"/>
                <wp:wrapNone/>
                <wp:docPr id="146" name="Rounded Rectangle 146"/>
                <wp:cNvGraphicFramePr/>
                <a:graphic xmlns:a="http://schemas.openxmlformats.org/drawingml/2006/main">
                  <a:graphicData uri="http://schemas.microsoft.com/office/word/2010/wordprocessingShape">
                    <wps:wsp>
                      <wps:cNvSpPr/>
                      <wps:spPr>
                        <a:xfrm>
                          <a:off x="0" y="0"/>
                          <a:ext cx="1220470" cy="616585"/>
                        </a:xfrm>
                        <a:prstGeom prst="roundRect">
                          <a:avLst/>
                        </a:prstGeom>
                        <a:solidFill>
                          <a:schemeClr val="accent3">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6790" w:rsidRDefault="00FE6790" w:rsidP="008D544C">
                            <w:pPr>
                              <w:jc w:val="center"/>
                            </w:pPr>
                            <w:r>
                              <w:t>Peninsula 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46" o:spid="_x0000_s1029" style="position:absolute;margin-left:268.4pt;margin-top:9.15pt;width:96.1pt;height:48.55pt;z-index:251851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" fillcolor="#d6e3bc [1302]" strokecolor="black [3213]" strokeweight="2pt">
                <v:textbox>
                  <w:txbxContent>
                    <w:p w:rsidR="008D544C" w:rsidRDefault="008D544C" w:rsidP="008D544C">
                      <w:pPr>
                        <w:jc w:val="center"/>
                      </w:pPr>
                      <w:r>
                        <w:t>Peninsula Online</w:t>
                      </w:r>
                    </w:p>
                  </w:txbxContent>
                </v:textbox>
              </v:roundrect>
            </w:pict>
          </mc:Fallback>
        </mc:AlternateContent>
      </w:r>
      <w:r>
        <w:rPr>
          <w:noProof/>
          <w:lang w:eastAsia="en-GB"/>
        </w:rPr>
        <mc:AlternateContent>
          <mc:Choice Requires="wps">
            <w:drawing>
              <wp:anchor distT="0" distB="0" distL="114300" distR="114300" simplePos="0" relativeHeight="251842560" behindDoc="0" locked="0" layoutInCell="1" allowOverlap="1" wp14:anchorId="0349106D" wp14:editId="2507C90A">
                <wp:simplePos x="0" y="0"/>
                <wp:positionH relativeFrom="column">
                  <wp:posOffset>1899920</wp:posOffset>
                </wp:positionH>
                <wp:positionV relativeFrom="paragraph">
                  <wp:posOffset>116840</wp:posOffset>
                </wp:positionV>
                <wp:extent cx="1423035" cy="616585"/>
                <wp:effectExtent l="0" t="0" r="24765" b="12065"/>
                <wp:wrapNone/>
                <wp:docPr id="147" name="Rounded Rectangle 147"/>
                <wp:cNvGraphicFramePr/>
                <a:graphic xmlns:a="http://schemas.openxmlformats.org/drawingml/2006/main">
                  <a:graphicData uri="http://schemas.microsoft.com/office/word/2010/wordprocessingShape">
                    <wps:wsp>
                      <wps:cNvSpPr/>
                      <wps:spPr>
                        <a:xfrm>
                          <a:off x="0" y="0"/>
                          <a:ext cx="1423035" cy="616585"/>
                        </a:xfrm>
                        <a:prstGeom prst="roundRect">
                          <a:avLst/>
                        </a:prstGeom>
                        <a:solidFill>
                          <a:schemeClr val="accent3">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6790" w:rsidRDefault="00FE6790" w:rsidP="008D544C">
                            <w:pPr>
                              <w:jc w:val="center"/>
                            </w:pPr>
                            <w:r>
                              <w:t>ClientDetailsService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47" o:spid="_x0000_s1030" style="position:absolute;margin-left:149.6pt;margin-top:9.2pt;width:112.05pt;height:48.55pt;z-index:251842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" fillcolor="#d6e3bc [1302]" strokecolor="black [3213]" strokeweight="2pt">
                <v:textbox>
                  <w:txbxContent>
                    <w:p w:rsidR="008D544C" w:rsidRDefault="008D544C" w:rsidP="008D544C">
                      <w:pPr>
                        <w:jc w:val="center"/>
                      </w:pPr>
                      <w:proofErr w:type="spellStart"/>
                      <w:r>
                        <w:t>ClientDetailsService</w:t>
                      </w:r>
                      <w:proofErr w:type="spellEnd"/>
                    </w:p>
                  </w:txbxContent>
                </v:textbox>
              </v:roundrect>
            </w:pict>
          </mc:Fallback>
        </mc:AlternateContent>
      </w:r>
      <w:r>
        <w:rPr>
          <w:noProof/>
          <w:lang w:eastAsia="en-GB"/>
        </w:rPr>
        <mc:AlternateContent>
          <mc:Choice Requires="wps">
            <w:drawing>
              <wp:anchor distT="0" distB="0" distL="114300" distR="114300" simplePos="0" relativeHeight="251850752" behindDoc="0" locked="0" layoutInCell="1" allowOverlap="1" wp14:anchorId="36B85B41" wp14:editId="59919631">
                <wp:simplePos x="0" y="0"/>
                <wp:positionH relativeFrom="column">
                  <wp:posOffset>540385</wp:posOffset>
                </wp:positionH>
                <wp:positionV relativeFrom="paragraph">
                  <wp:posOffset>100965</wp:posOffset>
                </wp:positionV>
                <wp:extent cx="1263650" cy="616585"/>
                <wp:effectExtent l="0" t="0" r="12700" b="12065"/>
                <wp:wrapNone/>
                <wp:docPr id="148" name="Rounded Rectangle 148"/>
                <wp:cNvGraphicFramePr/>
                <a:graphic xmlns:a="http://schemas.openxmlformats.org/drawingml/2006/main">
                  <a:graphicData uri="http://schemas.microsoft.com/office/word/2010/wordprocessingShape">
                    <wps:wsp>
                      <wps:cNvSpPr/>
                      <wps:spPr>
                        <a:xfrm>
                          <a:off x="0" y="0"/>
                          <a:ext cx="1263650" cy="616585"/>
                        </a:xfrm>
                        <a:prstGeom prst="roundRect">
                          <a:avLst/>
                        </a:prstGeom>
                        <a:solidFill>
                          <a:schemeClr val="accent3">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6790" w:rsidRDefault="00FE6790" w:rsidP="008D544C">
                            <w:pPr>
                              <w:jc w:val="center"/>
                            </w:pPr>
                            <w:r>
                              <w:t>BusinessSafe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48" o:spid="_x0000_s1031" style="position:absolute;margin-left:42.55pt;margin-top:7.95pt;width:99.5pt;height:48.55p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" fillcolor="#d6e3bc [1302]" strokecolor="black [3213]" strokeweight="2pt">
                <v:textbox>
                  <w:txbxContent>
                    <w:p w:rsidR="008D544C" w:rsidRDefault="008D544C" w:rsidP="008D544C">
                      <w:pPr>
                        <w:jc w:val="center"/>
                      </w:pPr>
                      <w:r>
                        <w:t>BusinessSafe</w:t>
                      </w:r>
                    </w:p>
                  </w:txbxContent>
                </v:textbox>
              </v:roundrect>
            </w:pict>
          </mc:Fallback>
        </mc:AlternateContent>
      </w:r>
    </w:p>
    <w:p w:rsidR="008D544C" w:rsidRDefault="008D544C" w:rsidP="008D544C"/>
    <w:p w:rsidR="008D544C" w:rsidRDefault="008D544C" w:rsidP="008D544C">
      <w:r>
        <w:rPr>
          <w:noProof/>
          <w:lang w:eastAsia="en-GB"/>
        </w:rPr>
        <mc:AlternateContent>
          <mc:Choice Requires="wps">
            <w:drawing>
              <wp:anchor distT="0" distB="0" distL="114300" distR="114300" simplePos="0" relativeHeight="251856896" behindDoc="0" locked="0" layoutInCell="1" allowOverlap="1" wp14:anchorId="413BBDE0" wp14:editId="2BF01FAE">
                <wp:simplePos x="0" y="0"/>
                <wp:positionH relativeFrom="column">
                  <wp:posOffset>3999230</wp:posOffset>
                </wp:positionH>
                <wp:positionV relativeFrom="paragraph">
                  <wp:posOffset>82854</wp:posOffset>
                </wp:positionV>
                <wp:extent cx="1327785" cy="365125"/>
                <wp:effectExtent l="38100" t="0" r="24765" b="92075"/>
                <wp:wrapNone/>
                <wp:docPr id="149" name="Straight Arrow Connector 149"/>
                <wp:cNvGraphicFramePr/>
                <a:graphic xmlns:a="http://schemas.openxmlformats.org/drawingml/2006/main">
                  <a:graphicData uri="http://schemas.microsoft.com/office/word/2010/wordprocessingShape">
                    <wps:wsp>
                      <wps:cNvCnPr/>
                      <wps:spPr>
                        <a:xfrm flipH="1">
                          <a:off x="0" y="0"/>
                          <a:ext cx="1327785" cy="365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9" o:spid="_x0000_s1026" type="#_x0000_t32" style="position:absolute;margin-left:314.9pt;margin-top:6.5pt;width:104.55pt;height:28.7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" strokecolor="#4579b8 [3044]">
                <v:stroke endarrow="open"/>
              </v:shape>
            </w:pict>
          </mc:Fallback>
        </mc:AlternateContent>
      </w:r>
      <w:r>
        <w:rPr>
          <w:noProof/>
          <w:lang w:eastAsia="en-GB"/>
        </w:rPr>
        <mc:AlternateContent>
          <mc:Choice Requires="wps">
            <w:drawing>
              <wp:anchor distT="0" distB="0" distL="114300" distR="114300" simplePos="0" relativeHeight="251853824" behindDoc="0" locked="0" layoutInCell="1" allowOverlap="1" wp14:anchorId="35FC1FDE" wp14:editId="245F5055">
                <wp:simplePos x="0" y="0"/>
                <wp:positionH relativeFrom="column">
                  <wp:posOffset>4003040</wp:posOffset>
                </wp:positionH>
                <wp:positionV relativeFrom="paragraph">
                  <wp:posOffset>96851</wp:posOffset>
                </wp:positionV>
                <wp:extent cx="0" cy="357505"/>
                <wp:effectExtent l="95250" t="0" r="95250" b="61595"/>
                <wp:wrapNone/>
                <wp:docPr id="150" name="Straight Arrow Connector 150"/>
                <wp:cNvGraphicFramePr/>
                <a:graphic xmlns:a="http://schemas.openxmlformats.org/drawingml/2006/main">
                  <a:graphicData uri="http://schemas.microsoft.com/office/word/2010/wordprocessingShape">
                    <wps:wsp>
                      <wps:cNvCnPr/>
                      <wps:spPr>
                        <a:xfrm>
                          <a:off x="0" y="0"/>
                          <a:ext cx="0" cy="357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0" o:spid="_x0000_s1026" type="#_x0000_t32" style="position:absolute;margin-left:315.2pt;margin-top:7.65pt;width:0;height:28.1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" strokecolor="#4579b8 [3044]">
                <v:stroke endarrow="open"/>
              </v:shape>
            </w:pict>
          </mc:Fallback>
        </mc:AlternateContent>
      </w:r>
      <w:r>
        <w:rPr>
          <w:noProof/>
          <w:lang w:eastAsia="en-GB"/>
        </w:rPr>
        <mc:AlternateContent>
          <mc:Choice Requires="wps">
            <w:drawing>
              <wp:anchor distT="0" distB="0" distL="114300" distR="114300" simplePos="0" relativeHeight="251847680" behindDoc="0" locked="0" layoutInCell="1" allowOverlap="1" wp14:anchorId="779987B2" wp14:editId="57F7A80E">
                <wp:simplePos x="0" y="0"/>
                <wp:positionH relativeFrom="column">
                  <wp:posOffset>2666061</wp:posOffset>
                </wp:positionH>
                <wp:positionV relativeFrom="paragraph">
                  <wp:posOffset>66040</wp:posOffset>
                </wp:positionV>
                <wp:extent cx="0" cy="357505"/>
                <wp:effectExtent l="95250" t="0" r="95250" b="61595"/>
                <wp:wrapNone/>
                <wp:docPr id="151" name="Straight Arrow Connector 151"/>
                <wp:cNvGraphicFramePr/>
                <a:graphic xmlns:a="http://schemas.openxmlformats.org/drawingml/2006/main">
                  <a:graphicData uri="http://schemas.microsoft.com/office/word/2010/wordprocessingShape">
                    <wps:wsp>
                      <wps:cNvCnPr/>
                      <wps:spPr>
                        <a:xfrm>
                          <a:off x="0" y="0"/>
                          <a:ext cx="0" cy="357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1" o:spid="_x0000_s1026" type="#_x0000_t32" style="position:absolute;margin-left:209.95pt;margin-top:5.2pt;width:0;height:28.1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" strokecolor="#4579b8 [3044]">
                <v:stroke endarrow="open"/>
              </v:shape>
            </w:pict>
          </mc:Fallback>
        </mc:AlternateContent>
      </w:r>
      <w:r>
        <w:rPr>
          <w:noProof/>
          <w:lang w:eastAsia="en-GB"/>
        </w:rPr>
        <mc:AlternateContent>
          <mc:Choice Requires="wps">
            <w:drawing>
              <wp:anchor distT="0" distB="0" distL="114300" distR="114300" simplePos="0" relativeHeight="251854848" behindDoc="0" locked="0" layoutInCell="1" allowOverlap="1" wp14:anchorId="52F70C9B" wp14:editId="6AAB893F">
                <wp:simplePos x="0" y="0"/>
                <wp:positionH relativeFrom="column">
                  <wp:posOffset>1170305</wp:posOffset>
                </wp:positionH>
                <wp:positionV relativeFrom="paragraph">
                  <wp:posOffset>81943</wp:posOffset>
                </wp:positionV>
                <wp:extent cx="0" cy="357505"/>
                <wp:effectExtent l="95250" t="0" r="95250" b="61595"/>
                <wp:wrapNone/>
                <wp:docPr id="152" name="Straight Arrow Connector 152"/>
                <wp:cNvGraphicFramePr/>
                <a:graphic xmlns:a="http://schemas.openxmlformats.org/drawingml/2006/main">
                  <a:graphicData uri="http://schemas.microsoft.com/office/word/2010/wordprocessingShape">
                    <wps:wsp>
                      <wps:cNvCnPr/>
                      <wps:spPr>
                        <a:xfrm>
                          <a:off x="0" y="0"/>
                          <a:ext cx="0" cy="357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2" o:spid="_x0000_s1026" type="#_x0000_t32" style="position:absolute;margin-left:92.15pt;margin-top:6.45pt;width:0;height:28.1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" strokecolor="#4579b8 [3044]">
                <v:stroke endarrow="open"/>
              </v:shape>
            </w:pict>
          </mc:Fallback>
        </mc:AlternateContent>
      </w:r>
      <w:r>
        <w:rPr>
          <w:noProof/>
          <w:lang w:eastAsia="en-GB"/>
        </w:rPr>
        <mc:AlternateContent>
          <mc:Choice Requires="wps">
            <w:drawing>
              <wp:anchor distT="0" distB="0" distL="114300" distR="114300" simplePos="0" relativeHeight="251841536" behindDoc="0" locked="0" layoutInCell="1" allowOverlap="1" wp14:anchorId="51BD2827" wp14:editId="60BA3A15">
                <wp:simplePos x="0" y="0"/>
                <wp:positionH relativeFrom="column">
                  <wp:posOffset>357505</wp:posOffset>
                </wp:positionH>
                <wp:positionV relativeFrom="paragraph">
                  <wp:posOffset>236220</wp:posOffset>
                </wp:positionV>
                <wp:extent cx="5636260" cy="1668780"/>
                <wp:effectExtent l="0" t="0" r="21590" b="26670"/>
                <wp:wrapNone/>
                <wp:docPr id="153" name="Rectangle 153"/>
                <wp:cNvGraphicFramePr/>
                <a:graphic xmlns:a="http://schemas.openxmlformats.org/drawingml/2006/main">
                  <a:graphicData uri="http://schemas.microsoft.com/office/word/2010/wordprocessingShape">
                    <wps:wsp>
                      <wps:cNvSpPr/>
                      <wps:spPr>
                        <a:xfrm>
                          <a:off x="0" y="0"/>
                          <a:ext cx="5636260" cy="166878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FE6790" w:rsidRDefault="00FE6790" w:rsidP="008D544C"/>
                          <w:p w:rsidR="00FE6790" w:rsidRDefault="00FE6790" w:rsidP="008D544C"/>
                          <w:p w:rsidR="00FE6790" w:rsidRDefault="00FE6790" w:rsidP="008D544C"/>
                          <w:p w:rsidR="00FE6790" w:rsidRDefault="00FE6790" w:rsidP="008D544C"/>
                          <w:p w:rsidR="00FE6790" w:rsidRDefault="00FE6790" w:rsidP="008D544C">
                            <w:r>
                              <w:t xml:space="preserve">DB Server: </w:t>
                            </w:r>
                            <w:r w:rsidRPr="008D544C">
                              <w:t>(local)\sql2008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3" o:spid="_x0000_s1032" style="position:absolute;margin-left:28.15pt;margin-top:18.6pt;width:443.8pt;height:131.4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" fillcolor="white [3201]" strokecolor="#4f81bd [3204]" strokeweight="2pt">
                <v:textbox>
                  <w:txbxContent>
                    <w:p w:rsidR="008D544C" w:rsidRDefault="008D544C" w:rsidP="008D544C"/>
                    <w:p w:rsidR="008D544C" w:rsidRDefault="008D544C" w:rsidP="008D544C"/>
                    <w:p w:rsidR="008D544C" w:rsidRDefault="008D544C" w:rsidP="008D544C"/>
                    <w:p w:rsidR="008D544C" w:rsidRDefault="008D544C" w:rsidP="008D544C"/>
                    <w:p w:rsidR="008D544C" w:rsidRDefault="008D544C" w:rsidP="008D544C">
                      <w:r>
                        <w:t xml:space="preserve">DB Server: </w:t>
                      </w:r>
                      <w:r w:rsidRPr="008D544C">
                        <w:t>(local)\sql2008</w:t>
                      </w:r>
                    </w:p>
                  </w:txbxContent>
                </v:textbox>
              </v:rect>
            </w:pict>
          </mc:Fallback>
        </mc:AlternateContent>
      </w:r>
    </w:p>
    <w:p w:rsidR="008D544C" w:rsidRDefault="008D544C" w:rsidP="008D544C">
      <w:r>
        <w:rPr>
          <w:noProof/>
          <w:lang w:eastAsia="en-GB"/>
        </w:rPr>
        <mc:AlternateContent>
          <mc:Choice Requires="wps">
            <w:drawing>
              <wp:anchor distT="0" distB="0" distL="114300" distR="114300" simplePos="0" relativeHeight="251852800" behindDoc="0" locked="0" layoutInCell="1" allowOverlap="1" wp14:anchorId="63531044" wp14:editId="04A3FC57">
                <wp:simplePos x="0" y="0"/>
                <wp:positionH relativeFrom="column">
                  <wp:posOffset>3523615</wp:posOffset>
                </wp:positionH>
                <wp:positionV relativeFrom="paragraph">
                  <wp:posOffset>30176</wp:posOffset>
                </wp:positionV>
                <wp:extent cx="977900" cy="1083945"/>
                <wp:effectExtent l="0" t="0" r="12700" b="20955"/>
                <wp:wrapNone/>
                <wp:docPr id="154" name="Can 154"/>
                <wp:cNvGraphicFramePr/>
                <a:graphic xmlns:a="http://schemas.openxmlformats.org/drawingml/2006/main">
                  <a:graphicData uri="http://schemas.microsoft.com/office/word/2010/wordprocessingShape">
                    <wps:wsp>
                      <wps:cNvSpPr/>
                      <wps:spPr>
                        <a:xfrm>
                          <a:off x="0" y="0"/>
                          <a:ext cx="977900" cy="108394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6790" w:rsidRDefault="00FE6790" w:rsidP="008D544C">
                            <w:pPr>
                              <w:jc w:val="center"/>
                            </w:pPr>
                            <w:r>
                              <w:t>Peninsula  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54" o:spid="_x0000_s1033" type="#_x0000_t22" style="position:absolute;margin-left:277.45pt;margin-top:2.4pt;width:77pt;height:85.3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" adj="4872" fillcolor="#4f81bd [3204]" strokecolor="#243f60 [1604]" strokeweight="2pt">
                <v:textbox>
                  <w:txbxContent>
                    <w:p w:rsidR="008D544C" w:rsidRDefault="008D544C" w:rsidP="008D544C">
                      <w:pPr>
                        <w:jc w:val="center"/>
                      </w:pPr>
                      <w:proofErr w:type="gramStart"/>
                      <w:r>
                        <w:t>Peninsula  Online</w:t>
                      </w:r>
                      <w:proofErr w:type="gramEnd"/>
                    </w:p>
                  </w:txbxContent>
                </v:textbox>
              </v:shape>
            </w:pict>
          </mc:Fallback>
        </mc:AlternateContent>
      </w:r>
      <w:r>
        <w:rPr>
          <w:noProof/>
          <w:lang w:eastAsia="en-GB"/>
        </w:rPr>
        <mc:AlternateContent>
          <mc:Choice Requires="wps">
            <w:drawing>
              <wp:anchor distT="0" distB="0" distL="114300" distR="114300" simplePos="0" relativeHeight="251844608" behindDoc="0" locked="0" layoutInCell="1" allowOverlap="1" wp14:anchorId="22143DD8" wp14:editId="7D954FB2">
                <wp:simplePos x="0" y="0"/>
                <wp:positionH relativeFrom="column">
                  <wp:posOffset>2152319</wp:posOffset>
                </wp:positionH>
                <wp:positionV relativeFrom="paragraph">
                  <wp:posOffset>11430</wp:posOffset>
                </wp:positionV>
                <wp:extent cx="1025525" cy="1083945"/>
                <wp:effectExtent l="0" t="0" r="22225" b="20955"/>
                <wp:wrapNone/>
                <wp:docPr id="155" name="Can 155"/>
                <wp:cNvGraphicFramePr/>
                <a:graphic xmlns:a="http://schemas.openxmlformats.org/drawingml/2006/main">
                  <a:graphicData uri="http://schemas.microsoft.com/office/word/2010/wordprocessingShape">
                    <wps:wsp>
                      <wps:cNvSpPr/>
                      <wps:spPr>
                        <a:xfrm>
                          <a:off x="0" y="0"/>
                          <a:ext cx="1025525" cy="108394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6790" w:rsidRDefault="00FE6790" w:rsidP="008D544C">
                            <w:pPr>
                              <w:jc w:val="center"/>
                            </w:pPr>
                            <w:r>
                              <w:t>Peninsula _BusinessSafe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n 155" o:spid="_x0000_s1034" type="#_x0000_t22" style="position:absolute;margin-left:169.45pt;margin-top:.9pt;width:80.75pt;height:85.35pt;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" adj="5109" fillcolor="#4f81bd [3204]" strokecolor="#243f60 [1604]" strokeweight="2pt">
                <v:textbox>
                  <w:txbxContent>
                    <w:p w:rsidR="008D544C" w:rsidRDefault="008D544C" w:rsidP="008D544C">
                      <w:pPr>
                        <w:jc w:val="center"/>
                      </w:pPr>
                      <w:r>
                        <w:t>Peninsula _BusinessSafe</w:t>
                      </w:r>
                    </w:p>
                  </w:txbxContent>
                </v:textbox>
              </v:shape>
            </w:pict>
          </mc:Fallback>
        </mc:AlternateContent>
      </w:r>
      <w:r>
        <w:rPr>
          <w:noProof/>
          <w:lang w:eastAsia="en-GB"/>
        </w:rPr>
        <mc:AlternateContent>
          <mc:Choice Requires="wps">
            <w:drawing>
              <wp:anchor distT="0" distB="0" distL="114300" distR="114300" simplePos="0" relativeHeight="251843584" behindDoc="0" locked="0" layoutInCell="1" allowOverlap="1" wp14:anchorId="641F63C3" wp14:editId="234312AC">
                <wp:simplePos x="0" y="0"/>
                <wp:positionH relativeFrom="column">
                  <wp:posOffset>687401</wp:posOffset>
                </wp:positionH>
                <wp:positionV relativeFrom="paragraph">
                  <wp:posOffset>-635</wp:posOffset>
                </wp:positionV>
                <wp:extent cx="977900" cy="1083945"/>
                <wp:effectExtent l="0" t="0" r="12700" b="20955"/>
                <wp:wrapNone/>
                <wp:docPr id="156" name="Can 156"/>
                <wp:cNvGraphicFramePr/>
                <a:graphic xmlns:a="http://schemas.openxmlformats.org/drawingml/2006/main">
                  <a:graphicData uri="http://schemas.microsoft.com/office/word/2010/wordprocessingShape">
                    <wps:wsp>
                      <wps:cNvSpPr/>
                      <wps:spPr>
                        <a:xfrm>
                          <a:off x="0" y="0"/>
                          <a:ext cx="977900" cy="108394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6790" w:rsidRDefault="00FE6790" w:rsidP="008D544C">
                            <w:pPr>
                              <w:jc w:val="center"/>
                            </w:pPr>
                            <w:r>
                              <w:t>BusinessSafe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156" o:spid="_x0000_s1035" type="#_x0000_t22" style="position:absolute;margin-left:54.15pt;margin-top:-.05pt;width:77pt;height:85.3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" adj="4872" fillcolor="#4f81bd [3204]" strokecolor="#243f60 [1604]" strokeweight="2pt">
                <v:textbox>
                  <w:txbxContent>
                    <w:p w:rsidR="008D544C" w:rsidRDefault="008D544C" w:rsidP="008D544C">
                      <w:pPr>
                        <w:jc w:val="center"/>
                      </w:pPr>
                      <w:r>
                        <w:t>BusinessSafe</w:t>
                      </w:r>
                    </w:p>
                  </w:txbxContent>
                </v:textbox>
              </v:shape>
            </w:pict>
          </mc:Fallback>
        </mc:AlternateContent>
      </w:r>
    </w:p>
    <w:p w:rsidR="008D544C" w:rsidRDefault="008D544C" w:rsidP="008D544C"/>
    <w:p w:rsidR="008D544C" w:rsidRDefault="008D544C" w:rsidP="008D544C"/>
    <w:p w:rsidR="008D544C" w:rsidRDefault="008D544C" w:rsidP="008D544C"/>
    <w:p w:rsidR="008D544C" w:rsidRDefault="008D544C" w:rsidP="008D544C"/>
    <w:p w:rsidR="008D544C" w:rsidRDefault="008D544C" w:rsidP="008D544C"/>
    <w:p w:rsidR="00BC6ADD" w:rsidRDefault="00BC6ADD" w:rsidP="008D544C">
      <w:r>
        <w:br w:type="page"/>
      </w:r>
    </w:p>
    <w:p w:rsidR="00BC6ADD" w:rsidRPr="00BC6ADD" w:rsidRDefault="00BC6ADD" w:rsidP="00BC6ADD"/>
    <w:p w:rsidR="00BC6ADD" w:rsidRDefault="00306223" w:rsidP="00BC6ADD">
      <w:pPr>
        <w:pStyle w:val="Heading4"/>
        <w:numPr>
          <w:ilvl w:val="3"/>
          <w:numId w:val="16"/>
        </w:numPr>
      </w:pPr>
      <w:r>
        <w:t xml:space="preserve">BSO Jenkins </w:t>
      </w:r>
      <w:r w:rsidR="00AB5835">
        <w:t xml:space="preserve">CI </w:t>
      </w:r>
      <w:r>
        <w:t>Configuration</w:t>
      </w:r>
      <w:r w:rsidR="00BC6ADD">
        <w:t xml:space="preserve"> </w:t>
      </w:r>
    </w:p>
    <w:p w:rsidR="00BC6ADD" w:rsidRDefault="00306223" w:rsidP="00BC6ADD">
      <w:r>
        <w:t>Jenkins</w:t>
      </w:r>
      <w:r w:rsidR="00BC6ADD">
        <w:t xml:space="preserve"> CI server rebuilds a “dev” build on every check in:</w:t>
      </w:r>
    </w:p>
    <w:p w:rsidR="00BC6ADD" w:rsidRPr="006748EF" w:rsidRDefault="00BC6ADD" w:rsidP="00BC6ADD">
      <w:pPr>
        <w:pStyle w:val="ListParagraph"/>
        <w:numPr>
          <w:ilvl w:val="0"/>
          <w:numId w:val="9"/>
        </w:numPr>
      </w:pPr>
      <w:r w:rsidRPr="006748EF">
        <w:t>All unit tests and integration tests are run.</w:t>
      </w:r>
    </w:p>
    <w:p w:rsidR="00BC6ADD" w:rsidRPr="006748EF" w:rsidRDefault="00306223" w:rsidP="00BC6ADD">
      <w:pPr>
        <w:pStyle w:val="ListParagraph"/>
        <w:numPr>
          <w:ilvl w:val="0"/>
          <w:numId w:val="9"/>
        </w:numPr>
        <w:rPr>
          <w:i/>
        </w:rPr>
      </w:pPr>
      <w:r>
        <w:rPr>
          <w:i/>
        </w:rPr>
        <w:t>Acceptance tests are</w:t>
      </w:r>
      <w:r w:rsidR="00BC6ADD" w:rsidRPr="006748EF">
        <w:rPr>
          <w:i/>
        </w:rPr>
        <w:t xml:space="preserve"> run.</w:t>
      </w:r>
    </w:p>
    <w:p w:rsidR="00BC6ADD" w:rsidRDefault="00BC6ADD" w:rsidP="001D4CF2">
      <w:pPr>
        <w:pStyle w:val="ListParagraph"/>
        <w:numPr>
          <w:ilvl w:val="0"/>
          <w:numId w:val="9"/>
        </w:numPr>
      </w:pPr>
      <w:r>
        <w:t>All d</w:t>
      </w:r>
      <w:r w:rsidRPr="006748EF">
        <w:t>atabase</w:t>
      </w:r>
      <w:r>
        <w:t>s</w:t>
      </w:r>
      <w:r w:rsidRPr="006748EF">
        <w:t xml:space="preserve"> </w:t>
      </w:r>
      <w:r>
        <w:t>are</w:t>
      </w:r>
      <w:r w:rsidRPr="006748EF">
        <w:t xml:space="preserve"> rebuilt.</w:t>
      </w:r>
    </w:p>
    <w:p w:rsidR="00306223" w:rsidRDefault="00306223" w:rsidP="00BC6ADD">
      <w:r>
        <w:t xml:space="preserve">You can access Jenkins web dashboard by going to following URL: </w:t>
      </w:r>
      <w:hyperlink r:id="rId24" w:history="1">
        <w:r w:rsidR="00261FEF">
          <w:rPr>
            <w:rStyle w:val="Hyperlink"/>
          </w:rPr>
          <w:t>http://pbsuatbsoci1:8080/view/CI/</w:t>
        </w:r>
      </w:hyperlink>
    </w:p>
    <w:p w:rsidR="00DE416A" w:rsidRDefault="00261FEF" w:rsidP="00BC6ADD">
      <w:r>
        <w:t xml:space="preserve">We have </w:t>
      </w:r>
      <w:r w:rsidR="00DE416A">
        <w:t>four</w:t>
      </w:r>
      <w:r>
        <w:t xml:space="preserve"> </w:t>
      </w:r>
      <w:r w:rsidR="006C1DEE">
        <w:t xml:space="preserve">main web applications on the CI Server. </w:t>
      </w:r>
    </w:p>
    <w:p w:rsidR="00306223" w:rsidRDefault="006C1DEE" w:rsidP="00DE416A">
      <w:pPr>
        <w:pStyle w:val="ListParagraph"/>
        <w:numPr>
          <w:ilvl w:val="0"/>
          <w:numId w:val="49"/>
        </w:numPr>
      </w:pPr>
      <w:r w:rsidRPr="00DE416A">
        <w:rPr>
          <w:b/>
        </w:rPr>
        <w:t>ClientDetailsServices</w:t>
      </w:r>
      <w:r>
        <w:t xml:space="preserve"> is a collection of REST services to access Client and Agreement Data on Peninsula database. </w:t>
      </w:r>
    </w:p>
    <w:p w:rsidR="00DE416A" w:rsidRDefault="00AE2959" w:rsidP="00DE416A">
      <w:pPr>
        <w:pStyle w:val="ListParagraph"/>
      </w:pPr>
      <w:hyperlink r:id="rId25" w:history="1">
        <w:r w:rsidR="00DE416A">
          <w:rPr>
            <w:rStyle w:val="Hyperlink"/>
          </w:rPr>
          <w:t>http://pbsuatbsoci1:8072/restservice/v1.0/client/18268</w:t>
        </w:r>
      </w:hyperlink>
    </w:p>
    <w:p w:rsidR="00DE416A" w:rsidRDefault="00DE416A" w:rsidP="00DE416A">
      <w:pPr>
        <w:pStyle w:val="ListParagraph"/>
      </w:pPr>
    </w:p>
    <w:p w:rsidR="00DE416A" w:rsidRDefault="00DE416A" w:rsidP="00DE416A">
      <w:pPr>
        <w:pStyle w:val="ListParagraph"/>
        <w:numPr>
          <w:ilvl w:val="0"/>
          <w:numId w:val="49"/>
        </w:numPr>
      </w:pPr>
      <w:r>
        <w:rPr>
          <w:b/>
        </w:rPr>
        <w:t>PeninsulaOnline.Web</w:t>
      </w:r>
      <w:r>
        <w:t xml:space="preserve"> contains the marketing website and login page for our online tools.</w:t>
      </w:r>
    </w:p>
    <w:p w:rsidR="00DE416A" w:rsidRDefault="00AE2959" w:rsidP="00DE416A">
      <w:pPr>
        <w:pStyle w:val="ListParagraph"/>
        <w:rPr>
          <w:b/>
        </w:rPr>
      </w:pPr>
      <w:hyperlink r:id="rId26" w:history="1">
        <w:r w:rsidR="00DE416A">
          <w:rPr>
            <w:rStyle w:val="Hyperlink"/>
          </w:rPr>
          <w:t>http://pbsuatbsoci1:8076/</w:t>
        </w:r>
      </w:hyperlink>
    </w:p>
    <w:p w:rsidR="00DE416A" w:rsidRDefault="00DE416A" w:rsidP="00DE416A">
      <w:pPr>
        <w:pStyle w:val="ListParagraph"/>
      </w:pPr>
    </w:p>
    <w:p w:rsidR="00DE416A" w:rsidRDefault="00DE416A" w:rsidP="00DE416A">
      <w:pPr>
        <w:pStyle w:val="ListParagraph"/>
        <w:numPr>
          <w:ilvl w:val="0"/>
          <w:numId w:val="49"/>
        </w:numPr>
      </w:pPr>
      <w:r w:rsidRPr="00DE416A">
        <w:rPr>
          <w:b/>
        </w:rPr>
        <w:t>Peninsula.Maintenance</w:t>
      </w:r>
      <w:r>
        <w:t xml:space="preserve"> is the internal tool to manage users and clients.</w:t>
      </w:r>
    </w:p>
    <w:p w:rsidR="00DE416A" w:rsidRDefault="00AE2959" w:rsidP="00DE416A">
      <w:pPr>
        <w:pStyle w:val="ListParagraph"/>
      </w:pPr>
      <w:hyperlink r:id="rId27" w:history="1">
        <w:r w:rsidR="00DE416A">
          <w:rPr>
            <w:rStyle w:val="Hyperlink"/>
          </w:rPr>
          <w:t>http://pbsuatbsoci1:8074/</w:t>
        </w:r>
      </w:hyperlink>
    </w:p>
    <w:p w:rsidR="00DE416A" w:rsidRDefault="00DE416A" w:rsidP="00DE416A">
      <w:pPr>
        <w:pStyle w:val="ListParagraph"/>
      </w:pPr>
    </w:p>
    <w:p w:rsidR="00DE416A" w:rsidRDefault="00DE416A" w:rsidP="00DE416A">
      <w:pPr>
        <w:pStyle w:val="ListParagraph"/>
        <w:numPr>
          <w:ilvl w:val="0"/>
          <w:numId w:val="49"/>
        </w:numPr>
      </w:pPr>
      <w:r>
        <w:rPr>
          <w:b/>
        </w:rPr>
        <w:t xml:space="preserve">BusinessSafe </w:t>
      </w:r>
      <w:r>
        <w:t>is the external facing BusinessSafe application.</w:t>
      </w:r>
    </w:p>
    <w:p w:rsidR="00AB5835" w:rsidRDefault="00AE2959" w:rsidP="00AB5835">
      <w:pPr>
        <w:pStyle w:val="ListParagraph"/>
      </w:pPr>
      <w:hyperlink r:id="rId28" w:history="1">
        <w:r w:rsidR="00AB5835">
          <w:rPr>
            <w:rStyle w:val="Hyperlink"/>
          </w:rPr>
          <w:t>http://pbsuatbsoci1:8070/</w:t>
        </w:r>
      </w:hyperlink>
    </w:p>
    <w:p w:rsidR="006C1DEE" w:rsidRDefault="006C1DEE" w:rsidP="00BC6ADD">
      <w:r>
        <w:rPr>
          <w:noProof/>
          <w:lang w:eastAsia="en-GB"/>
        </w:rPr>
        <mc:AlternateContent>
          <mc:Choice Requires="wps">
            <w:drawing>
              <wp:anchor distT="0" distB="0" distL="114300" distR="114300" simplePos="0" relativeHeight="251682816" behindDoc="0" locked="0" layoutInCell="1" allowOverlap="1" wp14:anchorId="567D58AF" wp14:editId="21C00A71">
                <wp:simplePos x="0" y="0"/>
                <wp:positionH relativeFrom="column">
                  <wp:posOffset>4070046</wp:posOffset>
                </wp:positionH>
                <wp:positionV relativeFrom="paragraph">
                  <wp:posOffset>291465</wp:posOffset>
                </wp:positionV>
                <wp:extent cx="1757045" cy="285750"/>
                <wp:effectExtent l="0" t="0" r="14605" b="19050"/>
                <wp:wrapNone/>
                <wp:docPr id="22" name="Rectangle 22"/>
                <wp:cNvGraphicFramePr/>
                <a:graphic xmlns:a="http://schemas.openxmlformats.org/drawingml/2006/main">
                  <a:graphicData uri="http://schemas.microsoft.com/office/word/2010/wordprocessingShape">
                    <wps:wsp>
                      <wps:cNvSpPr/>
                      <wps:spPr>
                        <a:xfrm>
                          <a:off x="0" y="0"/>
                          <a:ext cx="1757045" cy="285750"/>
                        </a:xfrm>
                        <a:prstGeom prst="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E6790" w:rsidRDefault="00AE2959" w:rsidP="00BC6ADD">
                            <w:pPr>
                              <w:jc w:val="center"/>
                            </w:pPr>
                            <w:hyperlink r:id="rId29" w:history="1">
                              <w:r w:rsidR="00FE6790" w:rsidRPr="008545F8">
                                <w:rPr>
                                  <w:rStyle w:val="Hyperlink"/>
                                </w:rPr>
                                <w:t>http://pbsuatbsoci1:8080/</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6" style="position:absolute;margin-left:320.5pt;margin-top:22.95pt;width:138.3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" filled="f" strokecolor="white [3212]" strokeweight="2pt">
                <v:textbox>
                  <w:txbxContent>
                    <w:p w:rsidR="00261FEF" w:rsidRDefault="008D544C" w:rsidP="00BC6ADD">
                      <w:pPr>
                        <w:jc w:val="center"/>
                      </w:pPr>
                      <w:hyperlink r:id="rId30" w:history="1">
                        <w:r w:rsidRPr="008545F8">
                          <w:rPr>
                            <w:rStyle w:val="Hyperlink"/>
                          </w:rPr>
                          <w:t>http://pbsuatbsoci1:8080/</w:t>
                        </w:r>
                      </w:hyperlink>
                    </w:p>
                  </w:txbxContent>
                </v:textbox>
              </v:rect>
            </w:pict>
          </mc:Fallback>
        </mc:AlternateContent>
      </w:r>
    </w:p>
    <w:p w:rsidR="00BC6ADD" w:rsidRPr="00BC6ADD" w:rsidRDefault="00EF6D0E" w:rsidP="00BC6ADD">
      <w:r>
        <w:rPr>
          <w:noProof/>
          <w:lang w:eastAsia="en-GB"/>
        </w:rPr>
        <mc:AlternateContent>
          <mc:Choice Requires="wps">
            <w:drawing>
              <wp:anchor distT="0" distB="0" distL="114300" distR="114300" simplePos="0" relativeHeight="251680768" behindDoc="0" locked="0" layoutInCell="1" allowOverlap="1" wp14:anchorId="5E1478E2" wp14:editId="526E5E40">
                <wp:simplePos x="0" y="0"/>
                <wp:positionH relativeFrom="column">
                  <wp:posOffset>3705308</wp:posOffset>
                </wp:positionH>
                <wp:positionV relativeFrom="paragraph">
                  <wp:posOffset>113555</wp:posOffset>
                </wp:positionV>
                <wp:extent cx="333623" cy="230587"/>
                <wp:effectExtent l="0" t="0" r="28575" b="36195"/>
                <wp:wrapNone/>
                <wp:docPr id="25" name="Straight Connector 25"/>
                <wp:cNvGraphicFramePr/>
                <a:graphic xmlns:a="http://schemas.openxmlformats.org/drawingml/2006/main">
                  <a:graphicData uri="http://schemas.microsoft.com/office/word/2010/wordprocessingShape">
                    <wps:wsp>
                      <wps:cNvCnPr/>
                      <wps:spPr>
                        <a:xfrm flipH="1">
                          <a:off x="0" y="0"/>
                          <a:ext cx="333623" cy="230587"/>
                        </a:xfrm>
                        <a:prstGeom prst="line">
                          <a:avLst/>
                        </a:prstGeom>
                        <a:ln>
                          <a:solidFill>
                            <a:schemeClr val="tx1"/>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5pt,8.95pt" to="318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" strokecolor="black [3213]"/>
            </w:pict>
          </mc:Fallback>
        </mc:AlternateContent>
      </w:r>
      <w:r>
        <w:rPr>
          <w:noProof/>
          <w:lang w:eastAsia="en-GB"/>
        </w:rPr>
        <mc:AlternateContent>
          <mc:Choice Requires="wps">
            <w:drawing>
              <wp:anchor distT="0" distB="0" distL="114300" distR="114300" simplePos="0" relativeHeight="251805696" behindDoc="0" locked="0" layoutInCell="1" allowOverlap="1" wp14:anchorId="6911F9EA" wp14:editId="71AD8589">
                <wp:simplePos x="0" y="0"/>
                <wp:positionH relativeFrom="column">
                  <wp:posOffset>4022090</wp:posOffset>
                </wp:positionH>
                <wp:positionV relativeFrom="paragraph">
                  <wp:posOffset>65074</wp:posOffset>
                </wp:positionV>
                <wp:extent cx="84455" cy="95250"/>
                <wp:effectExtent l="0" t="0" r="10795" b="19050"/>
                <wp:wrapNone/>
                <wp:docPr id="24" name="Oval 24"/>
                <wp:cNvGraphicFramePr/>
                <a:graphic xmlns:a="http://schemas.openxmlformats.org/drawingml/2006/main">
                  <a:graphicData uri="http://schemas.microsoft.com/office/word/2010/wordprocessingShape">
                    <wps:wsp>
                      <wps:cNvSpPr/>
                      <wps:spPr>
                        <a:xfrm>
                          <a:off x="0" y="0"/>
                          <a:ext cx="84455"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 o:spid="_x0000_s1026" style="position:absolute;margin-left:316.7pt;margin-top:5.1pt;width:6.65pt;height: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" fillcolor="black [3200]" strokecolor="black [1600]" strokeweight="2pt"/>
            </w:pict>
          </mc:Fallback>
        </mc:AlternateContent>
      </w:r>
      <w:r w:rsidR="00BC6ADD">
        <w:t xml:space="preserve">The following configuration </w:t>
      </w:r>
      <w:r w:rsidR="00AB6718">
        <w:t xml:space="preserve">is set up and </w:t>
      </w:r>
      <w:r w:rsidR="00BC6ADD">
        <w:t>used:</w:t>
      </w:r>
    </w:p>
    <w:p w:rsidR="00BC6ADD" w:rsidRDefault="00A512D3" w:rsidP="00BC6ADD">
      <w:r>
        <w:rPr>
          <w:noProof/>
          <w:lang w:eastAsia="en-GB"/>
        </w:rPr>
        <mc:AlternateContent>
          <mc:Choice Requires="wps">
            <w:drawing>
              <wp:anchor distT="0" distB="0" distL="114300" distR="114300" simplePos="0" relativeHeight="251674624" behindDoc="0" locked="0" layoutInCell="1" allowOverlap="1" wp14:anchorId="07D4FDCC" wp14:editId="111934F5">
                <wp:simplePos x="0" y="0"/>
                <wp:positionH relativeFrom="column">
                  <wp:posOffset>357809</wp:posOffset>
                </wp:positionH>
                <wp:positionV relativeFrom="paragraph">
                  <wp:posOffset>20927</wp:posOffset>
                </wp:positionV>
                <wp:extent cx="5636839" cy="1104900"/>
                <wp:effectExtent l="0" t="0" r="21590" b="19050"/>
                <wp:wrapNone/>
                <wp:docPr id="21" name="Rectangle 21"/>
                <wp:cNvGraphicFramePr/>
                <a:graphic xmlns:a="http://schemas.openxmlformats.org/drawingml/2006/main">
                  <a:graphicData uri="http://schemas.microsoft.com/office/word/2010/wordprocessingShape">
                    <wps:wsp>
                      <wps:cNvSpPr/>
                      <wps:spPr>
                        <a:xfrm>
                          <a:off x="0" y="0"/>
                          <a:ext cx="5636839" cy="1104900"/>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FE6790" w:rsidRDefault="00FE6790" w:rsidP="00BC6AD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7" style="position:absolute;margin-left:28.15pt;margin-top:1.65pt;width:443.85pt;height: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" filled="f" strokecolor="#f79646 [3209]" strokeweight="2pt">
                <v:textbox>
                  <w:txbxContent>
                    <w:p w:rsidR="00261FEF" w:rsidRDefault="00261FEF" w:rsidP="00BC6ADD"/>
                  </w:txbxContent>
                </v:textbox>
              </v:rect>
            </w:pict>
          </mc:Fallback>
        </mc:AlternateContent>
      </w:r>
      <w:r w:rsidR="00BC6ADD">
        <w:rPr>
          <w:noProof/>
          <w:lang w:eastAsia="en-GB"/>
        </w:rPr>
        <mc:AlternateContent>
          <mc:Choice Requires="wps">
            <w:drawing>
              <wp:anchor distT="0" distB="0" distL="114300" distR="114300" simplePos="0" relativeHeight="251686912" behindDoc="0" locked="0" layoutInCell="1" allowOverlap="1" wp14:anchorId="39DA1F7D" wp14:editId="7FF6D65F">
                <wp:simplePos x="0" y="0"/>
                <wp:positionH relativeFrom="column">
                  <wp:posOffset>2434856</wp:posOffset>
                </wp:positionH>
                <wp:positionV relativeFrom="paragraph">
                  <wp:posOffset>75462</wp:posOffset>
                </wp:positionV>
                <wp:extent cx="2030730" cy="297711"/>
                <wp:effectExtent l="0" t="0" r="26670" b="26670"/>
                <wp:wrapNone/>
                <wp:docPr id="20" name="Rectangle 20"/>
                <wp:cNvGraphicFramePr/>
                <a:graphic xmlns:a="http://schemas.openxmlformats.org/drawingml/2006/main">
                  <a:graphicData uri="http://schemas.microsoft.com/office/word/2010/wordprocessingShape">
                    <wps:wsp>
                      <wps:cNvSpPr/>
                      <wps:spPr>
                        <a:xfrm>
                          <a:off x="0" y="0"/>
                          <a:ext cx="2030730" cy="297711"/>
                        </a:xfrm>
                        <a:prstGeom prst="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E6790" w:rsidRPr="00306223" w:rsidRDefault="00FE6790" w:rsidP="00306223">
                            <w:pPr>
                              <w:tabs>
                                <w:tab w:val="left" w:pos="720"/>
                              </w:tabs>
                              <w:autoSpaceDE w:val="0"/>
                              <w:autoSpaceDN w:val="0"/>
                              <w:adjustRightInd w:val="0"/>
                              <w:spacing w:after="0" w:line="240" w:lineRule="auto"/>
                              <w:rPr>
                                <w:rFonts w:ascii="Segoe UI" w:eastAsiaTheme="minorHAnsi" w:hAnsi="Segoe UI" w:cs="Segoe UI"/>
                                <w:color w:val="000000"/>
                                <w:sz w:val="18"/>
                                <w:szCs w:val="18"/>
                              </w:rPr>
                            </w:pPr>
                            <w:r>
                              <w:t xml:space="preserve">IIS: </w:t>
                            </w:r>
                            <w:r>
                              <w:rPr>
                                <w:rFonts w:ascii="Segoe UI" w:eastAsiaTheme="minorHAnsi" w:hAnsi="Segoe UI" w:cs="Segoe UI"/>
                                <w:color w:val="000000"/>
                                <w:sz w:val="18"/>
                                <w:szCs w:val="18"/>
                              </w:rPr>
                              <w:t>pbsuatbsoci1</w:t>
                            </w:r>
                            <w:r>
                              <w:t>, website TaxWise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8" style="position:absolute;margin-left:191.7pt;margin-top:5.95pt;width:159.9pt;height:23.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" filled="f" strokecolor="white [3212]" strokeweight="2pt">
                <v:textbox>
                  <w:txbxContent>
                    <w:p w:rsidR="00261FEF" w:rsidRPr="00306223" w:rsidRDefault="00261FEF" w:rsidP="00306223">
                      <w:pPr>
                        <w:tabs>
                          <w:tab w:val="left" w:pos="720"/>
                        </w:tabs>
                        <w:autoSpaceDE w:val="0"/>
                        <w:autoSpaceDN w:val="0"/>
                        <w:adjustRightInd w:val="0"/>
                        <w:spacing w:after="0" w:line="240" w:lineRule="auto"/>
                        <w:rPr>
                          <w:rFonts w:ascii="Segoe UI" w:eastAsiaTheme="minorHAnsi" w:hAnsi="Segoe UI" w:cs="Segoe UI"/>
                          <w:color w:val="000000"/>
                          <w:sz w:val="18"/>
                          <w:szCs w:val="18"/>
                        </w:rPr>
                      </w:pPr>
                      <w:r>
                        <w:t xml:space="preserve">IIS: </w:t>
                      </w:r>
                      <w:r>
                        <w:rPr>
                          <w:rFonts w:ascii="Segoe UI" w:eastAsiaTheme="minorHAnsi" w:hAnsi="Segoe UI" w:cs="Segoe UI"/>
                          <w:color w:val="000000"/>
                          <w:sz w:val="18"/>
                          <w:szCs w:val="18"/>
                        </w:rPr>
                        <w:t>pbsuatbsoci1</w:t>
                      </w:r>
                      <w:r>
                        <w:t xml:space="preserve">, website </w:t>
                      </w:r>
                      <w:proofErr w:type="spellStart"/>
                      <w:r>
                        <w:t>TaxWise</w:t>
                      </w:r>
                      <w:proofErr w:type="spellEnd"/>
                    </w:p>
                  </w:txbxContent>
                </v:textbox>
              </v:rect>
            </w:pict>
          </mc:Fallback>
        </mc:AlternateContent>
      </w:r>
    </w:p>
    <w:p w:rsidR="00BC6ADD" w:rsidRDefault="00AB5835" w:rsidP="00BC6ADD">
      <w:r>
        <w:rPr>
          <w:noProof/>
          <w:lang w:eastAsia="en-GB"/>
        </w:rPr>
        <mc:AlternateContent>
          <mc:Choice Requires="wps">
            <w:drawing>
              <wp:anchor distT="0" distB="0" distL="114300" distR="114300" simplePos="0" relativeHeight="251817984" behindDoc="0" locked="0" layoutInCell="1" allowOverlap="1" wp14:anchorId="48DF54DD" wp14:editId="3AC78DA8">
                <wp:simplePos x="0" y="0"/>
                <wp:positionH relativeFrom="column">
                  <wp:posOffset>4736465</wp:posOffset>
                </wp:positionH>
                <wp:positionV relativeFrom="paragraph">
                  <wp:posOffset>107314</wp:posOffset>
                </wp:positionV>
                <wp:extent cx="1220470" cy="616585"/>
                <wp:effectExtent l="0" t="0" r="17780" b="12065"/>
                <wp:wrapNone/>
                <wp:docPr id="118" name="Rounded Rectangle 118"/>
                <wp:cNvGraphicFramePr/>
                <a:graphic xmlns:a="http://schemas.openxmlformats.org/drawingml/2006/main">
                  <a:graphicData uri="http://schemas.microsoft.com/office/word/2010/wordprocessingShape">
                    <wps:wsp>
                      <wps:cNvSpPr/>
                      <wps:spPr>
                        <a:xfrm>
                          <a:off x="0" y="0"/>
                          <a:ext cx="1220470" cy="616585"/>
                        </a:xfrm>
                        <a:prstGeom prst="roundRect">
                          <a:avLst/>
                        </a:prstGeom>
                        <a:solidFill>
                          <a:schemeClr val="accent3">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6790" w:rsidRDefault="00FE6790" w:rsidP="00AB5835">
                            <w:pPr>
                              <w:jc w:val="center"/>
                            </w:pPr>
                            <w:r>
                              <w:t>Peninsula Online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18" o:spid="_x0000_s1039" style="position:absolute;margin-left:372.95pt;margin-top:8.45pt;width:96.1pt;height:48.5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" fillcolor="#d6e3bc [1302]" strokecolor="black [3213]" strokeweight="2pt">
                <v:textbox>
                  <w:txbxContent>
                    <w:p w:rsidR="00AB5835" w:rsidRDefault="00AB5835" w:rsidP="00AB5835">
                      <w:pPr>
                        <w:jc w:val="center"/>
                      </w:pPr>
                      <w:r>
                        <w:t>Peninsula Online Maintenance</w:t>
                      </w:r>
                    </w:p>
                  </w:txbxContent>
                </v:textbox>
              </v:roundrect>
            </w:pict>
          </mc:Fallback>
        </mc:AlternateContent>
      </w:r>
      <w:r>
        <w:rPr>
          <w:noProof/>
          <w:lang w:eastAsia="en-GB"/>
        </w:rPr>
        <mc:AlternateContent>
          <mc:Choice Requires="wps">
            <w:drawing>
              <wp:anchor distT="0" distB="0" distL="114300" distR="114300" simplePos="0" relativeHeight="251809792" behindDoc="0" locked="0" layoutInCell="1" allowOverlap="1" wp14:anchorId="7CE6864E" wp14:editId="32BB5F5D">
                <wp:simplePos x="0" y="0"/>
                <wp:positionH relativeFrom="column">
                  <wp:posOffset>3408680</wp:posOffset>
                </wp:positionH>
                <wp:positionV relativeFrom="paragraph">
                  <wp:posOffset>115901</wp:posOffset>
                </wp:positionV>
                <wp:extent cx="1220470" cy="616585"/>
                <wp:effectExtent l="0" t="0" r="17780" b="12065"/>
                <wp:wrapNone/>
                <wp:docPr id="85" name="Rounded Rectangle 85"/>
                <wp:cNvGraphicFramePr/>
                <a:graphic xmlns:a="http://schemas.openxmlformats.org/drawingml/2006/main">
                  <a:graphicData uri="http://schemas.microsoft.com/office/word/2010/wordprocessingShape">
                    <wps:wsp>
                      <wps:cNvSpPr/>
                      <wps:spPr>
                        <a:xfrm>
                          <a:off x="0" y="0"/>
                          <a:ext cx="1220470" cy="616585"/>
                        </a:xfrm>
                        <a:prstGeom prst="roundRect">
                          <a:avLst/>
                        </a:prstGeom>
                        <a:solidFill>
                          <a:schemeClr val="accent3">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6790" w:rsidRDefault="00FE6790" w:rsidP="00EF6D0E">
                            <w:pPr>
                              <w:jc w:val="center"/>
                            </w:pPr>
                            <w:r>
                              <w:t>Peninsula 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85" o:spid="_x0000_s1040" style="position:absolute;margin-left:268.4pt;margin-top:9.15pt;width:96.1pt;height:48.5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" fillcolor="#d6e3bc [1302]" strokecolor="black [3213]" strokeweight="2pt">
                <v:textbox>
                  <w:txbxContent>
                    <w:p w:rsidR="00EF6D0E" w:rsidRDefault="00EF6D0E" w:rsidP="00EF6D0E">
                      <w:pPr>
                        <w:jc w:val="center"/>
                      </w:pPr>
                      <w:r>
                        <w:t>Peninsula</w:t>
                      </w:r>
                      <w:r w:rsidR="00DE416A">
                        <w:t xml:space="preserve"> </w:t>
                      </w:r>
                      <w:r>
                        <w:t>Online</w:t>
                      </w:r>
                    </w:p>
                  </w:txbxContent>
                </v:textbox>
              </v:roundrect>
            </w:pict>
          </mc:Fallback>
        </mc:AlternateContent>
      </w:r>
      <w:r>
        <w:rPr>
          <w:noProof/>
          <w:lang w:eastAsia="en-GB"/>
        </w:rPr>
        <mc:AlternateContent>
          <mc:Choice Requires="wps">
            <w:drawing>
              <wp:anchor distT="0" distB="0" distL="114300" distR="114300" simplePos="0" relativeHeight="251676672" behindDoc="0" locked="0" layoutInCell="1" allowOverlap="1" wp14:anchorId="59464488" wp14:editId="77BFF5C3">
                <wp:simplePos x="0" y="0"/>
                <wp:positionH relativeFrom="column">
                  <wp:posOffset>1899920</wp:posOffset>
                </wp:positionH>
                <wp:positionV relativeFrom="paragraph">
                  <wp:posOffset>116840</wp:posOffset>
                </wp:positionV>
                <wp:extent cx="1423035" cy="616585"/>
                <wp:effectExtent l="0" t="0" r="24765" b="12065"/>
                <wp:wrapNone/>
                <wp:docPr id="23" name="Rounded Rectangle 23"/>
                <wp:cNvGraphicFramePr/>
                <a:graphic xmlns:a="http://schemas.openxmlformats.org/drawingml/2006/main">
                  <a:graphicData uri="http://schemas.microsoft.com/office/word/2010/wordprocessingShape">
                    <wps:wsp>
                      <wps:cNvSpPr/>
                      <wps:spPr>
                        <a:xfrm>
                          <a:off x="0" y="0"/>
                          <a:ext cx="1423035" cy="616585"/>
                        </a:xfrm>
                        <a:prstGeom prst="roundRect">
                          <a:avLst/>
                        </a:prstGeom>
                        <a:solidFill>
                          <a:schemeClr val="accent3">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6790" w:rsidRDefault="00FE6790" w:rsidP="00BC6ADD">
                            <w:pPr>
                              <w:jc w:val="center"/>
                            </w:pPr>
                            <w:r>
                              <w:t>ClientDetailsService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3" o:spid="_x0000_s1041" style="position:absolute;margin-left:149.6pt;margin-top:9.2pt;width:112.05pt;height:48.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" fillcolor="#d6e3bc [1302]" strokecolor="black [3213]" strokeweight="2pt">
                <v:textbox>
                  <w:txbxContent>
                    <w:p w:rsidR="00261FEF" w:rsidRDefault="00EF6D0E" w:rsidP="00BC6ADD">
                      <w:pPr>
                        <w:jc w:val="center"/>
                      </w:pPr>
                      <w:proofErr w:type="spellStart"/>
                      <w:r>
                        <w:t>ClientDetails</w:t>
                      </w:r>
                      <w:r w:rsidR="00AB5835">
                        <w:t>Service</w:t>
                      </w:r>
                      <w:proofErr w:type="spellEnd"/>
                    </w:p>
                  </w:txbxContent>
                </v:textbox>
              </v:roundrect>
            </w:pict>
          </mc:Fallback>
        </mc:AlternateContent>
      </w:r>
      <w:r>
        <w:rPr>
          <w:noProof/>
          <w:lang w:eastAsia="en-GB"/>
        </w:rPr>
        <mc:AlternateContent>
          <mc:Choice Requires="wps">
            <w:drawing>
              <wp:anchor distT="0" distB="0" distL="114300" distR="114300" simplePos="0" relativeHeight="251807744" behindDoc="0" locked="0" layoutInCell="1" allowOverlap="1" wp14:anchorId="1A442A4F" wp14:editId="4417E4E7">
                <wp:simplePos x="0" y="0"/>
                <wp:positionH relativeFrom="column">
                  <wp:posOffset>540385</wp:posOffset>
                </wp:positionH>
                <wp:positionV relativeFrom="paragraph">
                  <wp:posOffset>100965</wp:posOffset>
                </wp:positionV>
                <wp:extent cx="1263650" cy="616585"/>
                <wp:effectExtent l="0" t="0" r="12700" b="12065"/>
                <wp:wrapNone/>
                <wp:docPr id="78" name="Rounded Rectangle 78"/>
                <wp:cNvGraphicFramePr/>
                <a:graphic xmlns:a="http://schemas.openxmlformats.org/drawingml/2006/main">
                  <a:graphicData uri="http://schemas.microsoft.com/office/word/2010/wordprocessingShape">
                    <wps:wsp>
                      <wps:cNvSpPr/>
                      <wps:spPr>
                        <a:xfrm>
                          <a:off x="0" y="0"/>
                          <a:ext cx="1263650" cy="616585"/>
                        </a:xfrm>
                        <a:prstGeom prst="roundRect">
                          <a:avLst/>
                        </a:prstGeom>
                        <a:solidFill>
                          <a:schemeClr val="accent3">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6790" w:rsidRDefault="00FE6790" w:rsidP="00EF6D0E">
                            <w:pPr>
                              <w:jc w:val="center"/>
                            </w:pPr>
                            <w:r>
                              <w:t>BusinessSafe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8" o:spid="_x0000_s1042" style="position:absolute;margin-left:42.55pt;margin-top:7.95pt;width:99.5pt;height:48.55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" fillcolor="#d6e3bc [1302]" strokecolor="black [3213]" strokeweight="2pt">
                <v:textbox>
                  <w:txbxContent>
                    <w:p w:rsidR="00EF6D0E" w:rsidRDefault="00EF6D0E" w:rsidP="00EF6D0E">
                      <w:pPr>
                        <w:jc w:val="center"/>
                      </w:pPr>
                      <w:r>
                        <w:t>BusinessSafe</w:t>
                      </w:r>
                    </w:p>
                  </w:txbxContent>
                </v:textbox>
              </v:roundrect>
            </w:pict>
          </mc:Fallback>
        </mc:AlternateContent>
      </w:r>
    </w:p>
    <w:p w:rsidR="00BC6ADD" w:rsidRDefault="00BC6ADD" w:rsidP="00BC6ADD"/>
    <w:p w:rsidR="00BC6ADD" w:rsidRDefault="00AB5835" w:rsidP="00BC6ADD">
      <w:r>
        <w:rPr>
          <w:noProof/>
          <w:lang w:eastAsia="en-GB"/>
        </w:rPr>
        <mc:AlternateContent>
          <mc:Choice Requires="wps">
            <w:drawing>
              <wp:anchor distT="0" distB="0" distL="114300" distR="114300" simplePos="0" relativeHeight="251820032" behindDoc="0" locked="0" layoutInCell="1" allowOverlap="1" wp14:anchorId="0781692A" wp14:editId="0AAC1C9E">
                <wp:simplePos x="0" y="0"/>
                <wp:positionH relativeFrom="column">
                  <wp:posOffset>3999230</wp:posOffset>
                </wp:positionH>
                <wp:positionV relativeFrom="paragraph">
                  <wp:posOffset>90805</wp:posOffset>
                </wp:positionV>
                <wp:extent cx="1327785" cy="365125"/>
                <wp:effectExtent l="38100" t="0" r="24765" b="92075"/>
                <wp:wrapNone/>
                <wp:docPr id="122" name="Straight Arrow Connector 122"/>
                <wp:cNvGraphicFramePr/>
                <a:graphic xmlns:a="http://schemas.openxmlformats.org/drawingml/2006/main">
                  <a:graphicData uri="http://schemas.microsoft.com/office/word/2010/wordprocessingShape">
                    <wps:wsp>
                      <wps:cNvCnPr/>
                      <wps:spPr>
                        <a:xfrm flipH="1">
                          <a:off x="0" y="0"/>
                          <a:ext cx="1327785" cy="365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2" o:spid="_x0000_s1026" type="#_x0000_t32" style="position:absolute;margin-left:314.9pt;margin-top:7.15pt;width:104.55pt;height:28.75p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" strokecolor="#4579b8 [3044]">
                <v:stroke endarrow="open"/>
              </v:shape>
            </w:pict>
          </mc:Fallback>
        </mc:AlternateContent>
      </w:r>
      <w:r>
        <w:rPr>
          <w:noProof/>
          <w:lang w:eastAsia="en-GB"/>
        </w:rPr>
        <mc:AlternateContent>
          <mc:Choice Requires="wps">
            <w:drawing>
              <wp:anchor distT="0" distB="0" distL="114300" distR="114300" simplePos="0" relativeHeight="251813888" behindDoc="0" locked="0" layoutInCell="1" allowOverlap="1" wp14:anchorId="69AED79E" wp14:editId="7392C8BF">
                <wp:simplePos x="0" y="0"/>
                <wp:positionH relativeFrom="column">
                  <wp:posOffset>4003040</wp:posOffset>
                </wp:positionH>
                <wp:positionV relativeFrom="paragraph">
                  <wp:posOffset>96851</wp:posOffset>
                </wp:positionV>
                <wp:extent cx="0" cy="357505"/>
                <wp:effectExtent l="95250" t="0" r="95250" b="61595"/>
                <wp:wrapNone/>
                <wp:docPr id="112" name="Straight Arrow Connector 112"/>
                <wp:cNvGraphicFramePr/>
                <a:graphic xmlns:a="http://schemas.openxmlformats.org/drawingml/2006/main">
                  <a:graphicData uri="http://schemas.microsoft.com/office/word/2010/wordprocessingShape">
                    <wps:wsp>
                      <wps:cNvCnPr/>
                      <wps:spPr>
                        <a:xfrm>
                          <a:off x="0" y="0"/>
                          <a:ext cx="0" cy="357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2" o:spid="_x0000_s1026" type="#_x0000_t32" style="position:absolute;margin-left:315.2pt;margin-top:7.65pt;width:0;height:28.1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" strokecolor="#4579b8 [3044]">
                <v:stroke endarrow="open"/>
              </v:shape>
            </w:pict>
          </mc:Fallback>
        </mc:AlternateContent>
      </w:r>
      <w:r>
        <w:rPr>
          <w:noProof/>
          <w:lang w:eastAsia="en-GB"/>
        </w:rPr>
        <mc:AlternateContent>
          <mc:Choice Requires="wps">
            <w:drawing>
              <wp:anchor distT="0" distB="0" distL="114300" distR="114300" simplePos="0" relativeHeight="251683840" behindDoc="0" locked="0" layoutInCell="1" allowOverlap="1" wp14:anchorId="57AFCAEF" wp14:editId="0E0905B3">
                <wp:simplePos x="0" y="0"/>
                <wp:positionH relativeFrom="column">
                  <wp:posOffset>2666061</wp:posOffset>
                </wp:positionH>
                <wp:positionV relativeFrom="paragraph">
                  <wp:posOffset>66040</wp:posOffset>
                </wp:positionV>
                <wp:extent cx="0" cy="357505"/>
                <wp:effectExtent l="95250" t="0" r="95250" b="61595"/>
                <wp:wrapNone/>
                <wp:docPr id="28" name="Straight Arrow Connector 28"/>
                <wp:cNvGraphicFramePr/>
                <a:graphic xmlns:a="http://schemas.openxmlformats.org/drawingml/2006/main">
                  <a:graphicData uri="http://schemas.microsoft.com/office/word/2010/wordprocessingShape">
                    <wps:wsp>
                      <wps:cNvCnPr/>
                      <wps:spPr>
                        <a:xfrm>
                          <a:off x="0" y="0"/>
                          <a:ext cx="0" cy="357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209.95pt;margin-top:5.2pt;width:0;height:28.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" strokecolor="#4579b8 [3044]">
                <v:stroke endarrow="open"/>
              </v:shape>
            </w:pict>
          </mc:Fallback>
        </mc:AlternateContent>
      </w:r>
      <w:r w:rsidR="00EF6D0E">
        <w:rPr>
          <w:noProof/>
          <w:lang w:eastAsia="en-GB"/>
        </w:rPr>
        <mc:AlternateContent>
          <mc:Choice Requires="wps">
            <w:drawing>
              <wp:anchor distT="0" distB="0" distL="114300" distR="114300" simplePos="0" relativeHeight="251815936" behindDoc="0" locked="0" layoutInCell="1" allowOverlap="1" wp14:anchorId="0B2C5376" wp14:editId="3E8A8885">
                <wp:simplePos x="0" y="0"/>
                <wp:positionH relativeFrom="column">
                  <wp:posOffset>1170305</wp:posOffset>
                </wp:positionH>
                <wp:positionV relativeFrom="paragraph">
                  <wp:posOffset>81943</wp:posOffset>
                </wp:positionV>
                <wp:extent cx="0" cy="357505"/>
                <wp:effectExtent l="95250" t="0" r="95250" b="61595"/>
                <wp:wrapNone/>
                <wp:docPr id="116" name="Straight Arrow Connector 116"/>
                <wp:cNvGraphicFramePr/>
                <a:graphic xmlns:a="http://schemas.openxmlformats.org/drawingml/2006/main">
                  <a:graphicData uri="http://schemas.microsoft.com/office/word/2010/wordprocessingShape">
                    <wps:wsp>
                      <wps:cNvCnPr/>
                      <wps:spPr>
                        <a:xfrm>
                          <a:off x="0" y="0"/>
                          <a:ext cx="0" cy="357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6" o:spid="_x0000_s1026" type="#_x0000_t32" style="position:absolute;margin-left:92.15pt;margin-top:6.45pt;width:0;height:28.1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" strokecolor="#4579b8 [3044]">
                <v:stroke endarrow="open"/>
              </v:shape>
            </w:pict>
          </mc:Fallback>
        </mc:AlternateContent>
      </w:r>
      <w:r w:rsidR="00EF6D0E">
        <w:rPr>
          <w:noProof/>
          <w:lang w:eastAsia="en-GB"/>
        </w:rPr>
        <mc:AlternateContent>
          <mc:Choice Requires="wps">
            <w:drawing>
              <wp:anchor distT="0" distB="0" distL="114300" distR="114300" simplePos="0" relativeHeight="251675648" behindDoc="0" locked="0" layoutInCell="1" allowOverlap="1" wp14:anchorId="63A42810" wp14:editId="2BA1CE2C">
                <wp:simplePos x="0" y="0"/>
                <wp:positionH relativeFrom="column">
                  <wp:posOffset>357505</wp:posOffset>
                </wp:positionH>
                <wp:positionV relativeFrom="paragraph">
                  <wp:posOffset>236220</wp:posOffset>
                </wp:positionV>
                <wp:extent cx="5636260" cy="1668780"/>
                <wp:effectExtent l="0" t="0" r="21590" b="26670"/>
                <wp:wrapNone/>
                <wp:docPr id="32" name="Rectangle 32"/>
                <wp:cNvGraphicFramePr/>
                <a:graphic xmlns:a="http://schemas.openxmlformats.org/drawingml/2006/main">
                  <a:graphicData uri="http://schemas.microsoft.com/office/word/2010/wordprocessingShape">
                    <wps:wsp>
                      <wps:cNvSpPr/>
                      <wps:spPr>
                        <a:xfrm>
                          <a:off x="0" y="0"/>
                          <a:ext cx="5636260" cy="166878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FE6790" w:rsidRDefault="00FE6790" w:rsidP="00BC6ADD"/>
                          <w:p w:rsidR="00FE6790" w:rsidRDefault="00FE6790" w:rsidP="00BC6ADD"/>
                          <w:p w:rsidR="00FE6790" w:rsidRDefault="00FE6790" w:rsidP="00BC6ADD"/>
                          <w:p w:rsidR="00FE6790" w:rsidRDefault="00FE6790" w:rsidP="00BC6ADD"/>
                          <w:p w:rsidR="00FE6790" w:rsidRDefault="00FE6790" w:rsidP="00BC6ADD">
                            <w:r>
                              <w:t xml:space="preserve">DB Server: </w:t>
                            </w:r>
                            <w:r w:rsidRPr="00EF6D0E">
                              <w:t>PBSUATSQL01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43" style="position:absolute;margin-left:28.15pt;margin-top:18.6pt;width:443.8pt;height:131.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" fillcolor="white [3201]" strokecolor="#4f81bd [3204]" strokeweight="2pt">
                <v:textbox>
                  <w:txbxContent>
                    <w:p w:rsidR="00261FEF" w:rsidRDefault="00261FEF" w:rsidP="00BC6ADD"/>
                    <w:p w:rsidR="00261FEF" w:rsidRDefault="00261FEF" w:rsidP="00BC6ADD"/>
                    <w:p w:rsidR="00261FEF" w:rsidRDefault="00261FEF" w:rsidP="00BC6ADD"/>
                    <w:p w:rsidR="00261FEF" w:rsidRDefault="00261FEF" w:rsidP="00BC6ADD"/>
                    <w:p w:rsidR="00261FEF" w:rsidRDefault="00261FEF" w:rsidP="00BC6ADD">
                      <w:r>
                        <w:t xml:space="preserve">DB Server: </w:t>
                      </w:r>
                      <w:r w:rsidR="00EF6D0E" w:rsidRPr="00EF6D0E">
                        <w:t>PBSUATSQL01</w:t>
                      </w:r>
                    </w:p>
                  </w:txbxContent>
                </v:textbox>
              </v:rect>
            </w:pict>
          </mc:Fallback>
        </mc:AlternateContent>
      </w:r>
    </w:p>
    <w:p w:rsidR="00BC6ADD" w:rsidRDefault="00AB5835" w:rsidP="00BC6ADD">
      <w:r>
        <w:rPr>
          <w:noProof/>
          <w:lang w:eastAsia="en-GB"/>
        </w:rPr>
        <mc:AlternateContent>
          <mc:Choice Requires="wps">
            <w:drawing>
              <wp:anchor distT="0" distB="0" distL="114300" distR="114300" simplePos="0" relativeHeight="251811840" behindDoc="0" locked="0" layoutInCell="1" allowOverlap="1" wp14:anchorId="1822579D" wp14:editId="7887D6A2">
                <wp:simplePos x="0" y="0"/>
                <wp:positionH relativeFrom="column">
                  <wp:posOffset>3523615</wp:posOffset>
                </wp:positionH>
                <wp:positionV relativeFrom="paragraph">
                  <wp:posOffset>30176</wp:posOffset>
                </wp:positionV>
                <wp:extent cx="977900" cy="1083945"/>
                <wp:effectExtent l="0" t="0" r="12700" b="20955"/>
                <wp:wrapNone/>
                <wp:docPr id="108" name="Can 108"/>
                <wp:cNvGraphicFramePr/>
                <a:graphic xmlns:a="http://schemas.openxmlformats.org/drawingml/2006/main">
                  <a:graphicData uri="http://schemas.microsoft.com/office/word/2010/wordprocessingShape">
                    <wps:wsp>
                      <wps:cNvSpPr/>
                      <wps:spPr>
                        <a:xfrm>
                          <a:off x="0" y="0"/>
                          <a:ext cx="977900" cy="108394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6790" w:rsidRDefault="00FE6790" w:rsidP="00BC6ADD">
                            <w:pPr>
                              <w:jc w:val="center"/>
                            </w:pPr>
                            <w:r>
                              <w:t>Peninsula  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108" o:spid="_x0000_s1044" type="#_x0000_t22" style="position:absolute;margin-left:277.45pt;margin-top:2.4pt;width:77pt;height:85.3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" adj="4872" fillcolor="#4f81bd [3204]" strokecolor="#243f60 [1604]" strokeweight="2pt">
                <v:textbox>
                  <w:txbxContent>
                    <w:p w:rsidR="00EF6D0E" w:rsidRDefault="00EF6D0E" w:rsidP="00BC6ADD">
                      <w:pPr>
                        <w:jc w:val="center"/>
                      </w:pPr>
                      <w:proofErr w:type="gramStart"/>
                      <w:r>
                        <w:t>Peninsula  Online</w:t>
                      </w:r>
                      <w:proofErr w:type="gramEnd"/>
                    </w:p>
                  </w:txbxContent>
                </v:textbox>
              </v:shape>
            </w:pict>
          </mc:Fallback>
        </mc:AlternateContent>
      </w:r>
      <w:r>
        <w:rPr>
          <w:noProof/>
          <w:lang w:eastAsia="en-GB"/>
        </w:rPr>
        <mc:AlternateContent>
          <mc:Choice Requires="wps">
            <w:drawing>
              <wp:anchor distT="0" distB="0" distL="114300" distR="114300" simplePos="0" relativeHeight="251679744" behindDoc="0" locked="0" layoutInCell="1" allowOverlap="1" wp14:anchorId="3A8A413F" wp14:editId="64F5F06A">
                <wp:simplePos x="0" y="0"/>
                <wp:positionH relativeFrom="column">
                  <wp:posOffset>2152319</wp:posOffset>
                </wp:positionH>
                <wp:positionV relativeFrom="paragraph">
                  <wp:posOffset>11430</wp:posOffset>
                </wp:positionV>
                <wp:extent cx="1025525" cy="1083945"/>
                <wp:effectExtent l="0" t="0" r="22225" b="20955"/>
                <wp:wrapNone/>
                <wp:docPr id="29" name="Can 29"/>
                <wp:cNvGraphicFramePr/>
                <a:graphic xmlns:a="http://schemas.openxmlformats.org/drawingml/2006/main">
                  <a:graphicData uri="http://schemas.microsoft.com/office/word/2010/wordprocessingShape">
                    <wps:wsp>
                      <wps:cNvSpPr/>
                      <wps:spPr>
                        <a:xfrm>
                          <a:off x="0" y="0"/>
                          <a:ext cx="1025525" cy="108394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6790" w:rsidRDefault="00FE6790" w:rsidP="00BC6ADD">
                            <w:pPr>
                              <w:jc w:val="center"/>
                            </w:pPr>
                            <w:r>
                              <w:t>Peninsula _BusinessSafe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n 29" o:spid="_x0000_s1045" type="#_x0000_t22" style="position:absolute;margin-left:169.45pt;margin-top:.9pt;width:80.75pt;height:85.3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" adj="5109" fillcolor="#4f81bd [3204]" strokecolor="#243f60 [1604]" strokeweight="2pt">
                <v:textbox>
                  <w:txbxContent>
                    <w:p w:rsidR="00261FEF" w:rsidRDefault="00261FEF" w:rsidP="00BC6ADD">
                      <w:pPr>
                        <w:jc w:val="center"/>
                      </w:pPr>
                      <w:r>
                        <w:t>Peninsula _</w:t>
                      </w:r>
                      <w:r w:rsidR="00EF6D0E">
                        <w:t>BusinessSafe</w:t>
                      </w:r>
                    </w:p>
                  </w:txbxContent>
                </v:textbox>
              </v:shape>
            </w:pict>
          </mc:Fallback>
        </mc:AlternateContent>
      </w:r>
      <w:r w:rsidR="00EF6D0E">
        <w:rPr>
          <w:noProof/>
          <w:lang w:eastAsia="en-GB"/>
        </w:rPr>
        <mc:AlternateContent>
          <mc:Choice Requires="wps">
            <w:drawing>
              <wp:anchor distT="0" distB="0" distL="114300" distR="114300" simplePos="0" relativeHeight="251677696" behindDoc="0" locked="0" layoutInCell="1" allowOverlap="1" wp14:anchorId="64937085" wp14:editId="07509C59">
                <wp:simplePos x="0" y="0"/>
                <wp:positionH relativeFrom="column">
                  <wp:posOffset>687401</wp:posOffset>
                </wp:positionH>
                <wp:positionV relativeFrom="paragraph">
                  <wp:posOffset>-635</wp:posOffset>
                </wp:positionV>
                <wp:extent cx="977900" cy="1083945"/>
                <wp:effectExtent l="0" t="0" r="12700" b="20955"/>
                <wp:wrapNone/>
                <wp:docPr id="30" name="Can 30"/>
                <wp:cNvGraphicFramePr/>
                <a:graphic xmlns:a="http://schemas.openxmlformats.org/drawingml/2006/main">
                  <a:graphicData uri="http://schemas.microsoft.com/office/word/2010/wordprocessingShape">
                    <wps:wsp>
                      <wps:cNvSpPr/>
                      <wps:spPr>
                        <a:xfrm>
                          <a:off x="0" y="0"/>
                          <a:ext cx="977900" cy="108394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6790" w:rsidRDefault="00FE6790" w:rsidP="00BC6ADD">
                            <w:pPr>
                              <w:jc w:val="center"/>
                            </w:pPr>
                            <w:r>
                              <w:t>BusinessSafe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30" o:spid="_x0000_s1046" type="#_x0000_t22" style="position:absolute;margin-left:54.15pt;margin-top:-.05pt;width:77pt;height:85.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" adj="4872" fillcolor="#4f81bd [3204]" strokecolor="#243f60 [1604]" strokeweight="2pt">
                <v:textbox>
                  <w:txbxContent>
                    <w:p w:rsidR="00261FEF" w:rsidRDefault="00EF6D0E" w:rsidP="00BC6ADD">
                      <w:pPr>
                        <w:jc w:val="center"/>
                      </w:pPr>
                      <w:r>
                        <w:t>BusinessSafe</w:t>
                      </w:r>
                    </w:p>
                  </w:txbxContent>
                </v:textbox>
              </v:shape>
            </w:pict>
          </mc:Fallback>
        </mc:AlternateContent>
      </w:r>
    </w:p>
    <w:p w:rsidR="00BC6ADD" w:rsidRDefault="00BC6ADD" w:rsidP="00BC6ADD"/>
    <w:p w:rsidR="00BC6ADD" w:rsidRDefault="00BC6ADD" w:rsidP="00BC6ADD"/>
    <w:p w:rsidR="00BC6ADD" w:rsidRDefault="00BC6ADD" w:rsidP="00BC6ADD"/>
    <w:p w:rsidR="00BC6ADD" w:rsidRDefault="00BC6ADD" w:rsidP="00BC6ADD"/>
    <w:p w:rsidR="00BC6ADD" w:rsidRDefault="00BC6ADD" w:rsidP="00BC6ADD"/>
    <w:p w:rsidR="00EF6D0E" w:rsidRDefault="00EF6D0E" w:rsidP="00BC6ADD">
      <w:r>
        <w:lastRenderedPageBreak/>
        <w:t xml:space="preserve">The support team have created a template Jenkins server with all the necessary tools to start using Jenkins. </w:t>
      </w:r>
    </w:p>
    <w:p w:rsidR="00AB5835" w:rsidRDefault="00AF483C" w:rsidP="00BC6ADD">
      <w:r>
        <w:t xml:space="preserve">All configuration for Jenkins jobs are accessible in </w:t>
      </w:r>
      <w:r w:rsidRPr="00AF483C">
        <w:t>\\pbsuatbsoci1\c$\Program Files (x86)\Jenkins\jobs</w:t>
      </w:r>
      <w:r>
        <w:t xml:space="preserve"> folder. </w:t>
      </w:r>
    </w:p>
    <w:p w:rsidR="00AF483C" w:rsidRDefault="00AF483C" w:rsidP="00BC6ADD">
      <w:r>
        <w:t>Jenkins poles the code repository every minute and builds a new version of each project if a newer version is available.</w:t>
      </w:r>
      <w:r w:rsidR="00AB5835">
        <w:t xml:space="preserve"> At the moment we build the code on the server using Jenkins and </w:t>
      </w:r>
      <w:r w:rsidR="00AB5835" w:rsidRPr="00AB5835">
        <w:t>rakeFile_PBSUATBSOCI1</w:t>
      </w:r>
      <w:r w:rsidR="00AB5835">
        <w:t xml:space="preserve"> rake script will run the tests and deploy the code to the serve.</w:t>
      </w:r>
    </w:p>
    <w:p w:rsidR="00BC6ADD" w:rsidRPr="00AF483C" w:rsidRDefault="00AF483C" w:rsidP="00BC6ADD">
      <w:pPr>
        <w:rPr>
          <w:b/>
        </w:rPr>
      </w:pPr>
      <w:r w:rsidRPr="00AF483C">
        <w:rPr>
          <w:b/>
        </w:rPr>
        <w:t xml:space="preserve">CI Links: </w:t>
      </w:r>
    </w:p>
    <w:p w:rsidR="00AF483C" w:rsidRDefault="00AF483C" w:rsidP="00BC6ADD">
      <w:r>
        <w:t>You can</w:t>
      </w:r>
      <w:r w:rsidR="006C1DEE">
        <w:t xml:space="preserve"> find the links to CI server on following page:</w:t>
      </w:r>
    </w:p>
    <w:p w:rsidR="006C1DEE" w:rsidRDefault="00AE2959" w:rsidP="00BC6ADD">
      <w:hyperlink r:id="rId31" w:history="1">
        <w:r w:rsidR="006C1DEE">
          <w:rPr>
            <w:rStyle w:val="Hyperlink"/>
          </w:rPr>
          <w:t>http://pbsuatbsoci1:8080/job/BusinessSafe/ws/BSOLinks/BSOCI.html</w:t>
        </w:r>
      </w:hyperlink>
    </w:p>
    <w:p w:rsidR="006C1DEE" w:rsidRDefault="006C1DEE" w:rsidP="00BC6ADD">
      <w:r>
        <w:t xml:space="preserve">This page is lives in BusinessSafe\BSOLinks folder. If any changes are needed </w:t>
      </w:r>
      <w:r w:rsidRPr="006C1DEE">
        <w:t>BSOCI.html</w:t>
      </w:r>
      <w:r>
        <w:t xml:space="preserve"> or BSOUAT</w:t>
      </w:r>
      <w:r w:rsidRPr="006C1DEE">
        <w:t>.html</w:t>
      </w:r>
      <w:r>
        <w:t xml:space="preserve"> can be edited and pushed.</w:t>
      </w:r>
    </w:p>
    <w:p w:rsidR="006C1DEE" w:rsidRDefault="006C1DEE" w:rsidP="00BC6ADD"/>
    <w:p w:rsidR="00BC6ADD" w:rsidRDefault="00BC6ADD" w:rsidP="00BC6ADD"/>
    <w:p w:rsidR="00BC6ADD" w:rsidRDefault="00BC6ADD" w:rsidP="00BC6ADD"/>
    <w:p w:rsidR="008F1E3F" w:rsidRDefault="008F1E3F" w:rsidP="00B06B42"/>
    <w:p w:rsidR="008F1E3F" w:rsidRDefault="008F1E3F" w:rsidP="00B06B42"/>
    <w:p w:rsidR="00AB5835" w:rsidRDefault="00BC6ADD" w:rsidP="00AB5835">
      <w:pPr>
        <w:pStyle w:val="Heading4"/>
        <w:numPr>
          <w:ilvl w:val="3"/>
          <w:numId w:val="16"/>
        </w:numPr>
      </w:pPr>
      <w:r>
        <w:br w:type="page"/>
      </w:r>
      <w:r w:rsidR="00AB5835">
        <w:lastRenderedPageBreak/>
        <w:t xml:space="preserve">BSO Jenkins UAT Configuration </w:t>
      </w:r>
    </w:p>
    <w:p w:rsidR="00BC6ADD" w:rsidRDefault="00BC6ADD" w:rsidP="00AB5835">
      <w:pPr>
        <w:pStyle w:val="Heading4"/>
        <w:numPr>
          <w:ilvl w:val="0"/>
          <w:numId w:val="0"/>
        </w:numPr>
        <w:ind w:left="2832"/>
      </w:pPr>
    </w:p>
    <w:p w:rsidR="00BC6ADD" w:rsidRDefault="00AB5835" w:rsidP="00BC6ADD">
      <w:r>
        <w:t>Jenkins</w:t>
      </w:r>
      <w:r w:rsidR="00BC6ADD">
        <w:t xml:space="preserve"> CI server rebuilds a “UAT” build on demand </w:t>
      </w:r>
      <w:r>
        <w:t>for each project</w:t>
      </w:r>
      <w:r w:rsidR="00F01F96">
        <w:t xml:space="preserve"> </w:t>
      </w:r>
      <w:r w:rsidR="00BC6ADD">
        <w:t>(requires a manual Force of the task):</w:t>
      </w:r>
    </w:p>
    <w:p w:rsidR="00BC6ADD" w:rsidRDefault="00AB5835" w:rsidP="00BC6ADD">
      <w:pPr>
        <w:pStyle w:val="ListParagraph"/>
        <w:numPr>
          <w:ilvl w:val="0"/>
          <w:numId w:val="9"/>
        </w:numPr>
      </w:pPr>
      <w:r>
        <w:t>It will upgrade the database.</w:t>
      </w:r>
    </w:p>
    <w:p w:rsidR="00BC6ADD" w:rsidRDefault="00AB5835" w:rsidP="00AB5835">
      <w:pPr>
        <w:pStyle w:val="ListParagraph"/>
        <w:numPr>
          <w:ilvl w:val="0"/>
          <w:numId w:val="9"/>
        </w:numPr>
      </w:pPr>
      <w:r>
        <w:t xml:space="preserve">Fresh deployment to </w:t>
      </w:r>
      <w:r w:rsidRPr="00AB5835">
        <w:t>PBSUATBSO1</w:t>
      </w:r>
      <w:r>
        <w:t xml:space="preserve"> and </w:t>
      </w:r>
      <w:r w:rsidRPr="00AB5835">
        <w:t>PBSUATBSO</w:t>
      </w:r>
      <w:r w:rsidR="009251DB">
        <w:t>2</w:t>
      </w:r>
      <w:r>
        <w:t xml:space="preserve"> servers</w:t>
      </w:r>
      <w:r w:rsidR="00BC6ADD" w:rsidRPr="006748EF">
        <w:t>.</w:t>
      </w:r>
    </w:p>
    <w:p w:rsidR="00F01F96" w:rsidRDefault="00F01F96" w:rsidP="00F01F96">
      <w:r>
        <w:t xml:space="preserve">The release procedure is being handled by </w:t>
      </w:r>
      <w:r w:rsidRPr="00F01F96">
        <w:t>rakeFile_PBSUATBSO1_PBSUATBSO2</w:t>
      </w:r>
      <w:r>
        <w:t xml:space="preserve"> rake script in each project and Jenkins just runs that script.</w:t>
      </w:r>
    </w:p>
    <w:p w:rsidR="00BC6ADD" w:rsidRPr="00BC6ADD" w:rsidRDefault="00BC6ADD" w:rsidP="00BC6ADD">
      <w:r>
        <w:t xml:space="preserve">The following </w:t>
      </w:r>
      <w:r w:rsidR="00AB6718">
        <w:t>c</w:t>
      </w:r>
      <w:r>
        <w:t xml:space="preserve">onfiguration </w:t>
      </w:r>
      <w:r w:rsidR="00AB6718">
        <w:t xml:space="preserve">is </w:t>
      </w:r>
      <w:r>
        <w:t>used</w:t>
      </w:r>
      <w:r w:rsidR="00F01F96">
        <w:t xml:space="preserve"> for each project</w:t>
      </w:r>
      <w:r>
        <w:t>:</w:t>
      </w:r>
    </w:p>
    <w:p w:rsidR="00FD46E0" w:rsidRDefault="00FD46E0" w:rsidP="00FD46E0"/>
    <w:p w:rsidR="00FD46E0" w:rsidRDefault="00FD46E0" w:rsidP="00FD46E0">
      <w:r>
        <w:rPr>
          <w:noProof/>
          <w:lang w:eastAsia="en-GB"/>
        </w:rPr>
        <mc:AlternateContent>
          <mc:Choice Requires="wps">
            <w:drawing>
              <wp:anchor distT="0" distB="0" distL="114300" distR="114300" simplePos="0" relativeHeight="251830272" behindDoc="0" locked="0" layoutInCell="1" allowOverlap="1" wp14:anchorId="30891686" wp14:editId="1631D7B1">
                <wp:simplePos x="0" y="0"/>
                <wp:positionH relativeFrom="column">
                  <wp:posOffset>1900362</wp:posOffset>
                </wp:positionH>
                <wp:positionV relativeFrom="paragraph">
                  <wp:posOffset>75123</wp:posOffset>
                </wp:positionV>
                <wp:extent cx="2731218" cy="297180"/>
                <wp:effectExtent l="0" t="0" r="12065" b="26670"/>
                <wp:wrapNone/>
                <wp:docPr id="127" name="Rectangle 127"/>
                <wp:cNvGraphicFramePr/>
                <a:graphic xmlns:a="http://schemas.openxmlformats.org/drawingml/2006/main">
                  <a:graphicData uri="http://schemas.microsoft.com/office/word/2010/wordprocessingShape">
                    <wps:wsp>
                      <wps:cNvSpPr/>
                      <wps:spPr>
                        <a:xfrm>
                          <a:off x="0" y="0"/>
                          <a:ext cx="2731218" cy="297180"/>
                        </a:xfrm>
                        <a:prstGeom prst="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E6790" w:rsidRPr="00306223" w:rsidRDefault="00FE6790" w:rsidP="00FD46E0">
                            <w:pPr>
                              <w:tabs>
                                <w:tab w:val="left" w:pos="720"/>
                              </w:tabs>
                              <w:autoSpaceDE w:val="0"/>
                              <w:autoSpaceDN w:val="0"/>
                              <w:adjustRightInd w:val="0"/>
                              <w:spacing w:after="0" w:line="240" w:lineRule="auto"/>
                              <w:jc w:val="center"/>
                              <w:rPr>
                                <w:rFonts w:ascii="Segoe UI" w:eastAsiaTheme="minorHAnsi" w:hAnsi="Segoe UI" w:cs="Segoe UI"/>
                                <w:color w:val="000000"/>
                                <w:sz w:val="18"/>
                                <w:szCs w:val="18"/>
                              </w:rPr>
                            </w:pPr>
                            <w:r w:rsidRPr="00AB5835">
                              <w:t>PBSUATBSO1</w:t>
                            </w:r>
                            <w:r>
                              <w:t xml:space="preserve"> and </w:t>
                            </w:r>
                            <w:r w:rsidRPr="00AB5835">
                              <w:t>PBSUATBSO</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7" o:spid="_x0000_s1047" style="position:absolute;margin-left:149.65pt;margin-top:5.9pt;width:215.05pt;height:23.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" filled="f" strokecolor="white [3212]" strokeweight="2pt">
                <v:textbox>
                  <w:txbxContent>
                    <w:p w:rsidR="00FD46E0" w:rsidRPr="00306223" w:rsidRDefault="00FD46E0" w:rsidP="00FD46E0">
                      <w:pPr>
                        <w:tabs>
                          <w:tab w:val="left" w:pos="720"/>
                        </w:tabs>
                        <w:autoSpaceDE w:val="0"/>
                        <w:autoSpaceDN w:val="0"/>
                        <w:adjustRightInd w:val="0"/>
                        <w:spacing w:after="0" w:line="240" w:lineRule="auto"/>
                        <w:jc w:val="center"/>
                        <w:rPr>
                          <w:rFonts w:ascii="Segoe UI" w:eastAsiaTheme="minorHAnsi" w:hAnsi="Segoe UI" w:cs="Segoe UI"/>
                          <w:color w:val="000000"/>
                          <w:sz w:val="18"/>
                          <w:szCs w:val="18"/>
                        </w:rPr>
                      </w:pPr>
                      <w:r w:rsidRPr="00AB5835">
                        <w:t>PBSUATBSO1</w:t>
                      </w:r>
                      <w:r>
                        <w:t xml:space="preserve"> and </w:t>
                      </w:r>
                      <w:r w:rsidRPr="00AB5835">
                        <w:t>PBSUATBSO</w:t>
                      </w:r>
                      <w:r>
                        <w:t>2</w:t>
                      </w:r>
                    </w:p>
                  </w:txbxContent>
                </v:textbox>
              </v:rect>
            </w:pict>
          </mc:Fallback>
        </mc:AlternateContent>
      </w:r>
      <w:r>
        <w:rPr>
          <w:noProof/>
          <w:lang w:eastAsia="en-GB"/>
        </w:rPr>
        <mc:AlternateContent>
          <mc:Choice Requires="wps">
            <w:drawing>
              <wp:anchor distT="0" distB="0" distL="114300" distR="114300" simplePos="0" relativeHeight="251822080" behindDoc="0" locked="0" layoutInCell="1" allowOverlap="1" wp14:anchorId="1B411FA7" wp14:editId="2C6818B8">
                <wp:simplePos x="0" y="0"/>
                <wp:positionH relativeFrom="column">
                  <wp:posOffset>357809</wp:posOffset>
                </wp:positionH>
                <wp:positionV relativeFrom="paragraph">
                  <wp:posOffset>20927</wp:posOffset>
                </wp:positionV>
                <wp:extent cx="5636839" cy="1104900"/>
                <wp:effectExtent l="0" t="0" r="21590" b="19050"/>
                <wp:wrapNone/>
                <wp:docPr id="126" name="Rectangle 126"/>
                <wp:cNvGraphicFramePr/>
                <a:graphic xmlns:a="http://schemas.openxmlformats.org/drawingml/2006/main">
                  <a:graphicData uri="http://schemas.microsoft.com/office/word/2010/wordprocessingShape">
                    <wps:wsp>
                      <wps:cNvSpPr/>
                      <wps:spPr>
                        <a:xfrm>
                          <a:off x="0" y="0"/>
                          <a:ext cx="5636839" cy="1104900"/>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FE6790" w:rsidRDefault="00FE6790" w:rsidP="00FD46E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6" o:spid="_x0000_s1048" style="position:absolute;margin-left:28.15pt;margin-top:1.65pt;width:443.85pt;height:87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" filled="f" strokecolor="#f79646 [3209]" strokeweight="2pt">
                <v:textbox>
                  <w:txbxContent>
                    <w:p w:rsidR="00FD46E0" w:rsidRDefault="00FD46E0" w:rsidP="00FD46E0"/>
                  </w:txbxContent>
                </v:textbox>
              </v:rect>
            </w:pict>
          </mc:Fallback>
        </mc:AlternateContent>
      </w:r>
    </w:p>
    <w:p w:rsidR="00FD46E0" w:rsidRDefault="00FD46E0" w:rsidP="00FD46E0">
      <w:r>
        <w:rPr>
          <w:noProof/>
          <w:lang w:eastAsia="en-GB"/>
        </w:rPr>
        <mc:AlternateContent>
          <mc:Choice Requires="wps">
            <w:drawing>
              <wp:anchor distT="0" distB="0" distL="114300" distR="114300" simplePos="0" relativeHeight="251837440" behindDoc="0" locked="0" layoutInCell="1" allowOverlap="1" wp14:anchorId="7CFA99CA" wp14:editId="34EAD9B0">
                <wp:simplePos x="0" y="0"/>
                <wp:positionH relativeFrom="column">
                  <wp:posOffset>4736465</wp:posOffset>
                </wp:positionH>
                <wp:positionV relativeFrom="paragraph">
                  <wp:posOffset>107314</wp:posOffset>
                </wp:positionV>
                <wp:extent cx="1220470" cy="616585"/>
                <wp:effectExtent l="0" t="0" r="17780" b="12065"/>
                <wp:wrapNone/>
                <wp:docPr id="128" name="Rounded Rectangle 128"/>
                <wp:cNvGraphicFramePr/>
                <a:graphic xmlns:a="http://schemas.openxmlformats.org/drawingml/2006/main">
                  <a:graphicData uri="http://schemas.microsoft.com/office/word/2010/wordprocessingShape">
                    <wps:wsp>
                      <wps:cNvSpPr/>
                      <wps:spPr>
                        <a:xfrm>
                          <a:off x="0" y="0"/>
                          <a:ext cx="1220470" cy="616585"/>
                        </a:xfrm>
                        <a:prstGeom prst="roundRect">
                          <a:avLst/>
                        </a:prstGeom>
                        <a:solidFill>
                          <a:schemeClr val="accent3">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6790" w:rsidRDefault="00FE6790" w:rsidP="00FD46E0">
                            <w:pPr>
                              <w:jc w:val="center"/>
                            </w:pPr>
                            <w:r>
                              <w:t>Peninsula Online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28" o:spid="_x0000_s1049" style="position:absolute;margin-left:372.95pt;margin-top:8.45pt;width:96.1pt;height:48.55pt;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" fillcolor="#d6e3bc [1302]" strokecolor="black [3213]" strokeweight="2pt">
                <v:textbox>
                  <w:txbxContent>
                    <w:p w:rsidR="00FD46E0" w:rsidRDefault="00FD46E0" w:rsidP="00FD46E0">
                      <w:pPr>
                        <w:jc w:val="center"/>
                      </w:pPr>
                      <w:r>
                        <w:t>Peninsula Online Maintenance</w:t>
                      </w:r>
                    </w:p>
                  </w:txbxContent>
                </v:textbox>
              </v:roundrect>
            </w:pict>
          </mc:Fallback>
        </mc:AlternateContent>
      </w:r>
      <w:r>
        <w:rPr>
          <w:noProof/>
          <w:lang w:eastAsia="en-GB"/>
        </w:rPr>
        <mc:AlternateContent>
          <mc:Choice Requires="wps">
            <w:drawing>
              <wp:anchor distT="0" distB="0" distL="114300" distR="114300" simplePos="0" relativeHeight="251833344" behindDoc="0" locked="0" layoutInCell="1" allowOverlap="1" wp14:anchorId="30ADFFCB" wp14:editId="1E3AD3D5">
                <wp:simplePos x="0" y="0"/>
                <wp:positionH relativeFrom="column">
                  <wp:posOffset>3408680</wp:posOffset>
                </wp:positionH>
                <wp:positionV relativeFrom="paragraph">
                  <wp:posOffset>115901</wp:posOffset>
                </wp:positionV>
                <wp:extent cx="1220470" cy="616585"/>
                <wp:effectExtent l="0" t="0" r="17780" b="12065"/>
                <wp:wrapNone/>
                <wp:docPr id="129" name="Rounded Rectangle 129"/>
                <wp:cNvGraphicFramePr/>
                <a:graphic xmlns:a="http://schemas.openxmlformats.org/drawingml/2006/main">
                  <a:graphicData uri="http://schemas.microsoft.com/office/word/2010/wordprocessingShape">
                    <wps:wsp>
                      <wps:cNvSpPr/>
                      <wps:spPr>
                        <a:xfrm>
                          <a:off x="0" y="0"/>
                          <a:ext cx="1220470" cy="616585"/>
                        </a:xfrm>
                        <a:prstGeom prst="roundRect">
                          <a:avLst/>
                        </a:prstGeom>
                        <a:solidFill>
                          <a:schemeClr val="accent3">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6790" w:rsidRDefault="00FE6790" w:rsidP="00FD46E0">
                            <w:pPr>
                              <w:jc w:val="center"/>
                            </w:pPr>
                            <w:r>
                              <w:t>Peninsula 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29" o:spid="_x0000_s1050" style="position:absolute;margin-left:268.4pt;margin-top:9.15pt;width:96.1pt;height:48.55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" fillcolor="#d6e3bc [1302]" strokecolor="black [3213]" strokeweight="2pt">
                <v:textbox>
                  <w:txbxContent>
                    <w:p w:rsidR="00FD46E0" w:rsidRDefault="00FD46E0" w:rsidP="00FD46E0">
                      <w:pPr>
                        <w:jc w:val="center"/>
                      </w:pPr>
                      <w:r>
                        <w:t>Peninsula Online</w:t>
                      </w:r>
                    </w:p>
                  </w:txbxContent>
                </v:textbox>
              </v:roundrect>
            </w:pict>
          </mc:Fallback>
        </mc:AlternateContent>
      </w:r>
      <w:r>
        <w:rPr>
          <w:noProof/>
          <w:lang w:eastAsia="en-GB"/>
        </w:rPr>
        <mc:AlternateContent>
          <mc:Choice Requires="wps">
            <w:drawing>
              <wp:anchor distT="0" distB="0" distL="114300" distR="114300" simplePos="0" relativeHeight="251824128" behindDoc="0" locked="0" layoutInCell="1" allowOverlap="1" wp14:anchorId="51DD57FD" wp14:editId="338554EF">
                <wp:simplePos x="0" y="0"/>
                <wp:positionH relativeFrom="column">
                  <wp:posOffset>1899920</wp:posOffset>
                </wp:positionH>
                <wp:positionV relativeFrom="paragraph">
                  <wp:posOffset>116840</wp:posOffset>
                </wp:positionV>
                <wp:extent cx="1423035" cy="616585"/>
                <wp:effectExtent l="0" t="0" r="24765" b="12065"/>
                <wp:wrapNone/>
                <wp:docPr id="130" name="Rounded Rectangle 130"/>
                <wp:cNvGraphicFramePr/>
                <a:graphic xmlns:a="http://schemas.openxmlformats.org/drawingml/2006/main">
                  <a:graphicData uri="http://schemas.microsoft.com/office/word/2010/wordprocessingShape">
                    <wps:wsp>
                      <wps:cNvSpPr/>
                      <wps:spPr>
                        <a:xfrm>
                          <a:off x="0" y="0"/>
                          <a:ext cx="1423035" cy="616585"/>
                        </a:xfrm>
                        <a:prstGeom prst="roundRect">
                          <a:avLst/>
                        </a:prstGeom>
                        <a:solidFill>
                          <a:schemeClr val="accent3">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6790" w:rsidRDefault="00FE6790" w:rsidP="00FD46E0">
                            <w:pPr>
                              <w:jc w:val="center"/>
                            </w:pPr>
                            <w:r>
                              <w:t>ClientDetailsService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30" o:spid="_x0000_s1051" style="position:absolute;margin-left:149.6pt;margin-top:9.2pt;width:112.05pt;height:48.55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" fillcolor="#d6e3bc [1302]" strokecolor="black [3213]" strokeweight="2pt">
                <v:textbox>
                  <w:txbxContent>
                    <w:p w:rsidR="00FD46E0" w:rsidRDefault="00FD46E0" w:rsidP="00FD46E0">
                      <w:pPr>
                        <w:jc w:val="center"/>
                      </w:pPr>
                      <w:proofErr w:type="spellStart"/>
                      <w:r>
                        <w:t>ClientDetailsService</w:t>
                      </w:r>
                      <w:proofErr w:type="spellEnd"/>
                    </w:p>
                  </w:txbxContent>
                </v:textbox>
              </v:roundrect>
            </w:pict>
          </mc:Fallback>
        </mc:AlternateContent>
      </w:r>
      <w:r>
        <w:rPr>
          <w:noProof/>
          <w:lang w:eastAsia="en-GB"/>
        </w:rPr>
        <mc:AlternateContent>
          <mc:Choice Requires="wps">
            <w:drawing>
              <wp:anchor distT="0" distB="0" distL="114300" distR="114300" simplePos="0" relativeHeight="251832320" behindDoc="0" locked="0" layoutInCell="1" allowOverlap="1" wp14:anchorId="1D182E5E" wp14:editId="43B781F2">
                <wp:simplePos x="0" y="0"/>
                <wp:positionH relativeFrom="column">
                  <wp:posOffset>540385</wp:posOffset>
                </wp:positionH>
                <wp:positionV relativeFrom="paragraph">
                  <wp:posOffset>100965</wp:posOffset>
                </wp:positionV>
                <wp:extent cx="1263650" cy="616585"/>
                <wp:effectExtent l="0" t="0" r="12700" b="12065"/>
                <wp:wrapNone/>
                <wp:docPr id="131" name="Rounded Rectangle 131"/>
                <wp:cNvGraphicFramePr/>
                <a:graphic xmlns:a="http://schemas.openxmlformats.org/drawingml/2006/main">
                  <a:graphicData uri="http://schemas.microsoft.com/office/word/2010/wordprocessingShape">
                    <wps:wsp>
                      <wps:cNvSpPr/>
                      <wps:spPr>
                        <a:xfrm>
                          <a:off x="0" y="0"/>
                          <a:ext cx="1263650" cy="616585"/>
                        </a:xfrm>
                        <a:prstGeom prst="roundRect">
                          <a:avLst/>
                        </a:prstGeom>
                        <a:solidFill>
                          <a:schemeClr val="accent3">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6790" w:rsidRDefault="00FE6790" w:rsidP="00FD46E0">
                            <w:pPr>
                              <w:jc w:val="center"/>
                            </w:pPr>
                            <w:r>
                              <w:t>BusinessSafe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31" o:spid="_x0000_s1052" style="position:absolute;margin-left:42.55pt;margin-top:7.95pt;width:99.5pt;height:48.55pt;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" fillcolor="#d6e3bc [1302]" strokecolor="black [3213]" strokeweight="2pt">
                <v:textbox>
                  <w:txbxContent>
                    <w:p w:rsidR="00FD46E0" w:rsidRDefault="00FD46E0" w:rsidP="00FD46E0">
                      <w:pPr>
                        <w:jc w:val="center"/>
                      </w:pPr>
                      <w:r>
                        <w:t>BusinessSafe</w:t>
                      </w:r>
                    </w:p>
                  </w:txbxContent>
                </v:textbox>
              </v:roundrect>
            </w:pict>
          </mc:Fallback>
        </mc:AlternateContent>
      </w:r>
    </w:p>
    <w:p w:rsidR="00FD46E0" w:rsidRDefault="00FD46E0" w:rsidP="00FD46E0"/>
    <w:p w:rsidR="00FD46E0" w:rsidRDefault="00FD46E0" w:rsidP="00FD46E0">
      <w:r>
        <w:rPr>
          <w:noProof/>
          <w:lang w:eastAsia="en-GB"/>
        </w:rPr>
        <mc:AlternateContent>
          <mc:Choice Requires="wps">
            <w:drawing>
              <wp:anchor distT="0" distB="0" distL="114300" distR="114300" simplePos="0" relativeHeight="251838464" behindDoc="0" locked="0" layoutInCell="1" allowOverlap="1" wp14:anchorId="72010AC9" wp14:editId="2D07B41C">
                <wp:simplePos x="0" y="0"/>
                <wp:positionH relativeFrom="column">
                  <wp:posOffset>3999230</wp:posOffset>
                </wp:positionH>
                <wp:positionV relativeFrom="paragraph">
                  <wp:posOffset>90805</wp:posOffset>
                </wp:positionV>
                <wp:extent cx="1327785" cy="365125"/>
                <wp:effectExtent l="38100" t="0" r="24765" b="92075"/>
                <wp:wrapNone/>
                <wp:docPr id="132" name="Straight Arrow Connector 132"/>
                <wp:cNvGraphicFramePr/>
                <a:graphic xmlns:a="http://schemas.openxmlformats.org/drawingml/2006/main">
                  <a:graphicData uri="http://schemas.microsoft.com/office/word/2010/wordprocessingShape">
                    <wps:wsp>
                      <wps:cNvCnPr/>
                      <wps:spPr>
                        <a:xfrm flipH="1">
                          <a:off x="0" y="0"/>
                          <a:ext cx="1327785" cy="365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2" o:spid="_x0000_s1026" type="#_x0000_t32" style="position:absolute;margin-left:314.9pt;margin-top:7.15pt;width:104.55pt;height:28.75pt;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" strokecolor="#4579b8 [3044]">
                <v:stroke endarrow="open"/>
              </v:shape>
            </w:pict>
          </mc:Fallback>
        </mc:AlternateContent>
      </w:r>
      <w:r>
        <w:rPr>
          <w:noProof/>
          <w:lang w:eastAsia="en-GB"/>
        </w:rPr>
        <mc:AlternateContent>
          <mc:Choice Requires="wps">
            <w:drawing>
              <wp:anchor distT="0" distB="0" distL="114300" distR="114300" simplePos="0" relativeHeight="251835392" behindDoc="0" locked="0" layoutInCell="1" allowOverlap="1" wp14:anchorId="1B957003" wp14:editId="4EF6F4C3">
                <wp:simplePos x="0" y="0"/>
                <wp:positionH relativeFrom="column">
                  <wp:posOffset>4003040</wp:posOffset>
                </wp:positionH>
                <wp:positionV relativeFrom="paragraph">
                  <wp:posOffset>96851</wp:posOffset>
                </wp:positionV>
                <wp:extent cx="0" cy="357505"/>
                <wp:effectExtent l="95250" t="0" r="95250" b="61595"/>
                <wp:wrapNone/>
                <wp:docPr id="133" name="Straight Arrow Connector 133"/>
                <wp:cNvGraphicFramePr/>
                <a:graphic xmlns:a="http://schemas.openxmlformats.org/drawingml/2006/main">
                  <a:graphicData uri="http://schemas.microsoft.com/office/word/2010/wordprocessingShape">
                    <wps:wsp>
                      <wps:cNvCnPr/>
                      <wps:spPr>
                        <a:xfrm>
                          <a:off x="0" y="0"/>
                          <a:ext cx="0" cy="357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3" o:spid="_x0000_s1026" type="#_x0000_t32" style="position:absolute;margin-left:315.2pt;margin-top:7.65pt;width:0;height:28.1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" strokecolor="#4579b8 [3044]">
                <v:stroke endarrow="open"/>
              </v:shape>
            </w:pict>
          </mc:Fallback>
        </mc:AlternateContent>
      </w:r>
      <w:r>
        <w:rPr>
          <w:noProof/>
          <w:lang w:eastAsia="en-GB"/>
        </w:rPr>
        <mc:AlternateContent>
          <mc:Choice Requires="wps">
            <w:drawing>
              <wp:anchor distT="0" distB="0" distL="114300" distR="114300" simplePos="0" relativeHeight="251829248" behindDoc="0" locked="0" layoutInCell="1" allowOverlap="1" wp14:anchorId="7318B63A" wp14:editId="1613C3A9">
                <wp:simplePos x="0" y="0"/>
                <wp:positionH relativeFrom="column">
                  <wp:posOffset>2666061</wp:posOffset>
                </wp:positionH>
                <wp:positionV relativeFrom="paragraph">
                  <wp:posOffset>66040</wp:posOffset>
                </wp:positionV>
                <wp:extent cx="0" cy="357505"/>
                <wp:effectExtent l="95250" t="0" r="95250" b="61595"/>
                <wp:wrapNone/>
                <wp:docPr id="134" name="Straight Arrow Connector 134"/>
                <wp:cNvGraphicFramePr/>
                <a:graphic xmlns:a="http://schemas.openxmlformats.org/drawingml/2006/main">
                  <a:graphicData uri="http://schemas.microsoft.com/office/word/2010/wordprocessingShape">
                    <wps:wsp>
                      <wps:cNvCnPr/>
                      <wps:spPr>
                        <a:xfrm>
                          <a:off x="0" y="0"/>
                          <a:ext cx="0" cy="357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4" o:spid="_x0000_s1026" type="#_x0000_t32" style="position:absolute;margin-left:209.95pt;margin-top:5.2pt;width:0;height:28.1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" strokecolor="#4579b8 [3044]">
                <v:stroke endarrow="open"/>
              </v:shape>
            </w:pict>
          </mc:Fallback>
        </mc:AlternateContent>
      </w:r>
      <w:r>
        <w:rPr>
          <w:noProof/>
          <w:lang w:eastAsia="en-GB"/>
        </w:rPr>
        <mc:AlternateContent>
          <mc:Choice Requires="wps">
            <w:drawing>
              <wp:anchor distT="0" distB="0" distL="114300" distR="114300" simplePos="0" relativeHeight="251836416" behindDoc="0" locked="0" layoutInCell="1" allowOverlap="1" wp14:anchorId="0F45F626" wp14:editId="0A00DBC9">
                <wp:simplePos x="0" y="0"/>
                <wp:positionH relativeFrom="column">
                  <wp:posOffset>1170305</wp:posOffset>
                </wp:positionH>
                <wp:positionV relativeFrom="paragraph">
                  <wp:posOffset>81943</wp:posOffset>
                </wp:positionV>
                <wp:extent cx="0" cy="357505"/>
                <wp:effectExtent l="95250" t="0" r="95250" b="61595"/>
                <wp:wrapNone/>
                <wp:docPr id="135" name="Straight Arrow Connector 135"/>
                <wp:cNvGraphicFramePr/>
                <a:graphic xmlns:a="http://schemas.openxmlformats.org/drawingml/2006/main">
                  <a:graphicData uri="http://schemas.microsoft.com/office/word/2010/wordprocessingShape">
                    <wps:wsp>
                      <wps:cNvCnPr/>
                      <wps:spPr>
                        <a:xfrm>
                          <a:off x="0" y="0"/>
                          <a:ext cx="0" cy="357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5" o:spid="_x0000_s1026" type="#_x0000_t32" style="position:absolute;margin-left:92.15pt;margin-top:6.45pt;width:0;height:28.1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" strokecolor="#4579b8 [3044]">
                <v:stroke endarrow="open"/>
              </v:shape>
            </w:pict>
          </mc:Fallback>
        </mc:AlternateContent>
      </w:r>
      <w:r>
        <w:rPr>
          <w:noProof/>
          <w:lang w:eastAsia="en-GB"/>
        </w:rPr>
        <mc:AlternateContent>
          <mc:Choice Requires="wps">
            <w:drawing>
              <wp:anchor distT="0" distB="0" distL="114300" distR="114300" simplePos="0" relativeHeight="251823104" behindDoc="0" locked="0" layoutInCell="1" allowOverlap="1" wp14:anchorId="5DFC6889" wp14:editId="37434AA7">
                <wp:simplePos x="0" y="0"/>
                <wp:positionH relativeFrom="column">
                  <wp:posOffset>357505</wp:posOffset>
                </wp:positionH>
                <wp:positionV relativeFrom="paragraph">
                  <wp:posOffset>236220</wp:posOffset>
                </wp:positionV>
                <wp:extent cx="5636260" cy="1668780"/>
                <wp:effectExtent l="0" t="0" r="21590" b="26670"/>
                <wp:wrapNone/>
                <wp:docPr id="136" name="Rectangle 136"/>
                <wp:cNvGraphicFramePr/>
                <a:graphic xmlns:a="http://schemas.openxmlformats.org/drawingml/2006/main">
                  <a:graphicData uri="http://schemas.microsoft.com/office/word/2010/wordprocessingShape">
                    <wps:wsp>
                      <wps:cNvSpPr/>
                      <wps:spPr>
                        <a:xfrm>
                          <a:off x="0" y="0"/>
                          <a:ext cx="5636260" cy="166878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FE6790" w:rsidRDefault="00FE6790" w:rsidP="00FD46E0"/>
                          <w:p w:rsidR="00FE6790" w:rsidRDefault="00FE6790" w:rsidP="00FD46E0"/>
                          <w:p w:rsidR="00FE6790" w:rsidRDefault="00FE6790" w:rsidP="00FD46E0"/>
                          <w:p w:rsidR="00FE6790" w:rsidRDefault="00FE6790" w:rsidP="00FD46E0"/>
                          <w:p w:rsidR="00FE6790" w:rsidRDefault="00FE6790" w:rsidP="00FD46E0">
                            <w:r>
                              <w:t xml:space="preserve">DB Server: </w:t>
                            </w:r>
                            <w:r w:rsidRPr="00EF6D0E">
                              <w:t>PBSUATSQL01</w:t>
                            </w:r>
                            <w:r>
                              <w:t>\UAT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6" o:spid="_x0000_s1053" style="position:absolute;margin-left:28.15pt;margin-top:18.6pt;width:443.8pt;height:131.4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" fillcolor="white [3201]" strokecolor="#4f81bd [3204]" strokeweight="2pt">
                <v:textbox>
                  <w:txbxContent>
                    <w:p w:rsidR="00FD46E0" w:rsidRDefault="00FD46E0" w:rsidP="00FD46E0"/>
                    <w:p w:rsidR="00FD46E0" w:rsidRDefault="00FD46E0" w:rsidP="00FD46E0"/>
                    <w:p w:rsidR="00FD46E0" w:rsidRDefault="00FD46E0" w:rsidP="00FD46E0"/>
                    <w:p w:rsidR="00FD46E0" w:rsidRDefault="00FD46E0" w:rsidP="00FD46E0"/>
                    <w:p w:rsidR="00FD46E0" w:rsidRDefault="00FD46E0" w:rsidP="00FD46E0">
                      <w:r>
                        <w:t xml:space="preserve">DB Server: </w:t>
                      </w:r>
                      <w:r w:rsidRPr="00EF6D0E">
                        <w:t>PBSUATSQL01</w:t>
                      </w:r>
                      <w:r>
                        <w:t>\UAT</w:t>
                      </w:r>
                    </w:p>
                  </w:txbxContent>
                </v:textbox>
              </v:rect>
            </w:pict>
          </mc:Fallback>
        </mc:AlternateContent>
      </w:r>
    </w:p>
    <w:p w:rsidR="00FD46E0" w:rsidRDefault="00FD46E0" w:rsidP="00FD46E0">
      <w:r>
        <w:rPr>
          <w:noProof/>
          <w:lang w:eastAsia="en-GB"/>
        </w:rPr>
        <mc:AlternateContent>
          <mc:Choice Requires="wps">
            <w:drawing>
              <wp:anchor distT="0" distB="0" distL="114300" distR="114300" simplePos="0" relativeHeight="251834368" behindDoc="0" locked="0" layoutInCell="1" allowOverlap="1" wp14:anchorId="2B93BE50" wp14:editId="5DF8CE24">
                <wp:simplePos x="0" y="0"/>
                <wp:positionH relativeFrom="column">
                  <wp:posOffset>3523615</wp:posOffset>
                </wp:positionH>
                <wp:positionV relativeFrom="paragraph">
                  <wp:posOffset>30176</wp:posOffset>
                </wp:positionV>
                <wp:extent cx="977900" cy="1083945"/>
                <wp:effectExtent l="0" t="0" r="12700" b="20955"/>
                <wp:wrapNone/>
                <wp:docPr id="137" name="Can 137"/>
                <wp:cNvGraphicFramePr/>
                <a:graphic xmlns:a="http://schemas.openxmlformats.org/drawingml/2006/main">
                  <a:graphicData uri="http://schemas.microsoft.com/office/word/2010/wordprocessingShape">
                    <wps:wsp>
                      <wps:cNvSpPr/>
                      <wps:spPr>
                        <a:xfrm>
                          <a:off x="0" y="0"/>
                          <a:ext cx="977900" cy="108394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6790" w:rsidRDefault="00FE6790" w:rsidP="00FD46E0">
                            <w:pPr>
                              <w:jc w:val="center"/>
                            </w:pPr>
                            <w:r>
                              <w:t>Peninsula  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137" o:spid="_x0000_s1054" type="#_x0000_t22" style="position:absolute;margin-left:277.45pt;margin-top:2.4pt;width:77pt;height:85.3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" adj="4872" fillcolor="#4f81bd [3204]" strokecolor="#243f60 [1604]" strokeweight="2pt">
                <v:textbox>
                  <w:txbxContent>
                    <w:p w:rsidR="00FD46E0" w:rsidRDefault="00FD46E0" w:rsidP="00FD46E0">
                      <w:pPr>
                        <w:jc w:val="center"/>
                      </w:pPr>
                      <w:proofErr w:type="gramStart"/>
                      <w:r>
                        <w:t>Peninsula  Online</w:t>
                      </w:r>
                      <w:proofErr w:type="gramEnd"/>
                    </w:p>
                  </w:txbxContent>
                </v:textbox>
              </v:shape>
            </w:pict>
          </mc:Fallback>
        </mc:AlternateContent>
      </w:r>
      <w:r>
        <w:rPr>
          <w:noProof/>
          <w:lang w:eastAsia="en-GB"/>
        </w:rPr>
        <mc:AlternateContent>
          <mc:Choice Requires="wps">
            <w:drawing>
              <wp:anchor distT="0" distB="0" distL="114300" distR="114300" simplePos="0" relativeHeight="251826176" behindDoc="0" locked="0" layoutInCell="1" allowOverlap="1" wp14:anchorId="2D091512" wp14:editId="507A0CC9">
                <wp:simplePos x="0" y="0"/>
                <wp:positionH relativeFrom="column">
                  <wp:posOffset>2152319</wp:posOffset>
                </wp:positionH>
                <wp:positionV relativeFrom="paragraph">
                  <wp:posOffset>11430</wp:posOffset>
                </wp:positionV>
                <wp:extent cx="1025525" cy="1083945"/>
                <wp:effectExtent l="0" t="0" r="22225" b="20955"/>
                <wp:wrapNone/>
                <wp:docPr id="138" name="Can 138"/>
                <wp:cNvGraphicFramePr/>
                <a:graphic xmlns:a="http://schemas.openxmlformats.org/drawingml/2006/main">
                  <a:graphicData uri="http://schemas.microsoft.com/office/word/2010/wordprocessingShape">
                    <wps:wsp>
                      <wps:cNvSpPr/>
                      <wps:spPr>
                        <a:xfrm>
                          <a:off x="0" y="0"/>
                          <a:ext cx="1025525" cy="108394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6790" w:rsidRDefault="00FE6790" w:rsidP="00FD46E0">
                            <w:pPr>
                              <w:jc w:val="center"/>
                            </w:pPr>
                            <w:r>
                              <w:t>Peninsula _BusinessSafe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n 138" o:spid="_x0000_s1055" type="#_x0000_t22" style="position:absolute;margin-left:169.45pt;margin-top:.9pt;width:80.75pt;height:85.35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" adj="5109" fillcolor="#4f81bd [3204]" strokecolor="#243f60 [1604]" strokeweight="2pt">
                <v:textbox>
                  <w:txbxContent>
                    <w:p w:rsidR="00FD46E0" w:rsidRDefault="00FD46E0" w:rsidP="00FD46E0">
                      <w:pPr>
                        <w:jc w:val="center"/>
                      </w:pPr>
                      <w:r>
                        <w:t>Peninsula _BusinessSafe</w:t>
                      </w:r>
                    </w:p>
                  </w:txbxContent>
                </v:textbox>
              </v:shape>
            </w:pict>
          </mc:Fallback>
        </mc:AlternateContent>
      </w:r>
      <w:r>
        <w:rPr>
          <w:noProof/>
          <w:lang w:eastAsia="en-GB"/>
        </w:rPr>
        <mc:AlternateContent>
          <mc:Choice Requires="wps">
            <w:drawing>
              <wp:anchor distT="0" distB="0" distL="114300" distR="114300" simplePos="0" relativeHeight="251825152" behindDoc="0" locked="0" layoutInCell="1" allowOverlap="1" wp14:anchorId="75494C2A" wp14:editId="17FBDC99">
                <wp:simplePos x="0" y="0"/>
                <wp:positionH relativeFrom="column">
                  <wp:posOffset>687401</wp:posOffset>
                </wp:positionH>
                <wp:positionV relativeFrom="paragraph">
                  <wp:posOffset>-635</wp:posOffset>
                </wp:positionV>
                <wp:extent cx="977900" cy="1083945"/>
                <wp:effectExtent l="0" t="0" r="12700" b="20955"/>
                <wp:wrapNone/>
                <wp:docPr id="139" name="Can 139"/>
                <wp:cNvGraphicFramePr/>
                <a:graphic xmlns:a="http://schemas.openxmlformats.org/drawingml/2006/main">
                  <a:graphicData uri="http://schemas.microsoft.com/office/word/2010/wordprocessingShape">
                    <wps:wsp>
                      <wps:cNvSpPr/>
                      <wps:spPr>
                        <a:xfrm>
                          <a:off x="0" y="0"/>
                          <a:ext cx="977900" cy="108394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6790" w:rsidRDefault="00FE6790" w:rsidP="00FD46E0">
                            <w:pPr>
                              <w:jc w:val="center"/>
                            </w:pPr>
                            <w:r>
                              <w:t>BusinessSafe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139" o:spid="_x0000_s1056" type="#_x0000_t22" style="position:absolute;margin-left:54.15pt;margin-top:-.05pt;width:77pt;height:85.3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" adj="4872" fillcolor="#4f81bd [3204]" strokecolor="#243f60 [1604]" strokeweight="2pt">
                <v:textbox>
                  <w:txbxContent>
                    <w:p w:rsidR="00FD46E0" w:rsidRDefault="00FD46E0" w:rsidP="00FD46E0">
                      <w:pPr>
                        <w:jc w:val="center"/>
                      </w:pPr>
                      <w:r>
                        <w:t>BusinessSafe</w:t>
                      </w:r>
                    </w:p>
                  </w:txbxContent>
                </v:textbox>
              </v:shape>
            </w:pict>
          </mc:Fallback>
        </mc:AlternateContent>
      </w:r>
    </w:p>
    <w:p w:rsidR="00FD46E0" w:rsidRDefault="00FD46E0" w:rsidP="00FD46E0"/>
    <w:p w:rsidR="00FD46E0" w:rsidRDefault="00FD46E0" w:rsidP="00FD46E0"/>
    <w:p w:rsidR="00FD46E0" w:rsidRDefault="00FD46E0" w:rsidP="00FD46E0"/>
    <w:p w:rsidR="00FD46E0" w:rsidRDefault="00FD46E0" w:rsidP="00FD46E0"/>
    <w:p w:rsidR="00F01F96" w:rsidRDefault="00F01F96" w:rsidP="00BC6ADD"/>
    <w:p w:rsidR="00F01F96" w:rsidRDefault="00FD46E0" w:rsidP="00BC6ADD">
      <w:r>
        <w:t>We only upgrade the database to the latest version using DB Deploy scripts. However, we can rebuild the database manually using rake scripts DBSetup method.</w:t>
      </w:r>
    </w:p>
    <w:p w:rsidR="00AB5835" w:rsidRPr="00AF483C" w:rsidRDefault="00AB5835" w:rsidP="00AB5835">
      <w:pPr>
        <w:rPr>
          <w:b/>
        </w:rPr>
      </w:pPr>
      <w:r w:rsidRPr="00AF483C">
        <w:rPr>
          <w:b/>
        </w:rPr>
        <w:t xml:space="preserve">CI Links: </w:t>
      </w:r>
    </w:p>
    <w:p w:rsidR="00AB5835" w:rsidRDefault="00AB5835" w:rsidP="00AB5835">
      <w:r>
        <w:t>You can</w:t>
      </w:r>
      <w:r w:rsidR="009251DB">
        <w:t xml:space="preserve"> find the links to UAT</w:t>
      </w:r>
      <w:r>
        <w:t xml:space="preserve"> server</w:t>
      </w:r>
      <w:r w:rsidR="009251DB">
        <w:t>s</w:t>
      </w:r>
      <w:r>
        <w:t xml:space="preserve"> on following page</w:t>
      </w:r>
      <w:r w:rsidR="00876AF5">
        <w:t xml:space="preserve"> </w:t>
      </w:r>
      <w:r w:rsidR="009251DB">
        <w:t>(At this point the UAT environment doesn’t support load balancing and as a result the links point to</w:t>
      </w:r>
      <w:r w:rsidR="00876AF5" w:rsidRPr="00876AF5">
        <w:t xml:space="preserve"> </w:t>
      </w:r>
      <w:r w:rsidR="00876AF5" w:rsidRPr="00AB5835">
        <w:t>PBSUATBSO1</w:t>
      </w:r>
      <w:r w:rsidR="00876AF5">
        <w:t>)</w:t>
      </w:r>
      <w:r>
        <w:t>:</w:t>
      </w:r>
    </w:p>
    <w:p w:rsidR="00AB5835" w:rsidRDefault="00AE2959" w:rsidP="00AB5835">
      <w:hyperlink r:id="rId32" w:history="1">
        <w:r w:rsidR="009251DB" w:rsidRPr="008545F8">
          <w:rPr>
            <w:rStyle w:val="Hyperlink"/>
          </w:rPr>
          <w:t>http://pbsuatbsoci1:8080/job/BusinessSafe/ws/BSOLinks/BSOUAT.html</w:t>
        </w:r>
      </w:hyperlink>
    </w:p>
    <w:p w:rsidR="00FD46E0" w:rsidRDefault="00A56E9A" w:rsidP="00FD46E0">
      <w:pPr>
        <w:pStyle w:val="Heading4"/>
        <w:numPr>
          <w:ilvl w:val="0"/>
          <w:numId w:val="0"/>
        </w:numPr>
        <w:ind w:left="2832"/>
      </w:pPr>
      <w:bookmarkStart w:id="43" w:name="_Ref311812164"/>
      <w:r>
        <w:br w:type="page"/>
      </w:r>
      <w:bookmarkEnd w:id="43"/>
    </w:p>
    <w:p w:rsidR="0061773C" w:rsidRDefault="0061773C" w:rsidP="0061773C"/>
    <w:p w:rsidR="00F710C6" w:rsidRDefault="00F710C6" w:rsidP="00F710C6">
      <w:pPr>
        <w:pStyle w:val="Heading1"/>
        <w:ind w:hanging="1276"/>
      </w:pPr>
      <w:bookmarkStart w:id="44" w:name="_Toc332618560"/>
      <w:r>
        <w:lastRenderedPageBreak/>
        <w:t>System Design</w:t>
      </w:r>
      <w:bookmarkEnd w:id="44"/>
    </w:p>
    <w:p w:rsidR="00F710C6" w:rsidRDefault="00F710C6" w:rsidP="00A4340B">
      <w:pPr>
        <w:pStyle w:val="Heading2"/>
      </w:pPr>
      <w:bookmarkStart w:id="45" w:name="_Toc332618561"/>
      <w:r>
        <w:t>Business Services</w:t>
      </w:r>
      <w:bookmarkEnd w:id="45"/>
      <w:r>
        <w:t xml:space="preserve"> </w:t>
      </w:r>
    </w:p>
    <w:p w:rsidR="00F710C6" w:rsidRPr="00814368" w:rsidRDefault="00F710C6" w:rsidP="00F710C6">
      <w:pPr>
        <w:pStyle w:val="Paragraph2"/>
        <w:ind w:left="709"/>
        <w:jc w:val="both"/>
      </w:pPr>
      <w:r>
        <w:t>&lt;&lt;Text&gt;&gt;</w:t>
      </w:r>
    </w:p>
    <w:p w:rsidR="00F710C6" w:rsidRDefault="00F710C6" w:rsidP="00A4340B">
      <w:pPr>
        <w:pStyle w:val="Heading2"/>
      </w:pPr>
      <w:bookmarkStart w:id="46" w:name="_Toc332618562"/>
      <w:r>
        <w:t>Data</w:t>
      </w:r>
      <w:bookmarkEnd w:id="46"/>
    </w:p>
    <w:p w:rsidR="003D0510" w:rsidRDefault="003D0510"/>
    <w:p w:rsidR="000D06F3" w:rsidRDefault="000D06F3" w:rsidP="0083755E">
      <w:pPr>
        <w:pStyle w:val="Heading3"/>
        <w:ind w:left="993"/>
      </w:pPr>
      <w:bookmarkStart w:id="47" w:name="_Ref306871645"/>
      <w:bookmarkStart w:id="48" w:name="_Toc332618564"/>
      <w:r>
        <w:t>DBDeploy</w:t>
      </w:r>
      <w:bookmarkEnd w:id="47"/>
      <w:bookmarkEnd w:id="48"/>
    </w:p>
    <w:p w:rsidR="000D06F3" w:rsidRPr="00673E04" w:rsidRDefault="000D06F3" w:rsidP="00673E04">
      <w:pPr>
        <w:rPr>
          <w:rFonts w:asciiTheme="minorHAnsi" w:hAnsiTheme="minorHAnsi" w:cstheme="minorHAnsi"/>
          <w:color w:val="000000" w:themeColor="text1"/>
        </w:rPr>
      </w:pPr>
      <w:r w:rsidRPr="00673E04">
        <w:rPr>
          <w:rFonts w:asciiTheme="minorHAnsi" w:hAnsiTheme="minorHAnsi" w:cstheme="minorHAnsi"/>
          <w:color w:val="000000" w:themeColor="text1"/>
        </w:rPr>
        <w:t>We are using the .NET port of an open-source utility called DBDeploy  (</w:t>
      </w:r>
      <w:hyperlink r:id="rId33" w:history="1">
        <w:r w:rsidRPr="00673E04">
          <w:rPr>
            <w:rStyle w:val="Hyperlink"/>
            <w:rFonts w:asciiTheme="minorHAnsi" w:hAnsiTheme="minorHAnsi" w:cstheme="minorHAnsi"/>
            <w:color w:val="000000" w:themeColor="text1"/>
          </w:rPr>
          <w:t>http://sourceforge.net/projects/dbdeploy-net/</w:t>
        </w:r>
      </w:hyperlink>
      <w:r w:rsidRPr="00673E04">
        <w:rPr>
          <w:rFonts w:asciiTheme="minorHAnsi" w:hAnsiTheme="minorHAnsi" w:cstheme="minorHAnsi"/>
          <w:color w:val="000000" w:themeColor="text1"/>
        </w:rPr>
        <w:t xml:space="preserve"> ).  To quote from </w:t>
      </w:r>
      <w:hyperlink r:id="rId34" w:history="1">
        <w:r w:rsidRPr="00673E04">
          <w:rPr>
            <w:rStyle w:val="Hyperlink"/>
            <w:rFonts w:asciiTheme="minorHAnsi" w:hAnsiTheme="minorHAnsi" w:cstheme="minorHAnsi"/>
            <w:color w:val="000000" w:themeColor="text1"/>
          </w:rPr>
          <w:t>http://www.build-doctor.com/2010/01/17/dbdeploy-net/</w:t>
        </w:r>
      </w:hyperlink>
      <w:r w:rsidRPr="00673E04">
        <w:rPr>
          <w:rFonts w:asciiTheme="minorHAnsi" w:hAnsiTheme="minorHAnsi" w:cstheme="minorHAnsi"/>
          <w:color w:val="000000" w:themeColor="text1"/>
        </w:rPr>
        <w:t xml:space="preserve"> :</w:t>
      </w:r>
    </w:p>
    <w:p w:rsidR="000D06F3" w:rsidRPr="00673E04" w:rsidRDefault="001C0107" w:rsidP="00673E04">
      <w:pPr>
        <w:rPr>
          <w:rFonts w:asciiTheme="minorHAnsi" w:hAnsiTheme="minorHAnsi" w:cstheme="minorHAnsi"/>
          <w:color w:val="000000" w:themeColor="text1"/>
        </w:rPr>
      </w:pPr>
      <w:r w:rsidRPr="00673E04">
        <w:rPr>
          <w:rFonts w:asciiTheme="minorHAnsi" w:hAnsiTheme="minorHAnsi" w:cstheme="minorHAnsi"/>
          <w:color w:val="000000" w:themeColor="text1"/>
        </w:rPr>
        <w:t>DBDeploy</w:t>
      </w:r>
      <w:r w:rsidR="000D06F3" w:rsidRPr="00673E04">
        <w:rPr>
          <w:rFonts w:asciiTheme="minorHAnsi" w:hAnsiTheme="minorHAnsi" w:cstheme="minorHAnsi"/>
          <w:color w:val="000000" w:themeColor="text1"/>
        </w:rPr>
        <w:t xml:space="preserve"> is an implementation of the </w:t>
      </w:r>
      <w:r w:rsidRPr="00673E04">
        <w:rPr>
          <w:rFonts w:asciiTheme="minorHAnsi" w:hAnsiTheme="minorHAnsi" w:cstheme="minorHAnsi"/>
          <w:color w:val="000000" w:themeColor="text1"/>
        </w:rPr>
        <w:t>ActiveRecord</w:t>
      </w:r>
      <w:r w:rsidR="000D06F3" w:rsidRPr="00673E04">
        <w:rPr>
          <w:rFonts w:asciiTheme="minorHAnsi" w:hAnsiTheme="minorHAnsi" w:cstheme="minorHAnsi"/>
          <w:color w:val="000000" w:themeColor="text1"/>
        </w:rPr>
        <w:t xml:space="preserve"> Migrations pattern. DbDeploy.NET is the .NET port of </w:t>
      </w:r>
      <w:r w:rsidRPr="00673E04">
        <w:rPr>
          <w:rFonts w:asciiTheme="minorHAnsi" w:hAnsiTheme="minorHAnsi" w:cstheme="minorHAnsi"/>
          <w:color w:val="000000" w:themeColor="text1"/>
        </w:rPr>
        <w:t>DBDeploy</w:t>
      </w:r>
      <w:r w:rsidR="000D06F3" w:rsidRPr="00673E04">
        <w:rPr>
          <w:rFonts w:asciiTheme="minorHAnsi" w:hAnsiTheme="minorHAnsi" w:cstheme="minorHAnsi"/>
          <w:color w:val="000000" w:themeColor="text1"/>
        </w:rPr>
        <w:t xml:space="preserve">. Both </w:t>
      </w:r>
      <w:r w:rsidRPr="00673E04">
        <w:rPr>
          <w:rFonts w:asciiTheme="minorHAnsi" w:hAnsiTheme="minorHAnsi" w:cstheme="minorHAnsi"/>
          <w:color w:val="000000" w:themeColor="text1"/>
        </w:rPr>
        <w:t>DBDeploy</w:t>
      </w:r>
      <w:r w:rsidR="000D06F3" w:rsidRPr="00673E04">
        <w:rPr>
          <w:rFonts w:asciiTheme="minorHAnsi" w:hAnsiTheme="minorHAnsi" w:cstheme="minorHAnsi"/>
          <w:color w:val="000000" w:themeColor="text1"/>
        </w:rPr>
        <w:t xml:space="preserve"> are projects initiated by ThoughtWorks. ActiveRecord comes to us via DHH. </w:t>
      </w:r>
    </w:p>
    <w:p w:rsidR="000D06F3" w:rsidRPr="00673E04" w:rsidRDefault="000D06F3" w:rsidP="00673E04">
      <w:pPr>
        <w:rPr>
          <w:rFonts w:asciiTheme="minorHAnsi" w:hAnsiTheme="minorHAnsi" w:cstheme="minorHAnsi"/>
          <w:b/>
          <w:color w:val="000000" w:themeColor="text1"/>
        </w:rPr>
      </w:pPr>
      <w:r w:rsidRPr="00673E04">
        <w:rPr>
          <w:rFonts w:asciiTheme="minorHAnsi" w:hAnsiTheme="minorHAnsi" w:cstheme="minorHAnsi"/>
          <w:b/>
          <w:color w:val="000000" w:themeColor="text1"/>
        </w:rPr>
        <w:t>Why would I use it?</w:t>
      </w:r>
    </w:p>
    <w:p w:rsidR="000D06F3" w:rsidRPr="00673E04" w:rsidRDefault="000D06F3" w:rsidP="00673E04">
      <w:pPr>
        <w:rPr>
          <w:rFonts w:asciiTheme="minorHAnsi" w:hAnsiTheme="minorHAnsi" w:cstheme="minorHAnsi"/>
          <w:color w:val="000000" w:themeColor="text1"/>
        </w:rPr>
      </w:pPr>
      <w:r w:rsidRPr="00673E04">
        <w:rPr>
          <w:rFonts w:asciiTheme="minorHAnsi" w:hAnsiTheme="minorHAnsi" w:cstheme="minorHAnsi"/>
          <w:color w:val="000000" w:themeColor="text1"/>
        </w:rPr>
        <w:t xml:space="preserve"> When you’re developing software that hasn’t been released, the database is easy: you can tear it down and rebuild it at will. Once you have production data that people are using it, what do you do? How do you manage the change? The Migrations pattern allows you to make bite-sized changes to your database, and test it. It works very well with Continuous Integration.</w:t>
      </w:r>
    </w:p>
    <w:p w:rsidR="000D06F3" w:rsidRPr="00673E04" w:rsidRDefault="000D06F3" w:rsidP="00673E04">
      <w:pPr>
        <w:rPr>
          <w:rFonts w:asciiTheme="minorHAnsi" w:hAnsiTheme="minorHAnsi" w:cstheme="minorHAnsi"/>
          <w:color w:val="000000" w:themeColor="text1"/>
        </w:rPr>
      </w:pPr>
      <w:r w:rsidRPr="00673E04">
        <w:rPr>
          <w:rFonts w:asciiTheme="minorHAnsi" w:hAnsiTheme="minorHAnsi" w:cstheme="minorHAnsi"/>
          <w:color w:val="000000" w:themeColor="text1"/>
        </w:rPr>
        <w:t xml:space="preserve">It’s ideal for greenfield agile projects where you are using Continuous Integration and want to make sure that changes to the database schema will be applied to integration tests. You can use other approaches if you have an ORM and you haven’t released to production yet  </w:t>
      </w:r>
    </w:p>
    <w:p w:rsidR="00FF7364" w:rsidRPr="00673E04" w:rsidRDefault="00FF7364" w:rsidP="00673E04">
      <w:pPr>
        <w:pStyle w:val="Paragraph2"/>
        <w:ind w:left="0"/>
        <w:rPr>
          <w:rFonts w:asciiTheme="minorHAnsi" w:hAnsiTheme="minorHAnsi" w:cstheme="minorHAnsi"/>
          <w:color w:val="000000" w:themeColor="text1"/>
          <w:sz w:val="22"/>
          <w:szCs w:val="22"/>
        </w:rPr>
      </w:pPr>
      <w:r w:rsidRPr="00673E04">
        <w:rPr>
          <w:rFonts w:asciiTheme="minorHAnsi" w:hAnsiTheme="minorHAnsi" w:cstheme="minorHAnsi"/>
          <w:color w:val="000000" w:themeColor="text1"/>
          <w:sz w:val="22"/>
          <w:szCs w:val="22"/>
        </w:rPr>
        <w:t>The idea behind DBDeploy is very simple.  The target database must contain a changelog table.  DBDeploy uses this to decide what SQL scripts have not yet been run on that database.  It then creates a script which concatenates all the modifications in those scripts that have not yet been run</w:t>
      </w:r>
      <w:r w:rsidR="00281E77" w:rsidRPr="00673E04">
        <w:rPr>
          <w:rFonts w:asciiTheme="minorHAnsi" w:hAnsiTheme="minorHAnsi" w:cstheme="minorHAnsi"/>
          <w:color w:val="000000" w:themeColor="text1"/>
          <w:sz w:val="22"/>
          <w:szCs w:val="22"/>
        </w:rPr>
        <w:t xml:space="preserve"> and updates the changelog</w:t>
      </w:r>
      <w:r w:rsidRPr="00673E04">
        <w:rPr>
          <w:rFonts w:asciiTheme="minorHAnsi" w:hAnsiTheme="minorHAnsi" w:cstheme="minorHAnsi"/>
          <w:color w:val="000000" w:themeColor="text1"/>
          <w:sz w:val="22"/>
          <w:szCs w:val="22"/>
        </w:rPr>
        <w:t>.</w:t>
      </w:r>
    </w:p>
    <w:p w:rsidR="00FF7364" w:rsidRPr="00673E04" w:rsidRDefault="00FF7364" w:rsidP="000D06F3">
      <w:pPr>
        <w:pStyle w:val="Paragraph2"/>
        <w:ind w:left="0"/>
        <w:jc w:val="both"/>
        <w:rPr>
          <w:rFonts w:asciiTheme="minorHAnsi" w:hAnsiTheme="minorHAnsi" w:cstheme="minorHAnsi"/>
          <w:color w:val="000000" w:themeColor="text1"/>
          <w:sz w:val="22"/>
          <w:szCs w:val="22"/>
        </w:rPr>
      </w:pPr>
    </w:p>
    <w:p w:rsidR="00FF7364" w:rsidRPr="00673E04" w:rsidRDefault="00FF7364" w:rsidP="000D06F3">
      <w:pPr>
        <w:pStyle w:val="Paragraph2"/>
        <w:ind w:left="0"/>
        <w:jc w:val="both"/>
        <w:rPr>
          <w:rFonts w:asciiTheme="minorHAnsi" w:hAnsiTheme="minorHAnsi" w:cstheme="minorHAnsi"/>
          <w:color w:val="000000" w:themeColor="text1"/>
          <w:sz w:val="22"/>
          <w:szCs w:val="22"/>
        </w:rPr>
      </w:pPr>
      <w:r w:rsidRPr="00673E04">
        <w:rPr>
          <w:rFonts w:asciiTheme="minorHAnsi" w:hAnsiTheme="minorHAnsi" w:cstheme="minorHAnsi"/>
          <w:color w:val="000000" w:themeColor="text1"/>
          <w:sz w:val="22"/>
          <w:szCs w:val="22"/>
        </w:rPr>
        <w:t>Our use of DBDeploy:</w:t>
      </w:r>
    </w:p>
    <w:p w:rsidR="000D06F3" w:rsidRPr="00673E04" w:rsidRDefault="000D06F3" w:rsidP="00673E04">
      <w:pPr>
        <w:pStyle w:val="Paragraph2"/>
        <w:numPr>
          <w:ilvl w:val="0"/>
          <w:numId w:val="13"/>
        </w:numPr>
        <w:jc w:val="both"/>
        <w:rPr>
          <w:rFonts w:asciiTheme="minorHAnsi" w:hAnsiTheme="minorHAnsi" w:cstheme="minorHAnsi"/>
          <w:color w:val="000000" w:themeColor="text1"/>
          <w:sz w:val="22"/>
          <w:szCs w:val="22"/>
        </w:rPr>
      </w:pPr>
      <w:r w:rsidRPr="00673E04">
        <w:rPr>
          <w:rFonts w:asciiTheme="minorHAnsi" w:hAnsiTheme="minorHAnsi" w:cstheme="minorHAnsi"/>
          <w:color w:val="000000" w:themeColor="text1"/>
          <w:sz w:val="22"/>
          <w:szCs w:val="22"/>
        </w:rPr>
        <w:t xml:space="preserve">We are invoking DBDeploy via a Nant task (included in the dbdeploy.net distribution) in </w:t>
      </w:r>
      <w:r w:rsidR="00673E04" w:rsidRPr="00673E04">
        <w:rPr>
          <w:rFonts w:asciiTheme="minorHAnsi" w:hAnsiTheme="minorHAnsi" w:cstheme="minorHAnsi"/>
          <w:color w:val="000000" w:themeColor="text1"/>
          <w:sz w:val="22"/>
          <w:szCs w:val="22"/>
        </w:rPr>
        <w:t>DBDeploy_Local.build</w:t>
      </w:r>
      <w:r w:rsidRPr="00673E04">
        <w:rPr>
          <w:rFonts w:asciiTheme="minorHAnsi" w:hAnsiTheme="minorHAnsi" w:cstheme="minorHAnsi"/>
          <w:color w:val="000000" w:themeColor="text1"/>
          <w:sz w:val="22"/>
          <w:szCs w:val="22"/>
        </w:rPr>
        <w:t>.</w:t>
      </w:r>
    </w:p>
    <w:p w:rsidR="00673E04" w:rsidRDefault="00673E04" w:rsidP="00FF7364">
      <w:pPr>
        <w:pStyle w:val="Paragraph2"/>
        <w:numPr>
          <w:ilvl w:val="0"/>
          <w:numId w:val="13"/>
        </w:numPr>
        <w:jc w:val="both"/>
        <w:rPr>
          <w:rFonts w:asciiTheme="minorHAnsi" w:hAnsiTheme="minorHAnsi" w:cstheme="minorHAnsi"/>
          <w:color w:val="000000" w:themeColor="text1"/>
          <w:sz w:val="22"/>
          <w:szCs w:val="22"/>
        </w:rPr>
      </w:pPr>
      <w:r w:rsidRPr="00673E04">
        <w:rPr>
          <w:rFonts w:asciiTheme="minorHAnsi" w:hAnsiTheme="minorHAnsi" w:cstheme="minorHAnsi"/>
          <w:color w:val="000000" w:themeColor="text1"/>
          <w:sz w:val="22"/>
          <w:szCs w:val="22"/>
        </w:rPr>
        <w:t>Rake DBSetup method</w:t>
      </w:r>
      <w:r w:rsidR="000D06F3" w:rsidRPr="00673E04">
        <w:rPr>
          <w:rFonts w:asciiTheme="minorHAnsi" w:hAnsiTheme="minorHAnsi" w:cstheme="minorHAnsi"/>
          <w:color w:val="000000" w:themeColor="text1"/>
          <w:sz w:val="22"/>
          <w:szCs w:val="22"/>
        </w:rPr>
        <w:t xml:space="preserve"> runs DBDeploy, to update the dat</w:t>
      </w:r>
      <w:r w:rsidRPr="00673E04">
        <w:rPr>
          <w:rFonts w:asciiTheme="minorHAnsi" w:hAnsiTheme="minorHAnsi" w:cstheme="minorHAnsi"/>
          <w:color w:val="000000" w:themeColor="text1"/>
          <w:sz w:val="22"/>
          <w:szCs w:val="22"/>
        </w:rPr>
        <w:t>abase</w:t>
      </w:r>
    </w:p>
    <w:p w:rsidR="00673E04" w:rsidRDefault="00673E04" w:rsidP="00673E04">
      <w:pPr>
        <w:pStyle w:val="Paragraph2"/>
        <w:ind w:left="720"/>
        <w:jc w:val="both"/>
        <w:rPr>
          <w:rFonts w:asciiTheme="minorHAnsi" w:hAnsiTheme="minorHAnsi" w:cstheme="minorHAnsi"/>
          <w:color w:val="000000" w:themeColor="text1"/>
          <w:sz w:val="22"/>
          <w:szCs w:val="22"/>
        </w:rPr>
      </w:pPr>
    </w:p>
    <w:p w:rsidR="00673E04" w:rsidRPr="00673E04" w:rsidRDefault="000D06F3" w:rsidP="00673E04">
      <w:pPr>
        <w:pStyle w:val="Paragraph2"/>
        <w:numPr>
          <w:ilvl w:val="0"/>
          <w:numId w:val="13"/>
        </w:numPr>
        <w:jc w:val="both"/>
        <w:rPr>
          <w:rFonts w:asciiTheme="minorHAnsi" w:hAnsiTheme="minorHAnsi" w:cstheme="minorHAnsi"/>
          <w:color w:val="000000" w:themeColor="text1"/>
          <w:sz w:val="22"/>
          <w:szCs w:val="22"/>
        </w:rPr>
      </w:pPr>
      <w:r w:rsidRPr="00673E04">
        <w:rPr>
          <w:rFonts w:asciiTheme="minorHAnsi" w:hAnsiTheme="minorHAnsi" w:cstheme="minorHAnsi"/>
          <w:color w:val="000000" w:themeColor="text1"/>
          <w:sz w:val="22"/>
          <w:szCs w:val="22"/>
        </w:rPr>
        <w:t xml:space="preserve">When creating a brand new database, </w:t>
      </w:r>
      <w:r w:rsidR="00673E04" w:rsidRPr="00673E04">
        <w:rPr>
          <w:rFonts w:asciiTheme="minorHAnsi" w:hAnsiTheme="minorHAnsi" w:cstheme="minorHAnsi"/>
          <w:color w:val="000000" w:themeColor="text1"/>
          <w:sz w:val="22"/>
          <w:szCs w:val="22"/>
        </w:rPr>
        <w:t xml:space="preserve">rake script </w:t>
      </w:r>
      <w:r w:rsidRPr="00673E04">
        <w:rPr>
          <w:rFonts w:asciiTheme="minorHAnsi" w:hAnsiTheme="minorHAnsi" w:cstheme="minorHAnsi"/>
          <w:color w:val="000000" w:themeColor="text1"/>
          <w:sz w:val="22"/>
          <w:szCs w:val="22"/>
        </w:rPr>
        <w:t>will first tear down the old DB (if it exists) and recreate it, then run DBDeploy</w:t>
      </w:r>
    </w:p>
    <w:p w:rsidR="000D06F3" w:rsidRPr="00673E04" w:rsidRDefault="000D06F3" w:rsidP="00FF7364">
      <w:pPr>
        <w:pStyle w:val="Paragraph2"/>
        <w:numPr>
          <w:ilvl w:val="0"/>
          <w:numId w:val="13"/>
        </w:numPr>
        <w:jc w:val="both"/>
        <w:rPr>
          <w:rFonts w:asciiTheme="minorHAnsi" w:hAnsiTheme="minorHAnsi" w:cstheme="minorHAnsi"/>
          <w:color w:val="000000" w:themeColor="text1"/>
          <w:sz w:val="22"/>
          <w:szCs w:val="22"/>
        </w:rPr>
      </w:pPr>
      <w:r w:rsidRPr="00673E04">
        <w:rPr>
          <w:rFonts w:asciiTheme="minorHAnsi" w:hAnsiTheme="minorHAnsi" w:cstheme="minorHAnsi"/>
          <w:color w:val="000000" w:themeColor="text1"/>
          <w:sz w:val="22"/>
          <w:szCs w:val="22"/>
        </w:rPr>
        <w:t>Scripts must follow a naming convention with a next-out numeric prefix</w:t>
      </w:r>
    </w:p>
    <w:p w:rsidR="000D06F3" w:rsidRPr="00673E04" w:rsidRDefault="000D06F3" w:rsidP="00FF7364">
      <w:pPr>
        <w:pStyle w:val="ListParagraph"/>
        <w:numPr>
          <w:ilvl w:val="0"/>
          <w:numId w:val="13"/>
        </w:numPr>
        <w:autoSpaceDE w:val="0"/>
        <w:autoSpaceDN w:val="0"/>
        <w:adjustRightInd w:val="0"/>
        <w:spacing w:after="0" w:line="240" w:lineRule="auto"/>
        <w:rPr>
          <w:rFonts w:asciiTheme="minorHAnsi" w:hAnsiTheme="minorHAnsi" w:cstheme="minorHAnsi"/>
          <w:color w:val="000000" w:themeColor="text1"/>
        </w:rPr>
      </w:pPr>
      <w:r w:rsidRPr="00673E04">
        <w:rPr>
          <w:rFonts w:asciiTheme="minorHAnsi" w:hAnsiTheme="minorHAnsi" w:cstheme="minorHAnsi"/>
          <w:color w:val="000000" w:themeColor="text1"/>
        </w:rPr>
        <w:t xml:space="preserve">A DBDeploy script can include an “undo” section which must follow a </w:t>
      </w:r>
      <w:r w:rsidRPr="00673E04">
        <w:rPr>
          <w:rFonts w:asciiTheme="minorHAnsi" w:eastAsiaTheme="minorHAnsi" w:hAnsiTheme="minorHAnsi" w:cstheme="minorHAnsi"/>
          <w:noProof/>
          <w:color w:val="000000" w:themeColor="text1"/>
        </w:rPr>
        <w:t xml:space="preserve">--//@UNDO </w:t>
      </w:r>
      <w:r w:rsidRPr="00673E04">
        <w:rPr>
          <w:rFonts w:asciiTheme="minorHAnsi" w:hAnsiTheme="minorHAnsi" w:cstheme="minorHAnsi"/>
          <w:color w:val="000000" w:themeColor="text1"/>
        </w:rPr>
        <w:t>marker in the script.  We</w:t>
      </w:r>
      <w:r w:rsidRPr="00673E04">
        <w:rPr>
          <w:rFonts w:asciiTheme="minorHAnsi" w:hAnsiTheme="minorHAnsi" w:cstheme="minorHAnsi"/>
          <w:b/>
          <w:color w:val="000000" w:themeColor="text1"/>
        </w:rPr>
        <w:t xml:space="preserve"> do </w:t>
      </w:r>
      <w:r w:rsidRPr="00673E04">
        <w:rPr>
          <w:rFonts w:asciiTheme="minorHAnsi" w:hAnsiTheme="minorHAnsi" w:cstheme="minorHAnsi"/>
          <w:color w:val="000000" w:themeColor="text1"/>
        </w:rPr>
        <w:t xml:space="preserve">use DBDeploy’s “undo” facility so scripts </w:t>
      </w:r>
      <w:r w:rsidR="00B20676" w:rsidRPr="00673E04">
        <w:rPr>
          <w:rFonts w:asciiTheme="minorHAnsi" w:hAnsiTheme="minorHAnsi" w:cstheme="minorHAnsi"/>
          <w:color w:val="000000" w:themeColor="text1"/>
        </w:rPr>
        <w:t xml:space="preserve">must include </w:t>
      </w:r>
      <w:r w:rsidRPr="00673E04">
        <w:rPr>
          <w:rFonts w:asciiTheme="minorHAnsi" w:hAnsiTheme="minorHAnsi" w:cstheme="minorHAnsi"/>
          <w:color w:val="000000" w:themeColor="text1"/>
        </w:rPr>
        <w:t>this section</w:t>
      </w:r>
      <w:r w:rsidR="00B20676" w:rsidRPr="00673E04">
        <w:rPr>
          <w:rFonts w:asciiTheme="minorHAnsi" w:hAnsiTheme="minorHAnsi" w:cstheme="minorHAnsi"/>
          <w:color w:val="000000" w:themeColor="text1"/>
        </w:rPr>
        <w:t xml:space="preserve"> and the undo must be tested</w:t>
      </w:r>
      <w:r w:rsidRPr="00673E04">
        <w:rPr>
          <w:rFonts w:asciiTheme="minorHAnsi" w:hAnsiTheme="minorHAnsi" w:cstheme="minorHAnsi"/>
          <w:color w:val="000000" w:themeColor="text1"/>
        </w:rPr>
        <w:t>.</w:t>
      </w:r>
    </w:p>
    <w:p w:rsidR="00E15BC2" w:rsidRDefault="00E15BC2" w:rsidP="00E15BC2">
      <w:pPr>
        <w:pStyle w:val="Heading3"/>
        <w:ind w:left="993"/>
      </w:pPr>
      <w:bookmarkStart w:id="49" w:name="_Toc332618566"/>
      <w:r>
        <w:t>NHibernate</w:t>
      </w:r>
      <w:bookmarkEnd w:id="49"/>
    </w:p>
    <w:p w:rsidR="00E15BC2" w:rsidRDefault="00E15BC2" w:rsidP="00673E04">
      <w:pPr>
        <w:pStyle w:val="Paragraph2"/>
        <w:ind w:left="285"/>
        <w:jc w:val="both"/>
        <w:rPr>
          <w:rFonts w:asciiTheme="minorHAnsi" w:hAnsiTheme="minorHAnsi" w:cstheme="minorHAnsi"/>
          <w:sz w:val="22"/>
          <w:szCs w:val="22"/>
        </w:rPr>
      </w:pPr>
      <w:r w:rsidRPr="00AB6FAF">
        <w:rPr>
          <w:rFonts w:asciiTheme="minorHAnsi" w:hAnsiTheme="minorHAnsi" w:cstheme="minorHAnsi"/>
          <w:sz w:val="22"/>
          <w:szCs w:val="22"/>
        </w:rPr>
        <w:lastRenderedPageBreak/>
        <w:t>We are not using Fluent NHibernate, as noted above.  So mappings from C# classes to database entities are defined in NHIbernate mapping files (*.hbm.xml).</w:t>
      </w:r>
    </w:p>
    <w:p w:rsidR="00FE6790" w:rsidRDefault="00FE6790" w:rsidP="00673E04">
      <w:pPr>
        <w:pStyle w:val="Paragraph2"/>
        <w:ind w:left="285"/>
        <w:jc w:val="both"/>
        <w:rPr>
          <w:rFonts w:asciiTheme="minorHAnsi" w:hAnsiTheme="minorHAnsi" w:cstheme="minorHAnsi"/>
          <w:sz w:val="22"/>
          <w:szCs w:val="22"/>
        </w:rPr>
      </w:pPr>
    </w:p>
    <w:p w:rsidR="00B94840" w:rsidRDefault="00FE6790" w:rsidP="00B94840">
      <w:pPr>
        <w:pStyle w:val="Paragraph2"/>
        <w:ind w:left="285"/>
        <w:jc w:val="both"/>
        <w:rPr>
          <w:rFonts w:asciiTheme="minorHAnsi" w:hAnsiTheme="minorHAnsi" w:cstheme="minorHAnsi"/>
          <w:sz w:val="22"/>
          <w:szCs w:val="22"/>
        </w:rPr>
      </w:pPr>
      <w:r>
        <w:rPr>
          <w:rFonts w:asciiTheme="minorHAnsi" w:hAnsiTheme="minorHAnsi" w:cstheme="minorHAnsi"/>
          <w:sz w:val="22"/>
          <w:szCs w:val="22"/>
        </w:rPr>
        <w:t xml:space="preserve">We use structure map to manage NHibernate Session Factory and NHibernate Session. Structure Map will create one Session Factory for the application and </w:t>
      </w:r>
      <w:r w:rsidR="00B94840">
        <w:rPr>
          <w:rFonts w:asciiTheme="minorHAnsi" w:hAnsiTheme="minorHAnsi" w:cstheme="minorHAnsi"/>
          <w:sz w:val="22"/>
          <w:szCs w:val="22"/>
        </w:rPr>
        <w:t>will create a session for each http request. All the settings for structure map can be found in DataRegistry.cs class in BusinessSafe.Data project.</w:t>
      </w:r>
    </w:p>
    <w:p w:rsidR="00B94840" w:rsidRDefault="00B94840" w:rsidP="00B94840">
      <w:pPr>
        <w:pStyle w:val="Paragraph2"/>
        <w:ind w:left="285"/>
        <w:jc w:val="both"/>
        <w:rPr>
          <w:rFonts w:asciiTheme="minorHAnsi" w:hAnsiTheme="minorHAnsi" w:cstheme="minorHAnsi"/>
          <w:sz w:val="22"/>
          <w:szCs w:val="22"/>
        </w:rPr>
      </w:pPr>
    </w:p>
    <w:p w:rsidR="00B94840" w:rsidRDefault="00B94840" w:rsidP="00B94840">
      <w:pPr>
        <w:pStyle w:val="Paragraph2"/>
        <w:ind w:left="285"/>
        <w:jc w:val="both"/>
        <w:rPr>
          <w:rFonts w:asciiTheme="minorHAnsi" w:hAnsiTheme="minorHAnsi" w:cstheme="minorHAnsi"/>
          <w:sz w:val="22"/>
          <w:szCs w:val="22"/>
        </w:rPr>
      </w:pPr>
      <w:r>
        <w:rPr>
          <w:rFonts w:asciiTheme="minorHAnsi" w:hAnsiTheme="minorHAnsi" w:cstheme="minorHAnsi"/>
          <w:sz w:val="22"/>
          <w:szCs w:val="22"/>
        </w:rPr>
        <w:t>Below you can see some sections of structure map configuration from DataRegistry class:</w:t>
      </w:r>
    </w:p>
    <w:p w:rsidR="00B94840" w:rsidRDefault="00B94840" w:rsidP="00B94840">
      <w:pPr>
        <w:pStyle w:val="Paragraph2"/>
        <w:ind w:left="285"/>
        <w:jc w:val="both"/>
        <w:rPr>
          <w:rFonts w:asciiTheme="minorHAnsi" w:hAnsiTheme="minorHAnsi" w:cstheme="minorHAnsi"/>
          <w:sz w:val="22"/>
          <w:szCs w:val="22"/>
        </w:rPr>
      </w:pPr>
    </w:p>
    <w:p w:rsidR="00B94840" w:rsidRDefault="00B94840" w:rsidP="00B9484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ForSingletonOf&lt;</w:t>
      </w:r>
      <w:r>
        <w:rPr>
          <w:rFonts w:ascii="Consolas" w:eastAsiaTheme="minorHAnsi" w:hAnsi="Consolas" w:cs="Consolas"/>
          <w:color w:val="2B91AF"/>
          <w:sz w:val="19"/>
          <w:szCs w:val="19"/>
        </w:rPr>
        <w:t>IBusinessSafeSessionFactory</w:t>
      </w:r>
      <w:r>
        <w:rPr>
          <w:rFonts w:ascii="Consolas" w:eastAsiaTheme="minorHAnsi" w:hAnsi="Consolas" w:cs="Consolas"/>
          <w:sz w:val="19"/>
          <w:szCs w:val="19"/>
        </w:rPr>
        <w:t>&gt;().Use&lt;</w:t>
      </w:r>
      <w:r>
        <w:rPr>
          <w:rFonts w:ascii="Consolas" w:eastAsiaTheme="minorHAnsi" w:hAnsi="Consolas" w:cs="Consolas"/>
          <w:color w:val="2B91AF"/>
          <w:sz w:val="19"/>
          <w:szCs w:val="19"/>
        </w:rPr>
        <w:t>BusinessSafeSessionFactory</w:t>
      </w:r>
      <w:r>
        <w:rPr>
          <w:rFonts w:ascii="Consolas" w:eastAsiaTheme="minorHAnsi" w:hAnsi="Consolas" w:cs="Consolas"/>
          <w:sz w:val="19"/>
          <w:szCs w:val="19"/>
        </w:rPr>
        <w:t>&gt;();</w:t>
      </w:r>
    </w:p>
    <w:p w:rsidR="00B94840" w:rsidRDefault="00B94840" w:rsidP="00B94840">
      <w:pPr>
        <w:autoSpaceDE w:val="0"/>
        <w:autoSpaceDN w:val="0"/>
        <w:adjustRightInd w:val="0"/>
        <w:spacing w:after="0" w:line="240" w:lineRule="auto"/>
        <w:rPr>
          <w:rFonts w:ascii="Consolas" w:eastAsiaTheme="minorHAnsi" w:hAnsi="Consolas" w:cs="Consolas"/>
          <w:sz w:val="19"/>
          <w:szCs w:val="19"/>
        </w:rPr>
      </w:pPr>
      <w:r>
        <w:rPr>
          <w:rFonts w:ascii="Consolas" w:eastAsiaTheme="minorHAnsi" w:hAnsi="Consolas" w:cs="Consolas"/>
          <w:sz w:val="19"/>
          <w:szCs w:val="19"/>
        </w:rPr>
        <w:t xml:space="preserve">            For&lt;</w:t>
      </w:r>
      <w:r>
        <w:rPr>
          <w:rFonts w:ascii="Consolas" w:eastAsiaTheme="minorHAnsi" w:hAnsi="Consolas" w:cs="Consolas"/>
          <w:color w:val="2B91AF"/>
          <w:sz w:val="19"/>
          <w:szCs w:val="19"/>
        </w:rPr>
        <w:t>IBusinessSafeSessionManager</w:t>
      </w:r>
      <w:r>
        <w:rPr>
          <w:rFonts w:ascii="Consolas" w:eastAsiaTheme="minorHAnsi" w:hAnsi="Consolas" w:cs="Consolas"/>
          <w:sz w:val="19"/>
          <w:szCs w:val="19"/>
        </w:rPr>
        <w:t>&gt;().HybridHttpOrThreadLocalScoped().Use&lt;</w:t>
      </w:r>
      <w:r>
        <w:rPr>
          <w:rFonts w:ascii="Consolas" w:eastAsiaTheme="minorHAnsi" w:hAnsi="Consolas" w:cs="Consolas"/>
          <w:color w:val="2B91AF"/>
          <w:sz w:val="19"/>
          <w:szCs w:val="19"/>
        </w:rPr>
        <w:t>BusinessSafeSessionManager</w:t>
      </w:r>
      <w:r>
        <w:rPr>
          <w:rFonts w:ascii="Consolas" w:eastAsiaTheme="minorHAnsi" w:hAnsi="Consolas" w:cs="Consolas"/>
          <w:sz w:val="19"/>
          <w:szCs w:val="19"/>
        </w:rPr>
        <w:t>&gt;();</w:t>
      </w:r>
    </w:p>
    <w:p w:rsidR="00B94840" w:rsidRPr="00AB6FAF" w:rsidRDefault="00B94840" w:rsidP="00B94840">
      <w:pPr>
        <w:pStyle w:val="Paragraph2"/>
        <w:ind w:left="285"/>
        <w:jc w:val="both"/>
        <w:rPr>
          <w:rFonts w:asciiTheme="minorHAnsi" w:hAnsiTheme="minorHAnsi" w:cstheme="minorHAnsi"/>
          <w:sz w:val="22"/>
          <w:szCs w:val="22"/>
        </w:rPr>
      </w:pPr>
    </w:p>
    <w:p w:rsidR="0031603C" w:rsidRDefault="003C2D97" w:rsidP="003C2D97">
      <w:r>
        <w:br w:type="page"/>
      </w:r>
    </w:p>
    <w:p w:rsidR="00B94840" w:rsidRDefault="00B94840" w:rsidP="003C2D97"/>
    <w:p w:rsidR="00F710C6" w:rsidRDefault="00F710C6" w:rsidP="00F710C6">
      <w:pPr>
        <w:pStyle w:val="Heading1"/>
        <w:ind w:hanging="1276"/>
      </w:pPr>
      <w:bookmarkStart w:id="50" w:name="_Toc332618570"/>
      <w:r>
        <w:lastRenderedPageBreak/>
        <w:t>Interfaces</w:t>
      </w:r>
      <w:bookmarkEnd w:id="50"/>
      <w:r>
        <w:t xml:space="preserve"> </w:t>
      </w:r>
    </w:p>
    <w:p w:rsidR="0061773C" w:rsidRDefault="0061773C" w:rsidP="00A4340B">
      <w:pPr>
        <w:pStyle w:val="Heading2"/>
      </w:pPr>
      <w:bookmarkStart w:id="51" w:name="_Toc251076280"/>
      <w:bookmarkStart w:id="52" w:name="_Toc332618571"/>
      <w:r w:rsidRPr="00D15F89">
        <w:t>Interfaces to Other Systems</w:t>
      </w:r>
      <w:bookmarkEnd w:id="51"/>
      <w:bookmarkEnd w:id="52"/>
      <w:r w:rsidRPr="00D15F89">
        <w:t xml:space="preserve"> </w:t>
      </w:r>
    </w:p>
    <w:p w:rsidR="00F710C6" w:rsidRDefault="001C32D1" w:rsidP="001C32D1">
      <w:pPr>
        <w:pStyle w:val="Heading3"/>
      </w:pPr>
      <w:bookmarkStart w:id="53" w:name="_Ref317757272"/>
      <w:bookmarkStart w:id="54" w:name="_Toc332618572"/>
      <w:r>
        <w:t>Document Library</w:t>
      </w:r>
      <w:bookmarkEnd w:id="53"/>
      <w:bookmarkEnd w:id="54"/>
    </w:p>
    <w:p w:rsidR="001C32D1" w:rsidRPr="00814368" w:rsidRDefault="001C32D1" w:rsidP="001C32D1">
      <w:pPr>
        <w:pStyle w:val="Paragraph2"/>
        <w:ind w:left="0"/>
        <w:jc w:val="both"/>
      </w:pPr>
      <w:r>
        <w:t>TMS uses Document Library web service for storage of user documents.  Although these documents are stored in</w:t>
      </w:r>
      <w:r w:rsidR="0073628D">
        <w:t xml:space="preserve"> the Document Library’s</w:t>
      </w:r>
      <w:r>
        <w:t xml:space="preserve"> own stores, a summary record is held in the TMS database (see table PolicyDocumentSummary).  This summary record includes the Document Library identifier for a document.</w:t>
      </w:r>
    </w:p>
    <w:p w:rsidR="00F710C6" w:rsidRDefault="00F710C6" w:rsidP="00F710C6"/>
    <w:p w:rsidR="001C32D1" w:rsidRDefault="001C32D1" w:rsidP="00F710C6">
      <w:r>
        <w:t>At the time of writing:</w:t>
      </w:r>
    </w:p>
    <w:p w:rsidR="001C32D1" w:rsidRDefault="001C32D1" w:rsidP="001C32D1">
      <w:pPr>
        <w:pStyle w:val="ListParagraph"/>
        <w:numPr>
          <w:ilvl w:val="0"/>
          <w:numId w:val="33"/>
        </w:numPr>
        <w:ind w:left="1134" w:hanging="425"/>
      </w:pPr>
      <w:r>
        <w:t>Document library code is in VSS at Source files/Peninsula.DocumentLibrary</w:t>
      </w:r>
      <w:r>
        <w:br/>
        <w:t>Comes with some tests that should run out-the-box except may need to set up a local path</w:t>
      </w:r>
    </w:p>
    <w:p w:rsidR="001C32D1" w:rsidRDefault="001C32D1" w:rsidP="001C32D1">
      <w:pPr>
        <w:pStyle w:val="ListParagraph"/>
        <w:numPr>
          <w:ilvl w:val="0"/>
          <w:numId w:val="33"/>
        </w:numPr>
        <w:ind w:left="1134" w:hanging="425"/>
      </w:pPr>
      <w:r>
        <w:t>UAT #1 (</w:t>
      </w:r>
      <w:r w:rsidRPr="001C32D1">
        <w:rPr>
          <w:i/>
        </w:rPr>
        <w:t>this is the one we’re using</w:t>
      </w:r>
      <w:r>
        <w:t>):</w:t>
      </w:r>
    </w:p>
    <w:p w:rsidR="001C32D1" w:rsidRDefault="001C32D1" w:rsidP="001C32D1">
      <w:pPr>
        <w:pStyle w:val="ListParagraph"/>
        <w:numPr>
          <w:ilvl w:val="1"/>
          <w:numId w:val="33"/>
        </w:numPr>
      </w:pPr>
      <w:r>
        <w:t xml:space="preserve">URL: </w:t>
      </w:r>
      <w:hyperlink r:id="rId35" w:history="1">
        <w:r>
          <w:rPr>
            <w:rStyle w:val="Hyperlink"/>
          </w:rPr>
          <w:t>http://pbswebtest1:8056/DocumentLibraryService.svc</w:t>
        </w:r>
      </w:hyperlink>
      <w:r>
        <w:t xml:space="preserve"> </w:t>
      </w:r>
    </w:p>
    <w:p w:rsidR="001C32D1" w:rsidRDefault="001C32D1" w:rsidP="001C32D1">
      <w:pPr>
        <w:pStyle w:val="ListParagraph"/>
        <w:numPr>
          <w:ilvl w:val="1"/>
          <w:numId w:val="33"/>
        </w:numPr>
      </w:pPr>
      <w:r>
        <w:t>DB: pbsuatsql1</w:t>
      </w:r>
    </w:p>
    <w:p w:rsidR="001C32D1" w:rsidRDefault="001C32D1" w:rsidP="001C32D1">
      <w:pPr>
        <w:pStyle w:val="ListParagraph"/>
        <w:numPr>
          <w:ilvl w:val="1"/>
          <w:numId w:val="33"/>
        </w:numPr>
      </w:pPr>
      <w:r>
        <w:t>Filestore: \\pbsuatweb1\holdingpath</w:t>
      </w:r>
    </w:p>
    <w:p w:rsidR="001C32D1" w:rsidRDefault="001C32D1" w:rsidP="001C32D1">
      <w:pPr>
        <w:pStyle w:val="ListParagraph"/>
        <w:numPr>
          <w:ilvl w:val="0"/>
          <w:numId w:val="33"/>
        </w:numPr>
        <w:ind w:left="1134" w:hanging="425"/>
      </w:pPr>
      <w:r>
        <w:t>UAT #2:</w:t>
      </w:r>
    </w:p>
    <w:p w:rsidR="001C32D1" w:rsidRDefault="001C32D1" w:rsidP="001C32D1">
      <w:pPr>
        <w:pStyle w:val="ListParagraph"/>
        <w:numPr>
          <w:ilvl w:val="1"/>
          <w:numId w:val="33"/>
        </w:numPr>
      </w:pPr>
      <w:r>
        <w:t xml:space="preserve">URL: </w:t>
      </w:r>
      <w:hyperlink r:id="rId36" w:history="1">
        <w:r>
          <w:rPr>
            <w:rStyle w:val="Hyperlink"/>
          </w:rPr>
          <w:t>http://pbswebtest2:8056/DocumentLibraryService.svc</w:t>
        </w:r>
      </w:hyperlink>
    </w:p>
    <w:p w:rsidR="001C32D1" w:rsidRDefault="001C32D1" w:rsidP="001C32D1">
      <w:pPr>
        <w:pStyle w:val="ListParagraph"/>
        <w:numPr>
          <w:ilvl w:val="1"/>
          <w:numId w:val="33"/>
        </w:numPr>
      </w:pPr>
      <w:r>
        <w:t>DB: pbsuatsql2</w:t>
      </w:r>
    </w:p>
    <w:p w:rsidR="001C32D1" w:rsidRDefault="001C32D1" w:rsidP="001C32D1">
      <w:pPr>
        <w:pStyle w:val="ListParagraph"/>
        <w:numPr>
          <w:ilvl w:val="1"/>
          <w:numId w:val="33"/>
        </w:numPr>
      </w:pPr>
      <w:r>
        <w:t xml:space="preserve">Filestore: </w:t>
      </w:r>
      <w:hyperlink r:id="rId37" w:history="1">
        <w:r w:rsidRPr="00D73FE0">
          <w:rPr>
            <w:rStyle w:val="Hyperlink"/>
          </w:rPr>
          <w:t>\\pbsuatweb1\holdingpath</w:t>
        </w:r>
      </w:hyperlink>
      <w:r>
        <w:t xml:space="preserve"> (yes, same place!)</w:t>
      </w:r>
    </w:p>
    <w:p w:rsidR="001C32D1" w:rsidRDefault="001C32D1" w:rsidP="001C32D1">
      <w:pPr>
        <w:pStyle w:val="ListParagraph"/>
        <w:numPr>
          <w:ilvl w:val="0"/>
          <w:numId w:val="33"/>
        </w:numPr>
        <w:ind w:left="1134" w:hanging="425"/>
      </w:pPr>
      <w:r>
        <w:t>Live:</w:t>
      </w:r>
    </w:p>
    <w:p w:rsidR="001C32D1" w:rsidRDefault="001C32D1" w:rsidP="001C32D1">
      <w:pPr>
        <w:pStyle w:val="ListParagraph"/>
        <w:numPr>
          <w:ilvl w:val="1"/>
          <w:numId w:val="33"/>
        </w:numPr>
      </w:pPr>
      <w:r>
        <w:t xml:space="preserve">URL: </w:t>
      </w:r>
      <w:hyperlink r:id="rId38" w:history="1">
        <w:r>
          <w:rPr>
            <w:rStyle w:val="Hyperlink"/>
          </w:rPr>
          <w:t>http://pbsdoclibrary:8056/DocumentLibraryService.svc</w:t>
        </w:r>
      </w:hyperlink>
    </w:p>
    <w:p w:rsidR="001C32D1" w:rsidRDefault="001C32D1" w:rsidP="001C32D1">
      <w:pPr>
        <w:pStyle w:val="ListParagraph"/>
        <w:numPr>
          <w:ilvl w:val="1"/>
          <w:numId w:val="33"/>
        </w:numPr>
      </w:pPr>
      <w:r>
        <w:t>DB: pbsw23sql1/DocumentLibrary</w:t>
      </w:r>
    </w:p>
    <w:p w:rsidR="001C32D1" w:rsidRDefault="001C32D1" w:rsidP="001C32D1">
      <w:pPr>
        <w:pStyle w:val="Heading3"/>
      </w:pPr>
      <w:bookmarkStart w:id="55" w:name="_Ref317757252"/>
      <w:bookmarkStart w:id="56" w:name="_Toc332618573"/>
      <w:r>
        <w:t>Document Manager</w:t>
      </w:r>
      <w:bookmarkEnd w:id="55"/>
      <w:bookmarkEnd w:id="56"/>
    </w:p>
    <w:p w:rsidR="001C32D1" w:rsidRDefault="001C32D1" w:rsidP="00F710C6">
      <w:r>
        <w:t>TMS uses the Document Manager 2.0 web service for generation of a document from an MS Word template.  The generated document is then stored in Document Library.</w:t>
      </w:r>
    </w:p>
    <w:p w:rsidR="001C32D1" w:rsidRPr="00E30663" w:rsidRDefault="001C32D1" w:rsidP="00F710C6">
      <w:pPr>
        <w:rPr>
          <w:color w:val="1F497D"/>
        </w:rPr>
      </w:pPr>
      <w:r>
        <w:t>An external</w:t>
      </w:r>
      <w:r w:rsidR="00E30663">
        <w:t xml:space="preserve"> Document Manager</w:t>
      </w:r>
      <w:r>
        <w:t xml:space="preserve"> app (</w:t>
      </w:r>
      <w:hyperlink r:id="rId39" w:history="1">
        <w:r w:rsidR="00E30663">
          <w:rPr>
            <w:rStyle w:val="Hyperlink"/>
          </w:rPr>
          <w:t>http://pbsweb01:8067/wcf/default.aspx</w:t>
        </w:r>
      </w:hyperlink>
      <w:r>
        <w:t xml:space="preserve">) is used by TaxWise users to manage the templates within Document Manager. </w:t>
      </w:r>
      <w:r w:rsidR="001F66A6">
        <w:t xml:space="preserve">A </w:t>
      </w:r>
      <w:r w:rsidR="001F66A6" w:rsidRPr="00FF3C59">
        <w:rPr>
          <w:b/>
          <w:u w:val="single"/>
        </w:rPr>
        <w:t>UAT version</w:t>
      </w:r>
      <w:r w:rsidR="001F66A6">
        <w:t xml:space="preserve"> of this application runs at </w:t>
      </w:r>
      <w:hyperlink r:id="rId40" w:history="1">
        <w:r w:rsidR="00FF3C59">
          <w:rPr>
            <w:rStyle w:val="Hyperlink"/>
          </w:rPr>
          <w:t>http://pbswebtest1:8067/wcf/default.aspx</w:t>
        </w:r>
      </w:hyperlink>
    </w:p>
    <w:p w:rsidR="001C32D1" w:rsidRDefault="001C32D1" w:rsidP="00F710C6">
      <w:r>
        <w:t xml:space="preserve">Document Manager’s database includes a BusinessObjects table.  This is populated with XML representing the structure of a TMS Practice &amp; Policy “business object” (a script is maintained in TMS at </w:t>
      </w:r>
      <w:r w:rsidRPr="001C32D1">
        <w:t>SQLScripts\DocumentManager</w:t>
      </w:r>
      <w:r>
        <w:t>\</w:t>
      </w:r>
      <w:r w:rsidRPr="001C32D1">
        <w:t>SetUpTaxWiseBusinessObjects.sql</w:t>
      </w:r>
      <w:r>
        <w:t xml:space="preserve"> to set up this record in the Document Manager database).</w:t>
      </w:r>
    </w:p>
    <w:p w:rsidR="001C32D1" w:rsidRDefault="001C32D1" w:rsidP="00F710C6">
      <w:r>
        <w:t>When a user makes a request to generate a document for a policy, the Practice and Policy are translated into Business Object XML that is then sent to Document Manager.  The resulting document is returned from the web service.</w:t>
      </w:r>
    </w:p>
    <w:p w:rsidR="001C32D1" w:rsidRDefault="001C32D1" w:rsidP="00F710C6">
      <w:pPr>
        <w:rPr>
          <w:i/>
        </w:rPr>
      </w:pPr>
      <w:r>
        <w:t xml:space="preserve">Document Manager also supports tables of data to be sent from the client (TMS).    </w:t>
      </w:r>
      <w:r>
        <w:rPr>
          <w:i/>
        </w:rPr>
        <w:t>More detail to be added post-implementation.</w:t>
      </w:r>
    </w:p>
    <w:p w:rsidR="001F66A6" w:rsidRDefault="00977C86" w:rsidP="001F66A6">
      <w:pPr>
        <w:ind w:left="426"/>
      </w:pPr>
      <w:r>
        <w:lastRenderedPageBreak/>
        <w:t>Identifying which database a given deployment of Document Manager uses</w:t>
      </w:r>
    </w:p>
    <w:p w:rsidR="005067DC" w:rsidRDefault="005067DC" w:rsidP="005067DC">
      <w:pPr>
        <w:ind w:left="426"/>
      </w:pPr>
      <w:r>
        <w:t>T</w:t>
      </w:r>
      <w:r w:rsidR="00977C86">
        <w:t xml:space="preserve">he configured database </w:t>
      </w:r>
      <w:r>
        <w:t xml:space="preserve">can </w:t>
      </w:r>
      <w:r w:rsidR="00977C86">
        <w:t xml:space="preserve">be </w:t>
      </w:r>
      <w:r>
        <w:t>read from the NHibernate config file. If the Document Manager application is deployed to pbswebtest1, the configuration file will be found here:</w:t>
      </w:r>
    </w:p>
    <w:p w:rsidR="005067DC" w:rsidRDefault="005067DC" w:rsidP="001F66A6">
      <w:pPr>
        <w:ind w:left="426"/>
      </w:pPr>
      <w:r w:rsidRPr="005067DC">
        <w:t>\\pbswebtest1\c$\inetpub\DocumentManager</w:t>
      </w:r>
      <w:r>
        <w:t>\</w:t>
      </w:r>
      <w:r w:rsidRPr="005067DC">
        <w:t>hibernate.cfg.xml</w:t>
      </w:r>
    </w:p>
    <w:p w:rsidR="001F66A6" w:rsidRDefault="001F66A6" w:rsidP="001F66A6">
      <w:pPr>
        <w:pStyle w:val="ListParagraph"/>
        <w:numPr>
          <w:ilvl w:val="0"/>
          <w:numId w:val="34"/>
        </w:numPr>
        <w:ind w:hanging="153"/>
      </w:pPr>
      <w:r>
        <w:t>UAT:</w:t>
      </w:r>
    </w:p>
    <w:p w:rsidR="007711E4" w:rsidRDefault="00E30663" w:rsidP="007711E4">
      <w:pPr>
        <w:pStyle w:val="ListParagraph"/>
        <w:numPr>
          <w:ilvl w:val="1"/>
          <w:numId w:val="34"/>
        </w:numPr>
        <w:ind w:hanging="153"/>
      </w:pPr>
      <w:r>
        <w:t>Endpoints</w:t>
      </w:r>
      <w:r w:rsidR="007711E4">
        <w:t xml:space="preserve">: </w:t>
      </w:r>
    </w:p>
    <w:p w:rsidR="007711E4" w:rsidRDefault="00AE2959" w:rsidP="007711E4">
      <w:pPr>
        <w:pStyle w:val="ListParagraph"/>
        <w:numPr>
          <w:ilvl w:val="2"/>
          <w:numId w:val="34"/>
        </w:numPr>
      </w:pPr>
      <w:hyperlink r:id="rId41" w:history="1">
        <w:r w:rsidR="007711E4">
          <w:rPr>
            <w:rStyle w:val="Hyperlink"/>
          </w:rPr>
          <w:t>http://pbswebtest1:8066/TemplateService.svc</w:t>
        </w:r>
      </w:hyperlink>
      <w:r w:rsidR="007711E4">
        <w:t xml:space="preserve"> </w:t>
      </w:r>
    </w:p>
    <w:p w:rsidR="007711E4" w:rsidRDefault="00AE2959" w:rsidP="007711E4">
      <w:pPr>
        <w:pStyle w:val="ListParagraph"/>
        <w:numPr>
          <w:ilvl w:val="2"/>
          <w:numId w:val="34"/>
        </w:numPr>
      </w:pPr>
      <w:hyperlink r:id="rId42" w:history="1">
        <w:r w:rsidR="007711E4" w:rsidRPr="00191942">
          <w:rPr>
            <w:rStyle w:val="Hyperlink"/>
          </w:rPr>
          <w:t>http://pbswebtest1:8066/FolderService.svc</w:t>
        </w:r>
      </w:hyperlink>
    </w:p>
    <w:p w:rsidR="001F66A6" w:rsidRDefault="001F66A6" w:rsidP="001F66A6">
      <w:pPr>
        <w:pStyle w:val="ListParagraph"/>
        <w:numPr>
          <w:ilvl w:val="1"/>
          <w:numId w:val="34"/>
        </w:numPr>
        <w:ind w:hanging="153"/>
      </w:pPr>
      <w:r>
        <w:t>DB: pbsuatsql3/DocumentManager</w:t>
      </w:r>
    </w:p>
    <w:p w:rsidR="001F66A6" w:rsidRDefault="001F66A6" w:rsidP="001F66A6">
      <w:pPr>
        <w:pStyle w:val="ListParagraph"/>
        <w:numPr>
          <w:ilvl w:val="0"/>
          <w:numId w:val="34"/>
        </w:numPr>
        <w:ind w:hanging="153"/>
      </w:pPr>
      <w:r>
        <w:t xml:space="preserve">Live: </w:t>
      </w:r>
    </w:p>
    <w:p w:rsidR="001F66A6" w:rsidRDefault="00E30663" w:rsidP="001F66A6">
      <w:pPr>
        <w:pStyle w:val="ListParagraph"/>
        <w:numPr>
          <w:ilvl w:val="1"/>
          <w:numId w:val="34"/>
        </w:numPr>
        <w:ind w:hanging="153"/>
      </w:pPr>
      <w:r>
        <w:t>Endpoints:</w:t>
      </w:r>
    </w:p>
    <w:p w:rsidR="00E30663" w:rsidRPr="00E30663" w:rsidRDefault="00AE2959" w:rsidP="00E30663">
      <w:pPr>
        <w:pStyle w:val="ListParagraph"/>
        <w:numPr>
          <w:ilvl w:val="2"/>
          <w:numId w:val="34"/>
        </w:numPr>
        <w:rPr>
          <w:color w:val="1F497D"/>
        </w:rPr>
      </w:pPr>
      <w:hyperlink r:id="rId43" w:history="1">
        <w:r w:rsidR="00E30663">
          <w:rPr>
            <w:rStyle w:val="Hyperlink"/>
          </w:rPr>
          <w:t>http://documentmanagerservices:8066/TemplateService.svc</w:t>
        </w:r>
      </w:hyperlink>
    </w:p>
    <w:p w:rsidR="00E30663" w:rsidRPr="00E30663" w:rsidRDefault="00AE2959" w:rsidP="00E30663">
      <w:pPr>
        <w:pStyle w:val="ListParagraph"/>
        <w:numPr>
          <w:ilvl w:val="2"/>
          <w:numId w:val="34"/>
        </w:numPr>
        <w:rPr>
          <w:color w:val="1F497D"/>
        </w:rPr>
      </w:pPr>
      <w:hyperlink r:id="rId44" w:history="1">
        <w:r w:rsidR="00E30663">
          <w:rPr>
            <w:rStyle w:val="Hyperlink"/>
          </w:rPr>
          <w:t>http://documentmanagerservices:8066/FolderService.svc</w:t>
        </w:r>
      </w:hyperlink>
    </w:p>
    <w:p w:rsidR="001F66A6" w:rsidRDefault="001F66A6" w:rsidP="004F45B0">
      <w:pPr>
        <w:pStyle w:val="ListParagraph"/>
        <w:numPr>
          <w:ilvl w:val="1"/>
          <w:numId w:val="34"/>
        </w:numPr>
      </w:pPr>
      <w:r>
        <w:t xml:space="preserve">DB: </w:t>
      </w:r>
      <w:r w:rsidR="004F45B0" w:rsidRPr="004F45B0">
        <w:t>pbsprod2sql\prod2</w:t>
      </w:r>
      <w:r w:rsidR="004F45B0">
        <w:t>\</w:t>
      </w:r>
      <w:r>
        <w:t>DocumentManager</w:t>
      </w:r>
    </w:p>
    <w:p w:rsidR="001F66A6" w:rsidRPr="0008629F" w:rsidRDefault="001F66A6" w:rsidP="00F710C6">
      <w:pPr>
        <w:pStyle w:val="ListParagraph"/>
        <w:numPr>
          <w:ilvl w:val="1"/>
          <w:numId w:val="34"/>
        </w:numPr>
        <w:ind w:hanging="153"/>
        <w:rPr>
          <w:i/>
        </w:rPr>
      </w:pPr>
      <w:r>
        <w:t>Holding path: \\pbsdocman1\HoldingPath</w:t>
      </w:r>
      <w:r w:rsidRPr="00EA3A04">
        <w:t xml:space="preserve"> </w:t>
      </w:r>
    </w:p>
    <w:p w:rsidR="0008629F" w:rsidRPr="0008629F" w:rsidRDefault="0008629F" w:rsidP="0008629F"/>
    <w:p w:rsidR="00EE2A5D" w:rsidRPr="00EE2A5D" w:rsidRDefault="0061773C" w:rsidP="00EE2A5D">
      <w:pPr>
        <w:pStyle w:val="Heading2"/>
      </w:pPr>
      <w:bookmarkStart w:id="57" w:name="_Toc251076278"/>
      <w:bookmarkStart w:id="58" w:name="_Toc332618574"/>
      <w:r w:rsidRPr="009D0EDE">
        <w:t>External Interfaces</w:t>
      </w:r>
      <w:bookmarkEnd w:id="57"/>
      <w:bookmarkEnd w:id="58"/>
    </w:p>
    <w:p w:rsidR="0061773C" w:rsidRDefault="0061773C" w:rsidP="0061773C">
      <w:pPr>
        <w:pStyle w:val="Heading3"/>
        <w:ind w:left="1134" w:hanging="850"/>
      </w:pPr>
      <w:bookmarkStart w:id="59" w:name="_Toc332618575"/>
      <w:r>
        <w:t>User Interfaces</w:t>
      </w:r>
      <w:bookmarkEnd w:id="59"/>
    </w:p>
    <w:p w:rsidR="00EE2A5D" w:rsidRPr="000474C9" w:rsidRDefault="00EE2A5D" w:rsidP="00EE2A5D">
      <w:pPr>
        <w:pStyle w:val="Paragraph2"/>
        <w:numPr>
          <w:ilvl w:val="0"/>
          <w:numId w:val="5"/>
        </w:numPr>
        <w:jc w:val="both"/>
        <w:rPr>
          <w:color w:val="0070C0"/>
        </w:rPr>
      </w:pPr>
      <w:r w:rsidRPr="000474C9">
        <w:rPr>
          <w:color w:val="0070C0"/>
        </w:rPr>
        <w:t>BDM: Business Development Manager uses the TXMS to create and manage practice records and  contracts</w:t>
      </w:r>
    </w:p>
    <w:p w:rsidR="00EE2A5D" w:rsidRPr="000474C9" w:rsidRDefault="00EE2A5D" w:rsidP="00EE2A5D">
      <w:pPr>
        <w:pStyle w:val="Paragraph2"/>
        <w:numPr>
          <w:ilvl w:val="0"/>
          <w:numId w:val="5"/>
        </w:numPr>
        <w:jc w:val="both"/>
        <w:rPr>
          <w:color w:val="0070C0"/>
        </w:rPr>
      </w:pPr>
      <w:r w:rsidRPr="000474C9">
        <w:rPr>
          <w:color w:val="0070C0"/>
        </w:rPr>
        <w:t>TaxWise Staff: staff at Hinckley will use TXMS to carry out the following functions:</w:t>
      </w:r>
    </w:p>
    <w:p w:rsidR="00EE2A5D" w:rsidRPr="000474C9" w:rsidRDefault="00EE2A5D" w:rsidP="00EE2A5D">
      <w:pPr>
        <w:pStyle w:val="Paragraph2"/>
        <w:numPr>
          <w:ilvl w:val="1"/>
          <w:numId w:val="5"/>
        </w:numPr>
        <w:jc w:val="both"/>
        <w:rPr>
          <w:color w:val="0070C0"/>
        </w:rPr>
      </w:pPr>
      <w:r w:rsidRPr="000474C9">
        <w:rPr>
          <w:color w:val="0070C0"/>
        </w:rPr>
        <w:t>Manage the practice accounts</w:t>
      </w:r>
    </w:p>
    <w:p w:rsidR="00EE2A5D" w:rsidRPr="000474C9" w:rsidRDefault="00EE2A5D" w:rsidP="00EE2A5D">
      <w:pPr>
        <w:pStyle w:val="Paragraph2"/>
        <w:numPr>
          <w:ilvl w:val="1"/>
          <w:numId w:val="5"/>
        </w:numPr>
        <w:jc w:val="both"/>
        <w:rPr>
          <w:color w:val="0070C0"/>
        </w:rPr>
      </w:pPr>
      <w:r w:rsidRPr="000474C9">
        <w:rPr>
          <w:color w:val="0070C0"/>
        </w:rPr>
        <w:t>Manage and reconcile account payments</w:t>
      </w:r>
    </w:p>
    <w:p w:rsidR="00EE2A5D" w:rsidRPr="000474C9" w:rsidRDefault="00EE2A5D" w:rsidP="00EE2A5D">
      <w:pPr>
        <w:pStyle w:val="Paragraph2"/>
        <w:numPr>
          <w:ilvl w:val="1"/>
          <w:numId w:val="5"/>
        </w:numPr>
        <w:jc w:val="both"/>
        <w:rPr>
          <w:color w:val="0070C0"/>
        </w:rPr>
      </w:pPr>
      <w:r w:rsidRPr="000474C9">
        <w:rPr>
          <w:color w:val="0070C0"/>
        </w:rPr>
        <w:t>Accept and manage claims</w:t>
      </w:r>
    </w:p>
    <w:p w:rsidR="00EE2A5D" w:rsidRPr="000474C9" w:rsidRDefault="00EE2A5D" w:rsidP="00EE2A5D">
      <w:pPr>
        <w:pStyle w:val="Paragraph2"/>
        <w:numPr>
          <w:ilvl w:val="1"/>
          <w:numId w:val="5"/>
        </w:numPr>
        <w:jc w:val="both"/>
        <w:rPr>
          <w:color w:val="0070C0"/>
        </w:rPr>
      </w:pPr>
      <w:r w:rsidRPr="000474C9">
        <w:rPr>
          <w:color w:val="0070C0"/>
        </w:rPr>
        <w:t>Make claim pay</w:t>
      </w:r>
      <w:r w:rsidR="004E6FB8">
        <w:rPr>
          <w:color w:val="0070C0"/>
        </w:rPr>
        <w:t>ments</w:t>
      </w:r>
    </w:p>
    <w:p w:rsidR="00EE2A5D" w:rsidRPr="000474C9" w:rsidRDefault="00EE2A5D" w:rsidP="00EE2A5D">
      <w:pPr>
        <w:pStyle w:val="Paragraph2"/>
        <w:numPr>
          <w:ilvl w:val="0"/>
          <w:numId w:val="4"/>
        </w:numPr>
        <w:jc w:val="both"/>
        <w:rPr>
          <w:color w:val="0070C0"/>
        </w:rPr>
      </w:pPr>
      <w:r w:rsidRPr="000474C9">
        <w:rPr>
          <w:color w:val="0070C0"/>
        </w:rPr>
        <w:t>Practice Users will use TXMS to</w:t>
      </w:r>
    </w:p>
    <w:p w:rsidR="00EE2A5D" w:rsidRPr="000474C9" w:rsidRDefault="00EE2A5D" w:rsidP="00EE2A5D">
      <w:pPr>
        <w:pStyle w:val="Paragraph2"/>
        <w:numPr>
          <w:ilvl w:val="1"/>
          <w:numId w:val="4"/>
        </w:numPr>
        <w:jc w:val="both"/>
        <w:rPr>
          <w:color w:val="0070C0"/>
        </w:rPr>
      </w:pPr>
      <w:r w:rsidRPr="000474C9">
        <w:rPr>
          <w:color w:val="0070C0"/>
        </w:rPr>
        <w:t>Manage their TXMS user accounts</w:t>
      </w:r>
    </w:p>
    <w:p w:rsidR="00EE2A5D" w:rsidRPr="000474C9" w:rsidRDefault="00EE2A5D" w:rsidP="00EE2A5D">
      <w:pPr>
        <w:pStyle w:val="Paragraph2"/>
        <w:numPr>
          <w:ilvl w:val="1"/>
          <w:numId w:val="4"/>
        </w:numPr>
        <w:jc w:val="both"/>
        <w:rPr>
          <w:color w:val="0070C0"/>
        </w:rPr>
      </w:pPr>
      <w:r w:rsidRPr="000474C9">
        <w:rPr>
          <w:color w:val="0070C0"/>
        </w:rPr>
        <w:t>Make claims</w:t>
      </w:r>
    </w:p>
    <w:p w:rsidR="00EE2A5D" w:rsidRPr="000474C9" w:rsidRDefault="00EE2A5D" w:rsidP="00EE2A5D">
      <w:pPr>
        <w:pStyle w:val="Paragraph2"/>
        <w:numPr>
          <w:ilvl w:val="1"/>
          <w:numId w:val="4"/>
        </w:numPr>
        <w:jc w:val="both"/>
        <w:rPr>
          <w:color w:val="0070C0"/>
        </w:rPr>
      </w:pPr>
      <w:r w:rsidRPr="000474C9">
        <w:rPr>
          <w:color w:val="0070C0"/>
        </w:rPr>
        <w:t>Manage their document library</w:t>
      </w:r>
    </w:p>
    <w:p w:rsidR="0061773C" w:rsidRDefault="0061773C" w:rsidP="0061773C">
      <w:pPr>
        <w:pStyle w:val="Heading3"/>
        <w:ind w:left="1134" w:hanging="850"/>
      </w:pPr>
      <w:bookmarkStart w:id="60" w:name="_Toc332618576"/>
      <w:r w:rsidRPr="00A557DC">
        <w:t>Hardware Interfaces</w:t>
      </w:r>
      <w:bookmarkEnd w:id="60"/>
    </w:p>
    <w:p w:rsidR="00F710C6" w:rsidRPr="00F710C6" w:rsidRDefault="00EE2A5D" w:rsidP="00F710C6">
      <w:r>
        <w:t>None</w:t>
      </w:r>
    </w:p>
    <w:p w:rsidR="0061773C" w:rsidRDefault="0061773C" w:rsidP="0061773C">
      <w:pPr>
        <w:pStyle w:val="Heading3"/>
        <w:ind w:left="1134" w:hanging="850"/>
      </w:pPr>
      <w:bookmarkStart w:id="61" w:name="_Toc332618577"/>
      <w:r w:rsidRPr="00A557DC">
        <w:t>Software Interfaces</w:t>
      </w:r>
      <w:bookmarkEnd w:id="61"/>
    </w:p>
    <w:p w:rsidR="00EE2A5D" w:rsidRDefault="00EE2A5D" w:rsidP="00EE2A5D">
      <w:pPr>
        <w:pStyle w:val="Paragraph2"/>
        <w:numPr>
          <w:ilvl w:val="0"/>
          <w:numId w:val="4"/>
        </w:numPr>
        <w:jc w:val="both"/>
      </w:pPr>
      <w:r>
        <w:t>Peninsula Database</w:t>
      </w:r>
    </w:p>
    <w:p w:rsidR="00EE2A5D" w:rsidRDefault="00EE2A5D" w:rsidP="00EE2A5D">
      <w:pPr>
        <w:pStyle w:val="Paragraph2"/>
        <w:numPr>
          <w:ilvl w:val="1"/>
          <w:numId w:val="4"/>
        </w:numPr>
        <w:jc w:val="both"/>
      </w:pPr>
      <w:r>
        <w:t>The Peninsula DB is only accessed for records relating to the practice record.  In the Peninsula domain this is a “client” record with an ID referred to as a “Client Account Number” or CAN</w:t>
      </w:r>
    </w:p>
    <w:p w:rsidR="00EE2A5D" w:rsidRPr="000474C9" w:rsidRDefault="00EE2A5D" w:rsidP="00EE2A5D">
      <w:pPr>
        <w:pStyle w:val="Paragraph2"/>
        <w:numPr>
          <w:ilvl w:val="0"/>
          <w:numId w:val="4"/>
        </w:numPr>
        <w:jc w:val="both"/>
        <w:rPr>
          <w:color w:val="0070C0"/>
        </w:rPr>
      </w:pPr>
      <w:r w:rsidRPr="000474C9">
        <w:rPr>
          <w:color w:val="0070C0"/>
        </w:rPr>
        <w:t>Legacy TaxWise database (aka “TaxWise Online”)</w:t>
      </w:r>
    </w:p>
    <w:p w:rsidR="00EE2A5D" w:rsidRPr="000474C9" w:rsidRDefault="00F9466F" w:rsidP="00EE2A5D">
      <w:pPr>
        <w:pStyle w:val="Paragraph2"/>
        <w:numPr>
          <w:ilvl w:val="1"/>
          <w:numId w:val="4"/>
        </w:numPr>
        <w:jc w:val="both"/>
        <w:rPr>
          <w:color w:val="0070C0"/>
        </w:rPr>
      </w:pPr>
      <w:r>
        <w:rPr>
          <w:color w:val="0070C0"/>
        </w:rPr>
        <w:t>During the transition from the ‘old’</w:t>
      </w:r>
      <w:r w:rsidR="00EE2A5D" w:rsidRPr="000474C9">
        <w:rPr>
          <w:color w:val="0070C0"/>
        </w:rPr>
        <w:t xml:space="preserve"> TaxWise system to the new system, the legacy database must be supported.</w:t>
      </w:r>
    </w:p>
    <w:p w:rsidR="0061773C" w:rsidRDefault="0061773C" w:rsidP="0061773C">
      <w:pPr>
        <w:pStyle w:val="Heading3"/>
        <w:ind w:left="1134" w:hanging="850"/>
      </w:pPr>
      <w:bookmarkStart w:id="62" w:name="_Toc332618578"/>
      <w:r w:rsidRPr="00A557DC">
        <w:lastRenderedPageBreak/>
        <w:t>Communication Interfaces</w:t>
      </w:r>
      <w:bookmarkEnd w:id="62"/>
    </w:p>
    <w:p w:rsidR="00EE2A5D" w:rsidRPr="000474C9" w:rsidRDefault="00EE2A5D" w:rsidP="00EE2A5D">
      <w:pPr>
        <w:pStyle w:val="Paragraph2"/>
        <w:ind w:left="0"/>
        <w:jc w:val="both"/>
        <w:rPr>
          <w:color w:val="0070C0"/>
        </w:rPr>
      </w:pPr>
      <w:r w:rsidRPr="000474C9">
        <w:rPr>
          <w:color w:val="0070C0"/>
        </w:rPr>
        <w:t>Possible interfaces yet to be finalised:</w:t>
      </w:r>
    </w:p>
    <w:p w:rsidR="00EE2A5D" w:rsidRPr="000474C9" w:rsidRDefault="00EE2A5D" w:rsidP="00EE2A5D">
      <w:pPr>
        <w:pStyle w:val="Paragraph2"/>
        <w:numPr>
          <w:ilvl w:val="0"/>
          <w:numId w:val="6"/>
        </w:numPr>
        <w:jc w:val="both"/>
        <w:rPr>
          <w:color w:val="0070C0"/>
        </w:rPr>
      </w:pPr>
      <w:r w:rsidRPr="000474C9">
        <w:rPr>
          <w:color w:val="0070C0"/>
        </w:rPr>
        <w:t>Email</w:t>
      </w:r>
    </w:p>
    <w:p w:rsidR="00F710C6" w:rsidRDefault="00F710C6" w:rsidP="00F710C6">
      <w:bookmarkStart w:id="63" w:name="_Toc251076281"/>
    </w:p>
    <w:p w:rsidR="00F710C6" w:rsidRDefault="00F710C6" w:rsidP="00F710C6">
      <w:pPr>
        <w:pStyle w:val="Heading1"/>
        <w:ind w:hanging="1276"/>
      </w:pPr>
      <w:bookmarkStart w:id="64" w:name="_Toc332618579"/>
      <w:r>
        <w:lastRenderedPageBreak/>
        <w:t>Security</w:t>
      </w:r>
      <w:bookmarkEnd w:id="64"/>
      <w:r>
        <w:t xml:space="preserve"> </w:t>
      </w:r>
    </w:p>
    <w:p w:rsidR="00F710C6" w:rsidRPr="00814368" w:rsidRDefault="00F710C6" w:rsidP="00F710C6">
      <w:pPr>
        <w:pStyle w:val="Paragraph2"/>
        <w:ind w:left="709"/>
        <w:jc w:val="both"/>
      </w:pPr>
      <w:r>
        <w:t>&lt;&lt;Text&gt;&gt;</w:t>
      </w:r>
    </w:p>
    <w:p w:rsidR="00F710C6" w:rsidRDefault="00F710C6" w:rsidP="00F710C6"/>
    <w:p w:rsidR="00F710C6" w:rsidRDefault="00F710C6" w:rsidP="00F710C6"/>
    <w:p w:rsidR="00F710C6" w:rsidRDefault="00F710C6" w:rsidP="00F710C6">
      <w:pPr>
        <w:pStyle w:val="Heading1"/>
        <w:ind w:hanging="1276"/>
      </w:pPr>
      <w:bookmarkStart w:id="65" w:name="_Toc332618580"/>
      <w:bookmarkEnd w:id="63"/>
      <w:r>
        <w:lastRenderedPageBreak/>
        <w:t>Additional Specification</w:t>
      </w:r>
      <w:bookmarkEnd w:id="65"/>
      <w:r>
        <w:t xml:space="preserve"> </w:t>
      </w:r>
    </w:p>
    <w:p w:rsidR="00F710C6" w:rsidRPr="00D15F89" w:rsidRDefault="00F710C6" w:rsidP="00A4340B">
      <w:pPr>
        <w:pStyle w:val="Heading2"/>
      </w:pPr>
      <w:bookmarkStart w:id="66" w:name="_Toc332618581"/>
      <w:r>
        <w:t>Performance</w:t>
      </w:r>
      <w:bookmarkEnd w:id="66"/>
      <w:r>
        <w:t xml:space="preserve"> </w:t>
      </w:r>
    </w:p>
    <w:p w:rsidR="00F710C6" w:rsidRPr="00814368" w:rsidRDefault="00F710C6" w:rsidP="00F710C6">
      <w:pPr>
        <w:pStyle w:val="Paragraph2"/>
        <w:ind w:left="709"/>
        <w:jc w:val="both"/>
      </w:pPr>
      <w:r>
        <w:t>&lt;&lt;Text&gt;&gt;</w:t>
      </w:r>
    </w:p>
    <w:p w:rsidR="0061773C" w:rsidRPr="00D15F89" w:rsidRDefault="0061773C" w:rsidP="00A4340B">
      <w:pPr>
        <w:pStyle w:val="Heading2"/>
      </w:pPr>
      <w:bookmarkStart w:id="67" w:name="_Toc251076282"/>
      <w:bookmarkStart w:id="68" w:name="_Toc332618582"/>
      <w:r w:rsidRPr="00D15F89">
        <w:t>Business Continuity</w:t>
      </w:r>
      <w:bookmarkEnd w:id="67"/>
      <w:bookmarkEnd w:id="68"/>
      <w:r w:rsidRPr="00D15F89">
        <w:t xml:space="preserve"> </w:t>
      </w:r>
    </w:p>
    <w:p w:rsidR="00F710C6" w:rsidRPr="00814368" w:rsidRDefault="00F710C6" w:rsidP="00F710C6">
      <w:pPr>
        <w:pStyle w:val="Paragraph2"/>
        <w:ind w:left="709"/>
        <w:jc w:val="both"/>
      </w:pPr>
      <w:r>
        <w:t>&lt;&lt;Text&gt;&gt;</w:t>
      </w:r>
    </w:p>
    <w:p w:rsidR="005347E6" w:rsidRDefault="005347E6"/>
    <w:sectPr w:rsidR="005347E6" w:rsidSect="0083755E">
      <w:headerReference w:type="default" r:id="rId45"/>
      <w:footerReference w:type="default" r:id="rId46"/>
      <w:pgSz w:w="11906" w:h="16838"/>
      <w:pgMar w:top="1440" w:right="991" w:bottom="1440" w:left="1440" w:header="28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959" w:rsidRDefault="00AE2959" w:rsidP="00717B93">
      <w:pPr>
        <w:spacing w:after="0" w:line="240" w:lineRule="auto"/>
      </w:pPr>
      <w:r>
        <w:separator/>
      </w:r>
    </w:p>
  </w:endnote>
  <w:endnote w:type="continuationSeparator" w:id="0">
    <w:p w:rsidR="00AE2959" w:rsidRDefault="00AE2959" w:rsidP="00717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4" w:type="dxa"/>
      <w:tblInd w:w="-435" w:type="dxa"/>
      <w:tblBorders>
        <w:top w:val="double" w:sz="4" w:space="0" w:color="943634" w:themeColor="accent2" w:themeShade="BF"/>
      </w:tblBorders>
      <w:tblLook w:val="04A0" w:firstRow="1" w:lastRow="0" w:firstColumn="1" w:lastColumn="0" w:noHBand="0" w:noVBand="1"/>
    </w:tblPr>
    <w:tblGrid>
      <w:gridCol w:w="3398"/>
      <w:gridCol w:w="4683"/>
      <w:gridCol w:w="1843"/>
    </w:tblGrid>
    <w:tr w:rsidR="00FE6790" w:rsidRPr="00F070EE" w:rsidTr="00717B93">
      <w:trPr>
        <w:trHeight w:val="399"/>
      </w:trPr>
      <w:tc>
        <w:tcPr>
          <w:tcW w:w="3398" w:type="dxa"/>
          <w:vAlign w:val="bottom"/>
        </w:tcPr>
        <w:p w:rsidR="00FE6790" w:rsidRPr="005C6738" w:rsidRDefault="00FE6790" w:rsidP="00CA5CF3">
          <w:pPr>
            <w:pStyle w:val="Footer"/>
            <w:rPr>
              <w:sz w:val="16"/>
              <w:szCs w:val="16"/>
            </w:rPr>
          </w:pPr>
          <w:r w:rsidRPr="005C6738">
            <w:rPr>
              <w:sz w:val="16"/>
              <w:szCs w:val="16"/>
            </w:rPr>
            <w:fldChar w:fldCharType="begin"/>
          </w:r>
          <w:r w:rsidRPr="005C6738">
            <w:rPr>
              <w:sz w:val="16"/>
              <w:szCs w:val="16"/>
            </w:rPr>
            <w:instrText xml:space="preserve"> FILENAME   \* MERGEFORMAT </w:instrText>
          </w:r>
          <w:r w:rsidRPr="005C6738">
            <w:rPr>
              <w:sz w:val="16"/>
              <w:szCs w:val="16"/>
            </w:rPr>
            <w:fldChar w:fldCharType="separate"/>
          </w:r>
          <w:r>
            <w:rPr>
              <w:noProof/>
              <w:sz w:val="16"/>
              <w:szCs w:val="16"/>
            </w:rPr>
            <w:t>PBS-BSO-Technical Specification v0.1.6.docx</w:t>
          </w:r>
          <w:r w:rsidRPr="005C6738">
            <w:rPr>
              <w:noProof/>
              <w:sz w:val="16"/>
              <w:szCs w:val="16"/>
            </w:rPr>
            <w:fldChar w:fldCharType="end"/>
          </w:r>
        </w:p>
      </w:tc>
      <w:tc>
        <w:tcPr>
          <w:tcW w:w="4683" w:type="dxa"/>
          <w:vAlign w:val="bottom"/>
        </w:tcPr>
        <w:p w:rsidR="00FE6790" w:rsidRPr="00F070EE" w:rsidRDefault="00FE6790" w:rsidP="00717B93">
          <w:pPr>
            <w:pStyle w:val="Footer"/>
            <w:jc w:val="right"/>
            <w:rPr>
              <w:sz w:val="18"/>
              <w:szCs w:val="18"/>
            </w:rPr>
          </w:pPr>
        </w:p>
      </w:tc>
      <w:tc>
        <w:tcPr>
          <w:tcW w:w="1843" w:type="dxa"/>
          <w:vAlign w:val="bottom"/>
        </w:tcPr>
        <w:p w:rsidR="00FE6790" w:rsidRPr="00F070EE" w:rsidRDefault="00FE6790" w:rsidP="00717B93">
          <w:pPr>
            <w:pStyle w:val="Footer"/>
            <w:jc w:val="right"/>
            <w:rPr>
              <w:sz w:val="18"/>
              <w:szCs w:val="18"/>
            </w:rPr>
          </w:pPr>
          <w:r w:rsidRPr="00F070EE">
            <w:rPr>
              <w:sz w:val="18"/>
              <w:szCs w:val="18"/>
            </w:rPr>
            <w:fldChar w:fldCharType="begin"/>
          </w:r>
          <w:r w:rsidRPr="00F070EE">
            <w:rPr>
              <w:sz w:val="18"/>
              <w:szCs w:val="18"/>
            </w:rPr>
            <w:instrText xml:space="preserve"> PAGE   \* MERGEFORMAT </w:instrText>
          </w:r>
          <w:r w:rsidRPr="00F070EE">
            <w:rPr>
              <w:sz w:val="18"/>
              <w:szCs w:val="18"/>
            </w:rPr>
            <w:fldChar w:fldCharType="separate"/>
          </w:r>
          <w:r w:rsidR="00141DA6">
            <w:rPr>
              <w:noProof/>
              <w:sz w:val="18"/>
              <w:szCs w:val="18"/>
            </w:rPr>
            <w:t>7</w:t>
          </w:r>
          <w:r w:rsidRPr="00F070EE">
            <w:rPr>
              <w:sz w:val="18"/>
              <w:szCs w:val="18"/>
            </w:rPr>
            <w:fldChar w:fldCharType="end"/>
          </w:r>
        </w:p>
      </w:tc>
    </w:tr>
  </w:tbl>
  <w:p w:rsidR="00FE6790" w:rsidRDefault="00FE6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959" w:rsidRDefault="00AE2959" w:rsidP="00717B93">
      <w:pPr>
        <w:spacing w:after="0" w:line="240" w:lineRule="auto"/>
      </w:pPr>
      <w:r>
        <w:separator/>
      </w:r>
    </w:p>
  </w:footnote>
  <w:footnote w:type="continuationSeparator" w:id="0">
    <w:p w:rsidR="00AE2959" w:rsidRDefault="00AE2959" w:rsidP="00717B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924" w:type="dxa"/>
      <w:tblInd w:w="-318" w:type="dxa"/>
      <w:tblBorders>
        <w:top w:val="none" w:sz="0" w:space="0" w:color="auto"/>
        <w:left w:val="none" w:sz="0" w:space="0" w:color="auto"/>
        <w:bottom w:val="double" w:sz="4" w:space="0" w:color="943634" w:themeColor="accent2" w:themeShade="BF"/>
        <w:right w:val="none" w:sz="0" w:space="0" w:color="auto"/>
        <w:insideH w:val="none" w:sz="0" w:space="0" w:color="auto"/>
        <w:insideV w:val="none" w:sz="0" w:space="0" w:color="auto"/>
      </w:tblBorders>
      <w:tblLayout w:type="fixed"/>
      <w:tblLook w:val="04A0" w:firstRow="1" w:lastRow="0" w:firstColumn="1" w:lastColumn="0" w:noHBand="0" w:noVBand="1"/>
    </w:tblPr>
    <w:tblGrid>
      <w:gridCol w:w="2978"/>
      <w:gridCol w:w="4677"/>
      <w:gridCol w:w="2269"/>
    </w:tblGrid>
    <w:tr w:rsidR="00FE6790" w:rsidRPr="008733B1" w:rsidTr="00717B93">
      <w:trPr>
        <w:trHeight w:val="994"/>
      </w:trPr>
      <w:tc>
        <w:tcPr>
          <w:tcW w:w="2978" w:type="dxa"/>
          <w:shd w:val="clear" w:color="auto" w:fill="auto"/>
        </w:tcPr>
        <w:p w:rsidR="00FE6790" w:rsidRPr="008733B1" w:rsidRDefault="00FE6790" w:rsidP="00717B93">
          <w:pPr>
            <w:pStyle w:val="Header"/>
            <w:ind w:left="34"/>
            <w:jc w:val="center"/>
            <w:rPr>
              <w:rFonts w:cstheme="minorHAnsi"/>
              <w:b/>
              <w:noProof/>
              <w:color w:val="000000" w:themeColor="text1"/>
              <w:sz w:val="28"/>
              <w:szCs w:val="28"/>
            </w:rPr>
          </w:pPr>
        </w:p>
        <w:p w:rsidR="00FE6790" w:rsidRPr="008733B1" w:rsidRDefault="00FE6790" w:rsidP="00717B93">
          <w:pPr>
            <w:pStyle w:val="Header"/>
            <w:ind w:left="34"/>
            <w:rPr>
              <w:rFonts w:cstheme="minorHAnsi"/>
              <w:b/>
              <w:noProof/>
              <w:color w:val="000000" w:themeColor="text1"/>
              <w:sz w:val="28"/>
              <w:szCs w:val="28"/>
            </w:rPr>
          </w:pPr>
          <w:r w:rsidRPr="008733B1">
            <w:rPr>
              <w:rFonts w:cstheme="minorHAnsi"/>
              <w:b/>
              <w:noProof/>
              <w:color w:val="000000" w:themeColor="text1"/>
              <w:sz w:val="28"/>
              <w:szCs w:val="28"/>
            </w:rPr>
            <w:t>ICT Department</w:t>
          </w:r>
        </w:p>
      </w:tc>
      <w:tc>
        <w:tcPr>
          <w:tcW w:w="4677" w:type="dxa"/>
          <w:shd w:val="clear" w:color="auto" w:fill="auto"/>
        </w:tcPr>
        <w:p w:rsidR="00FE6790" w:rsidRPr="008733B1" w:rsidRDefault="00FE6790" w:rsidP="004445E8">
          <w:pPr>
            <w:pStyle w:val="Header"/>
            <w:jc w:val="center"/>
            <w:rPr>
              <w:rFonts w:cstheme="minorHAnsi"/>
              <w:b/>
              <w:noProof/>
              <w:color w:val="000000" w:themeColor="text1"/>
              <w:sz w:val="28"/>
              <w:szCs w:val="28"/>
            </w:rPr>
          </w:pPr>
        </w:p>
        <w:p w:rsidR="00FE6790" w:rsidRDefault="00FE6790" w:rsidP="005C6738">
          <w:pPr>
            <w:pStyle w:val="Header"/>
            <w:jc w:val="center"/>
            <w:rPr>
              <w:rFonts w:cstheme="minorHAnsi"/>
              <w:b/>
              <w:noProof/>
              <w:color w:val="000000" w:themeColor="text1"/>
              <w:sz w:val="28"/>
              <w:szCs w:val="28"/>
            </w:rPr>
          </w:pPr>
          <w:r>
            <w:rPr>
              <w:rFonts w:cstheme="minorHAnsi"/>
              <w:b/>
              <w:noProof/>
              <w:color w:val="000000" w:themeColor="text1"/>
              <w:sz w:val="28"/>
              <w:szCs w:val="28"/>
            </w:rPr>
            <w:t>BusinessSafe</w:t>
          </w:r>
        </w:p>
        <w:p w:rsidR="00FE6790" w:rsidRPr="008733B1" w:rsidRDefault="00FE6790" w:rsidP="005C6738">
          <w:pPr>
            <w:pStyle w:val="Header"/>
            <w:jc w:val="center"/>
            <w:rPr>
              <w:rFonts w:cstheme="minorHAnsi"/>
              <w:b/>
              <w:noProof/>
              <w:color w:val="000000" w:themeColor="text1"/>
              <w:sz w:val="28"/>
              <w:szCs w:val="28"/>
            </w:rPr>
          </w:pPr>
          <w:r>
            <w:rPr>
              <w:rFonts w:cstheme="minorHAnsi"/>
              <w:b/>
              <w:noProof/>
              <w:color w:val="000000" w:themeColor="text1"/>
              <w:sz w:val="28"/>
              <w:szCs w:val="28"/>
            </w:rPr>
            <w:t xml:space="preserve">Technical Specification </w:t>
          </w:r>
        </w:p>
      </w:tc>
      <w:tc>
        <w:tcPr>
          <w:tcW w:w="2269" w:type="dxa"/>
          <w:shd w:val="clear" w:color="auto" w:fill="auto"/>
        </w:tcPr>
        <w:p w:rsidR="00FE6790" w:rsidRPr="008733B1" w:rsidRDefault="00FE6790" w:rsidP="00717B93">
          <w:pPr>
            <w:pStyle w:val="Header"/>
            <w:ind w:right="459"/>
            <w:jc w:val="right"/>
            <w:rPr>
              <w:rFonts w:cstheme="minorHAnsi"/>
              <w:b/>
              <w:noProof/>
              <w:color w:val="000000" w:themeColor="text1"/>
              <w:sz w:val="28"/>
              <w:szCs w:val="28"/>
            </w:rPr>
          </w:pPr>
          <w:r>
            <w:rPr>
              <w:rFonts w:cstheme="minorHAnsi"/>
              <w:b/>
              <w:noProof/>
              <w:color w:val="000000" w:themeColor="text1"/>
              <w:sz w:val="28"/>
              <w:szCs w:val="28"/>
            </w:rPr>
            <w:drawing>
              <wp:inline distT="0" distB="0" distL="0" distR="0" wp14:anchorId="343C954A" wp14:editId="13380357">
                <wp:extent cx="1318260" cy="520700"/>
                <wp:effectExtent l="19050" t="0" r="0" b="0"/>
                <wp:docPr id="31" name="Picture 31" descr="peninsul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insula logo"/>
                        <pic:cNvPicPr>
                          <a:picLocks noChangeAspect="1" noChangeArrowheads="1"/>
                        </pic:cNvPicPr>
                      </pic:nvPicPr>
                      <pic:blipFill>
                        <a:blip r:embed="rId1"/>
                        <a:srcRect/>
                        <a:stretch>
                          <a:fillRect/>
                        </a:stretch>
                      </pic:blipFill>
                      <pic:spPr bwMode="auto">
                        <a:xfrm>
                          <a:off x="0" y="0"/>
                          <a:ext cx="1318260" cy="520700"/>
                        </a:xfrm>
                        <a:prstGeom prst="rect">
                          <a:avLst/>
                        </a:prstGeom>
                        <a:noFill/>
                        <a:ln w="9525">
                          <a:noFill/>
                          <a:miter lim="800000"/>
                          <a:headEnd/>
                          <a:tailEnd/>
                        </a:ln>
                      </pic:spPr>
                    </pic:pic>
                  </a:graphicData>
                </a:graphic>
              </wp:inline>
            </w:drawing>
          </w:r>
        </w:p>
      </w:tc>
    </w:tr>
  </w:tbl>
  <w:p w:rsidR="00FE6790" w:rsidRDefault="00FE67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1685ABC"/>
    <w:lvl w:ilvl="0">
      <w:start w:val="1"/>
      <w:numFmt w:val="decimal"/>
      <w:pStyle w:val="Heading1"/>
      <w:lvlText w:val="%1."/>
      <w:lvlJc w:val="left"/>
      <w:pPr>
        <w:tabs>
          <w:tab w:val="num" w:pos="0"/>
        </w:tabs>
        <w:ind w:left="708" w:hanging="708"/>
      </w:pPr>
      <w:rPr>
        <w:rFonts w:cs="Times New Roman"/>
      </w:rPr>
    </w:lvl>
    <w:lvl w:ilvl="1">
      <w:start w:val="1"/>
      <w:numFmt w:val="decimal"/>
      <w:pStyle w:val="Heading2"/>
      <w:suff w:val="space"/>
      <w:lvlText w:val="%1.%2."/>
      <w:lvlJc w:val="left"/>
      <w:pPr>
        <w:ind w:left="1843" w:hanging="708"/>
      </w:pPr>
      <w:rPr>
        <w:rFonts w:cs="Times New Roman"/>
      </w:rPr>
    </w:lvl>
    <w:lvl w:ilvl="2">
      <w:start w:val="1"/>
      <w:numFmt w:val="decimal"/>
      <w:pStyle w:val="Heading3"/>
      <w:lvlText w:val="%1.%2.%3."/>
      <w:lvlJc w:val="left"/>
      <w:pPr>
        <w:tabs>
          <w:tab w:val="num" w:pos="2"/>
        </w:tabs>
        <w:ind w:left="2126" w:hanging="708"/>
      </w:pPr>
      <w:rPr>
        <w:rFonts w:cs="Times New Roman"/>
      </w:rPr>
    </w:lvl>
    <w:lvl w:ilvl="3">
      <w:start w:val="1"/>
      <w:numFmt w:val="decimal"/>
      <w:pStyle w:val="Heading4"/>
      <w:lvlText w:val="%1.%2.%3.%4."/>
      <w:lvlJc w:val="left"/>
      <w:pPr>
        <w:tabs>
          <w:tab w:val="num" w:pos="0"/>
        </w:tabs>
        <w:ind w:left="2832" w:hanging="708"/>
      </w:pPr>
      <w:rPr>
        <w:rFonts w:cs="Times New Roman"/>
      </w:rPr>
    </w:lvl>
    <w:lvl w:ilvl="4">
      <w:start w:val="1"/>
      <w:numFmt w:val="decimal"/>
      <w:pStyle w:val="Heading5"/>
      <w:lvlText w:val="%1.%2.%3.%4.%5."/>
      <w:lvlJc w:val="left"/>
      <w:pPr>
        <w:tabs>
          <w:tab w:val="num" w:pos="0"/>
        </w:tabs>
        <w:ind w:left="3540" w:hanging="708"/>
      </w:pPr>
      <w:rPr>
        <w:rFonts w:cs="Times New Roman"/>
      </w:rPr>
    </w:lvl>
    <w:lvl w:ilvl="5">
      <w:start w:val="1"/>
      <w:numFmt w:val="decimal"/>
      <w:pStyle w:val="Heading6"/>
      <w:lvlText w:val="%1.%2.%3.%4.%5.%6."/>
      <w:lvlJc w:val="left"/>
      <w:pPr>
        <w:tabs>
          <w:tab w:val="num" w:pos="0"/>
        </w:tabs>
        <w:ind w:left="4248" w:hanging="708"/>
      </w:pPr>
      <w:rPr>
        <w:rFonts w:cs="Times New Roman"/>
      </w:rPr>
    </w:lvl>
    <w:lvl w:ilvl="6">
      <w:start w:val="1"/>
      <w:numFmt w:val="decimal"/>
      <w:pStyle w:val="Heading7"/>
      <w:lvlText w:val="%1.%2.%3.%4.%5.%6.%7."/>
      <w:lvlJc w:val="left"/>
      <w:pPr>
        <w:tabs>
          <w:tab w:val="num" w:pos="0"/>
        </w:tabs>
        <w:ind w:left="4956" w:hanging="708"/>
      </w:pPr>
      <w:rPr>
        <w:rFonts w:cs="Times New Roman"/>
      </w:rPr>
    </w:lvl>
    <w:lvl w:ilvl="7">
      <w:start w:val="1"/>
      <w:numFmt w:val="decimal"/>
      <w:pStyle w:val="Heading8"/>
      <w:lvlText w:val="%1.%2.%3.%4.%5.%6.%7.%8."/>
      <w:lvlJc w:val="left"/>
      <w:pPr>
        <w:tabs>
          <w:tab w:val="num" w:pos="0"/>
        </w:tabs>
        <w:ind w:left="5664" w:hanging="708"/>
      </w:pPr>
      <w:rPr>
        <w:rFonts w:cs="Times New Roman"/>
      </w:rPr>
    </w:lvl>
    <w:lvl w:ilvl="8">
      <w:start w:val="1"/>
      <w:numFmt w:val="decimal"/>
      <w:pStyle w:val="Heading9"/>
      <w:lvlText w:val="%1.%2.%3.%4.%5.%6.%7.%8.%9."/>
      <w:lvlJc w:val="left"/>
      <w:pPr>
        <w:tabs>
          <w:tab w:val="num" w:pos="0"/>
        </w:tabs>
        <w:ind w:left="6372" w:hanging="708"/>
      </w:pPr>
      <w:rPr>
        <w:rFonts w:cs="Times New Roman"/>
      </w:rPr>
    </w:lvl>
  </w:abstractNum>
  <w:abstractNum w:abstractNumId="1">
    <w:nsid w:val="048F0E91"/>
    <w:multiLevelType w:val="hybridMultilevel"/>
    <w:tmpl w:val="29A4C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2">
    <w:nsid w:val="056807ED"/>
    <w:multiLevelType w:val="hybridMultilevel"/>
    <w:tmpl w:val="63344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EB61F6"/>
    <w:multiLevelType w:val="hybridMultilevel"/>
    <w:tmpl w:val="B7781EF2"/>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4">
    <w:nsid w:val="091C260A"/>
    <w:multiLevelType w:val="hybridMultilevel"/>
    <w:tmpl w:val="9A52A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9F52158"/>
    <w:multiLevelType w:val="hybridMultilevel"/>
    <w:tmpl w:val="E00232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A505E4C"/>
    <w:multiLevelType w:val="hybridMultilevel"/>
    <w:tmpl w:val="A68008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139F6068"/>
    <w:multiLevelType w:val="hybridMultilevel"/>
    <w:tmpl w:val="79400E8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nsid w:val="169D2A49"/>
    <w:multiLevelType w:val="hybridMultilevel"/>
    <w:tmpl w:val="7BDE529E"/>
    <w:lvl w:ilvl="0" w:tplc="0809000F">
      <w:start w:val="1"/>
      <w:numFmt w:val="decimal"/>
      <w:lvlText w:val="%1."/>
      <w:lvlJc w:val="left"/>
      <w:pPr>
        <w:ind w:left="1446" w:hanging="360"/>
      </w:pPr>
    </w:lvl>
    <w:lvl w:ilvl="1" w:tplc="08090019">
      <w:start w:val="1"/>
      <w:numFmt w:val="lowerLetter"/>
      <w:lvlText w:val="%2."/>
      <w:lvlJc w:val="left"/>
      <w:pPr>
        <w:ind w:left="2166" w:hanging="360"/>
      </w:pPr>
    </w:lvl>
    <w:lvl w:ilvl="2" w:tplc="0809001B" w:tentative="1">
      <w:start w:val="1"/>
      <w:numFmt w:val="lowerRoman"/>
      <w:lvlText w:val="%3."/>
      <w:lvlJc w:val="right"/>
      <w:pPr>
        <w:ind w:left="2886" w:hanging="180"/>
      </w:pPr>
    </w:lvl>
    <w:lvl w:ilvl="3" w:tplc="0809000F" w:tentative="1">
      <w:start w:val="1"/>
      <w:numFmt w:val="decimal"/>
      <w:lvlText w:val="%4."/>
      <w:lvlJc w:val="left"/>
      <w:pPr>
        <w:ind w:left="3606" w:hanging="360"/>
      </w:pPr>
    </w:lvl>
    <w:lvl w:ilvl="4" w:tplc="08090019" w:tentative="1">
      <w:start w:val="1"/>
      <w:numFmt w:val="lowerLetter"/>
      <w:lvlText w:val="%5."/>
      <w:lvlJc w:val="left"/>
      <w:pPr>
        <w:ind w:left="4326" w:hanging="360"/>
      </w:pPr>
    </w:lvl>
    <w:lvl w:ilvl="5" w:tplc="0809001B" w:tentative="1">
      <w:start w:val="1"/>
      <w:numFmt w:val="lowerRoman"/>
      <w:lvlText w:val="%6."/>
      <w:lvlJc w:val="right"/>
      <w:pPr>
        <w:ind w:left="5046" w:hanging="180"/>
      </w:pPr>
    </w:lvl>
    <w:lvl w:ilvl="6" w:tplc="0809000F" w:tentative="1">
      <w:start w:val="1"/>
      <w:numFmt w:val="decimal"/>
      <w:lvlText w:val="%7."/>
      <w:lvlJc w:val="left"/>
      <w:pPr>
        <w:ind w:left="5766" w:hanging="360"/>
      </w:pPr>
    </w:lvl>
    <w:lvl w:ilvl="7" w:tplc="08090019" w:tentative="1">
      <w:start w:val="1"/>
      <w:numFmt w:val="lowerLetter"/>
      <w:lvlText w:val="%8."/>
      <w:lvlJc w:val="left"/>
      <w:pPr>
        <w:ind w:left="6486" w:hanging="360"/>
      </w:pPr>
    </w:lvl>
    <w:lvl w:ilvl="8" w:tplc="0809001B" w:tentative="1">
      <w:start w:val="1"/>
      <w:numFmt w:val="lowerRoman"/>
      <w:lvlText w:val="%9."/>
      <w:lvlJc w:val="right"/>
      <w:pPr>
        <w:ind w:left="7206" w:hanging="180"/>
      </w:pPr>
    </w:lvl>
  </w:abstractNum>
  <w:abstractNum w:abstractNumId="9">
    <w:nsid w:val="18E70AAF"/>
    <w:multiLevelType w:val="hybridMultilevel"/>
    <w:tmpl w:val="4FC0D2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922548A"/>
    <w:multiLevelType w:val="hybridMultilevel"/>
    <w:tmpl w:val="EC8EB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EB50F4E"/>
    <w:multiLevelType w:val="hybridMultilevel"/>
    <w:tmpl w:val="9ACCE976"/>
    <w:lvl w:ilvl="0" w:tplc="08090001">
      <w:start w:val="1"/>
      <w:numFmt w:val="bullet"/>
      <w:lvlText w:val=""/>
      <w:lvlJc w:val="left"/>
      <w:pPr>
        <w:ind w:left="1069" w:hanging="360"/>
      </w:pPr>
      <w:rPr>
        <w:rFonts w:ascii="Symbol" w:hAnsi="Symbol" w:hint="default"/>
      </w:rPr>
    </w:lvl>
    <w:lvl w:ilvl="1" w:tplc="08090003">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2">
    <w:nsid w:val="342072C8"/>
    <w:multiLevelType w:val="hybridMultilevel"/>
    <w:tmpl w:val="6556F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85F5AB0"/>
    <w:multiLevelType w:val="hybridMultilevel"/>
    <w:tmpl w:val="C8F85E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38FA0A06"/>
    <w:multiLevelType w:val="hybridMultilevel"/>
    <w:tmpl w:val="7450BA0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nsid w:val="3EB97160"/>
    <w:multiLevelType w:val="multilevel"/>
    <w:tmpl w:val="9A38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04F6A38"/>
    <w:multiLevelType w:val="hybridMultilevel"/>
    <w:tmpl w:val="776C00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58002AA"/>
    <w:multiLevelType w:val="hybridMultilevel"/>
    <w:tmpl w:val="AD402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CED6291"/>
    <w:multiLevelType w:val="hybridMultilevel"/>
    <w:tmpl w:val="3E3AB6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D9D5340"/>
    <w:multiLevelType w:val="hybridMultilevel"/>
    <w:tmpl w:val="29C016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0EF2D6C"/>
    <w:multiLevelType w:val="hybridMultilevel"/>
    <w:tmpl w:val="8C88E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107530A"/>
    <w:multiLevelType w:val="hybridMultilevel"/>
    <w:tmpl w:val="CCAC5814"/>
    <w:lvl w:ilvl="0" w:tplc="08090001">
      <w:start w:val="1"/>
      <w:numFmt w:val="bullet"/>
      <w:lvlText w:val=""/>
      <w:lvlJc w:val="left"/>
      <w:pPr>
        <w:ind w:left="1996" w:hanging="360"/>
      </w:pPr>
      <w:rPr>
        <w:rFonts w:ascii="Symbol" w:hAnsi="Symbol" w:hint="default"/>
      </w:rPr>
    </w:lvl>
    <w:lvl w:ilvl="1" w:tplc="08090003" w:tentative="1">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22">
    <w:nsid w:val="558C10D3"/>
    <w:multiLevelType w:val="hybridMultilevel"/>
    <w:tmpl w:val="2C60AB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5B25918"/>
    <w:multiLevelType w:val="hybridMultilevel"/>
    <w:tmpl w:val="78E21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74B26CD"/>
    <w:multiLevelType w:val="hybridMultilevel"/>
    <w:tmpl w:val="966C42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nsid w:val="592E7C8A"/>
    <w:multiLevelType w:val="hybridMultilevel"/>
    <w:tmpl w:val="15E07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C6D1943"/>
    <w:multiLevelType w:val="hybridMultilevel"/>
    <w:tmpl w:val="EC1CAA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CEA427A"/>
    <w:multiLevelType w:val="hybridMultilevel"/>
    <w:tmpl w:val="1FCE8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16D5C27"/>
    <w:multiLevelType w:val="hybridMultilevel"/>
    <w:tmpl w:val="33C46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1F7174F"/>
    <w:multiLevelType w:val="hybridMultilevel"/>
    <w:tmpl w:val="D6EE149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0">
    <w:nsid w:val="68C175D2"/>
    <w:multiLevelType w:val="hybridMultilevel"/>
    <w:tmpl w:val="9DDEC8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nsid w:val="68D210C8"/>
    <w:multiLevelType w:val="hybridMultilevel"/>
    <w:tmpl w:val="F8743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C85739D"/>
    <w:multiLevelType w:val="hybridMultilevel"/>
    <w:tmpl w:val="3A54F874"/>
    <w:lvl w:ilvl="0" w:tplc="0809000F">
      <w:start w:val="1"/>
      <w:numFmt w:val="decimal"/>
      <w:lvlText w:val="%1."/>
      <w:lvlJc w:val="lef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33">
    <w:nsid w:val="6CC0444C"/>
    <w:multiLevelType w:val="hybridMultilevel"/>
    <w:tmpl w:val="9152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D6B69D3"/>
    <w:multiLevelType w:val="hybridMultilevel"/>
    <w:tmpl w:val="19C29E62"/>
    <w:lvl w:ilvl="0" w:tplc="08090001">
      <w:start w:val="1"/>
      <w:numFmt w:val="bullet"/>
      <w:lvlText w:val=""/>
      <w:lvlJc w:val="left"/>
      <w:pPr>
        <w:ind w:left="1996" w:hanging="360"/>
      </w:pPr>
      <w:rPr>
        <w:rFonts w:ascii="Symbol" w:hAnsi="Symbol" w:hint="default"/>
      </w:rPr>
    </w:lvl>
    <w:lvl w:ilvl="1" w:tplc="08090003" w:tentative="1">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35">
    <w:nsid w:val="6E3E066A"/>
    <w:multiLevelType w:val="hybridMultilevel"/>
    <w:tmpl w:val="8C76FE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nsid w:val="75AF138C"/>
    <w:multiLevelType w:val="hybridMultilevel"/>
    <w:tmpl w:val="50902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7084667"/>
    <w:multiLevelType w:val="hybridMultilevel"/>
    <w:tmpl w:val="4D6EC2AE"/>
    <w:lvl w:ilvl="0" w:tplc="0809000F">
      <w:start w:val="1"/>
      <w:numFmt w:val="decimal"/>
      <w:lvlText w:val="%1."/>
      <w:lvlJc w:val="left"/>
      <w:pPr>
        <w:ind w:left="1446" w:hanging="360"/>
      </w:pPr>
    </w:lvl>
    <w:lvl w:ilvl="1" w:tplc="08090019">
      <w:start w:val="1"/>
      <w:numFmt w:val="lowerLetter"/>
      <w:lvlText w:val="%2."/>
      <w:lvlJc w:val="left"/>
      <w:pPr>
        <w:ind w:left="2166" w:hanging="360"/>
      </w:pPr>
    </w:lvl>
    <w:lvl w:ilvl="2" w:tplc="0809001B" w:tentative="1">
      <w:start w:val="1"/>
      <w:numFmt w:val="lowerRoman"/>
      <w:lvlText w:val="%3."/>
      <w:lvlJc w:val="right"/>
      <w:pPr>
        <w:ind w:left="2886" w:hanging="180"/>
      </w:pPr>
    </w:lvl>
    <w:lvl w:ilvl="3" w:tplc="0809000F" w:tentative="1">
      <w:start w:val="1"/>
      <w:numFmt w:val="decimal"/>
      <w:lvlText w:val="%4."/>
      <w:lvlJc w:val="left"/>
      <w:pPr>
        <w:ind w:left="3606" w:hanging="360"/>
      </w:pPr>
    </w:lvl>
    <w:lvl w:ilvl="4" w:tplc="08090019" w:tentative="1">
      <w:start w:val="1"/>
      <w:numFmt w:val="lowerLetter"/>
      <w:lvlText w:val="%5."/>
      <w:lvlJc w:val="left"/>
      <w:pPr>
        <w:ind w:left="4326" w:hanging="360"/>
      </w:pPr>
    </w:lvl>
    <w:lvl w:ilvl="5" w:tplc="0809001B" w:tentative="1">
      <w:start w:val="1"/>
      <w:numFmt w:val="lowerRoman"/>
      <w:lvlText w:val="%6."/>
      <w:lvlJc w:val="right"/>
      <w:pPr>
        <w:ind w:left="5046" w:hanging="180"/>
      </w:pPr>
    </w:lvl>
    <w:lvl w:ilvl="6" w:tplc="0809000F" w:tentative="1">
      <w:start w:val="1"/>
      <w:numFmt w:val="decimal"/>
      <w:lvlText w:val="%7."/>
      <w:lvlJc w:val="left"/>
      <w:pPr>
        <w:ind w:left="5766" w:hanging="360"/>
      </w:pPr>
    </w:lvl>
    <w:lvl w:ilvl="7" w:tplc="08090019" w:tentative="1">
      <w:start w:val="1"/>
      <w:numFmt w:val="lowerLetter"/>
      <w:lvlText w:val="%8."/>
      <w:lvlJc w:val="left"/>
      <w:pPr>
        <w:ind w:left="6486" w:hanging="360"/>
      </w:pPr>
    </w:lvl>
    <w:lvl w:ilvl="8" w:tplc="0809001B" w:tentative="1">
      <w:start w:val="1"/>
      <w:numFmt w:val="lowerRoman"/>
      <w:lvlText w:val="%9."/>
      <w:lvlJc w:val="right"/>
      <w:pPr>
        <w:ind w:left="7206" w:hanging="180"/>
      </w:pPr>
    </w:lvl>
  </w:abstractNum>
  <w:abstractNum w:abstractNumId="38">
    <w:nsid w:val="775F585F"/>
    <w:multiLevelType w:val="hybridMultilevel"/>
    <w:tmpl w:val="E710F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BF375C1"/>
    <w:multiLevelType w:val="hybridMultilevel"/>
    <w:tmpl w:val="89DE90EC"/>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40">
    <w:nsid w:val="7F88485F"/>
    <w:multiLevelType w:val="hybridMultilevel"/>
    <w:tmpl w:val="376A2878"/>
    <w:lvl w:ilvl="0" w:tplc="0809000F">
      <w:start w:val="1"/>
      <w:numFmt w:val="decimal"/>
      <w:lvlText w:val="%1."/>
      <w:lvlJc w:val="left"/>
      <w:pPr>
        <w:ind w:left="1996" w:hanging="360"/>
      </w:p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num w:numId="1">
    <w:abstractNumId w:val="0"/>
  </w:num>
  <w:num w:numId="2">
    <w:abstractNumId w:val="15"/>
  </w:num>
  <w:num w:numId="3">
    <w:abstractNumId w:val="0"/>
  </w:num>
  <w:num w:numId="4">
    <w:abstractNumId w:val="9"/>
  </w:num>
  <w:num w:numId="5">
    <w:abstractNumId w:val="5"/>
  </w:num>
  <w:num w:numId="6">
    <w:abstractNumId w:val="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num>
  <w:num w:numId="9">
    <w:abstractNumId w:val="23"/>
  </w:num>
  <w:num w:numId="10">
    <w:abstractNumId w:val="33"/>
  </w:num>
  <w:num w:numId="11">
    <w:abstractNumId w:val="36"/>
  </w:num>
  <w:num w:numId="12">
    <w:abstractNumId w:val="31"/>
  </w:num>
  <w:num w:numId="13">
    <w:abstractNumId w:val="2"/>
  </w:num>
  <w:num w:numId="14">
    <w:abstractNumId w:val="12"/>
  </w:num>
  <w:num w:numId="15">
    <w:abstractNumId w:val="38"/>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num>
  <w:num w:numId="19">
    <w:abstractNumId w:val="0"/>
  </w:num>
  <w:num w:numId="20">
    <w:abstractNumId w:val="0"/>
  </w:num>
  <w:num w:numId="21">
    <w:abstractNumId w:val="1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39"/>
  </w:num>
  <w:num w:numId="25">
    <w:abstractNumId w:val="32"/>
  </w:num>
  <w:num w:numId="26">
    <w:abstractNumId w:val="14"/>
  </w:num>
  <w:num w:numId="27">
    <w:abstractNumId w:val="11"/>
  </w:num>
  <w:num w:numId="28">
    <w:abstractNumId w:val="18"/>
  </w:num>
  <w:num w:numId="29">
    <w:abstractNumId w:val="30"/>
  </w:num>
  <w:num w:numId="30">
    <w:abstractNumId w:val="7"/>
  </w:num>
  <w:num w:numId="31">
    <w:abstractNumId w:val="29"/>
  </w:num>
  <w:num w:numId="32">
    <w:abstractNumId w:val="17"/>
  </w:num>
  <w:num w:numId="33">
    <w:abstractNumId w:val="19"/>
  </w:num>
  <w:num w:numId="34">
    <w:abstractNumId w:val="16"/>
  </w:num>
  <w:num w:numId="35">
    <w:abstractNumId w:val="28"/>
  </w:num>
  <w:num w:numId="36">
    <w:abstractNumId w:val="27"/>
  </w:num>
  <w:num w:numId="37">
    <w:abstractNumId w:val="35"/>
  </w:num>
  <w:num w:numId="38">
    <w:abstractNumId w:val="24"/>
  </w:num>
  <w:num w:numId="39">
    <w:abstractNumId w:val="6"/>
  </w:num>
  <w:num w:numId="40">
    <w:abstractNumId w:val="13"/>
  </w:num>
  <w:num w:numId="41">
    <w:abstractNumId w:val="34"/>
  </w:num>
  <w:num w:numId="42">
    <w:abstractNumId w:val="20"/>
  </w:num>
  <w:num w:numId="43">
    <w:abstractNumId w:val="25"/>
  </w:num>
  <w:num w:numId="44">
    <w:abstractNumId w:val="21"/>
  </w:num>
  <w:num w:numId="45">
    <w:abstractNumId w:val="40"/>
  </w:num>
  <w:num w:numId="46">
    <w:abstractNumId w:val="37"/>
  </w:num>
  <w:num w:numId="47">
    <w:abstractNumId w:val="8"/>
  </w:num>
  <w:num w:numId="48">
    <w:abstractNumId w:val="22"/>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B93"/>
    <w:rsid w:val="000474C9"/>
    <w:rsid w:val="000808C9"/>
    <w:rsid w:val="000842F3"/>
    <w:rsid w:val="0008629F"/>
    <w:rsid w:val="0009465B"/>
    <w:rsid w:val="000A7C56"/>
    <w:rsid w:val="000C1DFC"/>
    <w:rsid w:val="000D06F3"/>
    <w:rsid w:val="000D739C"/>
    <w:rsid w:val="000E2A0F"/>
    <w:rsid w:val="000E3342"/>
    <w:rsid w:val="00141DA6"/>
    <w:rsid w:val="00153AF2"/>
    <w:rsid w:val="001A7FF4"/>
    <w:rsid w:val="001B4A2F"/>
    <w:rsid w:val="001C0107"/>
    <w:rsid w:val="001C32D1"/>
    <w:rsid w:val="001D4CF2"/>
    <w:rsid w:val="001F66A6"/>
    <w:rsid w:val="002037AA"/>
    <w:rsid w:val="00205978"/>
    <w:rsid w:val="0022124A"/>
    <w:rsid w:val="00261FEF"/>
    <w:rsid w:val="002710FB"/>
    <w:rsid w:val="00281E77"/>
    <w:rsid w:val="002B1CEC"/>
    <w:rsid w:val="002C66B9"/>
    <w:rsid w:val="002D2C5B"/>
    <w:rsid w:val="002E0E41"/>
    <w:rsid w:val="00306223"/>
    <w:rsid w:val="00313872"/>
    <w:rsid w:val="0031603C"/>
    <w:rsid w:val="003212D8"/>
    <w:rsid w:val="00331308"/>
    <w:rsid w:val="00336ED3"/>
    <w:rsid w:val="00347A58"/>
    <w:rsid w:val="00374AFF"/>
    <w:rsid w:val="0037772B"/>
    <w:rsid w:val="003B18B3"/>
    <w:rsid w:val="003C0A59"/>
    <w:rsid w:val="003C2D97"/>
    <w:rsid w:val="003D0510"/>
    <w:rsid w:val="003D091D"/>
    <w:rsid w:val="00421B4A"/>
    <w:rsid w:val="004249CA"/>
    <w:rsid w:val="00442FB9"/>
    <w:rsid w:val="004445E8"/>
    <w:rsid w:val="00461940"/>
    <w:rsid w:val="004B5795"/>
    <w:rsid w:val="004B65F2"/>
    <w:rsid w:val="004B73A1"/>
    <w:rsid w:val="004C6061"/>
    <w:rsid w:val="004E6FB8"/>
    <w:rsid w:val="004F11A0"/>
    <w:rsid w:val="004F45B0"/>
    <w:rsid w:val="005067DC"/>
    <w:rsid w:val="0051083C"/>
    <w:rsid w:val="005226C6"/>
    <w:rsid w:val="005347E6"/>
    <w:rsid w:val="00550A3D"/>
    <w:rsid w:val="0056547C"/>
    <w:rsid w:val="005806FA"/>
    <w:rsid w:val="005909F1"/>
    <w:rsid w:val="005919E9"/>
    <w:rsid w:val="005952EB"/>
    <w:rsid w:val="005C6738"/>
    <w:rsid w:val="005D192C"/>
    <w:rsid w:val="00607BD2"/>
    <w:rsid w:val="0061773C"/>
    <w:rsid w:val="006224B2"/>
    <w:rsid w:val="00650662"/>
    <w:rsid w:val="00652DE5"/>
    <w:rsid w:val="00673E04"/>
    <w:rsid w:val="006748EF"/>
    <w:rsid w:val="0068241C"/>
    <w:rsid w:val="006B2046"/>
    <w:rsid w:val="006C1DEE"/>
    <w:rsid w:val="006C2D4E"/>
    <w:rsid w:val="006F40D7"/>
    <w:rsid w:val="00701807"/>
    <w:rsid w:val="00717B93"/>
    <w:rsid w:val="0073628D"/>
    <w:rsid w:val="00746389"/>
    <w:rsid w:val="007570C7"/>
    <w:rsid w:val="007711E4"/>
    <w:rsid w:val="0077148C"/>
    <w:rsid w:val="007837C1"/>
    <w:rsid w:val="007842FD"/>
    <w:rsid w:val="007846CC"/>
    <w:rsid w:val="00787122"/>
    <w:rsid w:val="007A1509"/>
    <w:rsid w:val="007D4F85"/>
    <w:rsid w:val="007E76F1"/>
    <w:rsid w:val="008201B6"/>
    <w:rsid w:val="0082607C"/>
    <w:rsid w:val="008321A8"/>
    <w:rsid w:val="0083755E"/>
    <w:rsid w:val="00851FE8"/>
    <w:rsid w:val="00864DF5"/>
    <w:rsid w:val="00875499"/>
    <w:rsid w:val="00876AF5"/>
    <w:rsid w:val="00876DC8"/>
    <w:rsid w:val="00892D6D"/>
    <w:rsid w:val="0089337B"/>
    <w:rsid w:val="00895BBA"/>
    <w:rsid w:val="00896180"/>
    <w:rsid w:val="008D0047"/>
    <w:rsid w:val="008D544C"/>
    <w:rsid w:val="008F168D"/>
    <w:rsid w:val="008F1E3F"/>
    <w:rsid w:val="008F6F55"/>
    <w:rsid w:val="009251DB"/>
    <w:rsid w:val="009320A1"/>
    <w:rsid w:val="00977A3E"/>
    <w:rsid w:val="00977C86"/>
    <w:rsid w:val="009805B5"/>
    <w:rsid w:val="009876D0"/>
    <w:rsid w:val="00993F56"/>
    <w:rsid w:val="00994992"/>
    <w:rsid w:val="009A0434"/>
    <w:rsid w:val="009B476C"/>
    <w:rsid w:val="009D4634"/>
    <w:rsid w:val="009D698B"/>
    <w:rsid w:val="009E1494"/>
    <w:rsid w:val="009F397A"/>
    <w:rsid w:val="00A01AF7"/>
    <w:rsid w:val="00A168BE"/>
    <w:rsid w:val="00A27776"/>
    <w:rsid w:val="00A36B77"/>
    <w:rsid w:val="00A4340B"/>
    <w:rsid w:val="00A512D3"/>
    <w:rsid w:val="00A543FF"/>
    <w:rsid w:val="00A56E9A"/>
    <w:rsid w:val="00A63177"/>
    <w:rsid w:val="00A700E1"/>
    <w:rsid w:val="00AA102C"/>
    <w:rsid w:val="00AA23CE"/>
    <w:rsid w:val="00AB5835"/>
    <w:rsid w:val="00AB6718"/>
    <w:rsid w:val="00AB6FAF"/>
    <w:rsid w:val="00AC58F3"/>
    <w:rsid w:val="00AD28DD"/>
    <w:rsid w:val="00AD2E88"/>
    <w:rsid w:val="00AE2845"/>
    <w:rsid w:val="00AE2959"/>
    <w:rsid w:val="00AF483C"/>
    <w:rsid w:val="00B06B42"/>
    <w:rsid w:val="00B20676"/>
    <w:rsid w:val="00B20E28"/>
    <w:rsid w:val="00B25A07"/>
    <w:rsid w:val="00B31273"/>
    <w:rsid w:val="00B422D4"/>
    <w:rsid w:val="00B5191A"/>
    <w:rsid w:val="00B5298F"/>
    <w:rsid w:val="00B85AD1"/>
    <w:rsid w:val="00B94840"/>
    <w:rsid w:val="00BC6ADD"/>
    <w:rsid w:val="00BF1680"/>
    <w:rsid w:val="00C07C38"/>
    <w:rsid w:val="00C07C82"/>
    <w:rsid w:val="00C327DD"/>
    <w:rsid w:val="00C37106"/>
    <w:rsid w:val="00CA5CF3"/>
    <w:rsid w:val="00CC28DB"/>
    <w:rsid w:val="00CC3F09"/>
    <w:rsid w:val="00CD0575"/>
    <w:rsid w:val="00CE7174"/>
    <w:rsid w:val="00D30721"/>
    <w:rsid w:val="00D522FE"/>
    <w:rsid w:val="00D64D42"/>
    <w:rsid w:val="00D67F3C"/>
    <w:rsid w:val="00D84519"/>
    <w:rsid w:val="00DA0CA3"/>
    <w:rsid w:val="00DB7133"/>
    <w:rsid w:val="00DE416A"/>
    <w:rsid w:val="00E15BC2"/>
    <w:rsid w:val="00E30663"/>
    <w:rsid w:val="00E41ED3"/>
    <w:rsid w:val="00E52324"/>
    <w:rsid w:val="00E56034"/>
    <w:rsid w:val="00E6267E"/>
    <w:rsid w:val="00EA74D1"/>
    <w:rsid w:val="00EC2DCB"/>
    <w:rsid w:val="00EE2A5D"/>
    <w:rsid w:val="00EF5227"/>
    <w:rsid w:val="00EF6D0E"/>
    <w:rsid w:val="00F01F96"/>
    <w:rsid w:val="00F022E3"/>
    <w:rsid w:val="00F04637"/>
    <w:rsid w:val="00F070EE"/>
    <w:rsid w:val="00F360B5"/>
    <w:rsid w:val="00F53B48"/>
    <w:rsid w:val="00F551B9"/>
    <w:rsid w:val="00F64F22"/>
    <w:rsid w:val="00F710C6"/>
    <w:rsid w:val="00F77D89"/>
    <w:rsid w:val="00F9466F"/>
    <w:rsid w:val="00FA6B7D"/>
    <w:rsid w:val="00FB3D21"/>
    <w:rsid w:val="00FC6016"/>
    <w:rsid w:val="00FD3A5C"/>
    <w:rsid w:val="00FD46E0"/>
    <w:rsid w:val="00FD5BFB"/>
    <w:rsid w:val="00FE6790"/>
    <w:rsid w:val="00FF3C59"/>
    <w:rsid w:val="00FF7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B93"/>
    <w:rPr>
      <w:rFonts w:ascii="Calibri" w:eastAsia="Calibri" w:hAnsi="Calibri" w:cs="Times New Roman"/>
    </w:rPr>
  </w:style>
  <w:style w:type="paragraph" w:styleId="Heading1">
    <w:name w:val="heading 1"/>
    <w:basedOn w:val="Normal"/>
    <w:next w:val="NormalIndent"/>
    <w:link w:val="Heading1Char"/>
    <w:uiPriority w:val="9"/>
    <w:qFormat/>
    <w:rsid w:val="0083755E"/>
    <w:pPr>
      <w:pageBreakBefore/>
      <w:numPr>
        <w:numId w:val="1"/>
      </w:numPr>
      <w:spacing w:before="240" w:after="240" w:line="240" w:lineRule="auto"/>
      <w:ind w:left="709" w:hanging="709"/>
      <w:outlineLvl w:val="0"/>
    </w:pPr>
    <w:rPr>
      <w:rFonts w:ascii="Arial" w:eastAsia="Times New Roman" w:hAnsi="Arial"/>
      <w:b/>
      <w:sz w:val="32"/>
      <w:szCs w:val="20"/>
    </w:rPr>
  </w:style>
  <w:style w:type="paragraph" w:styleId="Heading2">
    <w:name w:val="heading 2"/>
    <w:basedOn w:val="Normal"/>
    <w:next w:val="Normal"/>
    <w:link w:val="Heading2Char"/>
    <w:autoRedefine/>
    <w:uiPriority w:val="9"/>
    <w:qFormat/>
    <w:rsid w:val="00A4340B"/>
    <w:pPr>
      <w:numPr>
        <w:ilvl w:val="1"/>
        <w:numId w:val="1"/>
      </w:numPr>
      <w:spacing w:before="360" w:after="240" w:line="240" w:lineRule="auto"/>
      <w:ind w:left="113" w:firstLine="0"/>
      <w:outlineLvl w:val="1"/>
    </w:pPr>
    <w:rPr>
      <w:rFonts w:ascii="Arial" w:eastAsia="Times New Roman" w:hAnsi="Arial" w:cs="Arial"/>
      <w:b/>
      <w:sz w:val="28"/>
      <w:szCs w:val="20"/>
    </w:rPr>
  </w:style>
  <w:style w:type="paragraph" w:styleId="Heading3">
    <w:name w:val="heading 3"/>
    <w:basedOn w:val="Normal"/>
    <w:next w:val="Normal"/>
    <w:link w:val="Heading3Char"/>
    <w:uiPriority w:val="9"/>
    <w:qFormat/>
    <w:rsid w:val="0061773C"/>
    <w:pPr>
      <w:numPr>
        <w:ilvl w:val="2"/>
        <w:numId w:val="1"/>
      </w:numPr>
      <w:tabs>
        <w:tab w:val="clear" w:pos="2"/>
        <w:tab w:val="num" w:pos="-565"/>
      </w:tabs>
      <w:spacing w:before="360" w:after="240" w:line="240" w:lineRule="auto"/>
      <w:ind w:left="1559"/>
      <w:outlineLvl w:val="2"/>
    </w:pPr>
    <w:rPr>
      <w:rFonts w:ascii="Arial" w:eastAsia="Times New Roman" w:hAnsi="Arial"/>
      <w:b/>
      <w:sz w:val="24"/>
      <w:szCs w:val="20"/>
    </w:rPr>
  </w:style>
  <w:style w:type="paragraph" w:styleId="Heading4">
    <w:name w:val="heading 4"/>
    <w:basedOn w:val="Normal"/>
    <w:next w:val="NormalIndent"/>
    <w:link w:val="Heading4Char"/>
    <w:uiPriority w:val="9"/>
    <w:qFormat/>
    <w:rsid w:val="0061773C"/>
    <w:pPr>
      <w:numPr>
        <w:ilvl w:val="3"/>
        <w:numId w:val="1"/>
      </w:numPr>
      <w:spacing w:before="360" w:after="240" w:line="240" w:lineRule="auto"/>
      <w:outlineLvl w:val="3"/>
    </w:pPr>
    <w:rPr>
      <w:rFonts w:ascii="Arial" w:eastAsia="Times New Roman" w:hAnsi="Arial"/>
      <w:b/>
      <w:sz w:val="24"/>
      <w:szCs w:val="20"/>
    </w:rPr>
  </w:style>
  <w:style w:type="paragraph" w:styleId="Heading5">
    <w:name w:val="heading 5"/>
    <w:basedOn w:val="Normal"/>
    <w:next w:val="NormalIndent"/>
    <w:link w:val="Heading5Char"/>
    <w:uiPriority w:val="9"/>
    <w:qFormat/>
    <w:rsid w:val="0061773C"/>
    <w:pPr>
      <w:numPr>
        <w:ilvl w:val="4"/>
        <w:numId w:val="1"/>
      </w:numPr>
      <w:spacing w:after="0" w:line="240" w:lineRule="auto"/>
      <w:outlineLvl w:val="4"/>
    </w:pPr>
    <w:rPr>
      <w:rFonts w:ascii="Times New Roman" w:eastAsia="Times New Roman" w:hAnsi="Times New Roman"/>
      <w:b/>
      <w:sz w:val="20"/>
      <w:szCs w:val="20"/>
    </w:rPr>
  </w:style>
  <w:style w:type="paragraph" w:styleId="Heading6">
    <w:name w:val="heading 6"/>
    <w:basedOn w:val="Normal"/>
    <w:next w:val="NormalIndent"/>
    <w:link w:val="Heading6Char"/>
    <w:uiPriority w:val="9"/>
    <w:qFormat/>
    <w:rsid w:val="0061773C"/>
    <w:pPr>
      <w:numPr>
        <w:ilvl w:val="5"/>
        <w:numId w:val="1"/>
      </w:numPr>
      <w:spacing w:after="0" w:line="240" w:lineRule="auto"/>
      <w:outlineLvl w:val="5"/>
    </w:pPr>
    <w:rPr>
      <w:rFonts w:ascii="Times New Roman" w:eastAsia="Times New Roman" w:hAnsi="Times New Roman"/>
      <w:sz w:val="20"/>
      <w:szCs w:val="20"/>
      <w:u w:val="single"/>
    </w:rPr>
  </w:style>
  <w:style w:type="paragraph" w:styleId="Heading7">
    <w:name w:val="heading 7"/>
    <w:basedOn w:val="Normal"/>
    <w:next w:val="NormalIndent"/>
    <w:link w:val="Heading7Char"/>
    <w:uiPriority w:val="9"/>
    <w:qFormat/>
    <w:rsid w:val="0061773C"/>
    <w:pPr>
      <w:numPr>
        <w:ilvl w:val="6"/>
        <w:numId w:val="1"/>
      </w:numPr>
      <w:spacing w:after="0" w:line="240" w:lineRule="auto"/>
      <w:outlineLvl w:val="6"/>
    </w:pPr>
    <w:rPr>
      <w:rFonts w:ascii="Times New Roman" w:eastAsia="Times New Roman" w:hAnsi="Times New Roman"/>
      <w:i/>
      <w:sz w:val="20"/>
      <w:szCs w:val="20"/>
    </w:rPr>
  </w:style>
  <w:style w:type="paragraph" w:styleId="Heading8">
    <w:name w:val="heading 8"/>
    <w:basedOn w:val="Normal"/>
    <w:next w:val="NormalIndent"/>
    <w:link w:val="Heading8Char"/>
    <w:uiPriority w:val="9"/>
    <w:qFormat/>
    <w:rsid w:val="0061773C"/>
    <w:pPr>
      <w:numPr>
        <w:ilvl w:val="7"/>
        <w:numId w:val="1"/>
      </w:numPr>
      <w:spacing w:after="0" w:line="240" w:lineRule="auto"/>
      <w:outlineLvl w:val="7"/>
    </w:pPr>
    <w:rPr>
      <w:rFonts w:ascii="Times New Roman" w:eastAsia="Times New Roman" w:hAnsi="Times New Roman"/>
      <w:i/>
      <w:sz w:val="20"/>
      <w:szCs w:val="20"/>
    </w:rPr>
  </w:style>
  <w:style w:type="paragraph" w:styleId="Heading9">
    <w:name w:val="heading 9"/>
    <w:basedOn w:val="Normal"/>
    <w:next w:val="NormalIndent"/>
    <w:link w:val="Heading9Char"/>
    <w:uiPriority w:val="9"/>
    <w:qFormat/>
    <w:rsid w:val="0061773C"/>
    <w:pPr>
      <w:numPr>
        <w:ilvl w:val="8"/>
        <w:numId w:val="1"/>
      </w:numPr>
      <w:spacing w:after="0" w:line="240" w:lineRule="auto"/>
      <w:outlineLvl w:val="8"/>
    </w:pPr>
    <w:rPr>
      <w:rFonts w:ascii="Times New Roman" w:eastAsia="Times New Roman" w:hAnsi="Times New Roman"/>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B93"/>
    <w:pPr>
      <w:tabs>
        <w:tab w:val="center" w:pos="4513"/>
        <w:tab w:val="right" w:pos="9026"/>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717B93"/>
  </w:style>
  <w:style w:type="paragraph" w:styleId="Footer">
    <w:name w:val="footer"/>
    <w:basedOn w:val="Normal"/>
    <w:link w:val="FooterChar"/>
    <w:uiPriority w:val="99"/>
    <w:unhideWhenUsed/>
    <w:rsid w:val="00717B93"/>
    <w:pPr>
      <w:tabs>
        <w:tab w:val="center" w:pos="4513"/>
        <w:tab w:val="right" w:pos="9026"/>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717B93"/>
  </w:style>
  <w:style w:type="table" w:styleId="TableGrid">
    <w:name w:val="Table Grid"/>
    <w:basedOn w:val="TableNormal"/>
    <w:uiPriority w:val="59"/>
    <w:rsid w:val="00717B93"/>
    <w:pPr>
      <w:spacing w:after="0" w:line="240" w:lineRule="auto"/>
    </w:pPr>
    <w:rPr>
      <w:rFonts w:ascii="Calibri" w:eastAsia="Calibri" w:hAnsi="Calibri" w:cs="Times New Roman"/>
      <w:sz w:val="20"/>
      <w:szCs w:val="20"/>
      <w:lang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7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B93"/>
    <w:rPr>
      <w:rFonts w:ascii="Tahoma" w:eastAsia="Calibri" w:hAnsi="Tahoma" w:cs="Tahoma"/>
      <w:sz w:val="16"/>
      <w:szCs w:val="16"/>
    </w:rPr>
  </w:style>
  <w:style w:type="character" w:customStyle="1" w:styleId="Heading1Char">
    <w:name w:val="Heading 1 Char"/>
    <w:basedOn w:val="DefaultParagraphFont"/>
    <w:link w:val="Heading1"/>
    <w:uiPriority w:val="9"/>
    <w:rsid w:val="0083755E"/>
    <w:rPr>
      <w:rFonts w:ascii="Arial" w:eastAsia="Times New Roman" w:hAnsi="Arial" w:cs="Times New Roman"/>
      <w:b/>
      <w:sz w:val="32"/>
      <w:szCs w:val="20"/>
    </w:rPr>
  </w:style>
  <w:style w:type="character" w:customStyle="1" w:styleId="Heading2Char">
    <w:name w:val="Heading 2 Char"/>
    <w:basedOn w:val="DefaultParagraphFont"/>
    <w:link w:val="Heading2"/>
    <w:uiPriority w:val="9"/>
    <w:rsid w:val="00A4340B"/>
    <w:rPr>
      <w:rFonts w:ascii="Arial" w:eastAsia="Times New Roman" w:hAnsi="Arial" w:cs="Arial"/>
      <w:b/>
      <w:sz w:val="28"/>
      <w:szCs w:val="20"/>
    </w:rPr>
  </w:style>
  <w:style w:type="character" w:customStyle="1" w:styleId="Heading3Char">
    <w:name w:val="Heading 3 Char"/>
    <w:basedOn w:val="DefaultParagraphFont"/>
    <w:link w:val="Heading3"/>
    <w:uiPriority w:val="9"/>
    <w:rsid w:val="0061773C"/>
    <w:rPr>
      <w:rFonts w:ascii="Arial" w:eastAsia="Times New Roman" w:hAnsi="Arial" w:cs="Times New Roman"/>
      <w:b/>
      <w:sz w:val="24"/>
      <w:szCs w:val="20"/>
    </w:rPr>
  </w:style>
  <w:style w:type="character" w:customStyle="1" w:styleId="Heading4Char">
    <w:name w:val="Heading 4 Char"/>
    <w:basedOn w:val="DefaultParagraphFont"/>
    <w:link w:val="Heading4"/>
    <w:uiPriority w:val="9"/>
    <w:rsid w:val="0061773C"/>
    <w:rPr>
      <w:rFonts w:ascii="Arial" w:eastAsia="Times New Roman" w:hAnsi="Arial" w:cs="Times New Roman"/>
      <w:b/>
      <w:sz w:val="24"/>
      <w:szCs w:val="20"/>
    </w:rPr>
  </w:style>
  <w:style w:type="character" w:customStyle="1" w:styleId="Heading5Char">
    <w:name w:val="Heading 5 Char"/>
    <w:basedOn w:val="DefaultParagraphFont"/>
    <w:link w:val="Heading5"/>
    <w:uiPriority w:val="9"/>
    <w:rsid w:val="0061773C"/>
    <w:rPr>
      <w:rFonts w:ascii="Times New Roman" w:eastAsia="Times New Roman" w:hAnsi="Times New Roman" w:cs="Times New Roman"/>
      <w:b/>
      <w:sz w:val="20"/>
      <w:szCs w:val="20"/>
    </w:rPr>
  </w:style>
  <w:style w:type="character" w:customStyle="1" w:styleId="Heading6Char">
    <w:name w:val="Heading 6 Char"/>
    <w:basedOn w:val="DefaultParagraphFont"/>
    <w:link w:val="Heading6"/>
    <w:uiPriority w:val="9"/>
    <w:rsid w:val="0061773C"/>
    <w:rPr>
      <w:rFonts w:ascii="Times New Roman" w:eastAsia="Times New Roman" w:hAnsi="Times New Roman" w:cs="Times New Roman"/>
      <w:sz w:val="20"/>
      <w:szCs w:val="20"/>
      <w:u w:val="single"/>
    </w:rPr>
  </w:style>
  <w:style w:type="character" w:customStyle="1" w:styleId="Heading7Char">
    <w:name w:val="Heading 7 Char"/>
    <w:basedOn w:val="DefaultParagraphFont"/>
    <w:link w:val="Heading7"/>
    <w:uiPriority w:val="9"/>
    <w:rsid w:val="0061773C"/>
    <w:rPr>
      <w:rFonts w:ascii="Times New Roman" w:eastAsia="Times New Roman" w:hAnsi="Times New Roman" w:cs="Times New Roman"/>
      <w:i/>
      <w:sz w:val="20"/>
      <w:szCs w:val="20"/>
    </w:rPr>
  </w:style>
  <w:style w:type="character" w:customStyle="1" w:styleId="Heading8Char">
    <w:name w:val="Heading 8 Char"/>
    <w:basedOn w:val="DefaultParagraphFont"/>
    <w:link w:val="Heading8"/>
    <w:uiPriority w:val="9"/>
    <w:rsid w:val="0061773C"/>
    <w:rPr>
      <w:rFonts w:ascii="Times New Roman" w:eastAsia="Times New Roman" w:hAnsi="Times New Roman" w:cs="Times New Roman"/>
      <w:i/>
      <w:sz w:val="20"/>
      <w:szCs w:val="20"/>
    </w:rPr>
  </w:style>
  <w:style w:type="character" w:customStyle="1" w:styleId="Heading9Char">
    <w:name w:val="Heading 9 Char"/>
    <w:basedOn w:val="DefaultParagraphFont"/>
    <w:link w:val="Heading9"/>
    <w:uiPriority w:val="9"/>
    <w:rsid w:val="0061773C"/>
    <w:rPr>
      <w:rFonts w:ascii="Times New Roman" w:eastAsia="Times New Roman" w:hAnsi="Times New Roman" w:cs="Times New Roman"/>
      <w:i/>
      <w:sz w:val="20"/>
      <w:szCs w:val="20"/>
    </w:rPr>
  </w:style>
  <w:style w:type="paragraph" w:customStyle="1" w:styleId="Paragraph2">
    <w:name w:val="Paragraph 2"/>
    <w:basedOn w:val="Normal"/>
    <w:rsid w:val="0061773C"/>
    <w:pPr>
      <w:spacing w:after="0" w:line="240" w:lineRule="auto"/>
      <w:ind w:left="1247"/>
    </w:pPr>
    <w:rPr>
      <w:rFonts w:ascii="Arial" w:eastAsia="Times New Roman" w:hAnsi="Arial"/>
      <w:sz w:val="20"/>
      <w:szCs w:val="20"/>
    </w:rPr>
  </w:style>
  <w:style w:type="paragraph" w:styleId="NormalWeb">
    <w:name w:val="Normal (Web)"/>
    <w:basedOn w:val="Normal"/>
    <w:uiPriority w:val="99"/>
    <w:semiHidden/>
    <w:unhideWhenUsed/>
    <w:rsid w:val="0061773C"/>
    <w:pPr>
      <w:spacing w:after="360" w:line="240" w:lineRule="auto"/>
    </w:pPr>
    <w:rPr>
      <w:rFonts w:ascii="Times New Roman" w:eastAsia="Times New Roman" w:hAnsi="Times New Roman"/>
      <w:sz w:val="24"/>
      <w:szCs w:val="24"/>
      <w:lang w:eastAsia="en-GB"/>
    </w:rPr>
  </w:style>
  <w:style w:type="paragraph" w:styleId="NormalIndent">
    <w:name w:val="Normal Indent"/>
    <w:basedOn w:val="Normal"/>
    <w:uiPriority w:val="99"/>
    <w:unhideWhenUsed/>
    <w:rsid w:val="0061773C"/>
    <w:pPr>
      <w:ind w:left="720"/>
    </w:pPr>
  </w:style>
  <w:style w:type="character" w:styleId="Hyperlink">
    <w:name w:val="Hyperlink"/>
    <w:basedOn w:val="DefaultParagraphFont"/>
    <w:uiPriority w:val="99"/>
    <w:unhideWhenUsed/>
    <w:rsid w:val="00A4340B"/>
    <w:rPr>
      <w:color w:val="0000FF" w:themeColor="hyperlink"/>
      <w:u w:val="single"/>
    </w:rPr>
  </w:style>
  <w:style w:type="paragraph" w:styleId="ListParagraph">
    <w:name w:val="List Paragraph"/>
    <w:basedOn w:val="Normal"/>
    <w:uiPriority w:val="34"/>
    <w:qFormat/>
    <w:rsid w:val="00A4340B"/>
    <w:pPr>
      <w:ind w:left="720"/>
      <w:contextualSpacing/>
    </w:pPr>
  </w:style>
  <w:style w:type="character" w:styleId="FollowedHyperlink">
    <w:name w:val="FollowedHyperlink"/>
    <w:basedOn w:val="DefaultParagraphFont"/>
    <w:uiPriority w:val="99"/>
    <w:semiHidden/>
    <w:unhideWhenUsed/>
    <w:rsid w:val="00AD28DD"/>
    <w:rPr>
      <w:color w:val="800080" w:themeColor="followedHyperlink"/>
      <w:u w:val="single"/>
    </w:rPr>
  </w:style>
  <w:style w:type="paragraph" w:styleId="NoSpacing">
    <w:name w:val="No Spacing"/>
    <w:uiPriority w:val="1"/>
    <w:qFormat/>
    <w:rsid w:val="00A56E9A"/>
    <w:pPr>
      <w:spacing w:after="0" w:line="240" w:lineRule="auto"/>
    </w:pPr>
    <w:rPr>
      <w:rFonts w:ascii="Calibri" w:eastAsia="Calibri" w:hAnsi="Calibri" w:cs="Times New Roman"/>
    </w:rPr>
  </w:style>
  <w:style w:type="paragraph" w:styleId="TOCHeading">
    <w:name w:val="TOC Heading"/>
    <w:basedOn w:val="Heading1"/>
    <w:next w:val="Normal"/>
    <w:uiPriority w:val="39"/>
    <w:semiHidden/>
    <w:unhideWhenUsed/>
    <w:qFormat/>
    <w:rsid w:val="0037772B"/>
    <w:pPr>
      <w:keepNext/>
      <w:keepLines/>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37772B"/>
    <w:pPr>
      <w:spacing w:after="100"/>
    </w:pPr>
  </w:style>
  <w:style w:type="paragraph" w:styleId="TOC2">
    <w:name w:val="toc 2"/>
    <w:basedOn w:val="Normal"/>
    <w:next w:val="Normal"/>
    <w:autoRedefine/>
    <w:uiPriority w:val="39"/>
    <w:unhideWhenUsed/>
    <w:rsid w:val="0037772B"/>
    <w:pPr>
      <w:spacing w:after="100"/>
      <w:ind w:left="220"/>
    </w:pPr>
  </w:style>
  <w:style w:type="paragraph" w:styleId="TOC3">
    <w:name w:val="toc 3"/>
    <w:basedOn w:val="Normal"/>
    <w:next w:val="Normal"/>
    <w:autoRedefine/>
    <w:uiPriority w:val="39"/>
    <w:unhideWhenUsed/>
    <w:rsid w:val="0037772B"/>
    <w:pPr>
      <w:spacing w:after="100"/>
      <w:ind w:left="440"/>
    </w:pPr>
  </w:style>
  <w:style w:type="paragraph" w:styleId="Caption">
    <w:name w:val="caption"/>
    <w:basedOn w:val="Normal"/>
    <w:next w:val="Normal"/>
    <w:uiPriority w:val="35"/>
    <w:unhideWhenUsed/>
    <w:qFormat/>
    <w:rsid w:val="00E6267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B93"/>
    <w:rPr>
      <w:rFonts w:ascii="Calibri" w:eastAsia="Calibri" w:hAnsi="Calibri" w:cs="Times New Roman"/>
    </w:rPr>
  </w:style>
  <w:style w:type="paragraph" w:styleId="Heading1">
    <w:name w:val="heading 1"/>
    <w:basedOn w:val="Normal"/>
    <w:next w:val="NormalIndent"/>
    <w:link w:val="Heading1Char"/>
    <w:uiPriority w:val="9"/>
    <w:qFormat/>
    <w:rsid w:val="0083755E"/>
    <w:pPr>
      <w:pageBreakBefore/>
      <w:numPr>
        <w:numId w:val="1"/>
      </w:numPr>
      <w:spacing w:before="240" w:after="240" w:line="240" w:lineRule="auto"/>
      <w:ind w:left="709" w:hanging="709"/>
      <w:outlineLvl w:val="0"/>
    </w:pPr>
    <w:rPr>
      <w:rFonts w:ascii="Arial" w:eastAsia="Times New Roman" w:hAnsi="Arial"/>
      <w:b/>
      <w:sz w:val="32"/>
      <w:szCs w:val="20"/>
    </w:rPr>
  </w:style>
  <w:style w:type="paragraph" w:styleId="Heading2">
    <w:name w:val="heading 2"/>
    <w:basedOn w:val="Normal"/>
    <w:next w:val="Normal"/>
    <w:link w:val="Heading2Char"/>
    <w:autoRedefine/>
    <w:uiPriority w:val="9"/>
    <w:qFormat/>
    <w:rsid w:val="00A4340B"/>
    <w:pPr>
      <w:numPr>
        <w:ilvl w:val="1"/>
        <w:numId w:val="1"/>
      </w:numPr>
      <w:spacing w:before="360" w:after="240" w:line="240" w:lineRule="auto"/>
      <w:ind w:left="113" w:firstLine="0"/>
      <w:outlineLvl w:val="1"/>
    </w:pPr>
    <w:rPr>
      <w:rFonts w:ascii="Arial" w:eastAsia="Times New Roman" w:hAnsi="Arial" w:cs="Arial"/>
      <w:b/>
      <w:sz w:val="28"/>
      <w:szCs w:val="20"/>
    </w:rPr>
  </w:style>
  <w:style w:type="paragraph" w:styleId="Heading3">
    <w:name w:val="heading 3"/>
    <w:basedOn w:val="Normal"/>
    <w:next w:val="Normal"/>
    <w:link w:val="Heading3Char"/>
    <w:uiPriority w:val="9"/>
    <w:qFormat/>
    <w:rsid w:val="0061773C"/>
    <w:pPr>
      <w:numPr>
        <w:ilvl w:val="2"/>
        <w:numId w:val="1"/>
      </w:numPr>
      <w:tabs>
        <w:tab w:val="clear" w:pos="2"/>
        <w:tab w:val="num" w:pos="-565"/>
      </w:tabs>
      <w:spacing w:before="360" w:after="240" w:line="240" w:lineRule="auto"/>
      <w:ind w:left="1559"/>
      <w:outlineLvl w:val="2"/>
    </w:pPr>
    <w:rPr>
      <w:rFonts w:ascii="Arial" w:eastAsia="Times New Roman" w:hAnsi="Arial"/>
      <w:b/>
      <w:sz w:val="24"/>
      <w:szCs w:val="20"/>
    </w:rPr>
  </w:style>
  <w:style w:type="paragraph" w:styleId="Heading4">
    <w:name w:val="heading 4"/>
    <w:basedOn w:val="Normal"/>
    <w:next w:val="NormalIndent"/>
    <w:link w:val="Heading4Char"/>
    <w:uiPriority w:val="9"/>
    <w:qFormat/>
    <w:rsid w:val="0061773C"/>
    <w:pPr>
      <w:numPr>
        <w:ilvl w:val="3"/>
        <w:numId w:val="1"/>
      </w:numPr>
      <w:spacing w:before="360" w:after="240" w:line="240" w:lineRule="auto"/>
      <w:outlineLvl w:val="3"/>
    </w:pPr>
    <w:rPr>
      <w:rFonts w:ascii="Arial" w:eastAsia="Times New Roman" w:hAnsi="Arial"/>
      <w:b/>
      <w:sz w:val="24"/>
      <w:szCs w:val="20"/>
    </w:rPr>
  </w:style>
  <w:style w:type="paragraph" w:styleId="Heading5">
    <w:name w:val="heading 5"/>
    <w:basedOn w:val="Normal"/>
    <w:next w:val="NormalIndent"/>
    <w:link w:val="Heading5Char"/>
    <w:uiPriority w:val="9"/>
    <w:qFormat/>
    <w:rsid w:val="0061773C"/>
    <w:pPr>
      <w:numPr>
        <w:ilvl w:val="4"/>
        <w:numId w:val="1"/>
      </w:numPr>
      <w:spacing w:after="0" w:line="240" w:lineRule="auto"/>
      <w:outlineLvl w:val="4"/>
    </w:pPr>
    <w:rPr>
      <w:rFonts w:ascii="Times New Roman" w:eastAsia="Times New Roman" w:hAnsi="Times New Roman"/>
      <w:b/>
      <w:sz w:val="20"/>
      <w:szCs w:val="20"/>
    </w:rPr>
  </w:style>
  <w:style w:type="paragraph" w:styleId="Heading6">
    <w:name w:val="heading 6"/>
    <w:basedOn w:val="Normal"/>
    <w:next w:val="NormalIndent"/>
    <w:link w:val="Heading6Char"/>
    <w:uiPriority w:val="9"/>
    <w:qFormat/>
    <w:rsid w:val="0061773C"/>
    <w:pPr>
      <w:numPr>
        <w:ilvl w:val="5"/>
        <w:numId w:val="1"/>
      </w:numPr>
      <w:spacing w:after="0" w:line="240" w:lineRule="auto"/>
      <w:outlineLvl w:val="5"/>
    </w:pPr>
    <w:rPr>
      <w:rFonts w:ascii="Times New Roman" w:eastAsia="Times New Roman" w:hAnsi="Times New Roman"/>
      <w:sz w:val="20"/>
      <w:szCs w:val="20"/>
      <w:u w:val="single"/>
    </w:rPr>
  </w:style>
  <w:style w:type="paragraph" w:styleId="Heading7">
    <w:name w:val="heading 7"/>
    <w:basedOn w:val="Normal"/>
    <w:next w:val="NormalIndent"/>
    <w:link w:val="Heading7Char"/>
    <w:uiPriority w:val="9"/>
    <w:qFormat/>
    <w:rsid w:val="0061773C"/>
    <w:pPr>
      <w:numPr>
        <w:ilvl w:val="6"/>
        <w:numId w:val="1"/>
      </w:numPr>
      <w:spacing w:after="0" w:line="240" w:lineRule="auto"/>
      <w:outlineLvl w:val="6"/>
    </w:pPr>
    <w:rPr>
      <w:rFonts w:ascii="Times New Roman" w:eastAsia="Times New Roman" w:hAnsi="Times New Roman"/>
      <w:i/>
      <w:sz w:val="20"/>
      <w:szCs w:val="20"/>
    </w:rPr>
  </w:style>
  <w:style w:type="paragraph" w:styleId="Heading8">
    <w:name w:val="heading 8"/>
    <w:basedOn w:val="Normal"/>
    <w:next w:val="NormalIndent"/>
    <w:link w:val="Heading8Char"/>
    <w:uiPriority w:val="9"/>
    <w:qFormat/>
    <w:rsid w:val="0061773C"/>
    <w:pPr>
      <w:numPr>
        <w:ilvl w:val="7"/>
        <w:numId w:val="1"/>
      </w:numPr>
      <w:spacing w:after="0" w:line="240" w:lineRule="auto"/>
      <w:outlineLvl w:val="7"/>
    </w:pPr>
    <w:rPr>
      <w:rFonts w:ascii="Times New Roman" w:eastAsia="Times New Roman" w:hAnsi="Times New Roman"/>
      <w:i/>
      <w:sz w:val="20"/>
      <w:szCs w:val="20"/>
    </w:rPr>
  </w:style>
  <w:style w:type="paragraph" w:styleId="Heading9">
    <w:name w:val="heading 9"/>
    <w:basedOn w:val="Normal"/>
    <w:next w:val="NormalIndent"/>
    <w:link w:val="Heading9Char"/>
    <w:uiPriority w:val="9"/>
    <w:qFormat/>
    <w:rsid w:val="0061773C"/>
    <w:pPr>
      <w:numPr>
        <w:ilvl w:val="8"/>
        <w:numId w:val="1"/>
      </w:numPr>
      <w:spacing w:after="0" w:line="240" w:lineRule="auto"/>
      <w:outlineLvl w:val="8"/>
    </w:pPr>
    <w:rPr>
      <w:rFonts w:ascii="Times New Roman" w:eastAsia="Times New Roman" w:hAnsi="Times New Roman"/>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B93"/>
    <w:pPr>
      <w:tabs>
        <w:tab w:val="center" w:pos="4513"/>
        <w:tab w:val="right" w:pos="9026"/>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717B93"/>
  </w:style>
  <w:style w:type="paragraph" w:styleId="Footer">
    <w:name w:val="footer"/>
    <w:basedOn w:val="Normal"/>
    <w:link w:val="FooterChar"/>
    <w:uiPriority w:val="99"/>
    <w:unhideWhenUsed/>
    <w:rsid w:val="00717B93"/>
    <w:pPr>
      <w:tabs>
        <w:tab w:val="center" w:pos="4513"/>
        <w:tab w:val="right" w:pos="9026"/>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717B93"/>
  </w:style>
  <w:style w:type="table" w:styleId="TableGrid">
    <w:name w:val="Table Grid"/>
    <w:basedOn w:val="TableNormal"/>
    <w:uiPriority w:val="59"/>
    <w:rsid w:val="00717B93"/>
    <w:pPr>
      <w:spacing w:after="0" w:line="240" w:lineRule="auto"/>
    </w:pPr>
    <w:rPr>
      <w:rFonts w:ascii="Calibri" w:eastAsia="Calibri" w:hAnsi="Calibri" w:cs="Times New Roman"/>
      <w:sz w:val="20"/>
      <w:szCs w:val="20"/>
      <w:lang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7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B93"/>
    <w:rPr>
      <w:rFonts w:ascii="Tahoma" w:eastAsia="Calibri" w:hAnsi="Tahoma" w:cs="Tahoma"/>
      <w:sz w:val="16"/>
      <w:szCs w:val="16"/>
    </w:rPr>
  </w:style>
  <w:style w:type="character" w:customStyle="1" w:styleId="Heading1Char">
    <w:name w:val="Heading 1 Char"/>
    <w:basedOn w:val="DefaultParagraphFont"/>
    <w:link w:val="Heading1"/>
    <w:uiPriority w:val="9"/>
    <w:rsid w:val="0083755E"/>
    <w:rPr>
      <w:rFonts w:ascii="Arial" w:eastAsia="Times New Roman" w:hAnsi="Arial" w:cs="Times New Roman"/>
      <w:b/>
      <w:sz w:val="32"/>
      <w:szCs w:val="20"/>
    </w:rPr>
  </w:style>
  <w:style w:type="character" w:customStyle="1" w:styleId="Heading2Char">
    <w:name w:val="Heading 2 Char"/>
    <w:basedOn w:val="DefaultParagraphFont"/>
    <w:link w:val="Heading2"/>
    <w:uiPriority w:val="9"/>
    <w:rsid w:val="00A4340B"/>
    <w:rPr>
      <w:rFonts w:ascii="Arial" w:eastAsia="Times New Roman" w:hAnsi="Arial" w:cs="Arial"/>
      <w:b/>
      <w:sz w:val="28"/>
      <w:szCs w:val="20"/>
    </w:rPr>
  </w:style>
  <w:style w:type="character" w:customStyle="1" w:styleId="Heading3Char">
    <w:name w:val="Heading 3 Char"/>
    <w:basedOn w:val="DefaultParagraphFont"/>
    <w:link w:val="Heading3"/>
    <w:uiPriority w:val="9"/>
    <w:rsid w:val="0061773C"/>
    <w:rPr>
      <w:rFonts w:ascii="Arial" w:eastAsia="Times New Roman" w:hAnsi="Arial" w:cs="Times New Roman"/>
      <w:b/>
      <w:sz w:val="24"/>
      <w:szCs w:val="20"/>
    </w:rPr>
  </w:style>
  <w:style w:type="character" w:customStyle="1" w:styleId="Heading4Char">
    <w:name w:val="Heading 4 Char"/>
    <w:basedOn w:val="DefaultParagraphFont"/>
    <w:link w:val="Heading4"/>
    <w:uiPriority w:val="9"/>
    <w:rsid w:val="0061773C"/>
    <w:rPr>
      <w:rFonts w:ascii="Arial" w:eastAsia="Times New Roman" w:hAnsi="Arial" w:cs="Times New Roman"/>
      <w:b/>
      <w:sz w:val="24"/>
      <w:szCs w:val="20"/>
    </w:rPr>
  </w:style>
  <w:style w:type="character" w:customStyle="1" w:styleId="Heading5Char">
    <w:name w:val="Heading 5 Char"/>
    <w:basedOn w:val="DefaultParagraphFont"/>
    <w:link w:val="Heading5"/>
    <w:uiPriority w:val="9"/>
    <w:rsid w:val="0061773C"/>
    <w:rPr>
      <w:rFonts w:ascii="Times New Roman" w:eastAsia="Times New Roman" w:hAnsi="Times New Roman" w:cs="Times New Roman"/>
      <w:b/>
      <w:sz w:val="20"/>
      <w:szCs w:val="20"/>
    </w:rPr>
  </w:style>
  <w:style w:type="character" w:customStyle="1" w:styleId="Heading6Char">
    <w:name w:val="Heading 6 Char"/>
    <w:basedOn w:val="DefaultParagraphFont"/>
    <w:link w:val="Heading6"/>
    <w:uiPriority w:val="9"/>
    <w:rsid w:val="0061773C"/>
    <w:rPr>
      <w:rFonts w:ascii="Times New Roman" w:eastAsia="Times New Roman" w:hAnsi="Times New Roman" w:cs="Times New Roman"/>
      <w:sz w:val="20"/>
      <w:szCs w:val="20"/>
      <w:u w:val="single"/>
    </w:rPr>
  </w:style>
  <w:style w:type="character" w:customStyle="1" w:styleId="Heading7Char">
    <w:name w:val="Heading 7 Char"/>
    <w:basedOn w:val="DefaultParagraphFont"/>
    <w:link w:val="Heading7"/>
    <w:uiPriority w:val="9"/>
    <w:rsid w:val="0061773C"/>
    <w:rPr>
      <w:rFonts w:ascii="Times New Roman" w:eastAsia="Times New Roman" w:hAnsi="Times New Roman" w:cs="Times New Roman"/>
      <w:i/>
      <w:sz w:val="20"/>
      <w:szCs w:val="20"/>
    </w:rPr>
  </w:style>
  <w:style w:type="character" w:customStyle="1" w:styleId="Heading8Char">
    <w:name w:val="Heading 8 Char"/>
    <w:basedOn w:val="DefaultParagraphFont"/>
    <w:link w:val="Heading8"/>
    <w:uiPriority w:val="9"/>
    <w:rsid w:val="0061773C"/>
    <w:rPr>
      <w:rFonts w:ascii="Times New Roman" w:eastAsia="Times New Roman" w:hAnsi="Times New Roman" w:cs="Times New Roman"/>
      <w:i/>
      <w:sz w:val="20"/>
      <w:szCs w:val="20"/>
    </w:rPr>
  </w:style>
  <w:style w:type="character" w:customStyle="1" w:styleId="Heading9Char">
    <w:name w:val="Heading 9 Char"/>
    <w:basedOn w:val="DefaultParagraphFont"/>
    <w:link w:val="Heading9"/>
    <w:uiPriority w:val="9"/>
    <w:rsid w:val="0061773C"/>
    <w:rPr>
      <w:rFonts w:ascii="Times New Roman" w:eastAsia="Times New Roman" w:hAnsi="Times New Roman" w:cs="Times New Roman"/>
      <w:i/>
      <w:sz w:val="20"/>
      <w:szCs w:val="20"/>
    </w:rPr>
  </w:style>
  <w:style w:type="paragraph" w:customStyle="1" w:styleId="Paragraph2">
    <w:name w:val="Paragraph 2"/>
    <w:basedOn w:val="Normal"/>
    <w:rsid w:val="0061773C"/>
    <w:pPr>
      <w:spacing w:after="0" w:line="240" w:lineRule="auto"/>
      <w:ind w:left="1247"/>
    </w:pPr>
    <w:rPr>
      <w:rFonts w:ascii="Arial" w:eastAsia="Times New Roman" w:hAnsi="Arial"/>
      <w:sz w:val="20"/>
      <w:szCs w:val="20"/>
    </w:rPr>
  </w:style>
  <w:style w:type="paragraph" w:styleId="NormalWeb">
    <w:name w:val="Normal (Web)"/>
    <w:basedOn w:val="Normal"/>
    <w:uiPriority w:val="99"/>
    <w:semiHidden/>
    <w:unhideWhenUsed/>
    <w:rsid w:val="0061773C"/>
    <w:pPr>
      <w:spacing w:after="360" w:line="240" w:lineRule="auto"/>
    </w:pPr>
    <w:rPr>
      <w:rFonts w:ascii="Times New Roman" w:eastAsia="Times New Roman" w:hAnsi="Times New Roman"/>
      <w:sz w:val="24"/>
      <w:szCs w:val="24"/>
      <w:lang w:eastAsia="en-GB"/>
    </w:rPr>
  </w:style>
  <w:style w:type="paragraph" w:styleId="NormalIndent">
    <w:name w:val="Normal Indent"/>
    <w:basedOn w:val="Normal"/>
    <w:uiPriority w:val="99"/>
    <w:unhideWhenUsed/>
    <w:rsid w:val="0061773C"/>
    <w:pPr>
      <w:ind w:left="720"/>
    </w:pPr>
  </w:style>
  <w:style w:type="character" w:styleId="Hyperlink">
    <w:name w:val="Hyperlink"/>
    <w:basedOn w:val="DefaultParagraphFont"/>
    <w:uiPriority w:val="99"/>
    <w:unhideWhenUsed/>
    <w:rsid w:val="00A4340B"/>
    <w:rPr>
      <w:color w:val="0000FF" w:themeColor="hyperlink"/>
      <w:u w:val="single"/>
    </w:rPr>
  </w:style>
  <w:style w:type="paragraph" w:styleId="ListParagraph">
    <w:name w:val="List Paragraph"/>
    <w:basedOn w:val="Normal"/>
    <w:uiPriority w:val="34"/>
    <w:qFormat/>
    <w:rsid w:val="00A4340B"/>
    <w:pPr>
      <w:ind w:left="720"/>
      <w:contextualSpacing/>
    </w:pPr>
  </w:style>
  <w:style w:type="character" w:styleId="FollowedHyperlink">
    <w:name w:val="FollowedHyperlink"/>
    <w:basedOn w:val="DefaultParagraphFont"/>
    <w:uiPriority w:val="99"/>
    <w:semiHidden/>
    <w:unhideWhenUsed/>
    <w:rsid w:val="00AD28DD"/>
    <w:rPr>
      <w:color w:val="800080" w:themeColor="followedHyperlink"/>
      <w:u w:val="single"/>
    </w:rPr>
  </w:style>
  <w:style w:type="paragraph" w:styleId="NoSpacing">
    <w:name w:val="No Spacing"/>
    <w:uiPriority w:val="1"/>
    <w:qFormat/>
    <w:rsid w:val="00A56E9A"/>
    <w:pPr>
      <w:spacing w:after="0" w:line="240" w:lineRule="auto"/>
    </w:pPr>
    <w:rPr>
      <w:rFonts w:ascii="Calibri" w:eastAsia="Calibri" w:hAnsi="Calibri" w:cs="Times New Roman"/>
    </w:rPr>
  </w:style>
  <w:style w:type="paragraph" w:styleId="TOCHeading">
    <w:name w:val="TOC Heading"/>
    <w:basedOn w:val="Heading1"/>
    <w:next w:val="Normal"/>
    <w:uiPriority w:val="39"/>
    <w:semiHidden/>
    <w:unhideWhenUsed/>
    <w:qFormat/>
    <w:rsid w:val="0037772B"/>
    <w:pPr>
      <w:keepNext/>
      <w:keepLines/>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37772B"/>
    <w:pPr>
      <w:spacing w:after="100"/>
    </w:pPr>
  </w:style>
  <w:style w:type="paragraph" w:styleId="TOC2">
    <w:name w:val="toc 2"/>
    <w:basedOn w:val="Normal"/>
    <w:next w:val="Normal"/>
    <w:autoRedefine/>
    <w:uiPriority w:val="39"/>
    <w:unhideWhenUsed/>
    <w:rsid w:val="0037772B"/>
    <w:pPr>
      <w:spacing w:after="100"/>
      <w:ind w:left="220"/>
    </w:pPr>
  </w:style>
  <w:style w:type="paragraph" w:styleId="TOC3">
    <w:name w:val="toc 3"/>
    <w:basedOn w:val="Normal"/>
    <w:next w:val="Normal"/>
    <w:autoRedefine/>
    <w:uiPriority w:val="39"/>
    <w:unhideWhenUsed/>
    <w:rsid w:val="0037772B"/>
    <w:pPr>
      <w:spacing w:after="100"/>
      <w:ind w:left="440"/>
    </w:pPr>
  </w:style>
  <w:style w:type="paragraph" w:styleId="Caption">
    <w:name w:val="caption"/>
    <w:basedOn w:val="Normal"/>
    <w:next w:val="Normal"/>
    <w:uiPriority w:val="35"/>
    <w:unhideWhenUsed/>
    <w:qFormat/>
    <w:rsid w:val="00E6267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02108">
      <w:bodyDiv w:val="1"/>
      <w:marLeft w:val="0"/>
      <w:marRight w:val="0"/>
      <w:marTop w:val="0"/>
      <w:marBottom w:val="0"/>
      <w:divBdr>
        <w:top w:val="none" w:sz="0" w:space="0" w:color="auto"/>
        <w:left w:val="none" w:sz="0" w:space="0" w:color="auto"/>
        <w:bottom w:val="none" w:sz="0" w:space="0" w:color="auto"/>
        <w:right w:val="none" w:sz="0" w:space="0" w:color="auto"/>
      </w:divBdr>
    </w:div>
    <w:div w:id="224461582">
      <w:bodyDiv w:val="1"/>
      <w:marLeft w:val="0"/>
      <w:marRight w:val="0"/>
      <w:marTop w:val="0"/>
      <w:marBottom w:val="0"/>
      <w:divBdr>
        <w:top w:val="none" w:sz="0" w:space="0" w:color="auto"/>
        <w:left w:val="none" w:sz="0" w:space="0" w:color="auto"/>
        <w:bottom w:val="none" w:sz="0" w:space="0" w:color="auto"/>
        <w:right w:val="none" w:sz="0" w:space="0" w:color="auto"/>
      </w:divBdr>
    </w:div>
    <w:div w:id="883563329">
      <w:bodyDiv w:val="1"/>
      <w:marLeft w:val="0"/>
      <w:marRight w:val="0"/>
      <w:marTop w:val="0"/>
      <w:marBottom w:val="0"/>
      <w:divBdr>
        <w:top w:val="none" w:sz="0" w:space="0" w:color="auto"/>
        <w:left w:val="none" w:sz="0" w:space="0" w:color="auto"/>
        <w:bottom w:val="none" w:sz="0" w:space="0" w:color="auto"/>
        <w:right w:val="none" w:sz="0" w:space="0" w:color="auto"/>
      </w:divBdr>
    </w:div>
    <w:div w:id="1029182291">
      <w:bodyDiv w:val="1"/>
      <w:marLeft w:val="0"/>
      <w:marRight w:val="0"/>
      <w:marTop w:val="0"/>
      <w:marBottom w:val="0"/>
      <w:divBdr>
        <w:top w:val="none" w:sz="0" w:space="0" w:color="auto"/>
        <w:left w:val="none" w:sz="0" w:space="0" w:color="auto"/>
        <w:bottom w:val="none" w:sz="0" w:space="0" w:color="auto"/>
        <w:right w:val="none" w:sz="0" w:space="0" w:color="auto"/>
      </w:divBdr>
    </w:div>
    <w:div w:id="1073619368">
      <w:bodyDiv w:val="1"/>
      <w:marLeft w:val="0"/>
      <w:marRight w:val="0"/>
      <w:marTop w:val="0"/>
      <w:marBottom w:val="0"/>
      <w:divBdr>
        <w:top w:val="none" w:sz="0" w:space="0" w:color="auto"/>
        <w:left w:val="none" w:sz="0" w:space="0" w:color="auto"/>
        <w:bottom w:val="none" w:sz="0" w:space="0" w:color="auto"/>
        <w:right w:val="none" w:sz="0" w:space="0" w:color="auto"/>
      </w:divBdr>
    </w:div>
    <w:div w:id="1799376825">
      <w:bodyDiv w:val="1"/>
      <w:marLeft w:val="0"/>
      <w:marRight w:val="0"/>
      <w:marTop w:val="0"/>
      <w:marBottom w:val="0"/>
      <w:divBdr>
        <w:top w:val="none" w:sz="0" w:space="0" w:color="auto"/>
        <w:left w:val="none" w:sz="0" w:space="0" w:color="auto"/>
        <w:bottom w:val="none" w:sz="0" w:space="0" w:color="auto"/>
        <w:right w:val="none" w:sz="0" w:space="0" w:color="auto"/>
      </w:divBdr>
    </w:div>
    <w:div w:id="186019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bsdevtools1.hq.peninsula-uk.local:8054/kiln/Repo/Repositories/Internal-Applications/ClientDetailsServices" TargetMode="External"/><Relationship Id="rId18" Type="http://schemas.openxmlformats.org/officeDocument/2006/relationships/hyperlink" Target="http://pbswebtest2:8062/elmah.axd" TargetMode="External"/><Relationship Id="rId26" Type="http://schemas.openxmlformats.org/officeDocument/2006/relationships/hyperlink" Target="http://pbsuatbsoci1:8076/" TargetMode="External"/><Relationship Id="rId39" Type="http://schemas.openxmlformats.org/officeDocument/2006/relationships/hyperlink" Target="http://pbsweb01:8067/wcf/default.aspx" TargetMode="External"/><Relationship Id="rId21" Type="http://schemas.openxmlformats.org/officeDocument/2006/relationships/hyperlink" Target="http://lucidcoding.blogspot.com/" TargetMode="External"/><Relationship Id="rId34" Type="http://schemas.openxmlformats.org/officeDocument/2006/relationships/hyperlink" Target="http://www.build-doctor.com/2010/01/17/dbdeploy-net/" TargetMode="External"/><Relationship Id="rId42" Type="http://schemas.openxmlformats.org/officeDocument/2006/relationships/hyperlink" Target="http://pbswebtest1:8066/FolderService.svc"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file:///\\pbsweb02\c$\inetpub\TaxWiseManagementSystem\app_data\TaxWise.IIS.log" TargetMode="External"/><Relationship Id="rId29" Type="http://schemas.openxmlformats.org/officeDocument/2006/relationships/hyperlink" Target="http://pbsuatbsoci1:80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bsdevtools1.hq.peninsula-uk.local:8054/kiln/Repo/Repositories/External-Sites/BusinessSafe" TargetMode="External"/><Relationship Id="rId24" Type="http://schemas.openxmlformats.org/officeDocument/2006/relationships/hyperlink" Target="http://pbsuatbsoci1:8080/view/CI/" TargetMode="External"/><Relationship Id="rId32" Type="http://schemas.openxmlformats.org/officeDocument/2006/relationships/hyperlink" Target="http://pbsuatbsoci1:8080/job/BusinessSafe/ws/BSOLinks/BSOUAT.html" TargetMode="External"/><Relationship Id="rId37" Type="http://schemas.openxmlformats.org/officeDocument/2006/relationships/hyperlink" Target="file:///\\pbsuatweb1\holdingpath" TargetMode="External"/><Relationship Id="rId40" Type="http://schemas.openxmlformats.org/officeDocument/2006/relationships/hyperlink" Target="http://pbswebtest1:8067/wcf/default.aspx"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file:///\\pbsweb01\c$\inetpub\TaxWiseManagementSystem\app_data\TaxWise.IIS.log" TargetMode="External"/><Relationship Id="rId23" Type="http://schemas.openxmlformats.org/officeDocument/2006/relationships/hyperlink" Target="http://pbscihro1/ccnet/server/local/ViewServerReport.aspx?Category=TaxWise" TargetMode="External"/><Relationship Id="rId28" Type="http://schemas.openxmlformats.org/officeDocument/2006/relationships/hyperlink" Target="http://pbsuatbsoci1:8070/" TargetMode="External"/><Relationship Id="rId36" Type="http://schemas.openxmlformats.org/officeDocument/2006/relationships/hyperlink" Target="http://pbswebtest2:8056/DocumentLibraryService.svc" TargetMode="External"/><Relationship Id="rId10" Type="http://schemas.openxmlformats.org/officeDocument/2006/relationships/hyperlink" Target="http://fogbugz/kiln/Code/Repositories/Internal-Applications/PeninsulaRuby" TargetMode="External"/><Relationship Id="rId19" Type="http://schemas.openxmlformats.org/officeDocument/2006/relationships/hyperlink" Target="http://watinandmore.blogspot.com/2009/06/introducing-page-class.html" TargetMode="External"/><Relationship Id="rId31" Type="http://schemas.openxmlformats.org/officeDocument/2006/relationships/hyperlink" Target="http://pbsuatbsoci1:8080/job/BusinessSafe/ws/BSOLinks/BSOCI.html" TargetMode="External"/><Relationship Id="rId44" Type="http://schemas.openxmlformats.org/officeDocument/2006/relationships/hyperlink" Target="http://documentmanagerservices:8066/FolderService.svc" TargetMode="External"/><Relationship Id="rId4" Type="http://schemas.microsoft.com/office/2007/relationships/stylesWithEffects" Target="stylesWithEffects.xml"/><Relationship Id="rId9" Type="http://schemas.openxmlformats.org/officeDocument/2006/relationships/hyperlink" Target="http://rubyinstaller.org/downloads/" TargetMode="External"/><Relationship Id="rId14" Type="http://schemas.openxmlformats.org/officeDocument/2006/relationships/hyperlink" Target="file:///\\pbsw23it\it\Development" TargetMode="External"/><Relationship Id="rId22" Type="http://schemas.openxmlformats.org/officeDocument/2006/relationships/hyperlink" Target="http://pbsdevtools1.hq.peninsula-uk.local:8054/kiln/Repo/Repositories/Group/TaxWiseManagementSystem" TargetMode="External"/><Relationship Id="rId27" Type="http://schemas.openxmlformats.org/officeDocument/2006/relationships/hyperlink" Target="http://pbsuatbsoci1:8074/" TargetMode="External"/><Relationship Id="rId30" Type="http://schemas.openxmlformats.org/officeDocument/2006/relationships/hyperlink" Target="http://pbsuatbsoci1:8080/" TargetMode="External"/><Relationship Id="rId35" Type="http://schemas.openxmlformats.org/officeDocument/2006/relationships/hyperlink" Target="http://pbswebtest1:8056/DocumentLibraryService.svc" TargetMode="External"/><Relationship Id="rId43" Type="http://schemas.openxmlformats.org/officeDocument/2006/relationships/hyperlink" Target="http://documentmanagerservices:8066/TemplateService.svc"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pbsdevtools1.hq.peninsula-uk.local:8054/kiln/Repo/Repositories/Group/PeninsulaOnline" TargetMode="External"/><Relationship Id="rId17" Type="http://schemas.openxmlformats.org/officeDocument/2006/relationships/hyperlink" Target="file:///\\pbsweb03\c$\inetpub\TaxWiseManagementSystem\app_data\TaxWise.IIS.log" TargetMode="External"/><Relationship Id="rId25" Type="http://schemas.openxmlformats.org/officeDocument/2006/relationships/hyperlink" Target="http://pbsuatbsoci1:8072/restservice/v1.0/client/18268" TargetMode="External"/><Relationship Id="rId33" Type="http://schemas.openxmlformats.org/officeDocument/2006/relationships/hyperlink" Target="http://sourceforge.net/projects/dbdeploy-net/" TargetMode="External"/><Relationship Id="rId38" Type="http://schemas.openxmlformats.org/officeDocument/2006/relationships/hyperlink" Target="http://pbsdoclibrary:8056/DocumentLibraryService.svc" TargetMode="External"/><Relationship Id="rId46" Type="http://schemas.openxmlformats.org/officeDocument/2006/relationships/footer" Target="footer1.xml"/><Relationship Id="rId20" Type="http://schemas.openxmlformats.org/officeDocument/2006/relationships/hyperlink" Target="http://logging.apache.org/log4net/" TargetMode="External"/><Relationship Id="rId41" Type="http://schemas.openxmlformats.org/officeDocument/2006/relationships/hyperlink" Target="http://pbswebtest1:8066/TemplateService.sv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E1912-6825-41D4-97AF-B6BE9E4D9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30</Pages>
  <Words>5814</Words>
  <Characters>33143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PBS</Company>
  <LinksUpToDate>false</LinksUpToDate>
  <CharactersWithSpaces>38880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Lee</dc:creator>
  <cp:keywords/>
  <dc:description/>
  <cp:lastModifiedBy>Vincent Lee</cp:lastModifiedBy>
  <cp:revision>22</cp:revision>
  <cp:lastPrinted>2012-08-13T09:40:00Z</cp:lastPrinted>
  <dcterms:created xsi:type="dcterms:W3CDTF">2012-07-06T09:49:00Z</dcterms:created>
  <dcterms:modified xsi:type="dcterms:W3CDTF">2012-08-31T08:59:00Z</dcterms:modified>
</cp:coreProperties>
</file>