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D0" w:rsidRPr="00CB0F4A" w:rsidRDefault="00CB0F4A" w:rsidP="006B71D6">
      <w:r>
        <w:t xml:space="preserve">Инструкция по </w:t>
      </w:r>
      <w:r w:rsidR="0071420E">
        <w:t>установк</w:t>
      </w:r>
      <w:r>
        <w:t>е</w:t>
      </w:r>
      <w:bookmarkStart w:id="0" w:name="_GoBack"/>
      <w:bookmarkEnd w:id="0"/>
      <w:r w:rsidR="0069427A" w:rsidRPr="00CB0F4A">
        <w:t xml:space="preserve"> </w:t>
      </w:r>
      <w:r w:rsidR="0069427A">
        <w:t xml:space="preserve">программы </w:t>
      </w:r>
      <w:proofErr w:type="spellStart"/>
      <w:r w:rsidR="0069427A">
        <w:rPr>
          <w:lang w:val="en-US"/>
        </w:rPr>
        <w:t>FlowSoploCulc</w:t>
      </w:r>
      <w:proofErr w:type="spellEnd"/>
    </w:p>
    <w:p w:rsidR="00990DE7" w:rsidRPr="00990DE7" w:rsidRDefault="00990DE7" w:rsidP="006B71D6">
      <w:pPr>
        <w:pStyle w:val="a5"/>
        <w:numPr>
          <w:ilvl w:val="0"/>
          <w:numId w:val="1"/>
        </w:numPr>
        <w:ind w:left="0" w:firstLine="0"/>
      </w:pPr>
      <w:r>
        <w:t xml:space="preserve">Скачайте установщик </w:t>
      </w:r>
      <w:r>
        <w:rPr>
          <w:lang w:val="en-US"/>
        </w:rPr>
        <w:t>MSYS2</w:t>
      </w:r>
    </w:p>
    <w:p w:rsidR="00990DE7" w:rsidRDefault="00990DE7" w:rsidP="006B71D6">
      <w:r w:rsidRPr="00990DE7">
        <w:t>https://sourceforge.net/p/msys2/wiki/MSYS2%20installation/</w:t>
      </w:r>
    </w:p>
    <w:p w:rsidR="006B71D6" w:rsidRDefault="00990DE7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DBB80F" wp14:editId="733114A7">
            <wp:extent cx="3711600" cy="2660400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6" w:rsidRDefault="006B71D6" w:rsidP="006B71D6">
      <w:pPr>
        <w:rPr>
          <w:lang w:val="en-US"/>
        </w:rPr>
      </w:pPr>
      <w:r>
        <w:rPr>
          <w:lang w:val="en-US"/>
        </w:rPr>
        <w:br w:type="page"/>
      </w:r>
    </w:p>
    <w:p w:rsidR="00990DE7" w:rsidRPr="00990DE7" w:rsidRDefault="00990DE7" w:rsidP="006B71D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 xml:space="preserve">Запустите на выполнение установщик </w:t>
      </w:r>
    </w:p>
    <w:p w:rsidR="0071420E" w:rsidRDefault="0071420E" w:rsidP="006B71D6">
      <w:r>
        <w:rPr>
          <w:noProof/>
          <w:lang w:eastAsia="ru-RU"/>
        </w:rPr>
        <w:drawing>
          <wp:inline distT="0" distB="0" distL="0" distR="0" wp14:anchorId="3CF23883" wp14:editId="336EDE85">
            <wp:extent cx="3412800" cy="25128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6" w:rsidRDefault="0071420E" w:rsidP="006B71D6">
      <w:r>
        <w:rPr>
          <w:noProof/>
          <w:lang w:eastAsia="ru-RU"/>
        </w:rPr>
        <w:drawing>
          <wp:inline distT="0" distB="0" distL="0" distR="0" wp14:anchorId="3F5B617E" wp14:editId="2FB7FC0F">
            <wp:extent cx="1699200" cy="12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2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E7">
        <w:t xml:space="preserve"> </w:t>
      </w:r>
      <w:r>
        <w:rPr>
          <w:noProof/>
          <w:lang w:eastAsia="ru-RU"/>
        </w:rPr>
        <w:drawing>
          <wp:inline distT="0" distB="0" distL="0" distR="0" wp14:anchorId="404DAAC2" wp14:editId="7E9CB01C">
            <wp:extent cx="1692000" cy="1292400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E7">
        <w:t xml:space="preserve"> </w:t>
      </w:r>
    </w:p>
    <w:p w:rsidR="0071420E" w:rsidRDefault="0071420E" w:rsidP="006B71D6">
      <w:r>
        <w:rPr>
          <w:noProof/>
          <w:lang w:eastAsia="ru-RU"/>
        </w:rPr>
        <w:drawing>
          <wp:inline distT="0" distB="0" distL="0" distR="0" wp14:anchorId="5C1D27FE" wp14:editId="659424FF">
            <wp:extent cx="1692000" cy="1292400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5C2FC9" wp14:editId="0EA23A78">
            <wp:extent cx="1692000" cy="1292400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0E" w:rsidRDefault="0071420E" w:rsidP="006B71D6">
      <w:r>
        <w:rPr>
          <w:noProof/>
          <w:lang w:eastAsia="ru-RU"/>
        </w:rPr>
        <w:drawing>
          <wp:inline distT="0" distB="0" distL="0" distR="0" wp14:anchorId="00A9B83B" wp14:editId="0A0D707A">
            <wp:extent cx="1958400" cy="106200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A09EE9" wp14:editId="6CFD2486">
            <wp:extent cx="1958400" cy="106200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6" w:rsidRDefault="006B71D6" w:rsidP="006B71D6">
      <w:r>
        <w:br w:type="page"/>
      </w:r>
    </w:p>
    <w:p w:rsidR="006B71D6" w:rsidRDefault="006B71D6" w:rsidP="006B71D6">
      <w:pPr>
        <w:pStyle w:val="a5"/>
        <w:numPr>
          <w:ilvl w:val="0"/>
          <w:numId w:val="1"/>
        </w:numPr>
        <w:ind w:left="0" w:firstLine="0"/>
      </w:pPr>
      <w:r>
        <w:lastRenderedPageBreak/>
        <w:t xml:space="preserve">Запустите </w:t>
      </w:r>
      <w:r>
        <w:rPr>
          <w:lang w:val="en-US"/>
        </w:rPr>
        <w:t>MSYS</w:t>
      </w:r>
      <w:r w:rsidRPr="006B71D6">
        <w:t xml:space="preserve">2 </w:t>
      </w:r>
      <w:r>
        <w:t>из меню пуск</w:t>
      </w:r>
    </w:p>
    <w:p w:rsidR="0071420E" w:rsidRDefault="0071420E" w:rsidP="006B71D6">
      <w:r>
        <w:rPr>
          <w:noProof/>
          <w:lang w:eastAsia="ru-RU"/>
        </w:rPr>
        <w:drawing>
          <wp:inline distT="0" distB="0" distL="0" distR="0" wp14:anchorId="466F22F6" wp14:editId="309D21FE">
            <wp:extent cx="1566000" cy="350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6" w:rsidRDefault="006B71D6" w:rsidP="006B71D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 xml:space="preserve">Обновите </w:t>
      </w:r>
      <w:r w:rsidRPr="006B71D6">
        <w:rPr>
          <w:lang w:val="en-US"/>
        </w:rPr>
        <w:t>MSYS2</w:t>
      </w:r>
    </w:p>
    <w:p w:rsidR="006B71D6" w:rsidRPr="006B71D6" w:rsidRDefault="006B71D6" w:rsidP="006B71D6">
      <w:pPr>
        <w:rPr>
          <w:lang w:val="en-US"/>
        </w:rPr>
      </w:pPr>
      <w:proofErr w:type="spellStart"/>
      <w:proofErr w:type="gramStart"/>
      <w:r>
        <w:rPr>
          <w:lang w:val="en-US"/>
        </w:rPr>
        <w:t>pacman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Syuu</w:t>
      </w:r>
      <w:proofErr w:type="spellEnd"/>
    </w:p>
    <w:p w:rsidR="0071420E" w:rsidRDefault="0071420E" w:rsidP="006B71D6">
      <w:r>
        <w:rPr>
          <w:noProof/>
          <w:lang w:eastAsia="ru-RU"/>
        </w:rPr>
        <w:drawing>
          <wp:inline distT="0" distB="0" distL="0" distR="0" wp14:anchorId="172DD2F6" wp14:editId="5402D7FF">
            <wp:extent cx="1958400" cy="106200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D6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25270F" wp14:editId="085820A0">
            <wp:extent cx="1958400" cy="106200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0E" w:rsidRDefault="006B71D6" w:rsidP="006B71D6">
      <w:pPr>
        <w:pStyle w:val="a5"/>
        <w:numPr>
          <w:ilvl w:val="0"/>
          <w:numId w:val="1"/>
        </w:numPr>
        <w:ind w:left="0" w:firstLine="0"/>
      </w:pPr>
      <w:r>
        <w:t xml:space="preserve">Установите </w:t>
      </w:r>
      <w:r>
        <w:rPr>
          <w:lang w:val="en-US"/>
        </w:rPr>
        <w:t>mingw-w64-x86_64-toolchain</w:t>
      </w:r>
    </w:p>
    <w:p w:rsidR="0071420E" w:rsidRDefault="0071420E" w:rsidP="006B71D6">
      <w:r>
        <w:rPr>
          <w:noProof/>
          <w:lang w:eastAsia="ru-RU"/>
        </w:rPr>
        <w:drawing>
          <wp:inline distT="0" distB="0" distL="0" distR="0" wp14:anchorId="37E85A1D" wp14:editId="67D5E905">
            <wp:extent cx="1951200" cy="65880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72" w:rsidRPr="006B71D6" w:rsidRDefault="006B71D6" w:rsidP="006B71D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 xml:space="preserve">Установите </w:t>
      </w:r>
      <w:r>
        <w:rPr>
          <w:lang w:val="en-US"/>
        </w:rPr>
        <w:t>mingw-w64-x86_64-qt5</w:t>
      </w:r>
    </w:p>
    <w:p w:rsidR="005F6E72" w:rsidRDefault="005F6E72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594088" wp14:editId="3F0D6178">
            <wp:extent cx="1951200" cy="65880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6" w:rsidRPr="006B71D6" w:rsidRDefault="006B71D6" w:rsidP="006B71D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Установите</w:t>
      </w:r>
      <w:r w:rsidRPr="006B71D6">
        <w:rPr>
          <w:rFonts w:ascii="Lucida Console" w:hAnsi="Lucida Console" w:cs="Lucida Console"/>
          <w:sz w:val="18"/>
          <w:szCs w:val="18"/>
          <w:lang w:val="en-US"/>
        </w:rPr>
        <w:t xml:space="preserve"> mingw-w64-x86_64-cmake</w:t>
      </w:r>
    </w:p>
    <w:p w:rsidR="006B71D6" w:rsidRDefault="006B71D6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611E0B" wp14:editId="4BCA89F3">
            <wp:extent cx="1951200" cy="65880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2D" w:rsidRPr="001A0E2D" w:rsidRDefault="001A0E2D" w:rsidP="001A0E2D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 xml:space="preserve">Установите </w:t>
      </w:r>
      <w:proofErr w:type="spellStart"/>
      <w:r>
        <w:rPr>
          <w:lang w:val="en-US"/>
        </w:rPr>
        <w:t>git</w:t>
      </w:r>
      <w:proofErr w:type="spellEnd"/>
    </w:p>
    <w:p w:rsidR="006B71D6" w:rsidRDefault="001A0E2D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7195DB" wp14:editId="538EDFE1">
            <wp:extent cx="1951200" cy="658800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2D" w:rsidRPr="001A0E2D" w:rsidRDefault="001A0E2D" w:rsidP="001A0E2D">
      <w:pPr>
        <w:pStyle w:val="a5"/>
        <w:numPr>
          <w:ilvl w:val="0"/>
          <w:numId w:val="1"/>
        </w:numPr>
      </w:pPr>
      <w:r>
        <w:t xml:space="preserve">Создайте каталог </w:t>
      </w:r>
      <w:proofErr w:type="spellStart"/>
      <w:r w:rsidRPr="001A0E2D">
        <w:rPr>
          <w:lang w:val="en-US"/>
        </w:rPr>
        <w:t>FlowCulc</w:t>
      </w:r>
      <w:proofErr w:type="spellEnd"/>
      <w:r w:rsidRPr="001A0E2D">
        <w:t xml:space="preserve"> </w:t>
      </w:r>
      <w:r>
        <w:t>и перейдите в него</w:t>
      </w:r>
    </w:p>
    <w:p w:rsidR="006B71D6" w:rsidRDefault="001A0E2D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0F3E9" wp14:editId="71DA0B1B">
            <wp:extent cx="5581650" cy="1885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2D" w:rsidRPr="0026636C" w:rsidRDefault="001A0E2D" w:rsidP="0026636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36C">
        <w:rPr>
          <w:rFonts w:ascii="Lucida Console" w:hAnsi="Lucida Console" w:cs="Lucida Console"/>
          <w:sz w:val="18"/>
          <w:szCs w:val="18"/>
        </w:rPr>
        <w:t xml:space="preserve">Клонируйте во вновь созданный каталог нижеперечисленные </w:t>
      </w:r>
      <w:proofErr w:type="spellStart"/>
      <w:r w:rsidRPr="0026636C">
        <w:rPr>
          <w:rFonts w:ascii="Lucida Console" w:hAnsi="Lucida Console" w:cs="Lucida Console"/>
          <w:sz w:val="18"/>
          <w:szCs w:val="18"/>
        </w:rPr>
        <w:t>репозитории</w:t>
      </w:r>
      <w:proofErr w:type="spellEnd"/>
    </w:p>
    <w:p w:rsidR="001A0E2D" w:rsidRPr="001A0E2D" w:rsidRDefault="001A0E2D" w:rsidP="001A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A0E2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A0E2D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https://github.com/mnasoft/mnasoft_lib.git</w:t>
      </w:r>
    </w:p>
    <w:p w:rsidR="001A0E2D" w:rsidRPr="001A0E2D" w:rsidRDefault="001A0E2D" w:rsidP="001A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A0E2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A0E2D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https://github.com/mnasoft/EnterBoxPlugin.git</w:t>
      </w:r>
    </w:p>
    <w:p w:rsidR="001A0E2D" w:rsidRPr="001A0E2D" w:rsidRDefault="001A0E2D" w:rsidP="001A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A0E2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A0E2D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https://github.com/mnasoft/FlowSoploCulc.git</w:t>
      </w:r>
    </w:p>
    <w:p w:rsidR="001A0E2D" w:rsidRDefault="001A0E2D" w:rsidP="006B71D6">
      <w:r>
        <w:rPr>
          <w:noProof/>
          <w:lang w:eastAsia="ru-RU"/>
        </w:rPr>
        <w:drawing>
          <wp:inline distT="0" distB="0" distL="0" distR="0" wp14:anchorId="2843B6DD" wp14:editId="48CB033E">
            <wp:extent cx="5581650" cy="417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C" w:rsidRDefault="0026636C">
      <w:r>
        <w:br w:type="page"/>
      </w:r>
    </w:p>
    <w:p w:rsidR="0026636C" w:rsidRPr="0026636C" w:rsidRDefault="0026636C" w:rsidP="0026636C">
      <w:pPr>
        <w:pStyle w:val="a5"/>
        <w:numPr>
          <w:ilvl w:val="0"/>
          <w:numId w:val="1"/>
        </w:numPr>
      </w:pPr>
      <w:r>
        <w:lastRenderedPageBreak/>
        <w:t>Добавьте к переменным окружения вашего пользователя путь к подкаталогу «</w:t>
      </w:r>
      <w:r w:rsidRPr="0026636C">
        <w:t>.\</w:t>
      </w:r>
      <w:proofErr w:type="spellStart"/>
      <w:r w:rsidRPr="0026636C">
        <w:rPr>
          <w:lang w:val="en-US"/>
        </w:rPr>
        <w:t>mingw</w:t>
      </w:r>
      <w:proofErr w:type="spellEnd"/>
      <w:r w:rsidRPr="0026636C">
        <w:t>64\</w:t>
      </w:r>
      <w:r w:rsidRPr="0026636C">
        <w:rPr>
          <w:lang w:val="en-US"/>
        </w:rPr>
        <w:t>bin</w:t>
      </w:r>
      <w:r>
        <w:t xml:space="preserve">» установки </w:t>
      </w:r>
      <w:r w:rsidRPr="0026636C">
        <w:rPr>
          <w:lang w:val="en-US"/>
        </w:rPr>
        <w:t>MSYS</w:t>
      </w:r>
      <w:r w:rsidRPr="0026636C">
        <w:t>2</w:t>
      </w:r>
    </w:p>
    <w:p w:rsidR="0026636C" w:rsidRPr="0026636C" w:rsidRDefault="0026636C" w:rsidP="0026636C">
      <w:pPr>
        <w:rPr>
          <w:lang w:val="en-US"/>
        </w:rPr>
      </w:pPr>
      <w:r w:rsidRPr="0026636C">
        <w:rPr>
          <w:lang w:val="en-US"/>
        </w:rPr>
        <w:t>E:\PRG\msys64\mingw64\bin</w:t>
      </w:r>
    </w:p>
    <w:p w:rsidR="0026636C" w:rsidRDefault="0026636C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C002F5" wp14:editId="0F297068">
            <wp:extent cx="2214000" cy="131400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4664C9" wp14:editId="13955A0D">
            <wp:extent cx="1828800" cy="201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C" w:rsidRPr="0026636C" w:rsidRDefault="0026636C" w:rsidP="0026636C">
      <w:pPr>
        <w:pStyle w:val="a5"/>
        <w:numPr>
          <w:ilvl w:val="0"/>
          <w:numId w:val="1"/>
        </w:numPr>
        <w:rPr>
          <w:lang w:val="en-US"/>
        </w:rPr>
      </w:pPr>
      <w:r>
        <w:t xml:space="preserve">Выполните </w:t>
      </w:r>
      <w:proofErr w:type="spellStart"/>
      <w:r w:rsidRPr="0026636C">
        <w:rPr>
          <w:lang w:val="en-US"/>
        </w:rPr>
        <w:t>cmd</w:t>
      </w:r>
      <w:proofErr w:type="spellEnd"/>
    </w:p>
    <w:p w:rsidR="0026636C" w:rsidRDefault="0026636C" w:rsidP="006B71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24FC6C" wp14:editId="14F48617">
            <wp:extent cx="2235600" cy="2570400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1A1E84" wp14:editId="6F8387E4">
            <wp:extent cx="2340000" cy="150120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C" w:rsidRPr="00C51290" w:rsidRDefault="0026636C" w:rsidP="0026636C">
      <w:pPr>
        <w:pStyle w:val="a5"/>
        <w:numPr>
          <w:ilvl w:val="0"/>
          <w:numId w:val="1"/>
        </w:numPr>
      </w:pPr>
      <w:r>
        <w:t xml:space="preserve">Перейдите в каталог </w:t>
      </w:r>
      <w:r w:rsidRPr="0026636C">
        <w:t>~/</w:t>
      </w:r>
      <w:proofErr w:type="spellStart"/>
      <w:r w:rsidRPr="0026636C">
        <w:rPr>
          <w:lang w:val="en-US"/>
        </w:rPr>
        <w:t>FlowCulc</w:t>
      </w:r>
      <w:proofErr w:type="spellEnd"/>
      <w:r w:rsidRPr="0026636C">
        <w:t xml:space="preserve"> </w:t>
      </w:r>
      <w:r>
        <w:t xml:space="preserve">установки </w:t>
      </w:r>
      <w:r w:rsidRPr="0026636C">
        <w:rPr>
          <w:lang w:val="en-US"/>
        </w:rPr>
        <w:t>MSYS</w:t>
      </w:r>
      <w:r w:rsidRPr="0026636C">
        <w:t>2</w:t>
      </w:r>
    </w:p>
    <w:p w:rsidR="00C51290" w:rsidRDefault="00C51290" w:rsidP="00C51290">
      <w:pPr>
        <w:rPr>
          <w:lang w:val="en-US"/>
        </w:rPr>
      </w:pPr>
      <w:proofErr w:type="gramStart"/>
      <w:r w:rsidRPr="00C51290">
        <w:rPr>
          <w:lang w:val="en-US"/>
        </w:rPr>
        <w:t>cd</w:t>
      </w:r>
      <w:proofErr w:type="gramEnd"/>
      <w:r w:rsidRPr="00C51290">
        <w:rPr>
          <w:lang w:val="en-US"/>
        </w:rPr>
        <w:t xml:space="preserve"> E:\PRG\msys64\home\namatv\FlowCulc</w:t>
      </w:r>
    </w:p>
    <w:p w:rsidR="004E4824" w:rsidRDefault="00C51290" w:rsidP="00C512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DDC64E" wp14:editId="4A38C408">
            <wp:extent cx="2340000" cy="150120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24" w:rsidRDefault="004E4824">
      <w:pPr>
        <w:rPr>
          <w:lang w:val="en-US"/>
        </w:rPr>
      </w:pPr>
      <w:r>
        <w:rPr>
          <w:lang w:val="en-US"/>
        </w:rPr>
        <w:br w:type="page"/>
      </w:r>
    </w:p>
    <w:p w:rsidR="00C51290" w:rsidRPr="004E4824" w:rsidRDefault="00C51290" w:rsidP="00C51290">
      <w:pPr>
        <w:pStyle w:val="a5"/>
        <w:numPr>
          <w:ilvl w:val="0"/>
          <w:numId w:val="1"/>
        </w:numPr>
      </w:pPr>
      <w:r>
        <w:lastRenderedPageBreak/>
        <w:t>Для</w:t>
      </w:r>
      <w:r w:rsidRPr="004E4824">
        <w:t xml:space="preserve"> </w:t>
      </w:r>
      <w:r>
        <w:t>каталогов</w:t>
      </w:r>
      <w:r w:rsidRPr="004E4824">
        <w:t xml:space="preserve"> </w:t>
      </w:r>
      <w:proofErr w:type="spellStart"/>
      <w:r w:rsidRPr="00C51290">
        <w:rPr>
          <w:lang w:val="en-US"/>
        </w:rPr>
        <w:t>mnasoft</w:t>
      </w:r>
      <w:proofErr w:type="spellEnd"/>
      <w:r w:rsidRPr="004E4824">
        <w:t>_</w:t>
      </w:r>
      <w:r w:rsidRPr="00C51290">
        <w:rPr>
          <w:lang w:val="en-US"/>
        </w:rPr>
        <w:t>lib</w:t>
      </w:r>
      <w:r w:rsidRPr="004E4824">
        <w:t xml:space="preserve">, </w:t>
      </w:r>
      <w:proofErr w:type="spellStart"/>
      <w:r w:rsidRPr="00C51290">
        <w:rPr>
          <w:lang w:val="en-US"/>
        </w:rPr>
        <w:t>EnterBoxPlugin</w:t>
      </w:r>
      <w:proofErr w:type="spellEnd"/>
      <w:r w:rsidRPr="004E4824">
        <w:t xml:space="preserve"> </w:t>
      </w:r>
      <w:r>
        <w:t>и</w:t>
      </w:r>
      <w:r w:rsidRPr="004E4824">
        <w:t xml:space="preserve"> </w:t>
      </w:r>
      <w:proofErr w:type="spellStart"/>
      <w:r w:rsidRPr="00C51290">
        <w:rPr>
          <w:lang w:val="en-US"/>
        </w:rPr>
        <w:t>FlowSoploCulc</w:t>
      </w:r>
      <w:proofErr w:type="spellEnd"/>
      <w:r w:rsidRPr="004E4824">
        <w:t xml:space="preserve"> </w:t>
      </w:r>
      <w:r w:rsidR="004E4824">
        <w:t>последовательно выполните следующие команды</w:t>
      </w:r>
      <w:r w:rsidR="00436DE7">
        <w:t xml:space="preserve"> в командном интерпретаторе </w:t>
      </w:r>
      <w:proofErr w:type="spellStart"/>
      <w:r w:rsidR="00436DE7">
        <w:rPr>
          <w:lang w:val="en-US"/>
        </w:rPr>
        <w:t>cmd</w:t>
      </w:r>
      <w:proofErr w:type="spellEnd"/>
      <w:r w:rsidR="004E4824">
        <w:t>:</w:t>
      </w:r>
    </w:p>
    <w:p w:rsidR="00C51290" w:rsidRPr="004E4824" w:rsidRDefault="00C51290" w:rsidP="004E4824">
      <w:pPr>
        <w:spacing w:after="0" w:line="240" w:lineRule="auto"/>
        <w:rPr>
          <w:lang w:val="en-US"/>
        </w:rPr>
      </w:pPr>
      <w:proofErr w:type="gramStart"/>
      <w:r w:rsidRPr="00C51290">
        <w:rPr>
          <w:lang w:val="en-US"/>
        </w:rPr>
        <w:t>cd</w:t>
      </w:r>
      <w:proofErr w:type="gramEnd"/>
      <w:r w:rsidRPr="004E4824">
        <w:rPr>
          <w:lang w:val="en-US"/>
        </w:rPr>
        <w:t xml:space="preserve"> </w:t>
      </w:r>
      <w:proofErr w:type="spellStart"/>
      <w:r w:rsidRPr="00C51290">
        <w:rPr>
          <w:lang w:val="en-US"/>
        </w:rPr>
        <w:t>mnasoft</w:t>
      </w:r>
      <w:r w:rsidRPr="004E4824">
        <w:rPr>
          <w:lang w:val="en-US"/>
        </w:rPr>
        <w:t>_</w:t>
      </w:r>
      <w:r w:rsidRPr="00C51290">
        <w:rPr>
          <w:lang w:val="en-US"/>
        </w:rPr>
        <w:t>lib</w:t>
      </w:r>
      <w:proofErr w:type="spellEnd"/>
    </w:p>
    <w:p w:rsidR="00C51290" w:rsidRDefault="00C51290" w:rsidP="004E482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build</w:t>
      </w:r>
    </w:p>
    <w:p w:rsidR="00C51290" w:rsidRDefault="00C51290" w:rsidP="004E4824">
      <w:pPr>
        <w:spacing w:after="0" w:line="240" w:lineRule="auto"/>
        <w:rPr>
          <w:lang w:val="en-US"/>
        </w:rPr>
      </w:pPr>
      <w:proofErr w:type="gramStart"/>
      <w:r w:rsidRPr="00C51290">
        <w:rPr>
          <w:lang w:val="en-US"/>
        </w:rPr>
        <w:t>mnas-build.bat</w:t>
      </w:r>
      <w:proofErr w:type="gramEnd"/>
    </w:p>
    <w:p w:rsidR="00C51290" w:rsidRPr="004E4824" w:rsidRDefault="00C51290" w:rsidP="004E48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</w:p>
    <w:p w:rsidR="004E4824" w:rsidRPr="004E4824" w:rsidRDefault="004E4824" w:rsidP="004E4824">
      <w:pPr>
        <w:spacing w:after="0" w:line="240" w:lineRule="auto"/>
        <w:rPr>
          <w:lang w:val="en-US"/>
        </w:rPr>
      </w:pPr>
      <w:proofErr w:type="gramStart"/>
      <w:r w:rsidRPr="00C51290">
        <w:rPr>
          <w:lang w:val="en-US"/>
        </w:rPr>
        <w:t>cd</w:t>
      </w:r>
      <w:proofErr w:type="gramEnd"/>
      <w:r w:rsidRPr="004E4824">
        <w:rPr>
          <w:lang w:val="en-US"/>
        </w:rPr>
        <w:t xml:space="preserve"> </w:t>
      </w:r>
      <w:proofErr w:type="spellStart"/>
      <w:r w:rsidRPr="00C51290">
        <w:rPr>
          <w:lang w:val="en-US"/>
        </w:rPr>
        <w:t>EnterBoxPlugin</w:t>
      </w:r>
      <w:proofErr w:type="spellEnd"/>
    </w:p>
    <w:p w:rsidR="004E4824" w:rsidRDefault="004E4824" w:rsidP="004E482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build</w:t>
      </w:r>
    </w:p>
    <w:p w:rsidR="004E4824" w:rsidRDefault="004E4824" w:rsidP="004E4824">
      <w:pPr>
        <w:spacing w:after="0" w:line="240" w:lineRule="auto"/>
        <w:rPr>
          <w:lang w:val="en-US"/>
        </w:rPr>
      </w:pPr>
      <w:proofErr w:type="gramStart"/>
      <w:r w:rsidRPr="00C51290">
        <w:rPr>
          <w:lang w:val="en-US"/>
        </w:rPr>
        <w:t>mnas-build.bat</w:t>
      </w:r>
      <w:proofErr w:type="gramEnd"/>
    </w:p>
    <w:p w:rsidR="004E4824" w:rsidRPr="004E4824" w:rsidRDefault="004E4824" w:rsidP="004E482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</w:p>
    <w:p w:rsidR="004E4824" w:rsidRPr="004E4824" w:rsidRDefault="004E4824" w:rsidP="004E4824">
      <w:pPr>
        <w:spacing w:after="0" w:line="240" w:lineRule="auto"/>
        <w:rPr>
          <w:lang w:val="en-US"/>
        </w:rPr>
      </w:pPr>
      <w:proofErr w:type="gramStart"/>
      <w:r w:rsidRPr="00C51290">
        <w:rPr>
          <w:lang w:val="en-US"/>
        </w:rPr>
        <w:t>cd</w:t>
      </w:r>
      <w:proofErr w:type="gramEnd"/>
      <w:r w:rsidRPr="004E4824">
        <w:rPr>
          <w:lang w:val="en-US"/>
        </w:rPr>
        <w:t xml:space="preserve"> </w:t>
      </w:r>
      <w:proofErr w:type="spellStart"/>
      <w:r w:rsidRPr="00C51290">
        <w:rPr>
          <w:lang w:val="en-US"/>
        </w:rPr>
        <w:t>FlowSoploCulc</w:t>
      </w:r>
      <w:proofErr w:type="spellEnd"/>
    </w:p>
    <w:p w:rsidR="004E4824" w:rsidRDefault="004E4824" w:rsidP="004E4824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build</w:t>
      </w:r>
    </w:p>
    <w:p w:rsidR="004E4824" w:rsidRDefault="004E4824" w:rsidP="004E4824">
      <w:pPr>
        <w:spacing w:after="0" w:line="240" w:lineRule="auto"/>
        <w:rPr>
          <w:lang w:val="en-US"/>
        </w:rPr>
      </w:pPr>
      <w:proofErr w:type="gramStart"/>
      <w:r w:rsidRPr="00C51290">
        <w:rPr>
          <w:lang w:val="en-US"/>
        </w:rPr>
        <w:t>mnas-build.bat</w:t>
      </w:r>
      <w:proofErr w:type="gramEnd"/>
    </w:p>
    <w:p w:rsidR="004E4824" w:rsidRDefault="004E4824" w:rsidP="004E4824">
      <w:pPr>
        <w:spacing w:after="0" w:line="240" w:lineRule="auto"/>
      </w:pPr>
      <w:r>
        <w:t>с</w:t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 ..</w:t>
      </w:r>
    </w:p>
    <w:p w:rsidR="004E4824" w:rsidRPr="004E4824" w:rsidRDefault="004E4824" w:rsidP="004E4824">
      <w:pPr>
        <w:pStyle w:val="a5"/>
        <w:numPr>
          <w:ilvl w:val="0"/>
          <w:numId w:val="1"/>
        </w:numPr>
      </w:pPr>
      <w:r>
        <w:t xml:space="preserve">Выполните </w:t>
      </w:r>
      <w:proofErr w:type="spellStart"/>
      <w:r w:rsidRPr="004E4824">
        <w:t>usr</w:t>
      </w:r>
      <w:proofErr w:type="spellEnd"/>
      <w:r w:rsidRPr="004E4824">
        <w:t>\</w:t>
      </w:r>
      <w:proofErr w:type="spellStart"/>
      <w:r w:rsidRPr="004E4824">
        <w:t>bin</w:t>
      </w:r>
      <w:proofErr w:type="spellEnd"/>
      <w:r w:rsidRPr="004E4824">
        <w:t>\FlowSoploCulc.exe</w:t>
      </w:r>
    </w:p>
    <w:p w:rsidR="004E4824" w:rsidRDefault="004E4824" w:rsidP="004E4824">
      <w:r>
        <w:rPr>
          <w:noProof/>
          <w:lang w:eastAsia="ru-RU"/>
        </w:rPr>
        <w:drawing>
          <wp:inline distT="0" distB="0" distL="0" distR="0" wp14:anchorId="17BBEA60" wp14:editId="41783F38">
            <wp:extent cx="3906000" cy="175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24" w:rsidRPr="004E4824" w:rsidRDefault="004E4824" w:rsidP="004E4824">
      <w:pPr>
        <w:pStyle w:val="a5"/>
        <w:numPr>
          <w:ilvl w:val="0"/>
          <w:numId w:val="1"/>
        </w:numPr>
      </w:pPr>
      <w:r>
        <w:t>Приятных и точных вычислений!</w:t>
      </w:r>
    </w:p>
    <w:p w:rsidR="004E4824" w:rsidRPr="004E4824" w:rsidRDefault="004E4824" w:rsidP="00C51290">
      <w:r>
        <w:rPr>
          <w:noProof/>
          <w:lang w:eastAsia="ru-RU"/>
        </w:rPr>
        <w:drawing>
          <wp:inline distT="0" distB="0" distL="0" distR="0" wp14:anchorId="20B2FEC1" wp14:editId="05D9A50B">
            <wp:extent cx="3096000" cy="2282400"/>
            <wp:effectExtent l="0" t="0" r="952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D001476" wp14:editId="2C8AEF03">
            <wp:extent cx="2736000" cy="1231200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24" w:rsidRPr="004E4824" w:rsidRDefault="004E4824" w:rsidP="00C51290"/>
    <w:sectPr w:rsidR="004E4824" w:rsidRPr="004E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70C3"/>
    <w:multiLevelType w:val="hybridMultilevel"/>
    <w:tmpl w:val="48CA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0E"/>
    <w:rsid w:val="001A0E2D"/>
    <w:rsid w:val="0026636C"/>
    <w:rsid w:val="00436DE7"/>
    <w:rsid w:val="004E4824"/>
    <w:rsid w:val="004F06D0"/>
    <w:rsid w:val="005F6E72"/>
    <w:rsid w:val="0069427A"/>
    <w:rsid w:val="006B71D6"/>
    <w:rsid w:val="0071420E"/>
    <w:rsid w:val="00990DE7"/>
    <w:rsid w:val="00C51290"/>
    <w:rsid w:val="00C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2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0DE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A0E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2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0DE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A0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namatv</dc:creator>
  <cp:lastModifiedBy>namatv</cp:lastModifiedBy>
  <cp:revision>4</cp:revision>
  <dcterms:created xsi:type="dcterms:W3CDTF">2017-01-07T12:14:00Z</dcterms:created>
  <dcterms:modified xsi:type="dcterms:W3CDTF">2017-01-07T13:43:00Z</dcterms:modified>
</cp:coreProperties>
</file>