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46ABC" w14:textId="77777777" w:rsidR="00AE443E" w:rsidRDefault="00AE443E" w:rsidP="00AE443E">
      <w:pPr>
        <w:pStyle w:val="Heading1"/>
        <w:rPr>
          <w:rFonts w:ascii="Helvetica" w:hAnsi="Helvetica" w:cs="Helvetica"/>
          <w:b w:val="0"/>
          <w:bCs w:val="0"/>
          <w:color w:val="159957"/>
        </w:rPr>
      </w:pPr>
      <w:r>
        <w:rPr>
          <w:rFonts w:ascii="Helvetica" w:hAnsi="Helvetica" w:cs="Helvetica"/>
          <w:b w:val="0"/>
          <w:bCs w:val="0"/>
          <w:color w:val="159957"/>
        </w:rPr>
        <w:t>Unit 5 - Programming Projects</w:t>
      </w:r>
    </w:p>
    <w:p w14:paraId="2F5F872A" w14:textId="77777777" w:rsidR="00AE443E" w:rsidRDefault="00AE443E" w:rsidP="00AE443E">
      <w:pPr>
        <w:pStyle w:val="NormalWeb"/>
        <w:spacing w:before="0" w:after="240" w:afterAutospacing="0"/>
        <w:rPr>
          <w:rFonts w:ascii="Helvetica" w:hAnsi="Helvetica" w:cs="Helvetica"/>
          <w:color w:val="606C71"/>
          <w:sz w:val="26"/>
          <w:szCs w:val="26"/>
        </w:rPr>
      </w:pPr>
      <w:r>
        <w:rPr>
          <w:rFonts w:ascii="Helvetica" w:hAnsi="Helvetica" w:cs="Helvetica"/>
          <w:color w:val="606C71"/>
          <w:sz w:val="26"/>
          <w:szCs w:val="26"/>
        </w:rPr>
        <w:t>Create a new project/solution for each of the following projects. Name the solution </w:t>
      </w:r>
      <w:r>
        <w:rPr>
          <w:rStyle w:val="Emphasis"/>
          <w:rFonts w:ascii="Helvetica" w:hAnsi="Helvetica" w:cs="Helvetica"/>
          <w:color w:val="606C71"/>
          <w:sz w:val="26"/>
          <w:szCs w:val="26"/>
        </w:rPr>
        <w:t>Unit?Project?</w:t>
      </w:r>
      <w:r>
        <w:rPr>
          <w:rFonts w:ascii="Helvetica" w:hAnsi="Helvetica" w:cs="Helvetica"/>
          <w:color w:val="606C71"/>
          <w:sz w:val="26"/>
          <w:szCs w:val="26"/>
        </w:rPr>
        <w:t> and the project </w:t>
      </w:r>
      <w:r>
        <w:rPr>
          <w:rStyle w:val="Emphasis"/>
          <w:rFonts w:ascii="Helvetica" w:hAnsi="Helvetica" w:cs="Helvetica"/>
          <w:color w:val="606C71"/>
          <w:sz w:val="26"/>
          <w:szCs w:val="26"/>
        </w:rPr>
        <w:t>Project?</w:t>
      </w:r>
      <w:r>
        <w:rPr>
          <w:rFonts w:ascii="Helvetica" w:hAnsi="Helvetica" w:cs="Helvetica"/>
          <w:color w:val="606C71"/>
          <w:sz w:val="26"/>
          <w:szCs w:val="26"/>
        </w:rPr>
        <w:t>.</w:t>
      </w:r>
    </w:p>
    <w:p w14:paraId="7ED11A10" w14:textId="77777777" w:rsidR="00AE443E" w:rsidRDefault="00AE443E" w:rsidP="00AE443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Example:</w:t>
      </w:r>
    </w:p>
    <w:p w14:paraId="36E1E6C7" w14:textId="77777777" w:rsidR="00AE443E" w:rsidRDefault="00AE443E" w:rsidP="00AE443E">
      <w:pPr>
        <w:numPr>
          <w:ilvl w:val="0"/>
          <w:numId w:val="1"/>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Solution: Unit1Project4</w:t>
      </w:r>
    </w:p>
    <w:p w14:paraId="135F29A7" w14:textId="77777777" w:rsidR="00AE443E" w:rsidRDefault="00AE443E" w:rsidP="00AE443E">
      <w:pPr>
        <w:numPr>
          <w:ilvl w:val="0"/>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Project: Project4</w:t>
      </w:r>
    </w:p>
    <w:p w14:paraId="44CD987A" w14:textId="77777777" w:rsidR="00AE443E" w:rsidRDefault="00AE443E" w:rsidP="00AE443E">
      <w:pPr>
        <w:pStyle w:val="Heading2"/>
        <w:rPr>
          <w:rFonts w:ascii="Helvetica" w:hAnsi="Helvetica" w:cs="Helvetica"/>
          <w:b w:val="0"/>
          <w:bCs w:val="0"/>
          <w:color w:val="159957"/>
        </w:rPr>
      </w:pPr>
      <w:r>
        <w:rPr>
          <w:rFonts w:ascii="Helvetica" w:hAnsi="Helvetica" w:cs="Helvetica"/>
          <w:b w:val="0"/>
          <w:bCs w:val="0"/>
          <w:color w:val="159957"/>
        </w:rPr>
        <w:t>Windows Applications and Controls</w:t>
      </w:r>
    </w:p>
    <w:p w14:paraId="1E5F4BA0" w14:textId="77777777" w:rsidR="00AE443E" w:rsidRDefault="00AE443E" w:rsidP="00AE443E">
      <w:pPr>
        <w:pStyle w:val="Heading3"/>
        <w:rPr>
          <w:rFonts w:ascii="Helvetica" w:hAnsi="Helvetica" w:cs="Helvetica"/>
          <w:b w:val="0"/>
          <w:bCs w:val="0"/>
          <w:color w:val="159957"/>
        </w:rPr>
      </w:pPr>
      <w:r>
        <w:rPr>
          <w:rFonts w:ascii="Helvetica" w:hAnsi="Helvetica" w:cs="Helvetica"/>
          <w:b w:val="0"/>
          <w:bCs w:val="0"/>
          <w:color w:val="159957"/>
        </w:rPr>
        <w:t>Project 1</w:t>
      </w:r>
    </w:p>
    <w:p w14:paraId="48E501A8" w14:textId="77777777" w:rsidR="00AE443E" w:rsidRDefault="00AE443E" w:rsidP="00AE443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Write a temperature conversion program that converts from Fahrenheit to Celsius and vice versa. The temperature will be entered into a TextBox control. A Label will be used to display the converted temperature. Two RadioButton controls will indicate which temperature type to be converted to. A Button control labeled “Convert” will update the temperature output label.</w:t>
      </w:r>
    </w:p>
    <w:p w14:paraId="147D5D48" w14:textId="77777777" w:rsidR="00AE443E" w:rsidRDefault="00AE443E" w:rsidP="00AE443E">
      <w:pPr>
        <w:pStyle w:val="Heading3"/>
        <w:rPr>
          <w:rFonts w:ascii="Helvetica" w:hAnsi="Helvetica" w:cs="Helvetica"/>
          <w:b w:val="0"/>
          <w:bCs w:val="0"/>
          <w:color w:val="159957"/>
        </w:rPr>
      </w:pPr>
      <w:r>
        <w:rPr>
          <w:rFonts w:ascii="Helvetica" w:hAnsi="Helvetica" w:cs="Helvetica"/>
          <w:b w:val="0"/>
          <w:bCs w:val="0"/>
          <w:color w:val="159957"/>
        </w:rPr>
        <w:t>Form Design and Initial State</w:t>
      </w:r>
    </w:p>
    <w:p w14:paraId="28703F11" w14:textId="556E9773" w:rsidR="00AE443E" w:rsidRDefault="00AE443E" w:rsidP="00AE443E">
      <w:pPr>
        <w:pStyle w:val="NormalWeb"/>
        <w:spacing w:after="240" w:afterAutospacing="0"/>
        <w:rPr>
          <w:rFonts w:ascii="Helvetica" w:hAnsi="Helvetica" w:cs="Helvetica"/>
          <w:color w:val="606C71"/>
          <w:sz w:val="26"/>
          <w:szCs w:val="26"/>
        </w:rPr>
      </w:pPr>
      <w:r>
        <w:rPr>
          <w:rFonts w:ascii="Helvetica" w:hAnsi="Helvetica" w:cs="Helvetica"/>
          <w:noProof/>
          <w:color w:val="606C71"/>
          <w:sz w:val="26"/>
          <w:szCs w:val="26"/>
        </w:rPr>
        <w:drawing>
          <wp:inline distT="0" distB="0" distL="0" distR="0" wp14:anchorId="303330E5" wp14:editId="47424C1C">
            <wp:extent cx="2560320" cy="2522220"/>
            <wp:effectExtent l="0" t="0" r="0" b="0"/>
            <wp:docPr id="6" name="Picture 6" descr="Converter Form Desig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rter Form Design Screensh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0320" cy="2522220"/>
                    </a:xfrm>
                    <a:prstGeom prst="rect">
                      <a:avLst/>
                    </a:prstGeom>
                    <a:noFill/>
                    <a:ln>
                      <a:noFill/>
                    </a:ln>
                  </pic:spPr>
                </pic:pic>
              </a:graphicData>
            </a:graphic>
          </wp:inline>
        </w:drawing>
      </w:r>
    </w:p>
    <w:p w14:paraId="75303395" w14:textId="77777777" w:rsidR="00AE443E" w:rsidRDefault="00AE443E" w:rsidP="00AE443E">
      <w:pPr>
        <w:pStyle w:val="Heading4"/>
        <w:rPr>
          <w:rFonts w:ascii="Helvetica" w:hAnsi="Helvetica" w:cs="Helvetica"/>
          <w:color w:val="159957"/>
          <w:sz w:val="26"/>
          <w:szCs w:val="26"/>
        </w:rPr>
      </w:pPr>
      <w:r>
        <w:rPr>
          <w:rFonts w:ascii="Helvetica" w:hAnsi="Helvetica" w:cs="Helvetica"/>
          <w:b/>
          <w:bCs/>
          <w:color w:val="159957"/>
          <w:sz w:val="26"/>
          <w:szCs w:val="26"/>
        </w:rPr>
        <w:t>Form Design</w:t>
      </w:r>
    </w:p>
    <w:p w14:paraId="5537D51C" w14:textId="77777777" w:rsidR="00AE443E" w:rsidRDefault="00AE443E" w:rsidP="00AE443E">
      <w:pPr>
        <w:numPr>
          <w:ilvl w:val="0"/>
          <w:numId w:val="2"/>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The title of the form is “Converter”.</w:t>
      </w:r>
    </w:p>
    <w:p w14:paraId="59F78849" w14:textId="77777777" w:rsidR="00AE443E" w:rsidRDefault="00AE443E" w:rsidP="00AE443E">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form cannot be maximized.</w:t>
      </w:r>
    </w:p>
    <w:p w14:paraId="08342EB1" w14:textId="77777777" w:rsidR="00AE443E" w:rsidRDefault="00AE443E" w:rsidP="00AE443E">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Temperature Textbox has focus.</w:t>
      </w:r>
    </w:p>
    <w:p w14:paraId="54EFEB6E" w14:textId="77777777" w:rsidR="00AE443E" w:rsidRDefault="00AE443E" w:rsidP="00AE443E">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Fahrenheit is selected.</w:t>
      </w:r>
    </w:p>
    <w:p w14:paraId="1327BE78" w14:textId="77777777" w:rsidR="00AE443E" w:rsidRDefault="00AE443E" w:rsidP="00AE443E">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text in the converted output Label is aligned to the right.</w:t>
      </w:r>
    </w:p>
    <w:p w14:paraId="76C2BD75" w14:textId="77777777" w:rsidR="00AE443E" w:rsidRDefault="00AE443E" w:rsidP="00AE443E">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lastRenderedPageBreak/>
        <w:t>The “Convert” button is the default button.</w:t>
      </w:r>
    </w:p>
    <w:p w14:paraId="27EB36BA" w14:textId="77777777" w:rsidR="00AE443E" w:rsidRDefault="00AE443E" w:rsidP="00AE443E">
      <w:pPr>
        <w:pStyle w:val="NormalWeb"/>
        <w:spacing w:before="0" w:beforeAutospacing="0" w:after="0" w:afterAutospacing="0"/>
        <w:rPr>
          <w:rFonts w:ascii="Helvetica" w:hAnsi="Helvetica" w:cs="Helvetica"/>
          <w:color w:val="819198"/>
          <w:sz w:val="26"/>
          <w:szCs w:val="26"/>
        </w:rPr>
      </w:pPr>
      <w:r>
        <w:rPr>
          <w:rStyle w:val="Strong"/>
          <w:rFonts w:ascii="Helvetica" w:hAnsi="Helvetica" w:cs="Helvetica"/>
          <w:color w:val="819198"/>
          <w:sz w:val="26"/>
          <w:szCs w:val="26"/>
        </w:rPr>
        <w:t>Note</w:t>
      </w:r>
      <w:r>
        <w:rPr>
          <w:rFonts w:ascii="Helvetica" w:hAnsi="Helvetica" w:cs="Helvetica"/>
          <w:color w:val="819198"/>
          <w:sz w:val="26"/>
          <w:szCs w:val="26"/>
        </w:rPr>
        <w:t>: Styling of controls may look different on your OS.</w:t>
      </w:r>
    </w:p>
    <w:p w14:paraId="059F55EA" w14:textId="77777777" w:rsidR="00AE443E" w:rsidRDefault="00AE443E" w:rsidP="00AE443E">
      <w:pPr>
        <w:pStyle w:val="Heading4"/>
        <w:rPr>
          <w:rFonts w:ascii="Helvetica" w:hAnsi="Helvetica" w:cs="Helvetica"/>
          <w:color w:val="159957"/>
          <w:sz w:val="26"/>
          <w:szCs w:val="26"/>
        </w:rPr>
      </w:pPr>
      <w:r>
        <w:rPr>
          <w:rFonts w:ascii="Helvetica" w:hAnsi="Helvetica" w:cs="Helvetica"/>
          <w:b/>
          <w:bCs/>
          <w:color w:val="159957"/>
          <w:sz w:val="26"/>
          <w:szCs w:val="26"/>
        </w:rPr>
        <w:t>Functionality</w:t>
      </w:r>
    </w:p>
    <w:p w14:paraId="4CAFAB67" w14:textId="77777777" w:rsidR="00AE443E" w:rsidRDefault="00AE443E" w:rsidP="00AE443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Button is clicked, validate the temperature input to ensure it is a numeric value.</w:t>
      </w:r>
    </w:p>
    <w:p w14:paraId="0A4F6D81" w14:textId="77777777" w:rsidR="00AE443E" w:rsidRDefault="00AE443E" w:rsidP="00AE443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If the temperature input is not numeric:</w:t>
      </w:r>
    </w:p>
    <w:p w14:paraId="2428B499" w14:textId="77777777" w:rsidR="00AE443E" w:rsidRDefault="00AE443E" w:rsidP="00AE443E">
      <w:pPr>
        <w:numPr>
          <w:ilvl w:val="0"/>
          <w:numId w:val="3"/>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display an error icon beside the temperature TextBox with the message “Temperature cannot contain letters or special characters.”</w:t>
      </w:r>
    </w:p>
    <w:p w14:paraId="48A5170A" w14:textId="77777777" w:rsidR="00AE443E" w:rsidRDefault="00AE443E" w:rsidP="00AE443E">
      <w:pPr>
        <w:numPr>
          <w:ilvl w:val="0"/>
          <w:numId w:val="3"/>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update the converted temperature Label, such that it contains no text (to indicate to the user that the conversion was not possible).</w:t>
      </w:r>
    </w:p>
    <w:p w14:paraId="0071C316" w14:textId="77777777" w:rsidR="00AE443E" w:rsidRDefault="00AE443E" w:rsidP="00AE443E">
      <w:pPr>
        <w:numPr>
          <w:ilvl w:val="0"/>
          <w:numId w:val="3"/>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set focus to the temperature Textbox and select all it’s text.</w:t>
      </w:r>
    </w:p>
    <w:p w14:paraId="2755DE6A" w14:textId="5FE47E63" w:rsidR="00AE443E" w:rsidRDefault="00AE443E" w:rsidP="00AE443E">
      <w:pPr>
        <w:pStyle w:val="NormalWeb"/>
        <w:spacing w:after="240" w:afterAutospacing="0"/>
        <w:rPr>
          <w:rFonts w:ascii="Helvetica" w:hAnsi="Helvetica" w:cs="Helvetica"/>
          <w:color w:val="606C71"/>
          <w:sz w:val="26"/>
          <w:szCs w:val="26"/>
        </w:rPr>
      </w:pPr>
      <w:r>
        <w:rPr>
          <w:rFonts w:ascii="Helvetica" w:hAnsi="Helvetica" w:cs="Helvetica"/>
          <w:noProof/>
          <w:color w:val="606C71"/>
          <w:sz w:val="26"/>
          <w:szCs w:val="26"/>
        </w:rPr>
        <w:drawing>
          <wp:inline distT="0" distB="0" distL="0" distR="0" wp14:anchorId="36E78946" wp14:editId="11009F1B">
            <wp:extent cx="2560320" cy="2522220"/>
            <wp:effectExtent l="0" t="0" r="0" b="0"/>
            <wp:docPr id="5" name="Picture 5" descr="Input Erro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put Error Screensh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0320" cy="2522220"/>
                    </a:xfrm>
                    <a:prstGeom prst="rect">
                      <a:avLst/>
                    </a:prstGeom>
                    <a:noFill/>
                    <a:ln>
                      <a:noFill/>
                    </a:ln>
                  </pic:spPr>
                </pic:pic>
              </a:graphicData>
            </a:graphic>
          </wp:inline>
        </w:drawing>
      </w:r>
    </w:p>
    <w:p w14:paraId="24423D8F" w14:textId="77777777" w:rsidR="00AE443E" w:rsidRDefault="00AE443E" w:rsidP="00AE443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a successful conversion is made, ensure all ErrorProvider icons are not visible on the form and update the conversion Label such that it displays the converted temperature.</w:t>
      </w:r>
    </w:p>
    <w:p w14:paraId="1C406D02" w14:textId="77777777" w:rsidR="00AE443E" w:rsidRDefault="00AE443E" w:rsidP="00AE443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text is entered into the TextBox, update the converted temperature Label such that it contains no text. This is a visual reminder to the user that the convert Button must be clicked to perform the conversion.</w:t>
      </w:r>
    </w:p>
    <w:p w14:paraId="6EA29D95" w14:textId="77777777" w:rsidR="00AE443E" w:rsidRDefault="00AE443E" w:rsidP="00AE443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either RadioButton is checked:</w:t>
      </w:r>
    </w:p>
    <w:p w14:paraId="6F8459FF" w14:textId="77777777" w:rsidR="00AE443E" w:rsidRDefault="00AE443E" w:rsidP="00AE443E">
      <w:pPr>
        <w:numPr>
          <w:ilvl w:val="0"/>
          <w:numId w:val="4"/>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Update the temperature symbol Labels (these Labels are located to the right of the temperature TextBox and Output label and contain the text “C” or “F”)</w:t>
      </w:r>
    </w:p>
    <w:p w14:paraId="437D6D6B" w14:textId="77777777" w:rsidR="00AE443E" w:rsidRDefault="00AE443E" w:rsidP="00AE443E">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lastRenderedPageBreak/>
        <w:t>If a successful conversion has taken place, update the converted temperature Label.</w:t>
      </w:r>
    </w:p>
    <w:p w14:paraId="3DDB7D5C" w14:textId="77777777" w:rsidR="00AE443E" w:rsidRDefault="00AE443E" w:rsidP="00AE443E">
      <w:pPr>
        <w:pStyle w:val="Heading3"/>
        <w:rPr>
          <w:rFonts w:ascii="Helvetica" w:hAnsi="Helvetica" w:cs="Helvetica"/>
          <w:b w:val="0"/>
          <w:bCs w:val="0"/>
          <w:color w:val="159957"/>
        </w:rPr>
      </w:pPr>
      <w:r>
        <w:rPr>
          <w:rFonts w:ascii="Helvetica" w:hAnsi="Helvetica" w:cs="Helvetica"/>
          <w:b w:val="0"/>
          <w:bCs w:val="0"/>
          <w:color w:val="159957"/>
        </w:rPr>
        <w:t>Project 2</w:t>
      </w:r>
    </w:p>
    <w:p w14:paraId="286503F2" w14:textId="77777777" w:rsidR="00AE443E" w:rsidRDefault="00AE443E" w:rsidP="00AE443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Update Project 1 to use a NumericUpDown control in place of the Textbox. The NumericUpDown will allow the user to select a value between -40 and 40 with an increment of 1. If a temperature has been converted, updating the temperature value will update the converted temperature Label.</w:t>
      </w:r>
    </w:p>
    <w:p w14:paraId="4655265E" w14:textId="77777777" w:rsidR="00AE443E" w:rsidRDefault="00AE443E" w:rsidP="00AE443E">
      <w:pPr>
        <w:pStyle w:val="Heading3"/>
        <w:rPr>
          <w:rFonts w:ascii="Helvetica" w:hAnsi="Helvetica" w:cs="Helvetica"/>
          <w:b w:val="0"/>
          <w:bCs w:val="0"/>
          <w:color w:val="159957"/>
        </w:rPr>
      </w:pPr>
      <w:r>
        <w:rPr>
          <w:rFonts w:ascii="Helvetica" w:hAnsi="Helvetica" w:cs="Helvetica"/>
          <w:b w:val="0"/>
          <w:bCs w:val="0"/>
          <w:color w:val="159957"/>
        </w:rPr>
        <w:t>Project 3</w:t>
      </w:r>
    </w:p>
    <w:p w14:paraId="4BADBA9E" w14:textId="77777777" w:rsidR="00AE443E" w:rsidRDefault="00AE443E" w:rsidP="00AE443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Write a “guess the number” program. Your program will choose a random integer between 1-1000. The user will enter their guess into a TextBox control. A Button control will be used to accept the guess and compare it to the secret number. Pressing the Enter key on the keyboard will also accept the guess. Form Design</w:t>
      </w:r>
    </w:p>
    <w:p w14:paraId="62DD0A66" w14:textId="77777777" w:rsidR="00AE443E" w:rsidRDefault="00AE443E" w:rsidP="00AE443E">
      <w:pPr>
        <w:pStyle w:val="Heading4"/>
        <w:rPr>
          <w:rFonts w:ascii="Helvetica" w:hAnsi="Helvetica" w:cs="Helvetica"/>
          <w:color w:val="159957"/>
          <w:sz w:val="26"/>
          <w:szCs w:val="26"/>
        </w:rPr>
      </w:pPr>
      <w:r>
        <w:rPr>
          <w:rFonts w:ascii="Helvetica" w:hAnsi="Helvetica" w:cs="Helvetica"/>
          <w:b/>
          <w:bCs/>
          <w:color w:val="159957"/>
          <w:sz w:val="26"/>
          <w:szCs w:val="26"/>
        </w:rPr>
        <w:t>Form Design</w:t>
      </w:r>
    </w:p>
    <w:p w14:paraId="54E4E470" w14:textId="4D64574E" w:rsidR="00AE443E" w:rsidRDefault="00AE443E" w:rsidP="00AE443E">
      <w:pPr>
        <w:pStyle w:val="NormalWeb"/>
        <w:spacing w:after="240" w:afterAutospacing="0"/>
        <w:rPr>
          <w:rFonts w:ascii="Helvetica" w:hAnsi="Helvetica" w:cs="Helvetica"/>
          <w:color w:val="606C71"/>
          <w:sz w:val="26"/>
          <w:szCs w:val="26"/>
        </w:rPr>
      </w:pPr>
      <w:r>
        <w:rPr>
          <w:rFonts w:ascii="Helvetica" w:hAnsi="Helvetica" w:cs="Helvetica"/>
          <w:noProof/>
          <w:color w:val="606C71"/>
          <w:sz w:val="26"/>
          <w:szCs w:val="26"/>
        </w:rPr>
        <w:drawing>
          <wp:inline distT="0" distB="0" distL="0" distR="0" wp14:anchorId="6B8A123A" wp14:editId="7EA2FA2C">
            <wp:extent cx="3398520" cy="1866900"/>
            <wp:effectExtent l="0" t="0" r="0" b="0"/>
            <wp:docPr id="4" name="Picture 4" descr="Guessing Gam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essing Game Screens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8520" cy="1866900"/>
                    </a:xfrm>
                    <a:prstGeom prst="rect">
                      <a:avLst/>
                    </a:prstGeom>
                    <a:noFill/>
                    <a:ln>
                      <a:noFill/>
                    </a:ln>
                  </pic:spPr>
                </pic:pic>
              </a:graphicData>
            </a:graphic>
          </wp:inline>
        </w:drawing>
      </w:r>
    </w:p>
    <w:p w14:paraId="6C1C806A" w14:textId="77777777" w:rsidR="00AE443E" w:rsidRDefault="00AE443E" w:rsidP="00AE443E">
      <w:pPr>
        <w:pStyle w:val="NormalWeb"/>
        <w:spacing w:before="0" w:beforeAutospacing="0" w:after="0" w:afterAutospacing="0"/>
        <w:rPr>
          <w:rFonts w:ascii="Helvetica" w:hAnsi="Helvetica" w:cs="Helvetica"/>
          <w:color w:val="819198"/>
          <w:sz w:val="26"/>
          <w:szCs w:val="26"/>
        </w:rPr>
      </w:pPr>
      <w:r>
        <w:rPr>
          <w:rStyle w:val="Strong"/>
          <w:rFonts w:ascii="Helvetica" w:hAnsi="Helvetica" w:cs="Helvetica"/>
          <w:color w:val="819198"/>
          <w:sz w:val="26"/>
          <w:szCs w:val="26"/>
        </w:rPr>
        <w:t>Note</w:t>
      </w:r>
      <w:r>
        <w:rPr>
          <w:rFonts w:ascii="Helvetica" w:hAnsi="Helvetica" w:cs="Helvetica"/>
          <w:color w:val="819198"/>
          <w:sz w:val="26"/>
          <w:szCs w:val="26"/>
        </w:rPr>
        <w:t>: This image is from design view in Visual Studio.</w:t>
      </w:r>
    </w:p>
    <w:p w14:paraId="1C7759A5" w14:textId="77777777" w:rsidR="00AE443E" w:rsidRDefault="00AE443E" w:rsidP="00AE443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On form startup, the form and it’s controls will have the following state:</w:t>
      </w:r>
    </w:p>
    <w:p w14:paraId="29B6E197" w14:textId="77777777" w:rsidR="00AE443E" w:rsidRDefault="00AE443E" w:rsidP="00AE443E">
      <w:pPr>
        <w:numPr>
          <w:ilvl w:val="0"/>
          <w:numId w:val="5"/>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Form title: “Guess the Number Game”.</w:t>
      </w:r>
    </w:p>
    <w:p w14:paraId="67F91EBE" w14:textId="77777777" w:rsidR="00AE443E" w:rsidRDefault="00AE443E" w:rsidP="00AE443E">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Form cannot be resized. (BorderStyle property).</w:t>
      </w:r>
    </w:p>
    <w:p w14:paraId="5B1D4466" w14:textId="77777777" w:rsidR="00AE443E" w:rsidRDefault="00AE443E" w:rsidP="00AE443E">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Form’s maximize button disabled.</w:t>
      </w:r>
    </w:p>
    <w:p w14:paraId="0CD5F40B" w14:textId="77777777" w:rsidR="00AE443E" w:rsidRDefault="00AE443E" w:rsidP="00AE443E">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Guess Textbox: No text, has focus.</w:t>
      </w:r>
    </w:p>
    <w:p w14:paraId="07000E8F" w14:textId="77777777" w:rsidR="00AE443E" w:rsidRDefault="00AE443E" w:rsidP="00AE443E">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Guess count output label: Contains the the text “0” and the text is right aligned horizontally and middle vertically.</w:t>
      </w:r>
    </w:p>
    <w:p w14:paraId="283B3F25" w14:textId="77777777" w:rsidR="00AE443E" w:rsidRDefault="00AE443E" w:rsidP="00AE443E">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Message Label: No text.</w:t>
      </w:r>
    </w:p>
    <w:p w14:paraId="03F234F4" w14:textId="1FBFB9CD" w:rsidR="00AE443E" w:rsidRDefault="00AE443E" w:rsidP="00AE443E">
      <w:pPr>
        <w:pStyle w:val="NormalWeb"/>
        <w:spacing w:after="240" w:afterAutospacing="0"/>
        <w:rPr>
          <w:rFonts w:ascii="Helvetica" w:hAnsi="Helvetica" w:cs="Helvetica"/>
          <w:color w:val="606C71"/>
          <w:sz w:val="26"/>
          <w:szCs w:val="26"/>
        </w:rPr>
      </w:pPr>
      <w:r>
        <w:rPr>
          <w:rFonts w:ascii="Helvetica" w:hAnsi="Helvetica" w:cs="Helvetica"/>
          <w:noProof/>
          <w:color w:val="606C71"/>
          <w:sz w:val="26"/>
          <w:szCs w:val="26"/>
        </w:rPr>
        <w:lastRenderedPageBreak/>
        <w:drawing>
          <wp:inline distT="0" distB="0" distL="0" distR="0" wp14:anchorId="2AEA2612" wp14:editId="4FDB00EF">
            <wp:extent cx="2941320" cy="1684020"/>
            <wp:effectExtent l="0" t="0" r="0" b="0"/>
            <wp:docPr id="3" name="Picture 3" descr="Guessing Game Startup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essing Game Startup 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320" cy="1684020"/>
                    </a:xfrm>
                    <a:prstGeom prst="rect">
                      <a:avLst/>
                    </a:prstGeom>
                    <a:noFill/>
                    <a:ln>
                      <a:noFill/>
                    </a:ln>
                  </pic:spPr>
                </pic:pic>
              </a:graphicData>
            </a:graphic>
          </wp:inline>
        </w:drawing>
      </w:r>
    </w:p>
    <w:p w14:paraId="7DE62531" w14:textId="77777777" w:rsidR="00AE443E" w:rsidRDefault="00AE443E" w:rsidP="00AE443E">
      <w:pPr>
        <w:pStyle w:val="NormalWeb"/>
        <w:spacing w:before="0" w:beforeAutospacing="0" w:after="0" w:afterAutospacing="0"/>
        <w:rPr>
          <w:rFonts w:ascii="Helvetica" w:hAnsi="Helvetica" w:cs="Helvetica"/>
          <w:color w:val="819198"/>
          <w:sz w:val="26"/>
          <w:szCs w:val="26"/>
        </w:rPr>
      </w:pPr>
      <w:r>
        <w:rPr>
          <w:rStyle w:val="Strong"/>
          <w:rFonts w:ascii="Helvetica" w:hAnsi="Helvetica" w:cs="Helvetica"/>
          <w:color w:val="819198"/>
          <w:sz w:val="26"/>
          <w:szCs w:val="26"/>
        </w:rPr>
        <w:t>Note</w:t>
      </w:r>
      <w:r>
        <w:rPr>
          <w:rFonts w:ascii="Helvetica" w:hAnsi="Helvetica" w:cs="Helvetica"/>
          <w:color w:val="819198"/>
          <w:sz w:val="26"/>
          <w:szCs w:val="26"/>
        </w:rPr>
        <w:t>: Styling of controls may look different on your OS. Functionality</w:t>
      </w:r>
    </w:p>
    <w:p w14:paraId="012DBD9E" w14:textId="77777777" w:rsidR="00AE443E" w:rsidRDefault="00AE443E" w:rsidP="00AE443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text is changed in the Textbox, ensure there is no text in the message label.</w:t>
      </w:r>
    </w:p>
    <w:p w14:paraId="52D010C4" w14:textId="77777777" w:rsidR="00AE443E" w:rsidRDefault="00AE443E" w:rsidP="00AE443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button is clicked validate the input (guess). The guess must be whole number between 1-1000. If the input is invalid:</w:t>
      </w:r>
    </w:p>
    <w:p w14:paraId="13201C27" w14:textId="77777777" w:rsidR="00AE443E" w:rsidRDefault="00AE443E" w:rsidP="00AE443E">
      <w:pPr>
        <w:numPr>
          <w:ilvl w:val="0"/>
          <w:numId w:val="6"/>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Display an error icon beside the Textbox with the message “Invalid guess.”.</w:t>
      </w:r>
    </w:p>
    <w:p w14:paraId="51E4C727" w14:textId="77777777" w:rsidR="00AE443E" w:rsidRDefault="00AE443E" w:rsidP="00AE443E">
      <w:pPr>
        <w:numPr>
          <w:ilvl w:val="0"/>
          <w:numId w:val="6"/>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Set focus to the Textbox and select its text.</w:t>
      </w:r>
    </w:p>
    <w:p w14:paraId="50B90BD8" w14:textId="77777777" w:rsidR="00AE443E" w:rsidRDefault="00AE443E" w:rsidP="00AE443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If the input is valid:</w:t>
      </w:r>
    </w:p>
    <w:p w14:paraId="66082DCA" w14:textId="77777777" w:rsidR="00AE443E" w:rsidRDefault="00AE443E" w:rsidP="00AE443E">
      <w:pPr>
        <w:numPr>
          <w:ilvl w:val="0"/>
          <w:numId w:val="7"/>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Clear the text in the Textbox.</w:t>
      </w:r>
    </w:p>
    <w:p w14:paraId="62D193CB" w14:textId="77777777" w:rsidR="00AE443E" w:rsidRDefault="00AE443E" w:rsidP="00AE443E">
      <w:pPr>
        <w:numPr>
          <w:ilvl w:val="0"/>
          <w:numId w:val="7"/>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Increment the guess count and update the guess count label.</w:t>
      </w:r>
    </w:p>
    <w:p w14:paraId="1D1FC4CA" w14:textId="77777777" w:rsidR="00AE443E" w:rsidRDefault="00AE443E" w:rsidP="00AE443E">
      <w:pPr>
        <w:numPr>
          <w:ilvl w:val="0"/>
          <w:numId w:val="7"/>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Determine if the guess is correct.</w:t>
      </w:r>
    </w:p>
    <w:p w14:paraId="66CD3E64" w14:textId="77777777" w:rsidR="00AE443E" w:rsidRDefault="00AE443E" w:rsidP="00AE443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If the user has guessed the secret number incorrectly:</w:t>
      </w:r>
    </w:p>
    <w:p w14:paraId="6ADF6754" w14:textId="77777777" w:rsidR="00AE443E" w:rsidRDefault="00AE443E" w:rsidP="00AE443E">
      <w:pPr>
        <w:numPr>
          <w:ilvl w:val="0"/>
          <w:numId w:val="8"/>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Update the message label with the text “You have guessed incorrectly.”</w:t>
      </w:r>
    </w:p>
    <w:p w14:paraId="178BFC07" w14:textId="77777777" w:rsidR="00AE443E" w:rsidRDefault="00AE443E" w:rsidP="00AE443E">
      <w:pPr>
        <w:numPr>
          <w:ilvl w:val="0"/>
          <w:numId w:val="8"/>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Set focus to the Textbox.</w:t>
      </w:r>
    </w:p>
    <w:p w14:paraId="70504B6B" w14:textId="10251B5B" w:rsidR="00AE443E" w:rsidRDefault="00AE443E" w:rsidP="00AE443E">
      <w:pPr>
        <w:pStyle w:val="NormalWeb"/>
        <w:spacing w:after="240" w:afterAutospacing="0"/>
        <w:rPr>
          <w:rFonts w:ascii="Helvetica" w:hAnsi="Helvetica" w:cs="Helvetica"/>
          <w:color w:val="606C71"/>
          <w:sz w:val="26"/>
          <w:szCs w:val="26"/>
        </w:rPr>
      </w:pPr>
      <w:r>
        <w:rPr>
          <w:rFonts w:ascii="Helvetica" w:hAnsi="Helvetica" w:cs="Helvetica"/>
          <w:noProof/>
          <w:color w:val="606C71"/>
          <w:sz w:val="26"/>
          <w:szCs w:val="26"/>
        </w:rPr>
        <w:drawing>
          <wp:inline distT="0" distB="0" distL="0" distR="0" wp14:anchorId="73C342B3" wp14:editId="53F59A16">
            <wp:extent cx="2941320" cy="1684020"/>
            <wp:effectExtent l="0" t="0" r="0" b="0"/>
            <wp:docPr id="2" name="Picture 2" descr="Incorrect Gues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orrect Guess 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1320" cy="1684020"/>
                    </a:xfrm>
                    <a:prstGeom prst="rect">
                      <a:avLst/>
                    </a:prstGeom>
                    <a:noFill/>
                    <a:ln>
                      <a:noFill/>
                    </a:ln>
                  </pic:spPr>
                </pic:pic>
              </a:graphicData>
            </a:graphic>
          </wp:inline>
        </w:drawing>
      </w:r>
    </w:p>
    <w:p w14:paraId="536A2E86" w14:textId="77777777" w:rsidR="00AE443E" w:rsidRDefault="00AE443E" w:rsidP="00AE443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If the user has guessed the secret number correctly:</w:t>
      </w:r>
    </w:p>
    <w:p w14:paraId="2B879ED3" w14:textId="77777777" w:rsidR="00AE443E" w:rsidRDefault="00AE443E" w:rsidP="00AE443E">
      <w:pPr>
        <w:numPr>
          <w:ilvl w:val="0"/>
          <w:numId w:val="9"/>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lastRenderedPageBreak/>
        <w:t>Display a dialog box congratulating the user for guessing correctly, indicate how many guesses it took them, and ask them to play again. If they wish to play again, reset the form back to its initial state with a new secret number. If they do not wish to play again, close the form.</w:t>
      </w:r>
    </w:p>
    <w:p w14:paraId="0CE4DDD2" w14:textId="045841BE" w:rsidR="00AE443E" w:rsidRDefault="00AE443E" w:rsidP="00AE443E">
      <w:pPr>
        <w:pStyle w:val="NormalWeb"/>
        <w:spacing w:after="240" w:afterAutospacing="0"/>
        <w:rPr>
          <w:rFonts w:ascii="Helvetica" w:hAnsi="Helvetica" w:cs="Helvetica"/>
          <w:color w:val="606C71"/>
          <w:sz w:val="26"/>
          <w:szCs w:val="26"/>
        </w:rPr>
      </w:pPr>
      <w:r>
        <w:rPr>
          <w:rFonts w:ascii="Helvetica" w:hAnsi="Helvetica" w:cs="Helvetica"/>
          <w:noProof/>
          <w:color w:val="606C71"/>
          <w:sz w:val="26"/>
          <w:szCs w:val="26"/>
        </w:rPr>
        <w:drawing>
          <wp:inline distT="0" distB="0" distL="0" distR="0" wp14:anchorId="24E2B5C7" wp14:editId="0A0BDE35">
            <wp:extent cx="5516880" cy="1950720"/>
            <wp:effectExtent l="0" t="0" r="7620" b="0"/>
            <wp:docPr id="1" name="Picture 1" descr="Dialog Box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log Box 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6880" cy="1950720"/>
                    </a:xfrm>
                    <a:prstGeom prst="rect">
                      <a:avLst/>
                    </a:prstGeom>
                    <a:noFill/>
                    <a:ln>
                      <a:noFill/>
                    </a:ln>
                  </pic:spPr>
                </pic:pic>
              </a:graphicData>
            </a:graphic>
          </wp:inline>
        </w:drawing>
      </w:r>
    </w:p>
    <w:p w14:paraId="431E7A9C" w14:textId="77777777" w:rsidR="00AE443E" w:rsidRDefault="00AE443E" w:rsidP="00AE443E">
      <w:pPr>
        <w:pStyle w:val="Heading3"/>
        <w:rPr>
          <w:rFonts w:ascii="Helvetica" w:hAnsi="Helvetica" w:cs="Helvetica"/>
          <w:b w:val="0"/>
          <w:bCs w:val="0"/>
          <w:color w:val="159957"/>
        </w:rPr>
      </w:pPr>
      <w:r>
        <w:rPr>
          <w:rFonts w:ascii="Helvetica" w:hAnsi="Helvetica" w:cs="Helvetica"/>
          <w:b w:val="0"/>
          <w:bCs w:val="0"/>
          <w:color w:val="159957"/>
        </w:rPr>
        <w:t>Project 4</w:t>
      </w:r>
    </w:p>
    <w:p w14:paraId="03528ACB" w14:textId="77777777" w:rsidR="00AE443E" w:rsidRDefault="00AE443E" w:rsidP="00AE443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Update Project 3 to include a Checkbox which will indicate if the user wishes to play in “Easy Mode”. Easy mode will add a hint to the “incorrect guess” message that is outputted to the message label. Append the following:</w:t>
      </w:r>
    </w:p>
    <w:p w14:paraId="10A3323D" w14:textId="77777777" w:rsidR="00AE443E" w:rsidRDefault="00AE443E" w:rsidP="00AE443E">
      <w:pPr>
        <w:numPr>
          <w:ilvl w:val="0"/>
          <w:numId w:val="10"/>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If the guess is greater than the secret number, append “Your guess is too high.”</w:t>
      </w:r>
    </w:p>
    <w:p w14:paraId="5FCB133F" w14:textId="77777777" w:rsidR="00AE443E" w:rsidRDefault="00AE443E" w:rsidP="00AE443E">
      <w:pPr>
        <w:numPr>
          <w:ilvl w:val="0"/>
          <w:numId w:val="10"/>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Otherwise, append “Your guess is too low.”</w:t>
      </w:r>
    </w:p>
    <w:p w14:paraId="0CAE3480" w14:textId="77777777" w:rsidR="00AE443E" w:rsidRDefault="00AE443E" w:rsidP="00AE443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Ensure that after the first guess is made, the Checkbox is disabled. If the user plays the game again, enable the Checkbox.</w:t>
      </w:r>
    </w:p>
    <w:p w14:paraId="1C0D8071" w14:textId="77777777" w:rsidR="00302338" w:rsidRPr="00AE443E" w:rsidRDefault="00AE443E" w:rsidP="00AE443E">
      <w:bookmarkStart w:id="0" w:name="_GoBack"/>
      <w:bookmarkEnd w:id="0"/>
    </w:p>
    <w:sectPr w:rsidR="00302338" w:rsidRPr="00AE44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5C33"/>
    <w:multiLevelType w:val="multilevel"/>
    <w:tmpl w:val="CEF6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22D71"/>
    <w:multiLevelType w:val="multilevel"/>
    <w:tmpl w:val="2296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F2DDA"/>
    <w:multiLevelType w:val="multilevel"/>
    <w:tmpl w:val="5E9C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E5B70"/>
    <w:multiLevelType w:val="multilevel"/>
    <w:tmpl w:val="450E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A5AC1"/>
    <w:multiLevelType w:val="multilevel"/>
    <w:tmpl w:val="AC42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95AC5"/>
    <w:multiLevelType w:val="multilevel"/>
    <w:tmpl w:val="1B5C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A7CA2"/>
    <w:multiLevelType w:val="multilevel"/>
    <w:tmpl w:val="41CA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C1212"/>
    <w:multiLevelType w:val="multilevel"/>
    <w:tmpl w:val="BBC4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F531C"/>
    <w:multiLevelType w:val="multilevel"/>
    <w:tmpl w:val="3FE6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BA1200"/>
    <w:multiLevelType w:val="multilevel"/>
    <w:tmpl w:val="662E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9"/>
  </w:num>
  <w:num w:numId="4">
    <w:abstractNumId w:val="6"/>
  </w:num>
  <w:num w:numId="5">
    <w:abstractNumId w:val="7"/>
  </w:num>
  <w:num w:numId="6">
    <w:abstractNumId w:val="5"/>
  </w:num>
  <w:num w:numId="7">
    <w:abstractNumId w:val="4"/>
  </w:num>
  <w:num w:numId="8">
    <w:abstractNumId w:val="8"/>
  </w:num>
  <w:num w:numId="9">
    <w:abstractNumId w:val="1"/>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3C"/>
    <w:rsid w:val="000052B9"/>
    <w:rsid w:val="000845AA"/>
    <w:rsid w:val="00162766"/>
    <w:rsid w:val="002706DE"/>
    <w:rsid w:val="00281EE1"/>
    <w:rsid w:val="003C7ED4"/>
    <w:rsid w:val="00434D3F"/>
    <w:rsid w:val="00547C6E"/>
    <w:rsid w:val="0069544A"/>
    <w:rsid w:val="009068E0"/>
    <w:rsid w:val="0099504C"/>
    <w:rsid w:val="009D7D3F"/>
    <w:rsid w:val="00AE443E"/>
    <w:rsid w:val="00C4583C"/>
    <w:rsid w:val="00D539CA"/>
    <w:rsid w:val="00DB5F0E"/>
    <w:rsid w:val="00F5116B"/>
    <w:rsid w:val="00F609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F0D53"/>
  <w15:chartTrackingRefBased/>
  <w15:docId w15:val="{A34F07BF-EF7F-465B-91FF-67944654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58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C4583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4583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995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3C"/>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C4583C"/>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4583C"/>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C458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4583C"/>
    <w:rPr>
      <w:b/>
      <w:bCs/>
    </w:rPr>
  </w:style>
  <w:style w:type="character" w:styleId="Emphasis">
    <w:name w:val="Emphasis"/>
    <w:basedOn w:val="DefaultParagraphFont"/>
    <w:uiPriority w:val="20"/>
    <w:qFormat/>
    <w:rsid w:val="00C4583C"/>
    <w:rPr>
      <w:i/>
      <w:iCs/>
    </w:rPr>
  </w:style>
  <w:style w:type="paragraph" w:styleId="HTMLPreformatted">
    <w:name w:val="HTML Preformatted"/>
    <w:basedOn w:val="Normal"/>
    <w:link w:val="HTMLPreformattedChar"/>
    <w:uiPriority w:val="99"/>
    <w:semiHidden/>
    <w:unhideWhenUsed/>
    <w:rsid w:val="00C45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4583C"/>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C4583C"/>
    <w:rPr>
      <w:rFonts w:ascii="Courier New" w:eastAsia="Times New Roman" w:hAnsi="Courier New" w:cs="Courier New"/>
      <w:sz w:val="20"/>
      <w:szCs w:val="20"/>
    </w:rPr>
  </w:style>
  <w:style w:type="character" w:customStyle="1" w:styleId="p">
    <w:name w:val="p"/>
    <w:basedOn w:val="DefaultParagraphFont"/>
    <w:rsid w:val="00C4583C"/>
  </w:style>
  <w:style w:type="character" w:customStyle="1" w:styleId="err">
    <w:name w:val="err"/>
    <w:basedOn w:val="DefaultParagraphFont"/>
    <w:rsid w:val="00C4583C"/>
  </w:style>
  <w:style w:type="character" w:customStyle="1" w:styleId="w">
    <w:name w:val="w"/>
    <w:basedOn w:val="DefaultParagraphFont"/>
    <w:rsid w:val="00C4583C"/>
  </w:style>
  <w:style w:type="character" w:customStyle="1" w:styleId="Heading4Char">
    <w:name w:val="Heading 4 Char"/>
    <w:basedOn w:val="DefaultParagraphFont"/>
    <w:link w:val="Heading4"/>
    <w:uiPriority w:val="9"/>
    <w:semiHidden/>
    <w:rsid w:val="0099504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5116B"/>
    <w:rPr>
      <w:color w:val="0000FF"/>
      <w:u w:val="single"/>
    </w:rPr>
  </w:style>
  <w:style w:type="character" w:customStyle="1" w:styleId="kt">
    <w:name w:val="kt"/>
    <w:basedOn w:val="DefaultParagraphFont"/>
    <w:rsid w:val="00547C6E"/>
  </w:style>
  <w:style w:type="character" w:customStyle="1" w:styleId="n">
    <w:name w:val="n"/>
    <w:basedOn w:val="DefaultParagraphFont"/>
    <w:rsid w:val="00547C6E"/>
  </w:style>
  <w:style w:type="character" w:customStyle="1" w:styleId="m">
    <w:name w:val="m"/>
    <w:basedOn w:val="DefaultParagraphFont"/>
    <w:rsid w:val="00547C6E"/>
  </w:style>
  <w:style w:type="character" w:customStyle="1" w:styleId="k">
    <w:name w:val="k"/>
    <w:basedOn w:val="DefaultParagraphFont"/>
    <w:rsid w:val="00547C6E"/>
  </w:style>
  <w:style w:type="character" w:customStyle="1" w:styleId="nf">
    <w:name w:val="nf"/>
    <w:basedOn w:val="DefaultParagraphFont"/>
    <w:rsid w:val="00547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2282">
      <w:bodyDiv w:val="1"/>
      <w:marLeft w:val="0"/>
      <w:marRight w:val="0"/>
      <w:marTop w:val="0"/>
      <w:marBottom w:val="0"/>
      <w:divBdr>
        <w:top w:val="none" w:sz="0" w:space="0" w:color="auto"/>
        <w:left w:val="none" w:sz="0" w:space="0" w:color="auto"/>
        <w:bottom w:val="none" w:sz="0" w:space="0" w:color="auto"/>
        <w:right w:val="none" w:sz="0" w:space="0" w:color="auto"/>
      </w:divBdr>
      <w:divsChild>
        <w:div w:id="56892715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38209556">
      <w:bodyDiv w:val="1"/>
      <w:marLeft w:val="0"/>
      <w:marRight w:val="0"/>
      <w:marTop w:val="0"/>
      <w:marBottom w:val="0"/>
      <w:divBdr>
        <w:top w:val="none" w:sz="0" w:space="0" w:color="auto"/>
        <w:left w:val="none" w:sz="0" w:space="0" w:color="auto"/>
        <w:bottom w:val="none" w:sz="0" w:space="0" w:color="auto"/>
        <w:right w:val="none" w:sz="0" w:space="0" w:color="auto"/>
      </w:divBdr>
      <w:divsChild>
        <w:div w:id="2086687252">
          <w:blockQuote w:val="1"/>
          <w:marLeft w:val="0"/>
          <w:marRight w:val="720"/>
          <w:marTop w:val="100"/>
          <w:marBottom w:val="100"/>
          <w:divBdr>
            <w:top w:val="none" w:sz="0" w:space="0" w:color="auto"/>
            <w:left w:val="none" w:sz="0" w:space="0" w:color="auto"/>
            <w:bottom w:val="none" w:sz="0" w:space="0" w:color="auto"/>
            <w:right w:val="none" w:sz="0" w:space="0" w:color="auto"/>
          </w:divBdr>
        </w:div>
        <w:div w:id="35612849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56052420">
      <w:bodyDiv w:val="1"/>
      <w:marLeft w:val="0"/>
      <w:marRight w:val="0"/>
      <w:marTop w:val="0"/>
      <w:marBottom w:val="0"/>
      <w:divBdr>
        <w:top w:val="none" w:sz="0" w:space="0" w:color="auto"/>
        <w:left w:val="none" w:sz="0" w:space="0" w:color="auto"/>
        <w:bottom w:val="none" w:sz="0" w:space="0" w:color="auto"/>
        <w:right w:val="none" w:sz="0" w:space="0" w:color="auto"/>
      </w:divBdr>
      <w:divsChild>
        <w:div w:id="1182744561">
          <w:marLeft w:val="0"/>
          <w:marRight w:val="0"/>
          <w:marTop w:val="0"/>
          <w:marBottom w:val="0"/>
          <w:divBdr>
            <w:top w:val="none" w:sz="0" w:space="0" w:color="auto"/>
            <w:left w:val="none" w:sz="0" w:space="0" w:color="auto"/>
            <w:bottom w:val="none" w:sz="0" w:space="0" w:color="auto"/>
            <w:right w:val="none" w:sz="0" w:space="0" w:color="auto"/>
          </w:divBdr>
        </w:div>
      </w:divsChild>
    </w:div>
    <w:div w:id="163202289">
      <w:bodyDiv w:val="1"/>
      <w:marLeft w:val="0"/>
      <w:marRight w:val="0"/>
      <w:marTop w:val="0"/>
      <w:marBottom w:val="0"/>
      <w:divBdr>
        <w:top w:val="none" w:sz="0" w:space="0" w:color="auto"/>
        <w:left w:val="none" w:sz="0" w:space="0" w:color="auto"/>
        <w:bottom w:val="none" w:sz="0" w:space="0" w:color="auto"/>
        <w:right w:val="none" w:sz="0" w:space="0" w:color="auto"/>
      </w:divBdr>
    </w:div>
    <w:div w:id="372773340">
      <w:bodyDiv w:val="1"/>
      <w:marLeft w:val="0"/>
      <w:marRight w:val="0"/>
      <w:marTop w:val="0"/>
      <w:marBottom w:val="0"/>
      <w:divBdr>
        <w:top w:val="none" w:sz="0" w:space="0" w:color="auto"/>
        <w:left w:val="none" w:sz="0" w:space="0" w:color="auto"/>
        <w:bottom w:val="none" w:sz="0" w:space="0" w:color="auto"/>
        <w:right w:val="none" w:sz="0" w:space="0" w:color="auto"/>
      </w:divBdr>
      <w:divsChild>
        <w:div w:id="589704947">
          <w:blockQuote w:val="1"/>
          <w:marLeft w:val="0"/>
          <w:marRight w:val="720"/>
          <w:marTop w:val="100"/>
          <w:marBottom w:val="100"/>
          <w:divBdr>
            <w:top w:val="none" w:sz="0" w:space="0" w:color="auto"/>
            <w:left w:val="none" w:sz="0" w:space="0" w:color="auto"/>
            <w:bottom w:val="none" w:sz="0" w:space="0" w:color="auto"/>
            <w:right w:val="none" w:sz="0" w:space="0" w:color="auto"/>
          </w:divBdr>
        </w:div>
        <w:div w:id="1106386408">
          <w:marLeft w:val="0"/>
          <w:marRight w:val="0"/>
          <w:marTop w:val="0"/>
          <w:marBottom w:val="0"/>
          <w:divBdr>
            <w:top w:val="none" w:sz="0" w:space="0" w:color="auto"/>
            <w:left w:val="none" w:sz="0" w:space="0" w:color="auto"/>
            <w:bottom w:val="none" w:sz="0" w:space="0" w:color="auto"/>
            <w:right w:val="none" w:sz="0" w:space="0" w:color="auto"/>
          </w:divBdr>
        </w:div>
        <w:div w:id="1508867523">
          <w:marLeft w:val="0"/>
          <w:marRight w:val="0"/>
          <w:marTop w:val="0"/>
          <w:marBottom w:val="0"/>
          <w:divBdr>
            <w:top w:val="none" w:sz="0" w:space="0" w:color="auto"/>
            <w:left w:val="none" w:sz="0" w:space="0" w:color="auto"/>
            <w:bottom w:val="none" w:sz="0" w:space="0" w:color="auto"/>
            <w:right w:val="none" w:sz="0" w:space="0" w:color="auto"/>
          </w:divBdr>
        </w:div>
        <w:div w:id="103265121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855121234">
      <w:bodyDiv w:val="1"/>
      <w:marLeft w:val="0"/>
      <w:marRight w:val="0"/>
      <w:marTop w:val="0"/>
      <w:marBottom w:val="0"/>
      <w:divBdr>
        <w:top w:val="none" w:sz="0" w:space="0" w:color="auto"/>
        <w:left w:val="none" w:sz="0" w:space="0" w:color="auto"/>
        <w:bottom w:val="none" w:sz="0" w:space="0" w:color="auto"/>
        <w:right w:val="none" w:sz="0" w:space="0" w:color="auto"/>
      </w:divBdr>
      <w:divsChild>
        <w:div w:id="67110828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055271965">
      <w:bodyDiv w:val="1"/>
      <w:marLeft w:val="0"/>
      <w:marRight w:val="0"/>
      <w:marTop w:val="0"/>
      <w:marBottom w:val="0"/>
      <w:divBdr>
        <w:top w:val="none" w:sz="0" w:space="0" w:color="auto"/>
        <w:left w:val="none" w:sz="0" w:space="0" w:color="auto"/>
        <w:bottom w:val="none" w:sz="0" w:space="0" w:color="auto"/>
        <w:right w:val="none" w:sz="0" w:space="0" w:color="auto"/>
      </w:divBdr>
      <w:divsChild>
        <w:div w:id="196623594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177428658">
      <w:bodyDiv w:val="1"/>
      <w:marLeft w:val="0"/>
      <w:marRight w:val="0"/>
      <w:marTop w:val="0"/>
      <w:marBottom w:val="0"/>
      <w:divBdr>
        <w:top w:val="none" w:sz="0" w:space="0" w:color="auto"/>
        <w:left w:val="none" w:sz="0" w:space="0" w:color="auto"/>
        <w:bottom w:val="none" w:sz="0" w:space="0" w:color="auto"/>
        <w:right w:val="none" w:sz="0" w:space="0" w:color="auto"/>
      </w:divBdr>
      <w:divsChild>
        <w:div w:id="281612190">
          <w:marLeft w:val="0"/>
          <w:marRight w:val="0"/>
          <w:marTop w:val="0"/>
          <w:marBottom w:val="0"/>
          <w:divBdr>
            <w:top w:val="none" w:sz="0" w:space="0" w:color="auto"/>
            <w:left w:val="none" w:sz="0" w:space="0" w:color="auto"/>
            <w:bottom w:val="none" w:sz="0" w:space="0" w:color="auto"/>
            <w:right w:val="none" w:sz="0" w:space="0" w:color="auto"/>
          </w:divBdr>
        </w:div>
        <w:div w:id="805589777">
          <w:marLeft w:val="0"/>
          <w:marRight w:val="0"/>
          <w:marTop w:val="0"/>
          <w:marBottom w:val="0"/>
          <w:divBdr>
            <w:top w:val="none" w:sz="0" w:space="0" w:color="auto"/>
            <w:left w:val="none" w:sz="0" w:space="0" w:color="auto"/>
            <w:bottom w:val="none" w:sz="0" w:space="0" w:color="auto"/>
            <w:right w:val="none" w:sz="0" w:space="0" w:color="auto"/>
          </w:divBdr>
        </w:div>
      </w:divsChild>
    </w:div>
    <w:div w:id="1227568407">
      <w:bodyDiv w:val="1"/>
      <w:marLeft w:val="0"/>
      <w:marRight w:val="0"/>
      <w:marTop w:val="0"/>
      <w:marBottom w:val="0"/>
      <w:divBdr>
        <w:top w:val="none" w:sz="0" w:space="0" w:color="auto"/>
        <w:left w:val="none" w:sz="0" w:space="0" w:color="auto"/>
        <w:bottom w:val="none" w:sz="0" w:space="0" w:color="auto"/>
        <w:right w:val="none" w:sz="0" w:space="0" w:color="auto"/>
      </w:divBdr>
      <w:divsChild>
        <w:div w:id="105087910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351225209">
      <w:bodyDiv w:val="1"/>
      <w:marLeft w:val="0"/>
      <w:marRight w:val="0"/>
      <w:marTop w:val="0"/>
      <w:marBottom w:val="0"/>
      <w:divBdr>
        <w:top w:val="none" w:sz="0" w:space="0" w:color="auto"/>
        <w:left w:val="none" w:sz="0" w:space="0" w:color="auto"/>
        <w:bottom w:val="none" w:sz="0" w:space="0" w:color="auto"/>
        <w:right w:val="none" w:sz="0" w:space="0" w:color="auto"/>
      </w:divBdr>
      <w:divsChild>
        <w:div w:id="1943568324">
          <w:blockQuote w:val="1"/>
          <w:marLeft w:val="0"/>
          <w:marRight w:val="720"/>
          <w:marTop w:val="100"/>
          <w:marBottom w:val="100"/>
          <w:divBdr>
            <w:top w:val="none" w:sz="0" w:space="0" w:color="auto"/>
            <w:left w:val="none" w:sz="0" w:space="0" w:color="auto"/>
            <w:bottom w:val="none" w:sz="0" w:space="0" w:color="auto"/>
            <w:right w:val="none" w:sz="0" w:space="0" w:color="auto"/>
          </w:divBdr>
        </w:div>
        <w:div w:id="913246151">
          <w:marLeft w:val="0"/>
          <w:marRight w:val="0"/>
          <w:marTop w:val="0"/>
          <w:marBottom w:val="0"/>
          <w:divBdr>
            <w:top w:val="none" w:sz="0" w:space="0" w:color="auto"/>
            <w:left w:val="none" w:sz="0" w:space="0" w:color="auto"/>
            <w:bottom w:val="none" w:sz="0" w:space="0" w:color="auto"/>
            <w:right w:val="none" w:sz="0" w:space="0" w:color="auto"/>
          </w:divBdr>
        </w:div>
        <w:div w:id="2045789855">
          <w:marLeft w:val="0"/>
          <w:marRight w:val="0"/>
          <w:marTop w:val="0"/>
          <w:marBottom w:val="0"/>
          <w:divBdr>
            <w:top w:val="none" w:sz="0" w:space="0" w:color="auto"/>
            <w:left w:val="none" w:sz="0" w:space="0" w:color="auto"/>
            <w:bottom w:val="none" w:sz="0" w:space="0" w:color="auto"/>
            <w:right w:val="none" w:sz="0" w:space="0" w:color="auto"/>
          </w:divBdr>
        </w:div>
      </w:divsChild>
    </w:div>
    <w:div w:id="1692955333">
      <w:bodyDiv w:val="1"/>
      <w:marLeft w:val="0"/>
      <w:marRight w:val="0"/>
      <w:marTop w:val="0"/>
      <w:marBottom w:val="0"/>
      <w:divBdr>
        <w:top w:val="none" w:sz="0" w:space="0" w:color="auto"/>
        <w:left w:val="none" w:sz="0" w:space="0" w:color="auto"/>
        <w:bottom w:val="none" w:sz="0" w:space="0" w:color="auto"/>
        <w:right w:val="none" w:sz="0" w:space="0" w:color="auto"/>
      </w:divBdr>
      <w:divsChild>
        <w:div w:id="1352878141">
          <w:blockQuote w:val="1"/>
          <w:marLeft w:val="0"/>
          <w:marRight w:val="720"/>
          <w:marTop w:val="100"/>
          <w:marBottom w:val="100"/>
          <w:divBdr>
            <w:top w:val="none" w:sz="0" w:space="0" w:color="auto"/>
            <w:left w:val="none" w:sz="0" w:space="0" w:color="auto"/>
            <w:bottom w:val="none" w:sz="0" w:space="0" w:color="auto"/>
            <w:right w:val="none" w:sz="0" w:space="0" w:color="auto"/>
          </w:divBdr>
        </w:div>
        <w:div w:id="1205369186">
          <w:blockQuote w:val="1"/>
          <w:marLeft w:val="0"/>
          <w:marRight w:val="720"/>
          <w:marTop w:val="100"/>
          <w:marBottom w:val="100"/>
          <w:divBdr>
            <w:top w:val="none" w:sz="0" w:space="0" w:color="auto"/>
            <w:left w:val="none" w:sz="0" w:space="0" w:color="auto"/>
            <w:bottom w:val="none" w:sz="0" w:space="0" w:color="auto"/>
            <w:right w:val="none" w:sz="0" w:space="0" w:color="auto"/>
          </w:divBdr>
        </w:div>
        <w:div w:id="1060906625">
          <w:blockQuote w:val="1"/>
          <w:marLeft w:val="0"/>
          <w:marRight w:val="720"/>
          <w:marTop w:val="100"/>
          <w:marBottom w:val="100"/>
          <w:divBdr>
            <w:top w:val="none" w:sz="0" w:space="0" w:color="auto"/>
            <w:left w:val="none" w:sz="0" w:space="0" w:color="auto"/>
            <w:bottom w:val="none" w:sz="0" w:space="0" w:color="auto"/>
            <w:right w:val="none" w:sz="0" w:space="0" w:color="auto"/>
          </w:divBdr>
        </w:div>
        <w:div w:id="817960202">
          <w:blockQuote w:val="1"/>
          <w:marLeft w:val="0"/>
          <w:marRight w:val="720"/>
          <w:marTop w:val="100"/>
          <w:marBottom w:val="100"/>
          <w:divBdr>
            <w:top w:val="none" w:sz="0" w:space="0" w:color="auto"/>
            <w:left w:val="none" w:sz="0" w:space="0" w:color="auto"/>
            <w:bottom w:val="none" w:sz="0" w:space="0" w:color="auto"/>
            <w:right w:val="none" w:sz="0" w:space="0" w:color="auto"/>
          </w:divBdr>
        </w:div>
        <w:div w:id="434402456">
          <w:blockQuote w:val="1"/>
          <w:marLeft w:val="0"/>
          <w:marRight w:val="720"/>
          <w:marTop w:val="100"/>
          <w:marBottom w:val="100"/>
          <w:divBdr>
            <w:top w:val="none" w:sz="0" w:space="0" w:color="auto"/>
            <w:left w:val="none" w:sz="0" w:space="0" w:color="auto"/>
            <w:bottom w:val="none" w:sz="0" w:space="0" w:color="auto"/>
            <w:right w:val="none" w:sz="0" w:space="0" w:color="auto"/>
          </w:divBdr>
        </w:div>
        <w:div w:id="1963996488">
          <w:marLeft w:val="0"/>
          <w:marRight w:val="0"/>
          <w:marTop w:val="0"/>
          <w:marBottom w:val="0"/>
          <w:divBdr>
            <w:top w:val="none" w:sz="0" w:space="0" w:color="auto"/>
            <w:left w:val="none" w:sz="0" w:space="0" w:color="auto"/>
            <w:bottom w:val="none" w:sz="0" w:space="0" w:color="auto"/>
            <w:right w:val="none" w:sz="0" w:space="0" w:color="auto"/>
          </w:divBdr>
        </w:div>
        <w:div w:id="391395320">
          <w:marLeft w:val="0"/>
          <w:marRight w:val="0"/>
          <w:marTop w:val="0"/>
          <w:marBottom w:val="0"/>
          <w:divBdr>
            <w:top w:val="none" w:sz="0" w:space="0" w:color="auto"/>
            <w:left w:val="none" w:sz="0" w:space="0" w:color="auto"/>
            <w:bottom w:val="none" w:sz="0" w:space="0" w:color="auto"/>
            <w:right w:val="none" w:sz="0" w:space="0" w:color="auto"/>
          </w:divBdr>
        </w:div>
        <w:div w:id="106090302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745642024">
      <w:bodyDiv w:val="1"/>
      <w:marLeft w:val="0"/>
      <w:marRight w:val="0"/>
      <w:marTop w:val="0"/>
      <w:marBottom w:val="0"/>
      <w:divBdr>
        <w:top w:val="none" w:sz="0" w:space="0" w:color="auto"/>
        <w:left w:val="none" w:sz="0" w:space="0" w:color="auto"/>
        <w:bottom w:val="none" w:sz="0" w:space="0" w:color="auto"/>
        <w:right w:val="none" w:sz="0" w:space="0" w:color="auto"/>
      </w:divBdr>
      <w:divsChild>
        <w:div w:id="767895027">
          <w:blockQuote w:val="1"/>
          <w:marLeft w:val="0"/>
          <w:marRight w:val="720"/>
          <w:marTop w:val="100"/>
          <w:marBottom w:val="100"/>
          <w:divBdr>
            <w:top w:val="none" w:sz="0" w:space="0" w:color="auto"/>
            <w:left w:val="none" w:sz="0" w:space="0" w:color="auto"/>
            <w:bottom w:val="none" w:sz="0" w:space="0" w:color="auto"/>
            <w:right w:val="none" w:sz="0" w:space="0" w:color="auto"/>
          </w:divBdr>
        </w:div>
        <w:div w:id="1087775332">
          <w:blockQuote w:val="1"/>
          <w:marLeft w:val="0"/>
          <w:marRight w:val="720"/>
          <w:marTop w:val="100"/>
          <w:marBottom w:val="100"/>
          <w:divBdr>
            <w:top w:val="none" w:sz="0" w:space="0" w:color="auto"/>
            <w:left w:val="none" w:sz="0" w:space="0" w:color="auto"/>
            <w:bottom w:val="none" w:sz="0" w:space="0" w:color="auto"/>
            <w:right w:val="none" w:sz="0" w:space="0" w:color="auto"/>
          </w:divBdr>
        </w:div>
        <w:div w:id="129505953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888450325">
      <w:bodyDiv w:val="1"/>
      <w:marLeft w:val="0"/>
      <w:marRight w:val="0"/>
      <w:marTop w:val="0"/>
      <w:marBottom w:val="0"/>
      <w:divBdr>
        <w:top w:val="none" w:sz="0" w:space="0" w:color="auto"/>
        <w:left w:val="none" w:sz="0" w:space="0" w:color="auto"/>
        <w:bottom w:val="none" w:sz="0" w:space="0" w:color="auto"/>
        <w:right w:val="none" w:sz="0" w:space="0" w:color="auto"/>
      </w:divBdr>
    </w:div>
    <w:div w:id="2006740034">
      <w:bodyDiv w:val="1"/>
      <w:marLeft w:val="0"/>
      <w:marRight w:val="0"/>
      <w:marTop w:val="0"/>
      <w:marBottom w:val="0"/>
      <w:divBdr>
        <w:top w:val="none" w:sz="0" w:space="0" w:color="auto"/>
        <w:left w:val="none" w:sz="0" w:space="0" w:color="auto"/>
        <w:bottom w:val="none" w:sz="0" w:space="0" w:color="auto"/>
        <w:right w:val="none" w:sz="0" w:space="0" w:color="auto"/>
      </w:divBdr>
      <w:divsChild>
        <w:div w:id="1731808273">
          <w:blockQuote w:val="1"/>
          <w:marLeft w:val="0"/>
          <w:marRight w:val="720"/>
          <w:marTop w:val="100"/>
          <w:marBottom w:val="100"/>
          <w:divBdr>
            <w:top w:val="none" w:sz="0" w:space="0" w:color="auto"/>
            <w:left w:val="none" w:sz="0" w:space="0" w:color="auto"/>
            <w:bottom w:val="none" w:sz="0" w:space="0" w:color="auto"/>
            <w:right w:val="none" w:sz="0" w:space="0" w:color="auto"/>
          </w:divBdr>
        </w:div>
        <w:div w:id="1218198046">
          <w:blockQuote w:val="1"/>
          <w:marLeft w:val="0"/>
          <w:marRight w:val="720"/>
          <w:marTop w:val="100"/>
          <w:marBottom w:val="100"/>
          <w:divBdr>
            <w:top w:val="none" w:sz="0" w:space="0" w:color="auto"/>
            <w:left w:val="none" w:sz="0" w:space="0" w:color="auto"/>
            <w:bottom w:val="none" w:sz="0" w:space="0" w:color="auto"/>
            <w:right w:val="none" w:sz="0" w:space="0" w:color="auto"/>
          </w:divBdr>
        </w:div>
        <w:div w:id="818227105">
          <w:marLeft w:val="0"/>
          <w:marRight w:val="0"/>
          <w:marTop w:val="0"/>
          <w:marBottom w:val="0"/>
          <w:divBdr>
            <w:top w:val="none" w:sz="0" w:space="0" w:color="auto"/>
            <w:left w:val="none" w:sz="0" w:space="0" w:color="auto"/>
            <w:bottom w:val="none" w:sz="0" w:space="0" w:color="auto"/>
            <w:right w:val="none" w:sz="0" w:space="0" w:color="auto"/>
          </w:divBdr>
        </w:div>
        <w:div w:id="1444108517">
          <w:blockQuote w:val="1"/>
          <w:marLeft w:val="0"/>
          <w:marRight w:val="720"/>
          <w:marTop w:val="100"/>
          <w:marBottom w:val="100"/>
          <w:divBdr>
            <w:top w:val="none" w:sz="0" w:space="0" w:color="auto"/>
            <w:left w:val="none" w:sz="0" w:space="0" w:color="auto"/>
            <w:bottom w:val="none" w:sz="0" w:space="0" w:color="auto"/>
            <w:right w:val="none" w:sz="0" w:space="0" w:color="auto"/>
          </w:divBdr>
        </w:div>
        <w:div w:id="762529387">
          <w:marLeft w:val="0"/>
          <w:marRight w:val="0"/>
          <w:marTop w:val="0"/>
          <w:marBottom w:val="0"/>
          <w:divBdr>
            <w:top w:val="none" w:sz="0" w:space="0" w:color="auto"/>
            <w:left w:val="none" w:sz="0" w:space="0" w:color="auto"/>
            <w:bottom w:val="none" w:sz="0" w:space="0" w:color="auto"/>
            <w:right w:val="none" w:sz="0" w:space="0" w:color="auto"/>
          </w:divBdr>
        </w:div>
        <w:div w:id="14991174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Mai</dc:creator>
  <cp:keywords/>
  <dc:description/>
  <cp:lastModifiedBy>Thư Mai</cp:lastModifiedBy>
  <cp:revision>2</cp:revision>
  <dcterms:created xsi:type="dcterms:W3CDTF">2019-05-09T20:10:00Z</dcterms:created>
  <dcterms:modified xsi:type="dcterms:W3CDTF">2019-05-09T20:10:00Z</dcterms:modified>
</cp:coreProperties>
</file>