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78" w:rsidRPr="00A16E66" w:rsidRDefault="00473F78" w:rsidP="00473F78">
      <w:pPr>
        <w:jc w:val="center"/>
        <w:rPr>
          <w:sz w:val="32"/>
          <w:szCs w:val="32"/>
        </w:rPr>
      </w:pPr>
      <w:r w:rsidRPr="00A16E66">
        <w:rPr>
          <w:sz w:val="34"/>
          <w:szCs w:val="32"/>
        </w:rPr>
        <w:t>Modified analysis and synthesis filter bank for speech separation</w:t>
      </w:r>
    </w:p>
    <w:p w:rsidR="0021781D" w:rsidRDefault="0021781D" w:rsidP="0021781D">
      <w:pPr>
        <w:ind w:firstLine="720"/>
        <w:jc w:val="both"/>
      </w:pPr>
    </w:p>
    <w:p w:rsidR="00EF2192" w:rsidRDefault="00481595" w:rsidP="0021781D">
      <w:pPr>
        <w:ind w:firstLine="720"/>
        <w:jc w:val="both"/>
      </w:pPr>
      <w:r>
        <w:t xml:space="preserve">The </w:t>
      </w:r>
      <w:r w:rsidR="00473F78">
        <w:t xml:space="preserve">human </w:t>
      </w:r>
      <w:r>
        <w:t>auditory system is an acoustic and cognitive wonder</w:t>
      </w:r>
      <w:r w:rsidR="00473F78">
        <w:t>, which has the ability to easily separate a composed speech from the acoustic mixture</w:t>
      </w:r>
      <w:r>
        <w:t xml:space="preserve">. </w:t>
      </w:r>
      <w:r w:rsidR="00473F78">
        <w:t>This has lot of requirements in the field of multimedia. Hence, u</w:t>
      </w:r>
      <w:r>
        <w:t xml:space="preserve">ntil recently, researchers </w:t>
      </w:r>
      <w:r w:rsidR="00473F78">
        <w:t>are trying</w:t>
      </w:r>
      <w:r>
        <w:t xml:space="preserve"> to build computer models of high level functions of the auditory system. </w:t>
      </w:r>
      <w:r w:rsidR="00473F78">
        <w:t xml:space="preserve">Computational Auditory Scene Analysis (CASA) has been introduced recently to separate the target speech from the acoustic mixture </w:t>
      </w:r>
      <w:r w:rsidR="00EF2192">
        <w:t xml:space="preserve">based on the principles of human auditory system. </w:t>
      </w:r>
    </w:p>
    <w:p w:rsidR="00EF2192" w:rsidRDefault="00EF2192" w:rsidP="00D11300">
      <w:pPr>
        <w:jc w:val="both"/>
      </w:pPr>
    </w:p>
    <w:p w:rsidR="00EF03CB" w:rsidRDefault="00BC4E7C" w:rsidP="00BC4E7C">
      <w:pPr>
        <w:ind w:firstLine="720"/>
        <w:jc w:val="both"/>
      </w:pPr>
      <w:r>
        <w:t>CASA based speech separation</w:t>
      </w:r>
      <w:r w:rsidR="00EF2192">
        <w:t xml:space="preserve"> systems decompose the speech into various sub-bands using analysis filter bank and </w:t>
      </w:r>
      <w:r>
        <w:t xml:space="preserve">later combines all sub bands </w:t>
      </w:r>
      <w:r w:rsidR="00EF2192">
        <w:t>using synthesi</w:t>
      </w:r>
      <w:r>
        <w:t xml:space="preserve">s filter bank. Most of the current speech separation </w:t>
      </w:r>
      <w:r w:rsidR="00EF03CB">
        <w:t>systems</w:t>
      </w:r>
      <w:r>
        <w:t xml:space="preserve"> </w:t>
      </w:r>
      <w:r w:rsidR="00EF03CB">
        <w:t>use</w:t>
      </w:r>
      <w:r>
        <w:t xml:space="preserve"> the analysis and synthesis filter bank pair proposed by </w:t>
      </w:r>
      <w:proofErr w:type="spellStart"/>
      <w:r>
        <w:t>Weintraub</w:t>
      </w:r>
      <w:proofErr w:type="spellEnd"/>
      <w:r>
        <w:t xml:space="preserve">. In this model, the binary mask will be computed before synthesis and applied </w:t>
      </w:r>
      <w:r w:rsidR="00EF03CB">
        <w:t>on a later stage. This increases the computational complexity of the segregation process.</w:t>
      </w:r>
    </w:p>
    <w:p w:rsidR="00EF03CB" w:rsidRDefault="00EF03CB" w:rsidP="00BC4E7C">
      <w:pPr>
        <w:ind w:firstLine="720"/>
        <w:jc w:val="both"/>
      </w:pPr>
    </w:p>
    <w:p w:rsidR="00BC4E7C" w:rsidRDefault="00EF03CB" w:rsidP="00BC4E7C">
      <w:pPr>
        <w:ind w:firstLine="720"/>
        <w:jc w:val="both"/>
      </w:pPr>
      <w:r>
        <w:t>This project aims to reduce the computational complexity of the existing system by applying the binary mask before the re-synthesis process and producing the segregated speech with good quality and intelligibility.</w:t>
      </w:r>
      <w:r w:rsidR="00BC4E7C">
        <w:t xml:space="preserve"> </w:t>
      </w:r>
    </w:p>
    <w:p w:rsidR="00EF03CB" w:rsidRDefault="00EF03CB" w:rsidP="00BC4E7C">
      <w:pPr>
        <w:ind w:firstLine="720"/>
        <w:jc w:val="both"/>
      </w:pPr>
    </w:p>
    <w:p w:rsidR="00EF03CB" w:rsidRDefault="00EF03CB" w:rsidP="00BC4E7C">
      <w:pPr>
        <w:ind w:firstLine="720"/>
        <w:jc w:val="both"/>
      </w:pPr>
    </w:p>
    <w:p w:rsidR="00EF03CB" w:rsidRDefault="00EF03CB" w:rsidP="00BC4E7C">
      <w:pPr>
        <w:ind w:firstLine="720"/>
        <w:jc w:val="both"/>
      </w:pPr>
    </w:p>
    <w:p w:rsidR="00EF03CB" w:rsidRDefault="00EF03CB" w:rsidP="00BC4E7C">
      <w:pPr>
        <w:ind w:firstLine="720"/>
        <w:jc w:val="both"/>
      </w:pPr>
    </w:p>
    <w:p w:rsidR="00EF03CB" w:rsidRDefault="00EF03CB" w:rsidP="00BC4E7C">
      <w:pPr>
        <w:ind w:firstLine="720"/>
        <w:jc w:val="both"/>
      </w:pPr>
    </w:p>
    <w:p w:rsidR="00EF03CB" w:rsidRDefault="00EF03CB" w:rsidP="00BC4E7C">
      <w:pPr>
        <w:ind w:firstLine="720"/>
        <w:jc w:val="both"/>
      </w:pPr>
    </w:p>
    <w:p w:rsidR="00CA3CD2" w:rsidRDefault="00CA3CD2" w:rsidP="00BC4E7C">
      <w:pPr>
        <w:ind w:firstLine="720"/>
        <w:jc w:val="both"/>
      </w:pPr>
    </w:p>
    <w:p w:rsidR="00CA3CD2" w:rsidRDefault="00CA3CD2" w:rsidP="00BC4E7C">
      <w:pPr>
        <w:ind w:firstLine="720"/>
        <w:jc w:val="both"/>
      </w:pPr>
    </w:p>
    <w:p w:rsidR="00CA3CD2" w:rsidRDefault="00CA3CD2" w:rsidP="00BC4E7C">
      <w:pPr>
        <w:ind w:firstLine="720"/>
        <w:jc w:val="both"/>
      </w:pPr>
    </w:p>
    <w:p w:rsidR="00CA3CD2" w:rsidRDefault="00CA3CD2" w:rsidP="00BC4E7C">
      <w:pPr>
        <w:ind w:firstLine="720"/>
        <w:jc w:val="both"/>
      </w:pPr>
      <w:r>
        <w:t>Signature of the students</w:t>
      </w:r>
      <w:r>
        <w:tab/>
      </w:r>
      <w:r>
        <w:tab/>
      </w:r>
      <w:r>
        <w:tab/>
      </w:r>
      <w:r>
        <w:tab/>
        <w:t xml:space="preserve">Signature of the internal guide </w:t>
      </w:r>
    </w:p>
    <w:p w:rsidR="00EF03CB" w:rsidRDefault="00EF03CB" w:rsidP="00BC4E7C">
      <w:pPr>
        <w:ind w:firstLine="720"/>
        <w:jc w:val="both"/>
      </w:pPr>
    </w:p>
    <w:p w:rsidR="00EF03CB" w:rsidRDefault="00EF03CB" w:rsidP="00BC4E7C">
      <w:pPr>
        <w:ind w:firstLine="720"/>
        <w:jc w:val="both"/>
      </w:pPr>
    </w:p>
    <w:p w:rsidR="00EF03CB" w:rsidRDefault="00EF03CB" w:rsidP="00BC4E7C">
      <w:pPr>
        <w:ind w:firstLine="720"/>
        <w:jc w:val="both"/>
      </w:pPr>
    </w:p>
    <w:p w:rsidR="00D11300" w:rsidRDefault="00D11300" w:rsidP="00D11300">
      <w:pPr>
        <w:jc w:val="both"/>
      </w:pPr>
    </w:p>
    <w:sectPr w:rsidR="00D11300" w:rsidSect="00D8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1595"/>
    <w:rsid w:val="00041410"/>
    <w:rsid w:val="0021781D"/>
    <w:rsid w:val="002C349F"/>
    <w:rsid w:val="00473F78"/>
    <w:rsid w:val="00481595"/>
    <w:rsid w:val="00517881"/>
    <w:rsid w:val="00553506"/>
    <w:rsid w:val="005950B8"/>
    <w:rsid w:val="006A19E9"/>
    <w:rsid w:val="007F6B94"/>
    <w:rsid w:val="008608DF"/>
    <w:rsid w:val="008A5220"/>
    <w:rsid w:val="00A16E66"/>
    <w:rsid w:val="00B5346E"/>
    <w:rsid w:val="00BC4E7C"/>
    <w:rsid w:val="00CA3CD2"/>
    <w:rsid w:val="00D11300"/>
    <w:rsid w:val="00D82B78"/>
    <w:rsid w:val="00EF03CB"/>
    <w:rsid w:val="00EF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7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NARAYANAN MEYYAPPAN</dc:creator>
  <cp:keywords/>
  <dc:description/>
  <cp:lastModifiedBy>dsplab</cp:lastModifiedBy>
  <cp:revision>7</cp:revision>
  <dcterms:created xsi:type="dcterms:W3CDTF">2017-07-17T15:54:00Z</dcterms:created>
  <dcterms:modified xsi:type="dcterms:W3CDTF">2017-07-18T05:23:00Z</dcterms:modified>
</cp:coreProperties>
</file>