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0BA" w:rsidRDefault="00383B35">
      <w:pPr>
        <w:pStyle w:val="Title"/>
      </w:pPr>
      <w:r>
        <w:t>Assignment 8 - False Discovery Rate</w:t>
      </w:r>
    </w:p>
    <w:p w:rsidR="005E70BA" w:rsidRDefault="00383B35">
      <w:pPr>
        <w:pStyle w:val="Author"/>
      </w:pPr>
      <w:r>
        <w:t>Naveen Narayanan Meyyappan</w:t>
      </w:r>
    </w:p>
    <w:p w:rsidR="005E70BA" w:rsidRDefault="00383B35">
      <w:pPr>
        <w:pStyle w:val="Date"/>
      </w:pPr>
      <w:r>
        <w:t>22/11</w:t>
      </w:r>
      <w:bookmarkStart w:id="0" w:name="_GoBack"/>
      <w:bookmarkEnd w:id="0"/>
      <w:r>
        <w:t>/2019</w:t>
      </w:r>
    </w:p>
    <w:p w:rsidR="005E70BA" w:rsidRDefault="00383B35">
      <w:pPr>
        <w:pStyle w:val="Heading2"/>
      </w:pPr>
      <w:bookmarkStart w:id="1" w:name="false-discovery-rate"/>
      <w:r>
        <w:t>False Discovery Rate</w:t>
      </w:r>
      <w:bookmarkEnd w:id="1"/>
    </w:p>
    <w:p w:rsidR="005E70BA" w:rsidRDefault="00383B35">
      <w:pPr>
        <w:pStyle w:val="FirstParagraph"/>
      </w:pPr>
      <w:r>
        <w:t>The false discovery rate (FDR) is a method of conceptualizing the rate of type I errors in null hypothesis testing when conducting multiple comparisons. FDR-controlling procedures are designed to control the expected proportion of “discoveries” (rejected n</w:t>
      </w:r>
      <w:r>
        <w:t xml:space="preserve">ull hypotheses) that are false (incorrect rejections).The FDR value of 0.05 means that 5% of declared positive results are truly negative. If many p values fall into the range where the null hypothesis of no association should be rejected, the FDR is much </w:t>
      </w:r>
      <w:r>
        <w:t>less conservative than Bonferroni false positive rate.</w:t>
      </w:r>
    </w:p>
    <w:p w:rsidR="005E70BA" w:rsidRDefault="00383B35">
      <w:pPr>
        <w:pStyle w:val="Heading2"/>
      </w:pPr>
      <w:bookmarkStart w:id="2" w:name="algorithmpseudo-code"/>
      <w:r>
        <w:t>Algorithm/Pseudo Code</w:t>
      </w:r>
      <w:bookmarkEnd w:id="2"/>
    </w:p>
    <w:p w:rsidR="005E70BA" w:rsidRDefault="00383B35">
      <w:pPr>
        <w:pStyle w:val="FirstParagraph"/>
      </w:pPr>
      <w:r>
        <w:t>1.Sort P values</w:t>
      </w:r>
    </w:p>
    <w:p w:rsidR="005E70BA" w:rsidRDefault="00383B35">
      <w:pPr>
        <w:pStyle w:val="BodyText"/>
      </w:pPr>
      <w:r>
        <w:t>2.Count tests (m)</w:t>
      </w:r>
    </w:p>
    <w:p w:rsidR="005E70BA" w:rsidRDefault="00383B35">
      <w:pPr>
        <w:pStyle w:val="BodyText"/>
      </w:pPr>
      <w:r>
        <w:t>3.Set Q</w:t>
      </w:r>
    </w:p>
    <w:p w:rsidR="005E70BA" w:rsidRDefault="00383B35">
      <w:pPr>
        <w:pStyle w:val="BodyText"/>
      </w:pPr>
      <w:r>
        <w:t>4.Plot sorted Pvalues(smallest to largest) vs line Q*c(1:m)/m</w:t>
      </w:r>
    </w:p>
    <w:p w:rsidR="005E70BA" w:rsidRDefault="00383B35">
      <w:pPr>
        <w:pStyle w:val="BodyText"/>
      </w:pPr>
      <w:r>
        <w:t>5.(If not independent, Q</w:t>
      </w:r>
      <w:r>
        <w:rPr>
          <w:i/>
        </w:rPr>
        <w:t>c(1:m)/(m</w:t>
      </w:r>
      <w:r>
        <w:t>(sum(1/i)i=1,…m)))</w:t>
      </w:r>
    </w:p>
    <w:p w:rsidR="005E70BA" w:rsidRDefault="00383B35">
      <w:pPr>
        <w:pStyle w:val="BodyText"/>
      </w:pPr>
      <w:r>
        <w:t>6.Find P* =largest P va</w:t>
      </w:r>
      <w:r>
        <w:t>lue &lt;line</w:t>
      </w:r>
    </w:p>
    <w:p w:rsidR="005E70BA" w:rsidRDefault="00383B35">
      <w:pPr>
        <w:pStyle w:val="BodyText"/>
      </w:pPr>
      <w:r>
        <w:t>7.Every P&lt;=P* is “interesting”</w:t>
      </w:r>
    </w:p>
    <w:p w:rsidR="005E70BA" w:rsidRDefault="00383B35">
      <w:pPr>
        <w:pStyle w:val="BodyText"/>
      </w:pPr>
      <w:r>
        <w:t>Let us try to perform the fals</w:t>
      </w:r>
      <w:r w:rsidR="00990CB3">
        <w:t>e</w:t>
      </w:r>
      <w:r>
        <w:t xml:space="preserve"> discovery rate on an input test vector v1&lt;-c(1e-5*runif(100),</w:t>
      </w:r>
      <w:r>
        <w:t xml:space="preserve">runif(900)) and with Q=0.05. We need the list of hypothesis which are interesting by number in the original unsorted list </w:t>
      </w:r>
      <w:r>
        <w:t>of p values.</w:t>
      </w:r>
    </w:p>
    <w:p w:rsidR="005E70BA" w:rsidRDefault="00383B35">
      <w:pPr>
        <w:pStyle w:val="SourceCode"/>
      </w:pPr>
      <w:r>
        <w:rPr>
          <w:rStyle w:val="NormalTok"/>
        </w:rPr>
        <w:t>v1=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1e-5</w:t>
      </w:r>
      <w:r>
        <w:rPr>
          <w:rStyle w:val="OperatorTok"/>
        </w:rPr>
        <w:t>*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900</w:t>
      </w:r>
      <w:r>
        <w:rPr>
          <w:rStyle w:val="NormalTok"/>
        </w:rPr>
        <w:t xml:space="preserve">)) </w:t>
      </w:r>
      <w:r>
        <w:rPr>
          <w:rStyle w:val="CommentTok"/>
        </w:rPr>
        <w:t># Using the input vector</w:t>
      </w:r>
      <w:r>
        <w:br/>
      </w:r>
      <w:r>
        <w:rPr>
          <w:rStyle w:val="NormalTok"/>
        </w:rPr>
        <w:t>Q=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CommentTok"/>
        </w:rPr>
        <w:t># Setting the Q value</w:t>
      </w:r>
      <w:r>
        <w:br/>
      </w:r>
      <w:r>
        <w:rPr>
          <w:rStyle w:val="NormalTok"/>
        </w:rPr>
        <w:t>o1&lt;-</w:t>
      </w:r>
      <w:r>
        <w:rPr>
          <w:rStyle w:val="KeywordTok"/>
        </w:rPr>
        <w:t>order</w:t>
      </w:r>
      <w:r>
        <w:rPr>
          <w:rStyle w:val="NormalTok"/>
        </w:rPr>
        <w:t xml:space="preserve">(v1) </w:t>
      </w:r>
      <w:r>
        <w:rPr>
          <w:rStyle w:val="CommentTok"/>
        </w:rPr>
        <w:t># Generating the order for the input test vector</w:t>
      </w:r>
      <w:r>
        <w:br/>
      </w:r>
      <w:r>
        <w:rPr>
          <w:rStyle w:val="NormalTok"/>
        </w:rPr>
        <w:t xml:space="preserve">pvec&lt;-v1[o1] </w:t>
      </w:r>
      <w:r>
        <w:rPr>
          <w:rStyle w:val="CommentTok"/>
        </w:rPr>
        <w:t># Sorting the vector and storing the sorted array in pvec</w:t>
      </w:r>
      <w:r>
        <w:br/>
      </w:r>
      <w:r>
        <w:rPr>
          <w:rStyle w:val="NormalTok"/>
        </w:rPr>
        <w:t>m&lt;-</w:t>
      </w:r>
      <w:r>
        <w:rPr>
          <w:rStyle w:val="KeywordTok"/>
        </w:rPr>
        <w:t>length</w:t>
      </w:r>
      <w:r>
        <w:rPr>
          <w:rStyle w:val="NormalTok"/>
        </w:rPr>
        <w:t xml:space="preserve">(v1) </w:t>
      </w:r>
      <w:r>
        <w:rPr>
          <w:rStyle w:val="CommentTok"/>
        </w:rPr>
        <w:t># Obtain</w:t>
      </w:r>
      <w:r>
        <w:rPr>
          <w:rStyle w:val="CommentTok"/>
        </w:rPr>
        <w:t>ing the number of hypothesis by calculating the length of test vector</w:t>
      </w:r>
      <w:r>
        <w:br/>
      </w:r>
      <w:r>
        <w:rPr>
          <w:rStyle w:val="NormalTok"/>
        </w:rPr>
        <w:t>qline&lt;-Q</w:t>
      </w:r>
      <w:r>
        <w:rPr>
          <w:rStyle w:val="OperatorTok"/>
        </w:rPr>
        <w:t>*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m)</w:t>
      </w:r>
      <w:r>
        <w:rPr>
          <w:rStyle w:val="OperatorTok"/>
        </w:rPr>
        <w:t>/</w:t>
      </w:r>
      <w:r>
        <w:rPr>
          <w:rStyle w:val="NormalTok"/>
        </w:rPr>
        <w:t xml:space="preserve">m </w:t>
      </w:r>
      <w:r>
        <w:rPr>
          <w:rStyle w:val="CommentTok"/>
        </w:rPr>
        <w:t># Generating Q line for given length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m)),</w:t>
      </w:r>
      <w:r>
        <w:rPr>
          <w:rStyle w:val="KeywordTok"/>
        </w:rPr>
        <w:t>c</w:t>
      </w:r>
      <w:r>
        <w:rPr>
          <w:rStyle w:val="NormalTok"/>
        </w:rPr>
        <w:t>(qline,pvec),</w:t>
      </w:r>
      <w:r>
        <w:rPr>
          <w:rStyle w:val="DataTypeTok"/>
        </w:rPr>
        <w:t>type 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StringTok"/>
        </w:rPr>
        <w:t>"ordering"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"pval"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"False Discovery Rate"</w:t>
      </w:r>
      <w:r>
        <w:rPr>
          <w:rStyle w:val="NormalTok"/>
        </w:rPr>
        <w:t xml:space="preserve">) </w:t>
      </w:r>
      <w:r>
        <w:rPr>
          <w:rStyle w:val="CommentTok"/>
        </w:rPr>
        <w:t># Plotting the sorted p values with Q Line. Here we are setting up the axes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m),qline) </w:t>
      </w:r>
      <w:r>
        <w:rPr>
          <w:rStyle w:val="CommentTok"/>
        </w:rPr>
        <w:t># Adding Q line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m),pvec) </w:t>
      </w:r>
      <w:r>
        <w:rPr>
          <w:rStyle w:val="CommentTok"/>
        </w:rPr>
        <w:t># Adding the sorted test vector points</w:t>
      </w:r>
      <w:r>
        <w:br/>
      </w:r>
      <w:r>
        <w:rPr>
          <w:rStyle w:val="NormalTok"/>
        </w:rPr>
        <w:lastRenderedPageBreak/>
        <w:t>dv&lt;-pvec</w:t>
      </w:r>
      <w:r>
        <w:rPr>
          <w:rStyle w:val="OperatorTok"/>
        </w:rPr>
        <w:t>-</w:t>
      </w:r>
      <w:r>
        <w:rPr>
          <w:rStyle w:val="NormalTok"/>
        </w:rPr>
        <w:t xml:space="preserve">qline </w:t>
      </w:r>
      <w:r>
        <w:br/>
      </w:r>
      <w:r>
        <w:rPr>
          <w:rStyle w:val="NormalTok"/>
        </w:rPr>
        <w:t>I1&lt;-(dv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pstar&lt;-</w:t>
      </w:r>
      <w:r>
        <w:rPr>
          <w:rStyle w:val="KeywordTok"/>
        </w:rPr>
        <w:t>max</w:t>
      </w:r>
      <w:r>
        <w:rPr>
          <w:rStyle w:val="NormalTok"/>
        </w:rPr>
        <w:t xml:space="preserve">(pvec[I1]) </w:t>
      </w:r>
      <w:r>
        <w:rPr>
          <w:rStyle w:val="CommentTok"/>
        </w:rPr>
        <w:t># Calculating p*</w:t>
      </w:r>
      <w:r>
        <w:br/>
      </w:r>
      <w:r>
        <w:rPr>
          <w:rStyle w:val="NormalTok"/>
        </w:rPr>
        <w:t>I2&lt;-pvec</w:t>
      </w:r>
      <w:r>
        <w:rPr>
          <w:rStyle w:val="OperatorTok"/>
        </w:rPr>
        <w:t>&lt;=</w:t>
      </w:r>
      <w:r>
        <w:rPr>
          <w:rStyle w:val="NormalTok"/>
        </w:rPr>
        <w:t xml:space="preserve">pstar </w:t>
      </w:r>
      <w:r>
        <w:rPr>
          <w:rStyle w:val="CommentTok"/>
        </w:rPr>
        <w:t># Ev</w:t>
      </w:r>
      <w:r>
        <w:rPr>
          <w:rStyle w:val="CommentTok"/>
        </w:rPr>
        <w:t>ery p that is less than p* is interesting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m)[I2],pvec[I2],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 Marking those points with red</w:t>
      </w:r>
    </w:p>
    <w:p w:rsidR="005E70BA" w:rsidRDefault="00383B3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8-FD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0BA" w:rsidRDefault="00383B35">
      <w:pPr>
        <w:pStyle w:val="SourceCode"/>
      </w:pPr>
      <w:r>
        <w:rPr>
          <w:rStyle w:val="NormalTok"/>
        </w:rPr>
        <w:t xml:space="preserve">o1[I2] </w:t>
      </w:r>
      <w:r>
        <w:rPr>
          <w:rStyle w:val="CommentTok"/>
        </w:rPr>
        <w:t># This gives the pvalues that are intersting fro the ordered list. In other words it gives the index of the v1 vector for which the p v</w:t>
      </w:r>
      <w:r>
        <w:rPr>
          <w:rStyle w:val="CommentTok"/>
        </w:rPr>
        <w:t>alues are interesting</w:t>
      </w:r>
    </w:p>
    <w:p w:rsidR="005E70BA" w:rsidRDefault="00383B35">
      <w:pPr>
        <w:pStyle w:val="SourceCode"/>
      </w:pPr>
      <w:r>
        <w:rPr>
          <w:rStyle w:val="VerbatimChar"/>
        </w:rPr>
        <w:t>##   [1]  49  84  85  18  92  78  11   3  70  94 100  16  15  44  40   1  74</w:t>
      </w:r>
      <w:r>
        <w:br/>
      </w:r>
      <w:r>
        <w:rPr>
          <w:rStyle w:val="VerbatimChar"/>
        </w:rPr>
        <w:t>##  [18]  54  58  91  12  67  83  30  45  28  35  95  99   4  33  82  97  53</w:t>
      </w:r>
      <w:r>
        <w:br/>
      </w:r>
      <w:r>
        <w:rPr>
          <w:rStyle w:val="VerbatimChar"/>
        </w:rPr>
        <w:t>##  [35]  17  62  14  72  20  48  64  80  66  79   8  68  76  69   2  21  41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[52]   5  13  29  43  51  10  98  96  25  73  39  47  71  37  93  77  27</w:t>
      </w:r>
      <w:r>
        <w:br/>
      </w:r>
      <w:r>
        <w:rPr>
          <w:rStyle w:val="VerbatimChar"/>
        </w:rPr>
        <w:t>##  [69]  60  42  75  61  34  81   9  90  32  22   6  55  19  57  26  65  23</w:t>
      </w:r>
      <w:r>
        <w:br/>
      </w:r>
      <w:r>
        <w:rPr>
          <w:rStyle w:val="VerbatimChar"/>
        </w:rPr>
        <w:t>##  [86]  52  36  31  24  87  56  88  50  59  89   7  46  63  86  38 966 446</w:t>
      </w:r>
      <w:r>
        <w:br/>
      </w:r>
      <w:r>
        <w:rPr>
          <w:rStyle w:val="VerbatimChar"/>
        </w:rPr>
        <w:t>## [103] 658 799 578 565</w:t>
      </w:r>
    </w:p>
    <w:p w:rsidR="005E70BA" w:rsidRDefault="00383B35">
      <w:pPr>
        <w:pStyle w:val="SourceCode"/>
      </w:pPr>
      <w:r>
        <w:rPr>
          <w:rStyle w:val="NormalTok"/>
        </w:rPr>
        <w:t>v1[</w:t>
      </w:r>
      <w:r>
        <w:rPr>
          <w:rStyle w:val="NormalTok"/>
        </w:rPr>
        <w:t>o1[I2]]</w:t>
      </w:r>
      <w:r>
        <w:rPr>
          <w:rStyle w:val="CommentTok"/>
        </w:rPr>
        <w:t># These are the p values that are interesting from the original unsorted test vector</w:t>
      </w:r>
    </w:p>
    <w:p w:rsidR="005E70BA" w:rsidRDefault="00383B35">
      <w:pPr>
        <w:pStyle w:val="SourceCode"/>
      </w:pPr>
      <w:r>
        <w:rPr>
          <w:rStyle w:val="VerbatimChar"/>
        </w:rPr>
        <w:t>##   [1] 2.027265e-07 3.030792e-07 5.978187e-07 6.203567e-07 7.140948e-07</w:t>
      </w:r>
      <w:r>
        <w:br/>
      </w:r>
      <w:r>
        <w:rPr>
          <w:rStyle w:val="VerbatimChar"/>
        </w:rPr>
        <w:t>##   [6] 7.686845e-07 8.723287e-07 1.011378e-06 1.014613e-06 1.445569e-06</w:t>
      </w:r>
      <w:r>
        <w:br/>
      </w:r>
      <w:r>
        <w:rPr>
          <w:rStyle w:val="VerbatimChar"/>
        </w:rPr>
        <w:t>##  [11] 1.602813e-06 1.636923e-06 1.664457e-06 1.869890e-06 1.928601e-06</w:t>
      </w:r>
      <w:r>
        <w:br/>
      </w:r>
      <w:r>
        <w:rPr>
          <w:rStyle w:val="VerbatimChar"/>
        </w:rPr>
        <w:t>##  [16] 1.943210e-06 2.176679e-06 2.197262e-06 2.202909e-06 2.358342e-06</w:t>
      </w:r>
      <w:r>
        <w:br/>
      </w:r>
      <w:r>
        <w:rPr>
          <w:rStyle w:val="VerbatimChar"/>
        </w:rPr>
        <w:t>##  [21] 2.494675e-06 2.559656e-06 2.652320e-06 2.733864e-06 3.024490e-06</w:t>
      </w:r>
      <w:r>
        <w:br/>
      </w:r>
      <w:r>
        <w:rPr>
          <w:rStyle w:val="VerbatimChar"/>
        </w:rPr>
        <w:t>##  [26] 3.144722e-06 3.185512e-06</w:t>
      </w:r>
      <w:r>
        <w:rPr>
          <w:rStyle w:val="VerbatimChar"/>
        </w:rPr>
        <w:t xml:space="preserve"> 3.217886e-06 3.277409e-06 3.330892e-06</w:t>
      </w:r>
      <w:r>
        <w:br/>
      </w:r>
      <w:r>
        <w:rPr>
          <w:rStyle w:val="VerbatimChar"/>
        </w:rPr>
        <w:lastRenderedPageBreak/>
        <w:t>##  [31] 3.435031e-06 3.590390e-06 3.710060e-06 3.767741e-06 3.784635e-06</w:t>
      </w:r>
      <w:r>
        <w:br/>
      </w:r>
      <w:r>
        <w:rPr>
          <w:rStyle w:val="VerbatimChar"/>
        </w:rPr>
        <w:t>##  [36] 3.859025e-06 3.886279e-06 3.998962e-06 4.008061e-06 4.018624e-06</w:t>
      </w:r>
      <w:r>
        <w:br/>
      </w:r>
      <w:r>
        <w:rPr>
          <w:rStyle w:val="VerbatimChar"/>
        </w:rPr>
        <w:t>##  [41] 4.041745e-06 4.192411e-06 4.334787e-06 4.505489e-06 4.50560</w:t>
      </w:r>
      <w:r>
        <w:rPr>
          <w:rStyle w:val="VerbatimChar"/>
        </w:rPr>
        <w:t>7e-06</w:t>
      </w:r>
      <w:r>
        <w:br/>
      </w:r>
      <w:r>
        <w:rPr>
          <w:rStyle w:val="VerbatimChar"/>
        </w:rPr>
        <w:t>##  [46] 4.506796e-06 4.549493e-06 4.595868e-06 4.718650e-06 4.775095e-06</w:t>
      </w:r>
      <w:r>
        <w:br/>
      </w:r>
      <w:r>
        <w:rPr>
          <w:rStyle w:val="VerbatimChar"/>
        </w:rPr>
        <w:t>##  [51] 4.842561e-06 4.869688e-06 4.889943e-06 4.896661e-06 4.963882e-06</w:t>
      </w:r>
      <w:r>
        <w:br/>
      </w:r>
      <w:r>
        <w:rPr>
          <w:rStyle w:val="VerbatimChar"/>
        </w:rPr>
        <w:t>##  [56] 5.023267e-06 5.136517e-06 5.414102e-06 5.476980e-06 5.561055e-06</w:t>
      </w:r>
      <w:r>
        <w:br/>
      </w:r>
      <w:r>
        <w:rPr>
          <w:rStyle w:val="VerbatimChar"/>
        </w:rPr>
        <w:t>##  [61] 5.930380e-06 6.0665</w:t>
      </w:r>
      <w:r>
        <w:rPr>
          <w:rStyle w:val="VerbatimChar"/>
        </w:rPr>
        <w:t>42e-06 6.137945e-06 6.311471e-06 6.507858e-06</w:t>
      </w:r>
      <w:r>
        <w:br/>
      </w:r>
      <w:r>
        <w:rPr>
          <w:rStyle w:val="VerbatimChar"/>
        </w:rPr>
        <w:t>##  [66] 6.632625e-06 6.660984e-06 6.664309e-06 6.726914e-06 6.938911e-06</w:t>
      </w:r>
      <w:r>
        <w:br/>
      </w:r>
      <w:r>
        <w:rPr>
          <w:rStyle w:val="VerbatimChar"/>
        </w:rPr>
        <w:t>##  [71] 7.137520e-06 7.423887e-06 7.658022e-06 8.155454e-06 8.288332e-06</w:t>
      </w:r>
      <w:r>
        <w:br/>
      </w:r>
      <w:r>
        <w:rPr>
          <w:rStyle w:val="VerbatimChar"/>
        </w:rPr>
        <w:t>##  [76] 8.314021e-06 8.314069e-06 8.444827e-06 8.561011e-06 8</w:t>
      </w:r>
      <w:r>
        <w:rPr>
          <w:rStyle w:val="VerbatimChar"/>
        </w:rPr>
        <w:t>.620436e-06</w:t>
      </w:r>
      <w:r>
        <w:br/>
      </w:r>
      <w:r>
        <w:rPr>
          <w:rStyle w:val="VerbatimChar"/>
        </w:rPr>
        <w:t>##  [81] 8.642936e-06 8.651556e-06 8.688980e-06 8.760735e-06 8.793647e-06</w:t>
      </w:r>
      <w:r>
        <w:br/>
      </w:r>
      <w:r>
        <w:rPr>
          <w:rStyle w:val="VerbatimChar"/>
        </w:rPr>
        <w:t>##  [86] 8.817356e-06 8.901278e-06 8.908649e-06 8.993080e-06 9.003920e-06</w:t>
      </w:r>
      <w:r>
        <w:br/>
      </w:r>
      <w:r>
        <w:rPr>
          <w:rStyle w:val="VerbatimChar"/>
        </w:rPr>
        <w:t>##  [91] 9.092722e-06 9.115272e-06 9.194829e-06 9.389950e-06 9.464488e-06</w:t>
      </w:r>
      <w:r>
        <w:br/>
      </w:r>
      <w:r>
        <w:rPr>
          <w:rStyle w:val="VerbatimChar"/>
        </w:rPr>
        <w:t xml:space="preserve">##  [96] 9.574775e-06 </w:t>
      </w:r>
      <w:r>
        <w:rPr>
          <w:rStyle w:val="VerbatimChar"/>
        </w:rPr>
        <w:t>9.583298e-06 9.619617e-06 9.696563e-06 9.706568e-06</w:t>
      </w:r>
      <w:r>
        <w:br/>
      </w:r>
      <w:r>
        <w:rPr>
          <w:rStyle w:val="VerbatimChar"/>
        </w:rPr>
        <w:t>## [101] 1.851274e-04 4.331155e-04 1.227707e-03 1.871433e-03 2.870093e-03</w:t>
      </w:r>
      <w:r>
        <w:br/>
      </w:r>
      <w:r>
        <w:rPr>
          <w:rStyle w:val="VerbatimChar"/>
        </w:rPr>
        <w:t>## [106] 4.957519e-03</w:t>
      </w:r>
    </w:p>
    <w:p w:rsidR="005E70BA" w:rsidRDefault="00383B35">
      <w:pPr>
        <w:pStyle w:val="Heading2"/>
      </w:pPr>
      <w:bookmarkStart w:id="3" w:name="references"/>
      <w:r>
        <w:t>References</w:t>
      </w:r>
      <w:bookmarkEnd w:id="3"/>
    </w:p>
    <w:p w:rsidR="005E70BA" w:rsidRDefault="00383B35">
      <w:pPr>
        <w:pStyle w:val="Compact"/>
        <w:numPr>
          <w:ilvl w:val="0"/>
          <w:numId w:val="3"/>
        </w:numPr>
      </w:pPr>
      <w:hyperlink r:id="rId8">
        <w:r>
          <w:rPr>
            <w:rStyle w:val="Hyperlink"/>
          </w:rPr>
          <w:t>https://en.wikipedia.org/wi</w:t>
        </w:r>
        <w:r>
          <w:rPr>
            <w:rStyle w:val="Hyperlink"/>
          </w:rPr>
          <w:t>ki/False_discovery_rate</w:t>
        </w:r>
      </w:hyperlink>
    </w:p>
    <w:p w:rsidR="005E70BA" w:rsidRDefault="00383B35">
      <w:pPr>
        <w:pStyle w:val="Compact"/>
        <w:numPr>
          <w:ilvl w:val="0"/>
          <w:numId w:val="3"/>
        </w:numPr>
      </w:pPr>
      <w:hyperlink r:id="rId9">
        <w:r>
          <w:rPr>
            <w:rStyle w:val="Hyperlink"/>
          </w:rPr>
          <w:t>https://www.sciencedirect.com/topics/neuroscience/false-discovery-rate</w:t>
        </w:r>
      </w:hyperlink>
    </w:p>
    <w:sectPr w:rsidR="005E70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B35" w:rsidRDefault="00383B35">
      <w:pPr>
        <w:spacing w:after="0"/>
      </w:pPr>
      <w:r>
        <w:separator/>
      </w:r>
    </w:p>
  </w:endnote>
  <w:endnote w:type="continuationSeparator" w:id="0">
    <w:p w:rsidR="00383B35" w:rsidRDefault="00383B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B35" w:rsidRDefault="00383B35">
      <w:r>
        <w:separator/>
      </w:r>
    </w:p>
  </w:footnote>
  <w:footnote w:type="continuationSeparator" w:id="0">
    <w:p w:rsidR="00383B35" w:rsidRDefault="00383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2188A32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2AA1B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08A9F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83B35"/>
    <w:rsid w:val="004E29B3"/>
    <w:rsid w:val="00590D07"/>
    <w:rsid w:val="005E70BA"/>
    <w:rsid w:val="00603E30"/>
    <w:rsid w:val="00740F57"/>
    <w:rsid w:val="00784D58"/>
    <w:rsid w:val="008D6863"/>
    <w:rsid w:val="00990CB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DB9B"/>
  <w15:docId w15:val="{E28B2F53-D9D0-4968-AE19-158524A8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alse_discovery_ra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topics/neuroscience/false-discovery-r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8 - False Discovery Rate</vt:lpstr>
    </vt:vector>
  </TitlesOfParts>
  <Company>HP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8 - False Discovery Rate</dc:title>
  <dc:creator>Naveen Narayanan Meyyappan</dc:creator>
  <cp:keywords/>
  <cp:lastModifiedBy>USER</cp:lastModifiedBy>
  <cp:revision>4</cp:revision>
  <dcterms:created xsi:type="dcterms:W3CDTF">2019-11-23T04:12:00Z</dcterms:created>
  <dcterms:modified xsi:type="dcterms:W3CDTF">2019-11-23T04:19:00Z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22/11/2019</vt:lpwstr>
  </property>
  <property fmtid="{D5CDD505-2E9C-101B-9397-08002B2CF9AE}" pid="3" name="output">
    <vt:lpwstr>word_document</vt:lpwstr>
  </property>
</Properties>
</file>