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379.png" ContentType="image/png"/>
  <Override PartName="/word/media/rId135.png" ContentType="image/png"/>
  <Override PartName="/word/media/rId392.png" ContentType="image/png"/>
  <Override PartName="/word/media/rId395.png" ContentType="image/png"/>
  <Override PartName="/word/media/rId398.png" ContentType="image/png"/>
  <Override PartName="/word/media/rId401.png" ContentType="image/png"/>
  <Override PartName="/word/media/rId385.png" ContentType="image/png"/>
  <Override PartName="/word/media/rId369.png" ContentType="image/png"/>
  <Override PartName="/word/media/rId138.png" ContentType="image/png"/>
  <Override PartName="/word/media/rId265.png" ContentType="image/png"/>
  <Override PartName="/word/media/rId205.png" ContentType="image/png"/>
  <Override PartName="/word/media/rId142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89.png" ContentType="image/png"/>
  <Override PartName="/word/media/rId226.png" ContentType="image/png"/>
  <Override PartName="/word/media/rId210.png" ContentType="image/png"/>
  <Override PartName="/word/media/rId222.png" ContentType="image/png"/>
  <Override PartName="/word/media/rId213.png" ContentType="image/png"/>
  <Override PartName="/word/media/rId216.png" ContentType="image/png"/>
  <Override PartName="/word/media/rId244.png" ContentType="image/png"/>
  <Override PartName="/word/media/rId230.png" ContentType="image/png"/>
  <Override PartName="/word/media/rId272.png" ContentType="image/png"/>
  <Override PartName="/word/media/rId276.png" ContentType="image/png"/>
  <Override PartName="/word/media/rId279.png" ContentType="image/png"/>
  <Override PartName="/word/media/rId282.png" ContentType="image/png"/>
  <Override PartName="/word/media/rId323.png" ContentType="image/png"/>
  <Override PartName="/word/media/rId326.png" ContentType="image/png"/>
  <Override PartName="/word/media/rId286.png" ContentType="image/png"/>
  <Override PartName="/word/media/rId334.png" ContentType="image/png"/>
  <Override PartName="/word/media/rId330.png" ContentType="image/png"/>
  <Override PartName="/word/media/rId352.png" ContentType="image/png"/>
  <Override PartName="/word/media/rId409.png" ContentType="image/png"/>
  <Override PartName="/word/media/rId412.png" ContentType="image/png"/>
  <Override PartName="/word/media/rId310.png" ContentType="image/png"/>
  <Override PartName="/word/media/rId313.png" ContentType="image/png"/>
  <Override PartName="/word/media/rId316.png" ContentType="image/png"/>
  <Override PartName="/word/media/rId373.png" ContentType="image/png"/>
  <Override PartName="/word/media/rId376.png" ContentType="image/png"/>
  <Override PartName="/word/media/rId100.png" ContentType="image/png"/>
  <Override PartName="/word/media/rId338.png" ContentType="image/png"/>
  <Override PartName="/word/media/rId112.png" ContentType="image/png"/>
  <Override PartName="/word/media/rId268.png" ContentType="image/png"/>
  <Override PartName="/word/media/rId306.png" ContentType="image/png"/>
  <Override PartName="/word/media/rId356.png" ContentType="image/png"/>
  <Override PartName="/word/media/rId360.png" ContentType="image/png"/>
  <Override PartName="/word/media/rId348.png" ContentType="image/png"/>
  <Override PartName="/word/media/rId382.png" ContentType="image/png"/>
  <Override PartName="/word/media/rId117.png" ContentType="image/png"/>
  <Override PartName="/word/media/rId121.png" ContentType="image/png"/>
  <Override PartName="/word/media/rId200.png" ContentType="image/png"/>
  <Override PartName="/word/media/rId289.png" ContentType="image/png"/>
  <Override PartName="/word/media/rId180.png" ContentType="image/png"/>
  <Override PartName="/word/media/rId184.png" ContentType="image/png"/>
  <Override PartName="/word/media/rId293.png" ContentType="image/png"/>
  <Override PartName="/word/media/rId248.png" ContentType="image/png"/>
  <Override PartName="/word/media/rId251.png" ContentType="image/png"/>
  <Override PartName="/word/media/rId254.png" ContentType="image/png"/>
  <Override PartName="/word/media/rId296.png" ContentType="image/png"/>
  <Override PartName="/word/media/rId299.png" ContentType="image/png"/>
  <Override PartName="/word/media/rId405.png" ContentType="image/png"/>
  <Override PartName="/word/media/rId341.png" ContentType="image/png"/>
  <Override PartName="/word/media/rId257.png" ContentType="image/png"/>
  <Override PartName="/word/media/rId260.png" ContentType="image/png"/>
  <Override PartName="/word/media/rId302.png" ContentType="image/png"/>
  <Override PartName="/word/media/rId126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234.png" ContentType="image/png"/>
  <Override PartName="/word/media/rId237.png" ContentType="image/png"/>
  <Override PartName="/word/media/rId240.png" ContentType="image/png"/>
  <Override PartName="/word/media/rId388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32.png" ContentType="image/png"/>
  <Override PartName="/word/media/rId344.png" ContentType="image/png"/>
  <Override PartName="/word/media/rId320.png" ContentType="image/png"/>
  <Override PartName="/word/media/rId363.png" ContentType="image/png"/>
  <Override PartName="/word/media/rId366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20.png" ContentType="image/png"/>
  <Override PartName="/word/media/rId426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 Долгие</w:t>
      </w:r>
      <w:r>
        <w:t xml:space="preserve"> </w:t>
      </w:r>
      <w:r>
        <w:t xml:space="preserve">операции (рассылки, PDF-сборники, массовые уведомления) выполняет обработчик фоновых задач по очереди</w:t>
      </w:r>
      <w:r>
        <w:t xml:space="preserve"> </w:t>
      </w:r>
      <w:r>
        <w:t xml:space="preserve">в той же базе (7.4).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p>
      <w:pPr>
        <w:pStyle w:val="BodyText"/>
      </w:pPr>
      <w:r>
        <w:t xml:space="preserve">Чтобы статистика открывалась быстро и на крупном портале (сотни тысяч событий), журнал событий раз в</w:t>
      </w:r>
      <w:r>
        <w:t xml:space="preserve"> </w:t>
      </w:r>
      <w:r>
        <w:t xml:space="preserve">сутки сводится в итоги — по дням и за периоды страницы «Статистика» (задание</w:t>
      </w:r>
      <w:r>
        <w:t xml:space="preserve"> </w:t>
      </w:r>
      <w:r>
        <w:rPr>
          <w:rStyle w:val="VerbatimChar"/>
        </w:rPr>
        <w:t xml:space="preserve">app:stats:aggregate</w:t>
      </w:r>
      <w:r>
        <w:t xml:space="preserve"> </w:t>
      </w:r>
      <w:r>
        <w:t xml:space="preserve">в 00:05), а события текущего дня добавляются к ним вживую: цифры точны на текущий момент. Если задание</w:t>
      </w:r>
      <w:r>
        <w:t xml:space="preserve"> </w:t>
      </w:r>
      <w:r>
        <w:t xml:space="preserve">не выполнялось, итоги пересчитываются по первому обращению к статистике за день (фоновой задачей, 7.4).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скриптом; по умолчанию — PHP 8.4 или новее, см.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минуту, обработчик фоновых задач — каждую минуту, итоги статистики — в 00:05), проверяет, что портал</w:t>
      </w:r>
      <w:r>
        <w:t xml:space="preserve"> </w:t>
      </w:r>
      <w:r>
        <w:t xml:space="preserve">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Версия PHP.</w:t>
      </w:r>
      <w:r>
        <w:t xml:space="preserve"> </w:t>
      </w:r>
      <w:r>
        <w:t xml:space="preserve">Ставится PHP 8.4 или новее: он нужен для будущего перехода портала на Symfony 8 (8.4). Если</w:t>
      </w:r>
      <w:r>
        <w:t xml:space="preserve"> </w:t>
      </w:r>
      <w:r>
        <w:t xml:space="preserve">в репозиториях ОС он есть (Debian 13, Ubuntu 26.04), — оттуда; если в ОС старее (Debian 12 — 8.2, Ubuntu</w:t>
      </w:r>
      <w:r>
        <w:t xml:space="preserve"> </w:t>
      </w:r>
      <w:r>
        <w:t xml:space="preserve">24.04 — 8.3, Ubuntu 22.04 — 8.1), скрипт подключает репозиторий deb.sury.org (Debian) или ppa:ondrej/php</w:t>
      </w:r>
      <w:r>
        <w:t xml:space="preserve"> </w:t>
      </w:r>
      <w:r>
        <w:t xml:space="preserve">(Ubuntu). Нет доступа к нему — ставится PHP из ОС (не ниже 8.2) с предупреждением: портал работает и на</w:t>
      </w:r>
      <w:r>
        <w:t xml:space="preserve"> </w:t>
      </w:r>
      <w:r>
        <w:t xml:space="preserve">нём, а перейти на 8.4 можно позже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  <w:r>
        <w:t xml:space="preserve"> </w:t>
      </w:r>
      <w:r>
        <w:rPr>
          <w:rStyle w:val="VerbatimChar"/>
        </w:rPr>
        <w:t xml:space="preserve">--php-from-os</w:t>
      </w:r>
      <w:r>
        <w:t xml:space="preserve"> </w:t>
      </w:r>
      <w:r>
        <w:t xml:space="preserve">— только PHP из</w:t>
      </w:r>
      <w:r>
        <w:t xml:space="preserve"> </w:t>
      </w:r>
      <w:r>
        <w:t xml:space="preserve">репозиториев ОС, без стороннего;</w:t>
      </w:r>
      <w:r>
        <w:t xml:space="preserve"> </w:t>
      </w:r>
      <w:r>
        <w:rPr>
          <w:rStyle w:val="VerbatimChar"/>
        </w:rPr>
        <w:t xml:space="preserve">--php-version 8.5</w:t>
      </w:r>
      <w:r>
        <w:t xml:space="preserve"> </w:t>
      </w:r>
      <w:r>
        <w:t xml:space="preserve">— конкретная версия.</w:t>
      </w:r>
    </w:p>
    <w:p>
      <w:pPr>
        <w:pStyle w:val="BodyText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MESSENGER_TRANSPORT_DSN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doctrine://default?auto_setup=0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фоновых задач (7.4 «Фоновые задачи»): таблица</w:t>
            </w:r>
            <w:r>
              <w:t xml:space="preserve"> </w:t>
            </w:r>
            <w:r>
              <w:rPr>
                <w:rStyle w:val="VerbatimChar"/>
              </w:rPr>
              <w:t xml:space="preserve">messenger_messages</w:t>
            </w:r>
            <w:r>
              <w:t xml:space="preserve"> </w:t>
            </w:r>
            <w:r>
              <w:t xml:space="preserve">в базе портала;</w:t>
            </w:r>
            <w:r>
              <w:t xml:space="preserve"> </w:t>
            </w:r>
            <w:r>
              <w:rPr>
                <w:rStyle w:val="VerbatimChar"/>
              </w:rPr>
              <w:t xml:space="preserve">sync://</w:t>
            </w:r>
            <w:r>
              <w:t xml:space="preserve"> </w:t>
            </w:r>
            <w:r>
              <w:t xml:space="preserve">— без очереди, всё выполняется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419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7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1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6" name="Picture"/>
            <a:graphic>
              <a:graphicData uri="http://schemas.openxmlformats.org/drawingml/2006/picture">
                <pic:pic>
                  <pic:nvPicPr>
                    <pic:cNvPr descr="images/102-search-ai-semantic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39" name="Picture"/>
            <a:graphic>
              <a:graphicData uri="http://schemas.openxmlformats.org/drawingml/2006/picture">
                <pic:pic>
                  <pic:nvPicPr>
                    <pic:cNvPr descr="images/109-search-ai-verifie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1"/>
    <w:bookmarkStart w:id="145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3" name="Picture"/>
            <a:graphic>
              <a:graphicData uri="http://schemas.openxmlformats.org/drawingml/2006/picture">
                <pic:pic>
                  <pic:nvPicPr>
                    <pic:cNvPr descr="images/12-search-conten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5"/>
    <w:bookmarkStart w:id="146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6"/>
    <w:bookmarkEnd w:id="147"/>
    <w:bookmarkStart w:id="179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3-my-acknowledgement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2" name="Picture"/>
            <a:graphic>
              <a:graphicData uri="http://schemas.openxmlformats.org/drawingml/2006/picture">
                <pic:pic>
                  <pic:nvPicPr>
                    <pic:cNvPr descr="images/14-acknowledge-required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5" name="Picture"/>
            <a:graphic>
              <a:graphicData uri="http://schemas.openxmlformats.org/drawingml/2006/picture">
                <pic:pic>
                  <pic:nvPicPr>
                    <pic:cNvPr descr="images/15-acknowledge-don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8" name="Picture"/>
            <a:graphic>
              <a:graphicData uri="http://schemas.openxmlformats.org/drawingml/2006/picture">
                <pic:pic>
                  <pic:nvPicPr>
                    <pic:cNvPr descr="images/16-acknowledge-assig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1" name="Picture"/>
            <a:graphic>
              <a:graphicData uri="http://schemas.openxmlformats.org/drawingml/2006/picture">
                <pic:pic>
                  <pic:nvPicPr>
                    <pic:cNvPr descr="images/17-acknowledge-repor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4" name="Picture"/>
            <a:graphic>
              <a:graphicData uri="http://schemas.openxmlformats.org/drawingml/2006/picture">
                <pic:pic>
                  <pic:nvPicPr>
                    <pic:cNvPr descr="images/18-acknowledge-shee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7" name="Picture"/>
            <a:graphic>
              <a:graphicData uri="http://schemas.openxmlformats.org/drawingml/2006/picture">
                <pic:pic>
                  <pic:nvPicPr>
                    <pic:cNvPr descr="images/75-signature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0" name="Picture"/>
            <a:graphic>
              <a:graphicData uri="http://schemas.openxmlformats.org/drawingml/2006/picture">
                <pic:pic>
                  <pic:nvPicPr>
                    <pic:cNvPr descr="images/76-verify-form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3" name="Picture"/>
            <a:graphic>
              <a:graphicData uri="http://schemas.openxmlformats.org/drawingml/2006/picture">
                <pic:pic>
                  <pic:nvPicPr>
                    <pic:cNvPr descr="images/77-verify-sheet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8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6" name="Picture"/>
            <a:graphic>
              <a:graphicData uri="http://schemas.openxmlformats.org/drawingml/2006/picture">
                <pic:pic>
                  <pic:nvPicPr>
                    <pic:cNvPr descr="images/99-profile-team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78"/>
    <w:bookmarkEnd w:id="179"/>
    <w:bookmarkStart w:id="198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3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1" name="Picture"/>
            <a:graphic>
              <a:graphicData uri="http://schemas.openxmlformats.org/drawingml/2006/picture">
                <pic:pic>
                  <pic:nvPicPr>
                    <pic:cNvPr descr="images/62-acknowledge-quiz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3"/>
    <w:bookmarkStart w:id="187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5" name="Picture"/>
            <a:graphic>
              <a:graphicData uri="http://schemas.openxmlformats.org/drawingml/2006/picture">
                <pic:pic>
                  <pic:nvPicPr>
                    <pic:cNvPr descr="images/63-document-approval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7"/>
    <w:bookmarkStart w:id="197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9" name="Picture"/>
            <a:graphic>
              <a:graphicData uri="http://schemas.openxmlformats.org/drawingml/2006/picture">
                <pic:pic>
                  <pic:nvPicPr>
                    <pic:cNvPr descr="images/90-assistant-new-document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2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5" name="Picture"/>
            <a:graphic>
              <a:graphicData uri="http://schemas.openxmlformats.org/drawingml/2006/picture">
                <pic:pic>
                  <pic:nvPicPr>
                    <pic:cNvPr descr="images/92-moderation-queue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7"/>
    <w:bookmarkEnd w:id="198"/>
    <w:bookmarkStart w:id="209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9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9"/>
    <w:bookmarkStart w:id="203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1" name="Picture"/>
            <a:graphic>
              <a:graphicData uri="http://schemas.openxmlformats.org/drawingml/2006/picture">
                <pic:pic>
                  <pic:nvPicPr>
                    <pic:cNvPr descr="images/60-profile-subscription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3"/>
    <w:bookmarkStart w:id="204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4"/>
    <w:bookmarkStart w:id="208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6" name="Picture"/>
            <a:graphic>
              <a:graphicData uri="http://schemas.openxmlformats.org/drawingml/2006/picture">
                <pic:pic>
                  <pic:nvPicPr>
                    <pic:cNvPr descr="images/110-profile-push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08"/>
    <w:bookmarkEnd w:id="209"/>
    <w:bookmarkStart w:id="264" w:name="работа-модератора"/>
    <w:p>
      <w:pPr>
        <w:pStyle w:val="Heading2"/>
      </w:pPr>
      <w:r>
        <w:t xml:space="preserve">6.8. Работа модератора</w:t>
      </w:r>
    </w:p>
    <w:bookmarkStart w:id="21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1" name="Picture"/>
            <a:graphic>
              <a:graphicData uri="http://schemas.openxmlformats.org/drawingml/2006/picture">
                <pic:pic>
                  <pic:nvPicPr>
                    <pic:cNvPr descr="images/22-document-new-page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4" name="Picture"/>
            <a:graphic>
              <a:graphicData uri="http://schemas.openxmlformats.org/drawingml/2006/picture">
                <pic:pic>
                  <pic:nvPicPr>
                    <pic:cNvPr descr="images/25-document-new-file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7" name="Picture"/>
            <a:graphic>
              <a:graphicData uri="http://schemas.openxmlformats.org/drawingml/2006/picture">
                <pic:pic>
                  <pic:nvPicPr>
                    <pic:cNvPr descr="images/26-document-file-erro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19"/>
    <w:bookmarkStart w:id="220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0"/>
    <w:bookmarkStart w:id="221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1"/>
    <w:bookmarkStart w:id="225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3" name="Picture"/>
            <a:graphic>
              <a:graphicData uri="http://schemas.openxmlformats.org/drawingml/2006/picture">
                <pic:pic>
                  <pic:nvPicPr>
                    <pic:cNvPr descr="images/24-document-versions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5"/>
    <w:bookmarkStart w:id="229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7" name="Picture"/>
            <a:graphic>
              <a:graphicData uri="http://schemas.openxmlformats.org/drawingml/2006/picture">
                <pic:pic>
                  <pic:nvPicPr>
                    <pic:cNvPr descr="images/21-document-moderator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29"/>
    <w:bookmarkStart w:id="233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1" name="Picture"/>
            <a:graphic>
              <a:graphicData uri="http://schemas.openxmlformats.org/drawingml/2006/picture">
                <pic:pic>
                  <pic:nvPicPr>
                    <pic:cNvPr descr="images/28-section-new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3"/>
    <w:bookmarkStart w:id="243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5" name="Picture"/>
            <a:graphic>
              <a:graphicData uri="http://schemas.openxmlformats.org/drawingml/2006/picture">
                <pic:pic>
                  <pic:nvPicPr>
                    <pic:cNvPr descr="images/78-section-bundle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хода. Если работает обработчик фоновых задач (7.4), сборник</w:t>
      </w:r>
      <w:r>
        <w:t xml:space="preserve"> </w:t>
      </w:r>
      <w:r>
        <w:t xml:space="preserve">собирается на сервере сам — страницу можно закрыть; без него сборка идёт, пока страница задания открыта,</w:t>
      </w:r>
      <w:r>
        <w:t xml:space="preserve"> </w:t>
      </w:r>
      <w:r>
        <w:t xml:space="preserve">и продолжается, когда вы вернётесь. Список «Ваши 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8" name="Picture"/>
            <a:graphic>
              <a:graphicData uri="http://schemas.openxmlformats.org/drawingml/2006/picture">
                <pic:pic>
                  <pic:nvPicPr>
                    <pic:cNvPr descr="images/79-section-bundle-job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1" name="Picture"/>
            <a:graphic>
              <a:graphicData uri="http://schemas.openxmlformats.org/drawingml/2006/picture">
                <pic:pic>
                  <pic:nvPicPr>
                    <pic:cNvPr descr="images/80-bundle-cover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3"/>
    <w:bookmarkStart w:id="247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5" name="Picture"/>
            <a:graphic>
              <a:graphicData uri="http://schemas.openxmlformats.org/drawingml/2006/picture">
                <pic:pic>
                  <pic:nvPicPr>
                    <pic:cNvPr descr="images/27-document-stats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7"/>
    <w:bookmarkStart w:id="263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49" name="Picture"/>
            <a:graphic>
              <a:graphicData uri="http://schemas.openxmlformats.org/drawingml/2006/picture">
                <pic:pic>
                  <pic:nvPicPr>
                    <pic:cNvPr descr="images/65-materials-tabl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2" name="Picture"/>
            <a:graphic>
              <a:graphicData uri="http://schemas.openxmlformats.org/drawingml/2006/picture">
                <pic:pic>
                  <pic:nvPicPr>
                    <pic:cNvPr descr="images/65-materials-upload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5" name="Picture"/>
            <a:graphic>
              <a:graphicData uri="http://schemas.openxmlformats.org/drawingml/2006/picture">
                <pic:pic>
                  <pic:nvPicPr>
                    <pic:cNvPr descr="images/66-materials-column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8" name="Picture"/>
            <a:graphic>
              <a:graphicData uri="http://schemas.openxmlformats.org/drawingml/2006/picture">
                <pic:pic>
                  <pic:nvPicPr>
                    <pic:cNvPr descr="images/71-materials-row-history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1" name="Picture"/>
            <a:graphic>
              <a:graphicData uri="http://schemas.openxmlformats.org/drawingml/2006/picture">
                <pic:pic>
                  <pic:nvPicPr>
                    <pic:cNvPr descr="images/72-materials-histor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3"/>
    <w:bookmarkEnd w:id="264"/>
    <w:bookmarkStart w:id="271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6" name="Picture"/>
            <a:graphic>
              <a:graphicData uri="http://schemas.openxmlformats.org/drawingml/2006/picture">
                <pic:pic>
                  <pic:nvPicPr>
                    <pic:cNvPr descr="images/11-password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69" name="Picture"/>
            <a:graphic>
              <a:graphicData uri="http://schemas.openxmlformats.org/drawingml/2006/picture">
                <pic:pic>
                  <pic:nvPicPr>
                    <pic:cNvPr descr="images/52-two-facto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1"/>
    <w:bookmarkStart w:id="416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5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3" name="Picture"/>
            <a:graphic>
              <a:graphicData uri="http://schemas.openxmlformats.org/drawingml/2006/picture">
                <pic:pic>
                  <pic:nvPicPr>
                    <pic:cNvPr descr="images/30-admin-dashboard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5"/>
    <w:bookmarkStart w:id="285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7" name="Picture"/>
            <a:graphic>
              <a:graphicData uri="http://schemas.openxmlformats.org/drawingml/2006/picture">
                <pic:pic>
                  <pic:nvPicPr>
                    <pic:cNvPr descr="images/31-admin-section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0" name="Picture"/>
            <a:graphic>
              <a:graphicData uri="http://schemas.openxmlformats.org/drawingml/2006/picture">
                <pic:pic>
                  <pic:nvPicPr>
                    <pic:cNvPr descr="images/32-admin-moderator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3" name="Picture"/>
            <a:graphic>
              <a:graphicData uri="http://schemas.openxmlformats.org/drawingml/2006/picture">
                <pic:pic>
                  <pic:nvPicPr>
                    <pic:cNvPr descr="images/33-admin-moderators-all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5"/>
    <w:bookmarkStart w:id="29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7" name="Picture"/>
            <a:graphic>
              <a:graphicData uri="http://schemas.openxmlformats.org/drawingml/2006/picture">
                <pic:pic>
                  <pic:nvPicPr>
                    <pic:cNvPr descr="images/36-admin-document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0" name="Picture"/>
            <a:graphic>
              <a:graphicData uri="http://schemas.openxmlformats.org/drawingml/2006/picture">
                <pic:pic>
                  <pic:nvPicPr>
                    <pic:cNvPr descr="images/61-admin-documents-bulk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2"/>
    <w:bookmarkStart w:id="305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4" name="Picture"/>
            <a:graphic>
              <a:graphicData uri="http://schemas.openxmlformats.org/drawingml/2006/picture">
                <pic:pic>
                  <pic:nvPicPr>
                    <pic:cNvPr descr="images/64-admin-materials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7" name="Picture"/>
            <a:graphic>
              <a:graphicData uri="http://schemas.openxmlformats.org/drawingml/2006/picture">
                <pic:pic>
                  <pic:nvPicPr>
                    <pic:cNvPr descr="images/67-admin-material-kind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0" name="Picture"/>
            <a:graphic>
              <a:graphicData uri="http://schemas.openxmlformats.org/drawingml/2006/picture">
                <pic:pic>
                  <pic:nvPicPr>
                    <pic:cNvPr descr="images/68-admin-materials-import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3" name="Picture"/>
            <a:graphic>
              <a:graphicData uri="http://schemas.openxmlformats.org/drawingml/2006/picture">
                <pic:pic>
                  <pic:nvPicPr>
                    <pic:cNvPr descr="images/73-admin-materials-remind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5"/>
    <w:bookmarkStart w:id="309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7" name="Picture"/>
            <a:graphic>
              <a:graphicData uri="http://schemas.openxmlformats.org/drawingml/2006/picture">
                <pic:pic>
                  <pic:nvPicPr>
                    <pic:cNvPr descr="images/53-admin-templates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09"/>
    <w:bookmarkStart w:id="319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1" name="Picture"/>
            <a:graphic>
              <a:graphicData uri="http://schemas.openxmlformats.org/drawingml/2006/picture">
                <pic:pic>
                  <pic:nvPicPr>
                    <pic:cNvPr descr="images/42-admin-import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4" name="Picture"/>
            <a:graphic>
              <a:graphicData uri="http://schemas.openxmlformats.org/drawingml/2006/picture">
                <pic:pic>
                  <pic:nvPicPr>
                    <pic:cNvPr descr="images/43-admin-import-preview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7" name="Picture"/>
            <a:graphic>
              <a:graphicData uri="http://schemas.openxmlformats.org/drawingml/2006/picture">
                <pic:pic>
                  <pic:nvPicPr>
                    <pic:cNvPr descr="images/44-admin-import-job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19"/>
    <w:bookmarkStart w:id="32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1" name="Picture"/>
            <a:graphic>
              <a:graphicData uri="http://schemas.openxmlformats.org/drawingml/2006/picture">
                <pic:pic>
                  <pic:nvPicPr>
                    <pic:cNvPr descr="images/96-admin-org-impor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4" name="Picture"/>
            <a:graphic>
              <a:graphicData uri="http://schemas.openxmlformats.org/drawingml/2006/picture">
                <pic:pic>
                  <pic:nvPicPr>
                    <pic:cNvPr descr="images/34-admin-user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7" name="Picture"/>
            <a:graphic>
              <a:graphicData uri="http://schemas.openxmlformats.org/drawingml/2006/picture">
                <pic:pic>
                  <pic:nvPicPr>
                    <pic:cNvPr descr="images/35-admin-user-for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29"/>
    <w:bookmarkStart w:id="33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 Показатели по журналу событий берутся из ежедневных</w:t>
      </w:r>
      <w:r>
        <w:t xml:space="preserve"> </w:t>
      </w:r>
      <w:r>
        <w:t xml:space="preserve">итогов с добавлением сегодняшних событий (2.5) — на портале с 50 тыс. документов и 300 тыс. событий</w:t>
      </w:r>
      <w:r>
        <w:t xml:space="preserve"> </w:t>
      </w:r>
      <w:r>
        <w:t xml:space="preserve">страница открывается за 0,2–0,3 с.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1" name="Picture"/>
            <a:graphic>
              <a:graphicData uri="http://schemas.openxmlformats.org/drawingml/2006/picture">
                <pic:pic>
                  <pic:nvPicPr>
                    <pic:cNvPr descr="images/37-admin-statistics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3"/>
    <w:bookmarkStart w:id="337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5" name="Picture"/>
            <a:graphic>
              <a:graphicData uri="http://schemas.openxmlformats.org/drawingml/2006/picture">
                <pic:pic>
                  <pic:nvPicPr>
                    <pic:cNvPr descr="images/37-admin-statistics-validit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7"/>
    <w:bookmarkStart w:id="347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39" name="Picture"/>
            <a:graphic>
              <a:graphicData uri="http://schemas.openxmlformats.org/drawingml/2006/picture">
                <pic:pic>
                  <pic:nvPicPr>
                    <pic:cNvPr descr="images/48-admin-acknowledgements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2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5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47"/>
    <w:bookmarkStart w:id="351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49" name="Picture"/>
            <a:graphic>
              <a:graphicData uri="http://schemas.openxmlformats.org/drawingml/2006/picture">
                <pic:pic>
                  <pic:nvPicPr>
                    <pic:cNvPr descr="images/56-admin-approvals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1"/>
    <w:bookmarkStart w:id="35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3" name="Picture"/>
            <a:graphic>
              <a:graphicData uri="http://schemas.openxmlformats.org/drawingml/2006/picture">
                <pic:pic>
                  <pic:nvPicPr>
                    <pic:cNvPr descr="images/38-admin-events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5"/>
    <w:bookmarkStart w:id="359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7" name="Picture"/>
            <a:graphic>
              <a:graphicData uri="http://schemas.openxmlformats.org/drawingml/2006/picture">
                <pic:pic>
                  <pic:nvPicPr>
                    <pic:cNvPr descr="images/54-admin-audit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59"/>
    <w:bookmarkStart w:id="37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Зашифрованные</w:t>
      </w:r>
      <w:r>
        <w:t xml:space="preserve"> </w:t>
      </w:r>
      <w:r>
        <w:t xml:space="preserve">утверждения и единый выход (SLO) не поддерживаются: выход из портала завершает только его сеанс.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1" name="Picture"/>
            <a:graphic>
              <a:graphicData uri="http://schemas.openxmlformats.org/drawingml/2006/picture">
                <pic:pic>
                  <pic:nvPicPr>
                    <pic:cNvPr descr="images/55-admin-security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4" name="Picture"/>
            <a:graphic>
              <a:graphicData uri="http://schemas.openxmlformats.org/drawingml/2006/picture">
                <pic:pic>
                  <pic:nvPicPr>
                    <pic:cNvPr descr="images/97-admin-security-kerbero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7" name="Picture"/>
            <a:graphic>
              <a:graphicData uri="http://schemas.openxmlformats.org/drawingml/2006/picture">
                <pic:pic>
                  <pic:nvPicPr>
                    <pic:cNvPr descr="images/98-admin-security-watermark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0" name="Picture"/>
            <a:graphic>
              <a:graphicData uri="http://schemas.openxmlformats.org/drawingml/2006/picture">
                <pic:pic>
                  <pic:nvPicPr>
                    <pic:cNvPr descr="images/108-admin-security-saml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2"/>
    <w:bookmarkStart w:id="391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4" name="Picture"/>
            <a:graphic>
              <a:graphicData uri="http://schemas.openxmlformats.org/drawingml/2006/picture">
                <pic:pic>
                  <pic:nvPicPr>
                    <pic:cNvPr descr="images/45-admin-integrations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77" name="Picture"/>
            <a:graphic>
              <a:graphicData uri="http://schemas.openxmlformats.org/drawingml/2006/picture">
                <pic:pic>
                  <pic:nvPicPr>
                    <pic:cNvPr descr="images/46-admin-integrations-llm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0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83" name="Picture"/>
            <a:graphic>
              <a:graphicData uri="http://schemas.openxmlformats.org/drawingml/2006/picture">
                <pic:pic>
                  <pic:nvPicPr>
                    <pic:cNvPr descr="images/57-admin-telegram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86" name="Picture"/>
            <a:graphic>
              <a:graphicData uri="http://schemas.openxmlformats.org/drawingml/2006/picture">
                <pic:pic>
                  <pic:nvPicPr>
                    <pic:cNvPr descr="images/107-admin-integrations-push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89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1"/>
    <w:bookmarkStart w:id="404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93" name="Picture"/>
            <a:graphic>
              <a:graphicData uri="http://schemas.openxmlformats.org/drawingml/2006/picture">
                <pic:pic>
                  <pic:nvPicPr>
                    <pic:cNvPr descr="images/103-admin-ai-questions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96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399" name="Picture"/>
            <a:graphic>
              <a:graphicData uri="http://schemas.openxmlformats.org/drawingml/2006/picture">
                <pic:pic>
                  <pic:nvPicPr>
                    <pic:cNvPr descr="images/105-admin-ai-verified-form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2" name="Picture"/>
            <a:graphic>
              <a:graphicData uri="http://schemas.openxmlformats.org/drawingml/2006/picture">
                <pic:pic>
                  <pic:nvPicPr>
                    <pic:cNvPr descr="images/106-admin-ai-verified-list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04"/>
    <w:bookmarkStart w:id="408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итоги статистики,</w:t>
      </w:r>
      <w:r>
        <w:t xml:space="preserve"> </w:t>
      </w:r>
      <w:r>
        <w:t xml:space="preserve">обработчик фоновых задач (и очередь задач — проверка «Фоновые задачи», 7.4),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06" name="Picture"/>
            <a:graphic>
              <a:graphicData uri="http://schemas.openxmlformats.org/drawingml/2006/picture">
                <pic:pic>
                  <pic:nvPicPr>
                    <pic:cNvPr descr="images/69-admin-monitoring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08"/>
    <w:bookmarkStart w:id="415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0" name="Picture"/>
            <a:graphic>
              <a:graphicData uri="http://schemas.openxmlformats.org/drawingml/2006/picture">
                <pic:pic>
                  <pic:nvPicPr>
                    <pic:cNvPr descr="images/39-admin-settings-guest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13" name="Picture"/>
            <a:graphic>
              <a:graphicData uri="http://schemas.openxmlformats.org/drawingml/2006/picture">
                <pic:pic>
                  <pic:nvPicPr>
                    <pic:cNvPr descr="images/39-admin-settings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15"/>
    <w:bookmarkEnd w:id="416"/>
    <w:bookmarkStart w:id="417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app:stats:aggregate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итоги статистики (по cron в 00:05;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посчитаны ли на сегодня)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messenger:consume async --time-limit=55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 фоновых задач (по cron каждую минуту; см. 7.4 «Фоновые задачи»);</w:t>
            </w:r>
            <w:r>
              <w:t xml:space="preserve"> </w:t>
            </w:r>
            <w:r>
              <w:rPr>
                <w:rStyle w:val="VerbatimChar"/>
              </w:rPr>
              <w:t xml:space="preserve">messenger:stats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messenger:failed:retry</w:t>
            </w:r>
            <w:r>
              <w:t xml:space="preserve"> </w:t>
            </w:r>
            <w:r>
              <w:t xml:space="preserve">— очередь и невыполненные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17"/>
    <w:bookmarkStart w:id="418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18"/>
    <w:bookmarkEnd w:id="419"/>
    <w:bookmarkStart w:id="439" w:name="эксплуатация"/>
    <w:p>
      <w:pPr>
        <w:pStyle w:val="Heading1"/>
      </w:pPr>
      <w:r>
        <w:t xml:space="preserve">7. Эксплуатация</w:t>
      </w:r>
    </w:p>
    <w:bookmarkStart w:id="423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php-upgrade [--to 8.4] [--check] [--keep-old]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на новую версию PHP (Debian, Ubuntu): пакеты, настройки PHP и PHP-FPM, nginx, проверка; при неудаче — возврат на прежнюю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21" name="Picture"/>
            <a:graphic>
              <a:graphicData uri="http://schemas.openxmlformats.org/drawingml/2006/picture">
                <pic:pic>
                  <pic:nvPicPr>
                    <pic:cNvPr descr="images/diagrams/06-native-layout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23"/>
    <w:bookmarkStart w:id="430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0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0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0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0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24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24"/>
    <w:bookmarkStart w:id="425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bookmarkEnd w:id="425"/>
    <w:bookmarkStart w:id="429" w:name="переход-на-php-8.4"/>
    <w:p>
      <w:pPr>
        <w:pStyle w:val="Heading3"/>
      </w:pPr>
      <w:r>
        <w:t xml:space="preserve">Переход на PHP 8.4</w:t>
      </w:r>
    </w:p>
    <w:p>
      <w:pPr>
        <w:pStyle w:val="FirstParagraph"/>
      </w:pPr>
      <w:r>
        <w:t xml:space="preserve">Портал работает на PHP 8.2–8.5, но Symfony 8, на которую он перейдёт после выхода Symfony 8.4 LTS (8.4),</w:t>
      </w:r>
      <w:r>
        <w:t xml:space="preserve"> </w:t>
      </w:r>
      <w:r>
        <w:t xml:space="preserve">требует PHP 8.4 или новее. Новые установки получают его сразу (4.2); на серверах, установленных раньше</w:t>
      </w:r>
      <w:r>
        <w:t xml:space="preserve"> </w:t>
      </w:r>
      <w:r>
        <w:t xml:space="preserve">на PHP 8.2–8.3 (Debian 12, Ubuntu 24.04), обновление портала в конце напоминает о переходе, 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панель администратора → «Мониторинг» показывают версию PHP. Переход — одной</w:t>
      </w:r>
      <w:r>
        <w:t xml:space="preserve"> </w:t>
      </w:r>
      <w:r>
        <w:t xml:space="preserve">командой (режим native, Debian и Ubuntu):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что будет: текущая и новая версия, откуда пакеты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php-upgrade           </w:t>
      </w:r>
      <w:r>
        <w:rPr>
          <w:rStyle w:val="CommentTok"/>
        </w:rPr>
        <w:t xml:space="preserve"># переход на PHP 8.4 (--to 8.5 — на другую версию)</w:t>
      </w:r>
    </w:p>
    <w:p>
      <w:pPr>
        <w:pStyle w:val="FirstParagraph"/>
      </w:pPr>
      <w:r>
        <w:t xml:space="preserve">Скрипт ставит пакеты новой версии (из ОС, а если в ней старее — из deb.sury.org / ppa:ondrej/php),</w:t>
      </w:r>
      <w:r>
        <w:t xml:space="preserve"> </w:t>
      </w:r>
      <w:r>
        <w:t xml:space="preserve">переносит настройки PHP и пула PHP-FPM портала, прогревает кэш новой версией и проверяет приложение,</w:t>
      </w:r>
      <w:r>
        <w:t xml:space="preserve"> </w:t>
      </w:r>
      <w:r>
        <w:t xml:space="preserve">затем переключает на новый PHP-FPM сайт nginx портала (и его вставки для «Видео» и Kerberos; другие</w:t>
      </w:r>
      <w:r>
        <w:t xml:space="preserve"> </w:t>
      </w:r>
      <w:r>
        <w:t xml:space="preserve">сайты сервера не трогаются) и проверяет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Сайт при этом не останавливается. Не ответил —</w:t>
      </w:r>
      <w:r>
        <w:t xml:space="preserve"> </w:t>
      </w:r>
      <w:r>
        <w:t xml:space="preserve">всё возвращается на прежнюю версию. После успеха прежний PHP-FPM останавливается, если им не</w:t>
      </w:r>
      <w:r>
        <w:t xml:space="preserve"> </w:t>
      </w:r>
      <w:r>
        <w:t xml:space="preserve">пользуются другие сайты (</w:t>
      </w:r>
      <w:r>
        <w:rPr>
          <w:rStyle w:val="VerbatimChar"/>
        </w:rPr>
        <w:t xml:space="preserve">--keep-old</w:t>
      </w:r>
      <w:r>
        <w:t xml:space="preserve"> </w:t>
      </w:r>
      <w:r>
        <w:t xml:space="preserve">— оставить); пакеты прежней версии остаются. Вернуться:</w:t>
      </w:r>
      <w:r>
        <w:t xml:space="preserve"> </w:t>
      </w:r>
      <w:r>
        <w:rPr>
          <w:rStyle w:val="VerbatimChar"/>
        </w:rPr>
        <w:t xml:space="preserve">docportal php-upgrade --to 8.3</w:t>
      </w:r>
      <w:r>
        <w:t xml:space="preserve">. Команда управления и задания cron берут версию PHP из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— они переходят вместе с сайтом. В режиме Docker версию задаёт образ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PHP_IMAGE</w:t>
      </w:r>
      <w:r>
        <w:t xml:space="preserve">, по умолчанию PHP 8.4) — переход не нужен.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27" name="Picture"/>
            <a:graphic>
              <a:graphicData uri="http://schemas.openxmlformats.org/drawingml/2006/picture">
                <pic:pic>
                  <pic:nvPicPr>
                    <pic:cNvPr descr="images/diagrams/07-update-flow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29"/>
    <w:bookmarkEnd w:id="430"/>
    <w:bookmarkStart w:id="43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31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31"/>
    <w:bookmarkStart w:id="432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32"/>
    <w:bookmarkEnd w:id="433"/>
    <w:bookmarkStart w:id="436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34" w:name="фоновые-задачи"/>
    <w:p>
      <w:pPr>
        <w:pStyle w:val="Heading3"/>
      </w:pPr>
      <w:r>
        <w:t xml:space="preserve">Фоновые задачи</w:t>
      </w:r>
    </w:p>
    <w:p>
      <w:pPr>
        <w:pStyle w:val="FirstParagraph"/>
      </w:pPr>
      <w:r>
        <w:t xml:space="preserve">Долгие операции выполняются в фоне, а не в запросе пользователя: «Отправить сейчас» для сводок</w:t>
      </w:r>
      <w:r>
        <w:t xml:space="preserve"> </w:t>
      </w:r>
      <w:r>
        <w:t xml:space="preserve">руководителям и по таблицам материалов, PDF-сборники разделов (страницу задания можно закрыть — готовый</w:t>
      </w:r>
      <w:r>
        <w:t xml:space="preserve"> </w:t>
      </w:r>
      <w:r>
        <w:t xml:space="preserve">сборник появится в списке на странице «PDF-сборник»), письма сотрудникам о назначенном ознакомлении (их</w:t>
      </w:r>
      <w:r>
        <w:t xml:space="preserve"> </w:t>
      </w:r>
      <w:r>
        <w:t xml:space="preserve">могут быть сотни), пересчёт итогов статистики. Задачи ставятся в очередь в базе портала (таблица</w:t>
      </w:r>
      <w:r>
        <w:t xml:space="preserve"> </w:t>
      </w:r>
      <w:r>
        <w:rPr>
          <w:rStyle w:val="VerbatimChar"/>
        </w:rPr>
        <w:t xml:space="preserve">messenger_messages</w:t>
      </w:r>
      <w:r>
        <w:t xml:space="preserve">, Symfony Messenger), их выполняет</w:t>
      </w:r>
      <w:r>
        <w:t xml:space="preserve"> </w:t>
      </w:r>
      <w:r>
        <w:rPr>
          <w:bCs/>
          <w:b/>
        </w:rPr>
        <w:t xml:space="preserve">обработчик фоновых задач</w:t>
      </w:r>
      <w:r>
        <w:t xml:space="preserve">: в режиме native</w:t>
      </w:r>
      <w:r>
        <w:t xml:space="preserve"> </w:t>
      </w:r>
      <w:r>
        <w:t xml:space="preserve">его каждую минуту запускает cron (</w:t>
      </w:r>
      <w:r>
        <w:rPr>
          <w:rStyle w:val="VerbatimChar"/>
        </w:rPr>
        <w:t xml:space="preserve">docportal console messenger:consume async</w:t>
      </w:r>
      <w:r>
        <w:t xml:space="preserve">, журнал —</w:t>
      </w:r>
      <w:r>
        <w:t xml:space="preserve"> </w:t>
      </w:r>
      <w:r>
        <w:rPr>
          <w:rStyle w:val="VerbatimChar"/>
        </w:rPr>
        <w:t xml:space="preserve">/var/log/docportal/worker-cron.log</w:t>
      </w:r>
      <w:r>
        <w:t xml:space="preserve">), в Docker — процесс в контейнере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(журнал</w:t>
      </w:r>
      <w:r>
        <w:t xml:space="preserve"> </w:t>
      </w:r>
      <w:r>
        <w:rPr>
          <w:rStyle w:val="VerbatimChar"/>
        </w:rPr>
        <w:t xml:space="preserve">var/log/worker.log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WORKER_ENABLED=0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— не запускать). Пока обработчик не работает (его отметка, которую он</w:t>
      </w:r>
      <w:r>
        <w:t xml:space="preserve"> </w:t>
      </w:r>
      <w:r>
        <w:t xml:space="preserve">обновляет каждые 10 секунд, старше двух с половиной минут; в паузе между перезапусками по cron он</w:t>
      </w:r>
      <w:r>
        <w:t xml:space="preserve"> </w:t>
      </w:r>
      <w:r>
        <w:t xml:space="preserve">считается работающим), портал выполняет эти операции сам, как раньше, — ничего не теряется и не ждёт. Задачи со ссылками на портал (письма, сводки, сборники) уходят обработчику, только</w:t>
      </w:r>
      <w:r>
        <w:t xml:space="preserve"> </w:t>
      </w:r>
      <w:r>
        <w:t xml:space="preserve">если задан постоянный адрес портала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(5.2): без запроса пользователя обработчик знает</w:t>
      </w:r>
      <w:r>
        <w:t xml:space="preserve"> </w:t>
      </w:r>
      <w:r>
        <w:t xml:space="preserve">только «localhost». Большой сборник собирается частями по минуте, чтобы письма не ждали его.</w:t>
      </w:r>
    </w:p>
    <w:p>
      <w:pPr>
        <w:pStyle w:val="BodyText"/>
      </w:pPr>
      <w:r>
        <w:t xml:space="preserve">Задачу, завершившуюся ошибкой, очередь повторяет (через 30 секунд, 2 и 8 минут). Задача, на которой</w:t>
      </w:r>
      <w:r>
        <w:t xml:space="preserve"> </w:t>
      </w:r>
      <w:r>
        <w:t xml:space="preserve">обработчик прервали (остановка контейнера, перезагрузка), повторно не выполняется — письма не уходят</w:t>
      </w:r>
      <w:r>
        <w:t xml:space="preserve"> </w:t>
      </w:r>
      <w:r>
        <w:t xml:space="preserve">дважды. Состояние —</w:t>
      </w:r>
      <w:r>
        <w:t xml:space="preserve"> </w:t>
      </w:r>
      <w:r>
        <w:t xml:space="preserve">в «Мониторинге»: задание «Обработчик фоновых задач» и проверка «Фоновые задачи» (задачи ждут дольше</w:t>
      </w:r>
      <w:r>
        <w:t xml:space="preserve"> </w:t>
      </w:r>
      <w:r>
        <w:t xml:space="preserve">10 минут — обработчик остановился; есть невыполненные после повторов). Подробности и повтор: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messenger:stats                </w:t>
      </w:r>
      <w:r>
        <w:rPr>
          <w:rStyle w:val="CommentTok"/>
        </w:rPr>
        <w:t xml:space="preserve"># сколько задач в очереди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messenger:failed:show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невыполненные задачи и ошибки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console messenger:failed:retry         </w:t>
      </w:r>
      <w:r>
        <w:rPr>
          <w:rStyle w:val="CommentTok"/>
        </w:rPr>
        <w:t xml:space="preserve"># выполнить их снова</w:t>
      </w:r>
    </w:p>
    <w:p>
      <w:pPr>
        <w:pStyle w:val="FirstParagraph"/>
      </w:pPr>
      <w:r>
        <w:rPr>
          <w:rStyle w:val="VerbatimChar"/>
        </w:rPr>
        <w:t xml:space="preserve">MESSENGER_TRANSPORT_DSN=sync://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выключает очередь: все операции выполняются сразу.</w:t>
      </w:r>
    </w:p>
    <w:bookmarkEnd w:id="434"/>
    <w:bookmarkStart w:id="435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435"/>
    <w:bookmarkEnd w:id="436"/>
    <w:bookmarkStart w:id="437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37"/>
    <w:bookmarkStart w:id="438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38"/>
    <w:bookmarkEnd w:id="439"/>
    <w:bookmarkStart w:id="444" w:name="приложения"/>
    <w:p>
      <w:pPr>
        <w:pStyle w:val="Heading1"/>
      </w:pPr>
      <w:r>
        <w:t xml:space="preserve">8. Приложения</w:t>
      </w:r>
    </w:p>
    <w:bookmarkStart w:id="440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40"/>
    <w:bookmarkStart w:id="441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41"/>
    <w:bookmarkStart w:id="442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42"/>
    <w:bookmarkStart w:id="443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2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2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новые установки получают PHP 8.4+ (из ОС или deb.sury.org / ppa:ondrej/php, 4.2); серверы</w:t>
      </w:r>
      <w:r>
        <w:t xml:space="preserve"> </w:t>
      </w:r>
      <w:r>
        <w:t xml:space="preserve">на PHP 8.2–8.3 переходят командой</w:t>
      </w:r>
      <w:r>
        <w:t xml:space="preserve"> </w:t>
      </w:r>
      <w:r>
        <w:rPr>
          <w:rStyle w:val="VerbatimChar"/>
        </w:rPr>
        <w:t xml:space="preserve">docportal php-upgrade</w:t>
      </w:r>
      <w:r>
        <w:t xml:space="preserve"> </w:t>
      </w:r>
      <w:r>
        <w:t xml:space="preserve">(7.2).</w:t>
      </w:r>
    </w:p>
    <w:p>
      <w:pPr>
        <w:numPr>
          <w:ilvl w:val="0"/>
          <w:numId w:val="1032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43"/>
    <w:bookmarkEnd w:id="4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79" Target="media/rId379.png" /><Relationship Type="http://schemas.openxmlformats.org/officeDocument/2006/relationships/image" Id="rId135" Target="media/rId135.png" /><Relationship Type="http://schemas.openxmlformats.org/officeDocument/2006/relationships/image" Id="rId392" Target="media/rId392.png" /><Relationship Type="http://schemas.openxmlformats.org/officeDocument/2006/relationships/image" Id="rId395" Target="media/rId395.png" /><Relationship Type="http://schemas.openxmlformats.org/officeDocument/2006/relationships/image" Id="rId398" Target="media/rId398.png" /><Relationship Type="http://schemas.openxmlformats.org/officeDocument/2006/relationships/image" Id="rId401" Target="media/rId401.png" /><Relationship Type="http://schemas.openxmlformats.org/officeDocument/2006/relationships/image" Id="rId385" Target="media/rId385.png" /><Relationship Type="http://schemas.openxmlformats.org/officeDocument/2006/relationships/image" Id="rId369" Target="media/rId369.png" /><Relationship Type="http://schemas.openxmlformats.org/officeDocument/2006/relationships/image" Id="rId138" Target="media/rId138.png" /><Relationship Type="http://schemas.openxmlformats.org/officeDocument/2006/relationships/image" Id="rId265" Target="media/rId265.png" /><Relationship Type="http://schemas.openxmlformats.org/officeDocument/2006/relationships/image" Id="rId205" Target="media/rId205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89" Target="media/rId89.png" /><Relationship Type="http://schemas.openxmlformats.org/officeDocument/2006/relationships/image" Id="rId226" Target="media/rId22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44" Target="media/rId244.png" /><Relationship Type="http://schemas.openxmlformats.org/officeDocument/2006/relationships/image" Id="rId230" Target="media/rId230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323" Target="media/rId323.png" /><Relationship Type="http://schemas.openxmlformats.org/officeDocument/2006/relationships/image" Id="rId326" Target="media/rId326.png" /><Relationship Type="http://schemas.openxmlformats.org/officeDocument/2006/relationships/image" Id="rId286" Target="media/rId286.png" /><Relationship Type="http://schemas.openxmlformats.org/officeDocument/2006/relationships/image" Id="rId334" Target="media/rId334.png" /><Relationship Type="http://schemas.openxmlformats.org/officeDocument/2006/relationships/image" Id="rId330" Target="media/rId330.png" /><Relationship Type="http://schemas.openxmlformats.org/officeDocument/2006/relationships/image" Id="rId352" Target="media/rId352.png" /><Relationship Type="http://schemas.openxmlformats.org/officeDocument/2006/relationships/image" Id="rId409" Target="media/rId409.png" /><Relationship Type="http://schemas.openxmlformats.org/officeDocument/2006/relationships/image" Id="rId412" Target="media/rId412.png" /><Relationship Type="http://schemas.openxmlformats.org/officeDocument/2006/relationships/image" Id="rId310" Target="media/rId310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373" Target="media/rId373.png" /><Relationship Type="http://schemas.openxmlformats.org/officeDocument/2006/relationships/image" Id="rId376" Target="media/rId376.png" /><Relationship Type="http://schemas.openxmlformats.org/officeDocument/2006/relationships/image" Id="rId100" Target="media/rId100.png" /><Relationship Type="http://schemas.openxmlformats.org/officeDocument/2006/relationships/image" Id="rId338" Target="media/rId338.png" /><Relationship Type="http://schemas.openxmlformats.org/officeDocument/2006/relationships/image" Id="rId112" Target="media/rId112.png" /><Relationship Type="http://schemas.openxmlformats.org/officeDocument/2006/relationships/image" Id="rId268" Target="media/rId268.png" /><Relationship Type="http://schemas.openxmlformats.org/officeDocument/2006/relationships/image" Id="rId306" Target="media/rId306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48" Target="media/rId348.png" /><Relationship Type="http://schemas.openxmlformats.org/officeDocument/2006/relationships/image" Id="rId382" Target="media/rId38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200" Target="media/rId200.png" /><Relationship Type="http://schemas.openxmlformats.org/officeDocument/2006/relationships/image" Id="rId289" Target="media/rId289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293" Target="media/rId293.png" /><Relationship Type="http://schemas.openxmlformats.org/officeDocument/2006/relationships/image" Id="rId248" Target="media/rId248.png" /><Relationship Type="http://schemas.openxmlformats.org/officeDocument/2006/relationships/image" Id="rId251" Target="media/rId251.png" /><Relationship Type="http://schemas.openxmlformats.org/officeDocument/2006/relationships/image" Id="rId254" Target="media/rId254.png" /><Relationship Type="http://schemas.openxmlformats.org/officeDocument/2006/relationships/image" Id="rId296" Target="media/rId296.png" /><Relationship Type="http://schemas.openxmlformats.org/officeDocument/2006/relationships/image" Id="rId299" Target="media/rId299.png" /><Relationship Type="http://schemas.openxmlformats.org/officeDocument/2006/relationships/image" Id="rId405" Target="media/rId405.png" /><Relationship Type="http://schemas.openxmlformats.org/officeDocument/2006/relationships/image" Id="rId341" Target="media/rId341.png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302" Target="media/rId302.png" /><Relationship Type="http://schemas.openxmlformats.org/officeDocument/2006/relationships/image" Id="rId126" Target="media/rId126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388" Target="media/rId388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32" Target="media/rId132.png" /><Relationship Type="http://schemas.openxmlformats.org/officeDocument/2006/relationships/image" Id="rId344" Target="media/rId344.png" /><Relationship Type="http://schemas.openxmlformats.org/officeDocument/2006/relationships/image" Id="rId320" Target="media/rId320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20" Target="media/rId420.png" /><Relationship Type="http://schemas.openxmlformats.org/officeDocument/2006/relationships/image" Id="rId426" Target="media/rId426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2026-10-13T08:27:45Z</dcterms:created>
  <dcterms:modified xsi:type="dcterms:W3CDTF">2026-10-13T08:27:45Z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