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69.png" ContentType="image/png"/>
  <Override PartName="/word/media/rId73.png" ContentType="image/png"/>
  <Override PartName="/word/media/rId79.png" ContentType="image/png"/>
  <Override PartName="/word/media/rId83.png" ContentType="image/png"/>
  <Override PartName="/word/media/rId96.png" ContentType="image/png"/>
  <Override PartName="/word/media/rId89.png" ContentType="image/png"/>
  <Override PartName="/word/media/rId92.png" ContentType="image/png"/>
  <Override PartName="/word/media/rId127.png" ContentType="image/png"/>
  <Override PartName="/word/media/rId76.png" ContentType="image/png"/>
  <Override PartName="/word/media/rId114.png" ContentType="image/png"/>
  <Override PartName="/word/media/rId100.png" ContentType="image/png"/>
  <Override PartName="/word/media/rId110.png" ContentType="image/png"/>
  <Override PartName="/word/media/rId103.png" ContentType="image/png"/>
  <Override PartName="/word/media/rId106.png" ContentType="image/png"/>
  <Override PartName="/word/media/rId122.png" ContentType="image/png"/>
  <Override PartName="/word/media/rId118.png" ContentType="image/png"/>
  <Override PartName="/word/media/rId131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59.png" ContentType="image/png"/>
  <Override PartName="/word/media/rId162.png" ContentType="image/png"/>
  <Override PartName="/word/media/rId145.png" ContentType="image/png"/>
  <Override PartName="/word/media/rId170.png" ContentType="image/png"/>
  <Override PartName="/word/media/rId166.png" ContentType="image/png"/>
  <Override PartName="/word/media/rId174.png" ContentType="image/png"/>
  <Override PartName="/word/media/rId185.png" ContentType="image/png"/>
  <Override PartName="/word/media/rId188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78.png" ContentType="image/png"/>
  <Override PartName="/word/media/rId181.png" ContentType="image/png"/>
  <Override PartName="/word/media/rId86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195.png" ContentType="image/png"/>
  <Override PartName="/word/media/rId199.png" ContentType="image/png"/>
  <Override PartName="/word/media/rId48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1.3.0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 (установка, обновление, резервные копии, диагностика)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44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6.7,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End w:id="44"/>
    <w:bookmarkStart w:id="45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45"/>
    <w:bookmarkStart w:id="53" w:name="установка"/>
    <w:p>
      <w:pPr>
        <w:pStyle w:val="Heading1"/>
      </w:pPr>
      <w:r>
        <w:t xml:space="preserve">4. Установка</w:t>
      </w:r>
    </w:p>
    <w:bookmarkStart w:id="46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docportal-1.3.0.tar.gz.sha256</w:t>
      </w:r>
    </w:p>
    <w:bookmarkEnd w:id="46"/>
    <w:bookmarkStart w:id="47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резервная копия в 03:15) и проверяет, что портал</w:t>
      </w:r>
      <w:r>
        <w:t xml:space="preserve"> </w:t>
      </w:r>
      <w:r>
        <w:t xml:space="preserve">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docportal-1.3.0.tar.gz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/root/docportal-1.3.0.tar.gz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47"/>
    <w:bookmarkStart w:id="51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49" name="Picture"/>
            <a:graphic>
              <a:graphicData uri="http://schemas.openxmlformats.org/drawingml/2006/picture">
                <pic:pic>
                  <pic:nvPicPr>
                    <pic:cNvPr descr="images/diagrams/08-dock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1"/>
    <w:bookmarkStart w:id="52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5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5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5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5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2"/>
    <w:bookmarkEnd w:id="53"/>
    <w:bookmarkStart w:id="65" w:name="настройка"/>
    <w:p>
      <w:pPr>
        <w:pStyle w:val="Heading1"/>
      </w:pPr>
      <w:r>
        <w:t xml:space="preserve">5. Настройка</w:t>
      </w:r>
    </w:p>
    <w:bookmarkStart w:id="54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54"/>
    <w:bookmarkStart w:id="56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— для абсолютных ссылок в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6.7,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6.7),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56"/>
    <w:bookmarkStart w:id="60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58" name="Picture"/>
            <a:graphic>
              <a:graphicData uri="http://schemas.openxmlformats.org/drawingml/2006/picture">
                <pic:pic>
                  <pic:nvPicPr>
                    <pic:cNvPr descr="images/diagrams/09-login-flow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0"/>
    <w:bookmarkStart w:id="61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1"/>
    <w:bookmarkStart w:id="62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 opcache)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 30 дней, запрет доступа к скрытым файлам,</w:t>
      </w:r>
      <w:r>
        <w:t xml:space="preserve"> </w:t>
      </w:r>
      <w:r>
        <w:t xml:space="preserve">заголовки безопасности). Чтобы разрешить 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2"/>
    <w:bookmarkStart w:id="63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3"/>
    <w:bookmarkStart w:id="64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08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08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08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08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08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bookmarkEnd w:id="64"/>
    <w:bookmarkEnd w:id="65"/>
    <w:bookmarkStart w:id="194" w:name="использование"/>
    <w:p>
      <w:pPr>
        <w:pStyle w:val="Heading1"/>
      </w:pPr>
      <w:r>
        <w:t xml:space="preserve">6. Использование</w:t>
      </w:r>
    </w:p>
    <w:bookmarkStart w:id="72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5634037"/>
            <wp:effectExtent b="0" l="0" r="0" t="0"/>
            <wp:docPr descr="Портал без входа" title="" id="67" name="Picture"/>
            <a:graphic>
              <a:graphicData uri="http://schemas.openxmlformats.org/drawingml/2006/picture">
                <pic:pic>
                  <pic:nvPicPr>
                    <pic:cNvPr descr="images/00-guest-hom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4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70" name="Picture"/>
            <a:graphic>
              <a:graphicData uri="http://schemas.openxmlformats.org/drawingml/2006/picture">
                <pic:pic>
                  <pic:nvPicPr>
                    <pic:cNvPr descr="images/01-logi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72"/>
    <w:bookmarkStart w:id="82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5763683"/>
            <wp:effectExtent b="0" l="0" r="0" t="0"/>
            <wp:docPr descr="Главная страница" title="" id="74" name="Picture"/>
            <a:graphic>
              <a:graphicData uri="http://schemas.openxmlformats.org/drawingml/2006/picture">
                <pic:pic>
                  <pic:nvPicPr>
                    <pic:cNvPr descr="images/03-home-use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3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6519333"/>
            <wp:effectExtent b="0" l="0" r="0" t="0"/>
            <wp:docPr descr="Главная страница модератора" title="" id="77" name="Picture"/>
            <a:graphic>
              <a:graphicData uri="http://schemas.openxmlformats.org/drawingml/2006/picture">
                <pic:pic>
                  <pic:nvPicPr>
                    <pic:cNvPr descr="images/20-home-moderato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80" name="Picture"/>
            <a:graphic>
              <a:graphicData uri="http://schemas.openxmlformats.org/drawingml/2006/picture">
                <pic:pic>
                  <pic:nvPicPr>
                    <pic:cNvPr descr="images/04-sectio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82"/>
    <w:bookmarkStart w:id="95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Если описание документа сформировано языковой моделью (см. 6.7,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6856412"/>
            <wp:effectExtent b="0" l="0" r="0" t="0"/>
            <wp:docPr descr="Карточка документа" title="" id="84" name="Picture"/>
            <a:graphic>
              <a:graphicData uri="http://schemas.openxmlformats.org/drawingml/2006/picture">
                <pic:pic>
                  <pic:nvPicPr>
                    <pic:cNvPr descr="images/06-documen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6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87" name="Picture"/>
            <a:graphic>
              <a:graphicData uri="http://schemas.openxmlformats.org/drawingml/2006/picture">
                <pic:pic>
                  <pic:nvPicPr>
                    <pic:cNvPr descr="images/47-document-ai-description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6241520"/>
            <wp:effectExtent b="0" l="0" r="0" t="0"/>
            <wp:docPr descr="Документ-страница" title="" id="90" name="Picture"/>
            <a:graphic>
              <a:graphicData uri="http://schemas.openxmlformats.org/drawingml/2006/picture">
                <pic:pic>
                  <pic:nvPicPr>
                    <pic:cNvPr descr="images/08-document-pag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Сравнение версий" title="" id="93" name="Picture"/>
            <a:graphic>
              <a:graphicData uri="http://schemas.openxmlformats.org/drawingml/2006/picture">
                <pic:pic>
                  <pic:nvPicPr>
                    <pic:cNvPr descr="images/09-compar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End w:id="95"/>
    <w:bookmarkStart w:id="99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" title="" id="97" name="Picture"/>
            <a:graphic>
              <a:graphicData uri="http://schemas.openxmlformats.org/drawingml/2006/picture">
                <pic:pic>
                  <pic:nvPicPr>
                    <pic:cNvPr descr="images/07-searc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End w:id="99"/>
    <w:bookmarkStart w:id="126" w:name="работа-модератора"/>
    <w:p>
      <w:pPr>
        <w:pStyle w:val="Heading2"/>
      </w:pPr>
      <w:r>
        <w:t xml:space="preserve">6.5. Работа модератора</w:t>
      </w:r>
    </w:p>
    <w:bookmarkStart w:id="109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7189787"/>
            <wp:effectExtent b="0" l="0" r="0" t="0"/>
            <wp:docPr descr="Новый документ — страница" title="" id="101" name="Picture"/>
            <a:graphic>
              <a:graphicData uri="http://schemas.openxmlformats.org/drawingml/2006/picture">
                <pic:pic>
                  <pic:nvPicPr>
                    <pic:cNvPr descr="images/22-document-new-page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89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6671204"/>
            <wp:effectExtent b="0" l="0" r="0" t="0"/>
            <wp:docPr descr="Новый документ — файл" title="" id="104" name="Picture"/>
            <a:graphic>
              <a:graphicData uri="http://schemas.openxmlformats.org/drawingml/2006/picture">
                <pic:pic>
                  <pic:nvPicPr>
                    <pic:cNvPr descr="images/25-document-new-fil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71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07" name="Picture"/>
            <a:graphic>
              <a:graphicData uri="http://schemas.openxmlformats.org/drawingml/2006/picture">
                <pic:pic>
                  <pic:nvPicPr>
                    <pic:cNvPr descr="images/26-document-file-error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109"/>
    <w:bookmarkStart w:id="113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6874933"/>
            <wp:effectExtent b="0" l="0" r="0" t="0"/>
            <wp:docPr descr="Версии документа" title="" id="111" name="Picture"/>
            <a:graphic>
              <a:graphicData uri="http://schemas.openxmlformats.org/drawingml/2006/picture">
                <pic:pic>
                  <pic:nvPicPr>
                    <pic:cNvPr descr="images/24-document-version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74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13"/>
    <w:bookmarkStart w:id="117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8297333"/>
            <wp:effectExtent b="0" l="0" r="0" t="0"/>
            <wp:docPr descr="Документ глазами модератора" title="" id="115" name="Picture"/>
            <a:graphic>
              <a:graphicData uri="http://schemas.openxmlformats.org/drawingml/2006/picture">
                <pic:pic>
                  <pic:nvPicPr>
                    <pic:cNvPr descr="images/21-document-moderator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9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17"/>
    <w:bookmarkStart w:id="121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 и</w:t>
      </w:r>
      <w:r>
        <w:t xml:space="preserve"> </w:t>
      </w:r>
      <w:r>
        <w:t xml:space="preserve">подразделов).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19" name="Picture"/>
            <a:graphic>
              <a:graphicData uri="http://schemas.openxmlformats.org/drawingml/2006/picture">
                <pic:pic>
                  <pic:nvPicPr>
                    <pic:cNvPr descr="images/28-section-new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21"/>
    <w:bookmarkStart w:id="125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411912"/>
            <wp:effectExtent b="0" l="0" r="0" t="0"/>
            <wp:docPr descr="Статистика документа" title="" id="123" name="Picture"/>
            <a:graphic>
              <a:graphicData uri="http://schemas.openxmlformats.org/drawingml/2006/picture">
                <pic:pic>
                  <pic:nvPicPr>
                    <pic:cNvPr descr="images/27-document-stat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1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125"/>
    <w:bookmarkEnd w:id="126"/>
    <w:bookmarkStart w:id="130" w:name="смена-пароля"/>
    <w:p>
      <w:pPr>
        <w:pStyle w:val="Heading2"/>
      </w:pPr>
      <w:r>
        <w:t xml:space="preserve">6.6. Смена пароля</w:t>
      </w:r>
    </w:p>
    <w:p>
      <w:pPr>
        <w:pStyle w:val="FirstParagraph"/>
      </w:pPr>
      <w:r>
        <w:t xml:space="preserve">Щёлкните по своему имени в шапке (только для локальных учётных записей): введите текущий</w:t>
      </w:r>
      <w:r>
        <w:t xml:space="preserve"> </w:t>
      </w:r>
      <w:r>
        <w:t xml:space="preserve">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 учётных</w:t>
      </w:r>
      <w:r>
        <w:t xml:space="preserve"> </w:t>
      </w:r>
      <w:r>
        <w:t xml:space="preserve">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128" name="Picture"/>
            <a:graphic>
              <a:graphicData uri="http://schemas.openxmlformats.org/drawingml/2006/picture">
                <pic:pic>
                  <pic:nvPicPr>
                    <pic:cNvPr descr="images/11-passwo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bookmarkEnd w:id="130"/>
    <w:bookmarkStart w:id="192" w:name="панель-администратора"/>
    <w:p>
      <w:pPr>
        <w:pStyle w:val="Heading2"/>
      </w:pPr>
      <w:r>
        <w:t xml:space="preserve">6.7. Панель администратора</w:t>
      </w:r>
    </w:p>
    <w:bookmarkStart w:id="134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</w:t>
      </w:r>
    </w:p>
    <w:p>
      <w:pPr>
        <w:pStyle w:val="CaptionedFigure"/>
      </w:pPr>
      <w:r>
        <w:drawing>
          <wp:inline>
            <wp:extent cx="5334000" cy="10393196"/>
            <wp:effectExtent b="0" l="0" r="0" t="0"/>
            <wp:docPr descr="Панель администратора — обзор" title="" id="132" name="Picture"/>
            <a:graphic>
              <a:graphicData uri="http://schemas.openxmlformats.org/drawingml/2006/picture">
                <pic:pic>
                  <pic:nvPicPr>
                    <pic:cNvPr descr="images/30-admin-dashboar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3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134"/>
    <w:bookmarkStart w:id="144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раздел). «Новый раздел» создаёт раздел верхнего уровня или</w:t>
      </w:r>
      <w:r>
        <w:t xml:space="preserve"> </w:t>
      </w:r>
      <w:r>
        <w:t xml:space="preserve">вложенный (выбор родителя в форме).</w:t>
      </w:r>
    </w:p>
    <w:p>
      <w:pPr>
        <w:pStyle w:val="CaptionedFigure"/>
      </w:pPr>
      <w:r>
        <w:drawing>
          <wp:inline>
            <wp:extent cx="5334000" cy="14550475"/>
            <wp:effectExtent b="0" l="0" r="0" t="0"/>
            <wp:docPr descr="Разделы" title="" id="136" name="Picture"/>
            <a:graphic>
              <a:graphicData uri="http://schemas.openxmlformats.org/drawingml/2006/picture">
                <pic:pic>
                  <pic:nvPicPr>
                    <pic:cNvPr descr="images/31-admin-section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139" name="Picture"/>
            <a:graphic>
              <a:graphicData uri="http://schemas.openxmlformats.org/drawingml/2006/picture">
                <pic:pic>
                  <pic:nvPicPr>
                    <pic:cNvPr descr="images/32-admin-moderator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142" name="Picture"/>
            <a:graphic>
              <a:graphicData uri="http://schemas.openxmlformats.org/drawingml/2006/picture">
                <pic:pic>
                  <pic:nvPicPr>
                    <pic:cNvPr descr="images/33-admin-moderators-al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144"/>
    <w:bookmarkStart w:id="148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0435474"/>
            <wp:effectExtent b="0" l="0" r="0" t="0"/>
            <wp:docPr descr="Реестр документов" title="" id="146" name="Picture"/>
            <a:graphic>
              <a:graphicData uri="http://schemas.openxmlformats.org/drawingml/2006/picture">
                <pic:pic>
                  <pic:nvPicPr>
                    <pic:cNvPr descr="images/36-admin-document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35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bookmarkEnd w:id="148"/>
    <w:bookmarkStart w:id="158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09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09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10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10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10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10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10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10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10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09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372754"/>
            <wp:effectExtent b="0" l="0" r="0" t="0"/>
            <wp:docPr descr="Импорт из каталога — параметры" title="" id="150" name="Picture"/>
            <a:graphic>
              <a:graphicData uri="http://schemas.openxmlformats.org/drawingml/2006/picture">
                <pic:pic>
                  <pic:nvPicPr>
                    <pic:cNvPr descr="images/42-admin-import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2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6979295"/>
            <wp:effectExtent b="0" l="0" r="0" t="0"/>
            <wp:docPr descr="Импорт из каталога — план" title="" id="153" name="Picture"/>
            <a:graphic>
              <a:graphicData uri="http://schemas.openxmlformats.org/drawingml/2006/picture">
                <pic:pic>
                  <pic:nvPicPr>
                    <pic:cNvPr descr="images/43-admin-import-preview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79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066808"/>
            <wp:effectExtent b="0" l="0" r="0" t="0"/>
            <wp:docPr descr="Импорт из каталога — выполнение" title="" id="156" name="Picture"/>
            <a:graphic>
              <a:graphicData uri="http://schemas.openxmlformats.org/drawingml/2006/picture">
                <pic:pic>
                  <pic:nvPicPr>
                    <pic:cNvPr descr="images/44-admin-import-job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6.8 и 7.1) — она выполняет то же самое без браузера.</w:t>
      </w:r>
    </w:p>
    <w:bookmarkEnd w:id="158"/>
    <w:bookmarkStart w:id="165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</w:t>
      </w:r>
    </w:p>
    <w:p>
      <w:pPr>
        <w:pStyle w:val="CaptionedFigure"/>
      </w:pPr>
      <w:r>
        <w:drawing>
          <wp:inline>
            <wp:extent cx="5334000" cy="8050323"/>
            <wp:effectExtent b="0" l="0" r="0" t="0"/>
            <wp:docPr descr="Пользователи" title="" id="160" name="Picture"/>
            <a:graphic>
              <a:graphicData uri="http://schemas.openxmlformats.org/drawingml/2006/picture">
                <pic:pic>
                  <pic:nvPicPr>
                    <pic:cNvPr descr="images/34-admin-users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50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006350"/>
            <wp:effectExtent b="0" l="0" r="0" t="0"/>
            <wp:docPr descr="Форма пользователя" title="" id="163" name="Picture"/>
            <a:graphic>
              <a:graphicData uri="http://schemas.openxmlformats.org/drawingml/2006/picture">
                <pic:pic>
                  <pic:nvPicPr>
                    <pic:cNvPr descr="images/35-admin-user-form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165"/>
    <w:bookmarkStart w:id="169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4078377"/>
            <wp:effectExtent b="0" l="0" r="0" t="0"/>
            <wp:docPr descr="Статистика" title="" id="167" name="Picture"/>
            <a:graphic>
              <a:graphicData uri="http://schemas.openxmlformats.org/drawingml/2006/picture">
                <pic:pic>
                  <pic:nvPicPr>
                    <pic:cNvPr descr="images/37-admin-statistics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78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169"/>
    <w:bookmarkStart w:id="173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0900525"/>
            <wp:effectExtent b="0" l="0" r="0" t="0"/>
            <wp:docPr descr="Актуальность по разделам" title="" id="171" name="Picture"/>
            <a:graphic>
              <a:graphicData uri="http://schemas.openxmlformats.org/drawingml/2006/picture">
                <pic:pic>
                  <pic:nvPicPr>
                    <pic:cNvPr descr="images/37-admin-statistics-validity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173"/>
    <w:bookmarkStart w:id="177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175" name="Picture"/>
            <a:graphic>
              <a:graphicData uri="http://schemas.openxmlformats.org/drawingml/2006/picture">
                <pic:pic>
                  <pic:nvPicPr>
                    <pic:cNvPr descr="images/38-admin-events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177"/>
    <w:bookmarkStart w:id="184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0520029"/>
            <wp:effectExtent b="0" l="0" r="0" t="0"/>
            <wp:docPr descr="Интеграции: ключи API" title="" id="179" name="Picture"/>
            <a:graphic>
              <a:graphicData uri="http://schemas.openxmlformats.org/drawingml/2006/picture">
                <pic:pic>
                  <pic:nvPicPr>
                    <pic:cNvPr descr="images/45-admin-integrations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2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…}], "deleted": [...], "documents": [{"id": 12, "url": "…/api/v1/documents/12"}]}</w:t>
      </w:r>
      <w:r>
        <w:t xml:space="preserve">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9561741"/>
            <wp:effectExtent b="0" l="0" r="0" t="0"/>
            <wp:docPr descr="Интеграции: LLM" title="" id="182" name="Picture"/>
            <a:graphic>
              <a:graphicData uri="http://schemas.openxmlformats.org/drawingml/2006/picture">
                <pic:pic>
                  <pic:nvPicPr>
                    <pic:cNvPr descr="images/46-admin-integrations-llm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6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bookmarkEnd w:id="184"/>
    <w:bookmarkStart w:id="191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186" name="Picture"/>
            <a:graphic>
              <a:graphicData uri="http://schemas.openxmlformats.org/drawingml/2006/picture">
                <pic:pic>
                  <pic:nvPicPr>
                    <pic:cNvPr descr="images/39-admin-settings-gues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7599364"/>
            <wp:effectExtent b="0" l="0" r="0" t="0"/>
            <wp:docPr descr="Настройки" title="" id="189" name="Picture"/>
            <a:graphic>
              <a:graphicData uri="http://schemas.openxmlformats.org/drawingml/2006/picture">
                <pic:pic>
                  <pic:nvPicPr>
                    <pic:cNvPr descr="images/39-admin-settings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99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191"/>
    <w:bookmarkEnd w:id="192"/>
    <w:bookmarkStart w:id="193" w:name="консольные-команды"/>
    <w:p>
      <w:pPr>
        <w:pStyle w:val="Heading2"/>
      </w:pPr>
      <w:r>
        <w:t xml:space="preserve">6.8.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193"/>
    <w:bookmarkEnd w:id="194"/>
    <w:bookmarkStart w:id="206" w:name="эксплуатация"/>
    <w:p>
      <w:pPr>
        <w:pStyle w:val="Heading1"/>
      </w:pPr>
      <w:r>
        <w:t xml:space="preserve">7. Эксплуатация</w:t>
      </w:r>
    </w:p>
    <w:bookmarkStart w:id="198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</w:tr>
    </w:tbl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196" name="Picture"/>
            <a:graphic>
              <a:graphicData uri="http://schemas.openxmlformats.org/drawingml/2006/picture">
                <pic:pic>
                  <pic:nvPicPr>
                    <pic:cNvPr descr="images/diagrams/06-native-layout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198"/>
    <w:bookmarkStart w:id="202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docportal-1.3.0.tar.gz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/root/docportal-1.3.0.tar.gz</w:t>
      </w:r>
    </w:p>
    <w:p>
      <w:pPr>
        <w:pStyle w:val="FirstParagraph"/>
      </w:pPr>
      <w:r>
        <w:t xml:space="preserve">Порядок: резервная копия → новый релиз рядом с текущим (</w:t>
      </w:r>
      <w:r>
        <w:rPr>
          <w:rStyle w:val="VerbatimChar"/>
        </w:rPr>
        <w:t xml:space="preserve">releases/&lt;версия&gt;-&lt;дата&gt;</w:t>
      </w:r>
      <w:r>
        <w:t xml:space="preserve">) →</w:t>
      </w:r>
      <w:r>
        <w:t xml:space="preserve"> </w:t>
      </w:r>
      <w:r>
        <w:t xml:space="preserve">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 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</w:t>
      </w:r>
      <w:r>
        <w:t xml:space="preserve"> </w:t>
      </w:r>
      <w:r>
        <w:t xml:space="preserve">прогрев кэша и миграции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  <w:r>
        <w:t xml:space="preserve"> </w:t>
      </w:r>
      <w:r>
        <w:t xml:space="preserve">При ошибке на любом шаге — автоматический откат: ссылка возвращается на прежний релиз, при</w:t>
      </w:r>
      <w:r>
        <w:t xml:space="preserve"> </w:t>
      </w:r>
      <w:r>
        <w:t xml:space="preserve">необходимости восстанавливается база из только что сделанной копии. Старые релизы хранятся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3</w:t>
      </w:r>
      <w:r>
        <w:t xml:space="preserve">). В режиме docker пересобирается образ и перезапускаются контейнеры.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200" name="Picture"/>
            <a:graphic>
              <a:graphicData uri="http://schemas.openxmlformats.org/drawingml/2006/picture">
                <pic:pic>
                  <pic:nvPicPr>
                    <pic:cNvPr descr="images/diagrams/07-update-flow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202"/>
    <w:bookmarkStart w:id="203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. Копируйте архивы на другой сервер или в хранилище</w:t>
      </w:r>
      <w:r>
        <w:t xml:space="preserve"> </w:t>
      </w:r>
      <w:r>
        <w:t xml:space="preserve">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 </w:t>
      </w:r>
      <w:r>
        <w:t xml:space="preserve">(перед восстановлением делается страховочная копия текущего состояния). Восстановить только</w:t>
      </w:r>
      <w:r>
        <w:t xml:space="preserve"> </w:t>
      </w:r>
      <w:r>
        <w:t xml:space="preserve">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. Перенос на новый сервер: установите портал</w:t>
      </w:r>
      <w:r>
        <w:t xml:space="preserve"> </w:t>
      </w:r>
      <w:r>
        <w:t xml:space="preserve">той же версии и выполните восстановление из архива.</w:t>
      </w:r>
    </w:p>
    <w:bookmarkEnd w:id="203"/>
    <w:bookmarkStart w:id="204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сроков и рассылка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/opt/docportal/shared/log/expiry-cron.log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/var/log/docportal/expiry-cron.log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204"/>
    <w:bookmarkStart w:id="205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копия. Системные пакеты</w:t>
      </w:r>
      <w:r>
        <w:t xml:space="preserve"> </w:t>
      </w:r>
      <w:r>
        <w:t xml:space="preserve">(nginx, PHP, MariaDB, Docker) не удаляются.</w:t>
      </w:r>
    </w:p>
    <w:bookmarkEnd w:id="205"/>
    <w:bookmarkEnd w:id="206"/>
    <w:bookmarkStart w:id="211" w:name="приложения"/>
    <w:p>
      <w:pPr>
        <w:pStyle w:val="Heading1"/>
      </w:pPr>
      <w:r>
        <w:t xml:space="preserve">8. Приложения</w:t>
      </w:r>
    </w:p>
    <w:bookmarkStart w:id="207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(local/ldap), DN,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HTML страницы,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207"/>
    <w:bookmarkStart w:id="208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</w:tbl>
    <w:bookmarkEnd w:id="208"/>
    <w:bookmarkStart w:id="209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(сняты с публикации, архив, стали внутренними);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(из таблицы отметок об удалении);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  <w:r>
              <w:t xml:space="preserve"> </w:t>
            </w:r>
            <w:r>
              <w:t xml:space="preserve">— значение для следующего запроса;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если изменений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(по умолчанию 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</w:t>
      </w:r>
      <w:r>
        <w:br/>
      </w:r>
      <w:r>
        <w:rPr>
          <w:rStyle w:val="NormalTok"/>
        </w:rPr>
        <w:t xml:space="preserve">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209"/>
    <w:bookmarkStart w:id="210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hAnsi="Arial"/>
      <w:color w:val="0F4382"/>
      <w:sz w:val="52"/>
      <w:szCs w:val="52"/>
      <w:b/>
      <w:bCs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hAnsi="Arial"/>
      <w:color w:val="79A7C6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hAnsi="Arial"/>
      <w:color w:val="0F4382"/>
      <w:sz w:val="34"/>
      <w:szCs w:val="34"/>
      <w:b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hAnsi="Arial"/>
      <w:color w:val="0F4382"/>
      <w:sz w:val="27"/>
      <w:szCs w:val="27"/>
      <w:b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hAnsi="Arial"/>
      <w:color w:val="0B3468"/>
      <w:sz w:val="24"/>
      <w:szCs w:val="24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hAnsi="Arial"/>
      <w:color w:val="0B3468"/>
      <w:sz w:val="22"/>
      <w:szCs w:val="22"/>
      <w:b/>
      <w:i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127" Target="media/rId127.png" /><Relationship Type="http://schemas.openxmlformats.org/officeDocument/2006/relationships/image" Id="rId76" Target="media/rId76.png" /><Relationship Type="http://schemas.openxmlformats.org/officeDocument/2006/relationships/image" Id="rId114" Target="media/rId114.png" /><Relationship Type="http://schemas.openxmlformats.org/officeDocument/2006/relationships/image" Id="rId100" Target="media/rId100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22" Target="media/rId122.png" /><Relationship Type="http://schemas.openxmlformats.org/officeDocument/2006/relationships/image" Id="rId118" Target="media/rId118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59" Target="media/rId159.png" /><Relationship Type="http://schemas.openxmlformats.org/officeDocument/2006/relationships/image" Id="rId162" Target="media/rId162.png" /><Relationship Type="http://schemas.openxmlformats.org/officeDocument/2006/relationships/image" Id="rId145" Target="media/rId145.png" /><Relationship Type="http://schemas.openxmlformats.org/officeDocument/2006/relationships/image" Id="rId170" Target="media/rId170.png" /><Relationship Type="http://schemas.openxmlformats.org/officeDocument/2006/relationships/image" Id="rId166" Target="media/rId166.png" /><Relationship Type="http://schemas.openxmlformats.org/officeDocument/2006/relationships/image" Id="rId174" Target="media/rId174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78" Target="media/rId178.png" /><Relationship Type="http://schemas.openxmlformats.org/officeDocument/2006/relationships/image" Id="rId181" Target="media/rId181.png" /><Relationship Type="http://schemas.openxmlformats.org/officeDocument/2006/relationships/image" Id="rId86" Target="media/rId86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hyperlink" Id="rId55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2026-09-16T14:46:59Z</dcterms:created>
  <dcterms:modified xsi:type="dcterms:W3CDTF">2026-09-16T14:46:59Z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1.3.0</vt:lpwstr>
  </property>
  <property fmtid="{D5CDD505-2E9C-101B-9397-08002B2CF9AE}" pid="3" name="toc-title">
    <vt:lpwstr>Содержание</vt:lpwstr>
  </property>
</Properties>
</file>