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2F6FED"/>
          <w:sz w:val="64"/>
          <w:szCs w:val="64"/>
        </w:rPr>
        <w:t xml:space="preserve">MailArchiver</w:t>
      </w:r>
    </w:p>
    <w:p>
      <w:pPr>
        <w:spacing w:before="120"/>
        <w:jc w:val="center"/>
      </w:pPr>
      <w:r>
        <w:rPr>
          <w:color w:val="1C2430"/>
          <w:sz w:val="30"/>
          <w:szCs w:val="30"/>
        </w:rPr>
        <w:t xml:space="preserve">Руководство администратора и пользователя</w:t>
      </w:r>
    </w:p>
    <w:p>
      <w:pPr>
        <w:spacing w:before="220"/>
        <w:jc w:val="center"/>
      </w:pPr>
      <w:r>
        <w:rPr>
          <w:color w:val="5A6675"/>
          <w:sz w:val="22"/>
          <w:szCs w:val="22"/>
        </w:rPr>
        <w:t xml:space="preserve">Резервное копирование почтовых ящиков по IMAP · веб-интерфейс · групповые действия</w:t>
      </w:r>
    </w:p>
    <w:p>
      <w:pPr>
        <w:spacing w:before="20"/>
        <w:jc w:val="center"/>
      </w:pPr>
      <w:r>
        <w:rPr>
          <w:color w:val="5A6675"/>
          <w:sz w:val="22"/>
          <w:szCs w:val="22"/>
        </w:rPr>
        <w:t xml:space="preserve">роли · копирование по очереди · поиск · мониторинг · экспорт и импорт PST с вложениями</w:t>
      </w:r>
    </w:p>
    <w:p>
      <w:pPr>
        <w:keepNext/>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90875"/>
                    </a:xfrm>
                    <a:prstGeom prst="rect">
                      <a:avLst/>
                    </a:prstGeom>
                  </pic:spPr>
                </pic:pic>
              </a:graphicData>
            </a:graphic>
          </wp:inline>
        </w:drawing>
      </w:r>
    </w:p>
    <w:p>
      <w:pPr>
        <w:spacing w:before="500"/>
        <w:jc w:val="center"/>
      </w:pPr>
      <w:r>
        <w:rPr>
          <w:b/>
          <w:bCs/>
          <w:color w:val="1C2430"/>
          <w:sz w:val="26"/>
          <w:szCs w:val="26"/>
        </w:rPr>
        <w:t xml:space="preserve">Версия 1.9.1</w:t>
      </w:r>
    </w:p>
    <w:p>
      <w:pPr>
        <w:spacing w:before="40"/>
        <w:jc w:val="center"/>
      </w:pPr>
      <w:r>
        <w:rPr>
          <w:color w:val="5A6675"/>
          <w:sz w:val="20"/>
          <w:szCs w:val="20"/>
        </w:rPr>
        <w:t xml:space="preserve">10 октября 2026 г.</w:t>
      </w:r>
    </w:p>
    <w:p>
      <w:r>
        <w:br w:type="page"/>
      </w:r>
    </w:p>
    <w:p>
      <w:pPr>
        <w:spacing w:after="120"/>
      </w:pPr>
      <w:r>
        <w:rPr>
          <w:b/>
          <w:bCs/>
          <w:color w:val="1C2430"/>
          <w:sz w:val="30"/>
          <w:szCs w:val="30"/>
        </w:rPr>
        <w:t xml:space="preserve">Содержание</w:t>
      </w:r>
    </w:p>
    <w:sdt>
      <w:sdtPr>
        <w:alias w:val="Содержание"/>
      </w:sdtPr>
      <w:sdtContent>
        <w:p>
          <w:r>
            <w:fldChar w:fldCharType="begin" w:dirty="true"/>
            <w:instrText xml:space="preserve">TOC \h \o "1-2"</w:instrText>
            <w:fldChar w:fldCharType="separate"/>
          </w:r>
        </w:p>
        <w:p>
          <w:pPr>
            <w:tabs>
              <w:tab w:val="right" w:leader="dot" w:pos="9630"/>
            </w:tabs>
            <w:spacing w:before="100" w:after="30"/>
          </w:pPr>
          <w:r>
            <w:rPr>
              <w:b/>
              <w:bCs/>
              <w:sz w:val="21"/>
              <w:szCs w:val="21"/>
            </w:rPr>
            <w:t xml:space="preserve">Что нового в версиях 1.9.1 и 1.9.0</w:t>
            <w:tab/>
            <w:t>5</w:t>
          </w:r>
        </w:p>
        <w:p>
          <w:pPr>
            <w:tabs>
              <w:tab w:val="right" w:leader="dot" w:pos="9630"/>
            </w:tabs>
            <w:spacing w:after="30"/>
            <w:ind w:left="360"/>
          </w:pPr>
          <w:r>
            <w:rPr>
              <w:sz w:val="19"/>
              <w:szCs w:val="19"/>
            </w:rPr>
            <w:t xml:space="preserve">Версия 1.9.1: установка и обновление</w:t>
            <w:tab/>
            <w:t>5</w:t>
          </w:r>
        </w:p>
        <w:p>
          <w:pPr>
            <w:tabs>
              <w:tab w:val="right" w:leader="dot" w:pos="9630"/>
            </w:tabs>
            <w:spacing w:after="30"/>
            <w:ind w:left="360"/>
          </w:pPr>
          <w:r>
            <w:rPr>
              <w:sz w:val="19"/>
              <w:szCs w:val="19"/>
            </w:rPr>
            <w:t xml:space="preserve">Версия 1.9.0: импорт .pst</w:t>
            <w:tab/>
            <w:t>7</w:t>
          </w:r>
        </w:p>
        <w:p>
          <w:pPr>
            <w:tabs>
              <w:tab w:val="right" w:leader="dot" w:pos="9630"/>
            </w:tabs>
            <w:spacing w:before="100" w:after="30"/>
          </w:pPr>
          <w:r>
            <w:rPr>
              <w:b/>
              <w:bCs/>
              <w:sz w:val="21"/>
              <w:szCs w:val="21"/>
            </w:rPr>
            <w:t xml:space="preserve">1. Введение</w:t>
            <w:tab/>
            <w:t>10</w:t>
          </w:r>
        </w:p>
        <w:p>
          <w:pPr>
            <w:tabs>
              <w:tab w:val="right" w:leader="dot" w:pos="9630"/>
            </w:tabs>
            <w:spacing w:after="30"/>
            <w:ind w:left="360"/>
          </w:pPr>
          <w:r>
            <w:rPr>
              <w:sz w:val="19"/>
              <w:szCs w:val="19"/>
            </w:rPr>
            <w:t xml:space="preserve">Для кого</w:t>
            <w:tab/>
            <w:t>10</w:t>
          </w:r>
        </w:p>
        <w:p>
          <w:pPr>
            <w:tabs>
              <w:tab w:val="right" w:leader="dot" w:pos="9630"/>
            </w:tabs>
            <w:spacing w:after="30"/>
            <w:ind w:left="360"/>
          </w:pPr>
          <w:r>
            <w:rPr>
              <w:sz w:val="19"/>
              <w:szCs w:val="19"/>
            </w:rPr>
            <w:t xml:space="preserve">Что делает программа простыми словами</w:t>
            <w:tab/>
            <w:t>10</w:t>
          </w:r>
        </w:p>
        <w:p>
          <w:pPr>
            <w:tabs>
              <w:tab w:val="right" w:leader="dot" w:pos="9630"/>
            </w:tabs>
            <w:spacing w:after="30"/>
            <w:ind w:left="360"/>
          </w:pPr>
          <w:r>
            <w:rPr>
              <w:sz w:val="19"/>
              <w:szCs w:val="19"/>
            </w:rPr>
            <w:t xml:space="preserve">Ключевые возможности</w:t>
            <w:tab/>
            <w:t>10</w:t>
          </w:r>
        </w:p>
        <w:p>
          <w:pPr>
            <w:tabs>
              <w:tab w:val="right" w:leader="dot" w:pos="9630"/>
            </w:tabs>
            <w:spacing w:after="30"/>
            <w:ind w:left="360"/>
          </w:pPr>
          <w:r>
            <w:rPr>
              <w:sz w:val="19"/>
              <w:szCs w:val="19"/>
            </w:rPr>
            <w:t xml:space="preserve">Важное про экспорт в .pst</w:t>
            <w:tab/>
            <w:t>11</w:t>
          </w:r>
        </w:p>
        <w:p>
          <w:pPr>
            <w:tabs>
              <w:tab w:val="right" w:leader="dot" w:pos="9630"/>
            </w:tabs>
            <w:spacing w:before="100" w:after="30"/>
          </w:pPr>
          <w:r>
            <w:rPr>
              <w:b/>
              <w:bCs/>
              <w:sz w:val="21"/>
              <w:szCs w:val="21"/>
            </w:rPr>
            <w:t xml:space="preserve">2. Методология работы</w:t>
            <w:tab/>
            <w:t>12</w:t>
          </w:r>
        </w:p>
        <w:p>
          <w:pPr>
            <w:tabs>
              <w:tab w:val="right" w:leader="dot" w:pos="9630"/>
            </w:tabs>
            <w:spacing w:after="30"/>
            <w:ind w:left="360"/>
          </w:pPr>
          <w:r>
            <w:rPr>
              <w:sz w:val="19"/>
              <w:szCs w:val="19"/>
            </w:rPr>
            <w:t xml:space="preserve">Общая архитектура</w:t>
            <w:tab/>
            <w:t>12</w:t>
          </w:r>
        </w:p>
        <w:p>
          <w:pPr>
            <w:tabs>
              <w:tab w:val="right" w:leader="dot" w:pos="9630"/>
            </w:tabs>
            <w:spacing w:after="30"/>
            <w:ind w:left="360"/>
          </w:pPr>
          <w:r>
            <w:rPr>
              <w:sz w:val="19"/>
              <w:szCs w:val="19"/>
            </w:rPr>
            <w:t xml:space="preserve">Инкрементальный алгоритм бэкапа</w:t>
            <w:tab/>
            <w:t>12</w:t>
          </w:r>
        </w:p>
        <w:p>
          <w:pPr>
            <w:tabs>
              <w:tab w:val="right" w:leader="dot" w:pos="9630"/>
            </w:tabs>
            <w:spacing w:after="30"/>
            <w:ind w:left="360"/>
          </w:pPr>
          <w:r>
            <w:rPr>
              <w:sz w:val="19"/>
              <w:szCs w:val="19"/>
            </w:rPr>
            <w:t xml:space="preserve">Копирование всех ящиков по очереди</w:t>
            <w:tab/>
            <w:t>14</w:t>
          </w:r>
        </w:p>
        <w:p>
          <w:pPr>
            <w:tabs>
              <w:tab w:val="right" w:leader="dot" w:pos="9630"/>
            </w:tabs>
            <w:spacing w:after="30"/>
            <w:ind w:left="360"/>
          </w:pPr>
          <w:r>
            <w:rPr>
              <w:sz w:val="19"/>
              <w:szCs w:val="19"/>
            </w:rPr>
            <w:t xml:space="preserve">Копирование заново</w:t>
            <w:tab/>
            <w:t>15</w:t>
          </w:r>
        </w:p>
        <w:p>
          <w:pPr>
            <w:tabs>
              <w:tab w:val="right" w:leader="dot" w:pos="9630"/>
            </w:tabs>
            <w:spacing w:after="30"/>
            <w:ind w:left="360"/>
          </w:pPr>
          <w:r>
            <w:rPr>
              <w:sz w:val="19"/>
              <w:szCs w:val="19"/>
            </w:rPr>
            <w:t xml:space="preserve">Хранилище</w:t>
            <w:tab/>
            <w:t>16</w:t>
          </w:r>
        </w:p>
        <w:p>
          <w:pPr>
            <w:tabs>
              <w:tab w:val="right" w:leader="dot" w:pos="9630"/>
            </w:tabs>
            <w:spacing w:after="30"/>
            <w:ind w:left="360"/>
          </w:pPr>
          <w:r>
            <w:rPr>
              <w:sz w:val="19"/>
              <w:szCs w:val="19"/>
            </w:rPr>
            <w:t xml:space="preserve">Хранение и очистка (ретеншн)</w:t>
            <w:tab/>
            <w:t>16</w:t>
          </w:r>
        </w:p>
        <w:p>
          <w:pPr>
            <w:tabs>
              <w:tab w:val="right" w:leader="dot" w:pos="9630"/>
            </w:tabs>
            <w:spacing w:after="30"/>
            <w:ind w:left="360"/>
          </w:pPr>
          <w:r>
            <w:rPr>
              <w:sz w:val="19"/>
              <w:szCs w:val="19"/>
            </w:rPr>
            <w:t xml:space="preserve">Обслуживание базы</w:t>
            <w:tab/>
            <w:t>16</w:t>
          </w:r>
        </w:p>
        <w:p>
          <w:pPr>
            <w:tabs>
              <w:tab w:val="right" w:leader="dot" w:pos="9630"/>
            </w:tabs>
            <w:spacing w:after="30"/>
            <w:ind w:left="360"/>
          </w:pPr>
          <w:r>
            <w:rPr>
              <w:sz w:val="19"/>
              <w:szCs w:val="19"/>
            </w:rPr>
            <w:t xml:space="preserve">Экспорт</w:t>
            <w:tab/>
            <w:t>17</w:t>
          </w:r>
        </w:p>
        <w:p>
          <w:pPr>
            <w:tabs>
              <w:tab w:val="right" w:leader="dot" w:pos="9630"/>
            </w:tabs>
            <w:spacing w:after="30"/>
            <w:ind w:left="360"/>
          </w:pPr>
          <w:r>
            <w:rPr>
              <w:sz w:val="19"/>
              <w:szCs w:val="19"/>
            </w:rPr>
            <w:t xml:space="preserve">Восстановление</w:t>
            <w:tab/>
            <w:t>17</w:t>
          </w:r>
        </w:p>
        <w:p>
          <w:pPr>
            <w:tabs>
              <w:tab w:val="right" w:leader="dot" w:pos="9630"/>
            </w:tabs>
            <w:spacing w:after="30"/>
            <w:ind w:left="360"/>
          </w:pPr>
          <w:r>
            <w:rPr>
              <w:sz w:val="19"/>
              <w:szCs w:val="19"/>
            </w:rPr>
            <w:t xml:space="preserve">Импорт .pst</w:t>
            <w:tab/>
            <w:t>18</w:t>
          </w:r>
        </w:p>
        <w:p>
          <w:pPr>
            <w:tabs>
              <w:tab w:val="right" w:leader="dot" w:pos="9630"/>
            </w:tabs>
            <w:spacing w:before="100" w:after="30"/>
          </w:pPr>
          <w:r>
            <w:rPr>
              <w:b/>
              <w:bCs/>
              <w:sz w:val="21"/>
              <w:szCs w:val="21"/>
            </w:rPr>
            <w:t xml:space="preserve">3. Установка</w:t>
            <w:tab/>
            <w:t>20</w:t>
          </w:r>
        </w:p>
        <w:p>
          <w:pPr>
            <w:tabs>
              <w:tab w:val="right" w:leader="dot" w:pos="9630"/>
            </w:tabs>
            <w:spacing w:after="30"/>
            <w:ind w:left="360"/>
          </w:pPr>
          <w:r>
            <w:rPr>
              <w:sz w:val="19"/>
              <w:szCs w:val="19"/>
            </w:rPr>
            <w:t xml:space="preserve">Способ А. Скрипт установки (systemd)</w:t>
            <w:tab/>
            <w:t>20</w:t>
          </w:r>
        </w:p>
        <w:p>
          <w:pPr>
            <w:tabs>
              <w:tab w:val="right" w:leader="dot" w:pos="9630"/>
            </w:tabs>
            <w:spacing w:after="30"/>
            <w:ind w:left="360"/>
          </w:pPr>
          <w:r>
            <w:rPr>
              <w:sz w:val="19"/>
              <w:szCs w:val="19"/>
            </w:rPr>
            <w:t xml:space="preserve">Способ Б. Docker Compose</w:t>
            <w:tab/>
            <w:t>21</w:t>
          </w:r>
        </w:p>
        <w:p>
          <w:pPr>
            <w:tabs>
              <w:tab w:val="right" w:leader="dot" w:pos="9630"/>
            </w:tabs>
            <w:spacing w:after="30"/>
            <w:ind w:left="360"/>
          </w:pPr>
          <w:r>
            <w:rPr>
              <w:sz w:val="19"/>
              <w:szCs w:val="19"/>
            </w:rPr>
            <w:t xml:space="preserve">Обновление</w:t>
            <w:tab/>
            <w:t>22</w:t>
          </w:r>
        </w:p>
        <w:p>
          <w:pPr>
            <w:tabs>
              <w:tab w:val="right" w:leader="dot" w:pos="9630"/>
            </w:tabs>
            <w:spacing w:after="30"/>
            <w:ind w:left="360"/>
          </w:pPr>
          <w:r>
            <w:rPr>
              <w:sz w:val="19"/>
              <w:szCs w:val="19"/>
            </w:rPr>
            <w:t xml:space="preserve">Удаление</w:t>
            <w:tab/>
            <w:t>25</w:t>
          </w:r>
        </w:p>
        <w:p>
          <w:pPr>
            <w:tabs>
              <w:tab w:val="right" w:leader="dot" w:pos="9630"/>
            </w:tabs>
            <w:spacing w:after="30"/>
            <w:ind w:left="360"/>
          </w:pPr>
          <w:r>
            <w:rPr>
              <w:sz w:val="19"/>
              <w:szCs w:val="19"/>
            </w:rPr>
            <w:t xml:space="preserve">Доступ снаружи (reverse proxy + HTTPS)</w:t>
            <w:tab/>
            <w:t>25</w:t>
          </w:r>
        </w:p>
        <w:p>
          <w:pPr>
            <w:tabs>
              <w:tab w:val="right" w:leader="dot" w:pos="9630"/>
            </w:tabs>
            <w:spacing w:before="100" w:after="30"/>
          </w:pPr>
          <w:r>
            <w:rPr>
              <w:b/>
              <w:bCs/>
              <w:sz w:val="21"/>
              <w:szCs w:val="21"/>
            </w:rPr>
            <w:t xml:space="preserve">4. Конфигурация</w:t>
            <w:tab/>
            <w:t>27</w:t>
          </w:r>
        </w:p>
        <w:p>
          <w:pPr>
            <w:tabs>
              <w:tab w:val="right" w:leader="dot" w:pos="9630"/>
            </w:tabs>
            <w:spacing w:after="30"/>
            <w:ind w:left="360"/>
          </w:pPr>
          <w:r>
            <w:rPr>
              <w:sz w:val="19"/>
              <w:szCs w:val="19"/>
            </w:rPr>
            <w:t xml:space="preserve">Файл конфигурации</w:t>
            <w:tab/>
            <w:t>27</w:t>
          </w:r>
        </w:p>
        <w:p>
          <w:pPr>
            <w:tabs>
              <w:tab w:val="right" w:leader="dot" w:pos="9630"/>
            </w:tabs>
            <w:spacing w:after="30"/>
            <w:ind w:left="360"/>
          </w:pPr>
          <w:r>
            <w:rPr>
              <w:sz w:val="19"/>
              <w:szCs w:val="19"/>
            </w:rPr>
            <w:t xml:space="preserve">Подключение почтового ящика</w:t>
            <w:tab/>
            <w:t>27</w:t>
          </w:r>
        </w:p>
        <w:p>
          <w:pPr>
            <w:tabs>
              <w:tab w:val="right" w:leader="dot" w:pos="9630"/>
            </w:tabs>
            <w:spacing w:after="30"/>
            <w:ind w:left="360"/>
          </w:pPr>
          <w:r>
            <w:rPr>
              <w:sz w:val="19"/>
              <w:szCs w:val="19"/>
            </w:rPr>
            <w:t xml:space="preserve">OAuth2 (Gmail, Microsoft 365)</w:t>
            <w:tab/>
            <w:t>28</w:t>
          </w:r>
        </w:p>
        <w:p>
          <w:pPr>
            <w:tabs>
              <w:tab w:val="right" w:leader="dot" w:pos="9630"/>
            </w:tabs>
            <w:spacing w:after="30"/>
            <w:ind w:left="360"/>
          </w:pPr>
          <w:r>
            <w:rPr>
              <w:sz w:val="19"/>
              <w:szCs w:val="19"/>
            </w:rPr>
            <w:t xml:space="preserve">Внутренние серверы с самоподписанным сертификатом</w:t>
            <w:tab/>
            <w:t>28</w:t>
          </w:r>
        </w:p>
        <w:p>
          <w:pPr>
            <w:tabs>
              <w:tab w:val="right" w:leader="dot" w:pos="9630"/>
            </w:tabs>
            <w:spacing w:before="100" w:after="30"/>
          </w:pPr>
          <w:r>
            <w:rPr>
              <w:b/>
              <w:bCs/>
              <w:sz w:val="21"/>
              <w:szCs w:val="21"/>
            </w:rPr>
            <w:t xml:space="preserve">5. Почтовые ящики: пароли, копии, отборы</w:t>
            <w:tab/>
            <w:t>29</w:t>
          </w:r>
        </w:p>
        <w:p>
          <w:pPr>
            <w:tabs>
              <w:tab w:val="right" w:leader="dot" w:pos="9630"/>
            </w:tabs>
            <w:spacing w:after="30"/>
            <w:ind w:left="360"/>
          </w:pPr>
          <w:r>
            <w:rPr>
              <w:sz w:val="19"/>
              <w:szCs w:val="19"/>
            </w:rPr>
            <w:t xml:space="preserve">Вкладки и кнопки</w:t>
            <w:tab/>
            <w:t>29</w:t>
          </w:r>
        </w:p>
        <w:p>
          <w:pPr>
            <w:tabs>
              <w:tab w:val="right" w:leader="dot" w:pos="9630"/>
            </w:tabs>
            <w:spacing w:after="30"/>
            <w:ind w:left="360"/>
          </w:pPr>
          <w:r>
            <w:rPr>
              <w:sz w:val="19"/>
              <w:szCs w:val="19"/>
            </w:rPr>
            <w:t xml:space="preserve">Таблица ящиков</w:t>
            <w:tab/>
            <w:t>30</w:t>
          </w:r>
        </w:p>
        <w:p>
          <w:pPr>
            <w:tabs>
              <w:tab w:val="right" w:leader="dot" w:pos="9630"/>
            </w:tabs>
            <w:spacing w:after="30"/>
            <w:ind w:left="360"/>
          </w:pPr>
          <w:r>
            <w:rPr>
              <w:sz w:val="19"/>
              <w:szCs w:val="19"/>
            </w:rPr>
            <w:t xml:space="preserve">Отборы</w:t>
            <w:tab/>
            <w:t>31</w:t>
          </w:r>
        </w:p>
        <w:p>
          <w:pPr>
            <w:tabs>
              <w:tab w:val="right" w:leader="dot" w:pos="9630"/>
            </w:tabs>
            <w:spacing w:after="30"/>
            <w:ind w:left="360"/>
          </w:pPr>
          <w:r>
            <w:rPr>
              <w:sz w:val="19"/>
              <w:szCs w:val="19"/>
            </w:rPr>
            <w:t xml:space="preserve">Проверить пароли всех ящиков</w:t>
            <w:tab/>
            <w:t>32</w:t>
          </w:r>
        </w:p>
        <w:p>
          <w:pPr>
            <w:tabs>
              <w:tab w:val="right" w:leader="dot" w:pos="9630"/>
            </w:tabs>
            <w:spacing w:after="30"/>
            <w:ind w:left="360"/>
          </w:pPr>
          <w:r>
            <w:rPr>
              <w:sz w:val="19"/>
              <w:szCs w:val="19"/>
            </w:rPr>
            <w:t xml:space="preserve">Загрузить пароли из файла</w:t>
            <w:tab/>
            <w:t>32</w:t>
          </w:r>
        </w:p>
        <w:p>
          <w:pPr>
            <w:tabs>
              <w:tab w:val="right" w:leader="dot" w:pos="9630"/>
            </w:tabs>
            <w:spacing w:after="30"/>
            <w:ind w:left="360"/>
          </w:pPr>
          <w:r>
            <w:rPr>
              <w:sz w:val="19"/>
              <w:szCs w:val="19"/>
            </w:rPr>
            <w:t xml:space="preserve">Меню ящика</w:t>
            <w:tab/>
            <w:t>32</w:t>
          </w:r>
        </w:p>
        <w:p>
          <w:pPr>
            <w:tabs>
              <w:tab w:val="right" w:leader="dot" w:pos="9630"/>
            </w:tabs>
            <w:spacing w:after="30"/>
            <w:ind w:left="360"/>
          </w:pPr>
          <w:r>
            <w:rPr>
              <w:sz w:val="19"/>
              <w:szCs w:val="19"/>
            </w:rPr>
            <w:t xml:space="preserve">Импорт из .pst</w:t>
            <w:tab/>
            <w:t>34</w:t>
          </w:r>
        </w:p>
        <w:p>
          <w:pPr>
            <w:tabs>
              <w:tab w:val="right" w:leader="dot" w:pos="9630"/>
            </w:tabs>
            <w:spacing w:after="30"/>
            <w:ind w:left="360"/>
          </w:pPr>
          <w:r>
            <w:rPr>
              <w:sz w:val="19"/>
              <w:szCs w:val="19"/>
            </w:rPr>
            <w:t xml:space="preserve">Прежние копии: сравнить, вернуть, удалить</w:t>
            <w:tab/>
            <w:t>35</w:t>
          </w:r>
        </w:p>
        <w:p>
          <w:pPr>
            <w:tabs>
              <w:tab w:val="right" w:leader="dot" w:pos="9630"/>
            </w:tabs>
            <w:spacing w:after="30"/>
            <w:ind w:left="360"/>
          </w:pPr>
          <w:r>
            <w:rPr>
              <w:sz w:val="19"/>
              <w:szCs w:val="19"/>
            </w:rPr>
            <w:t xml:space="preserve">Способ входа в ящик</w:t>
            <w:tab/>
            <w:t>36</w:t>
          </w:r>
        </w:p>
        <w:p>
          <w:pPr>
            <w:tabs>
              <w:tab w:val="right" w:leader="dot" w:pos="9630"/>
            </w:tabs>
            <w:spacing w:before="100" w:after="30"/>
          </w:pPr>
          <w:r>
            <w:rPr>
              <w:b/>
              <w:bCs/>
              <w:sz w:val="21"/>
              <w:szCs w:val="21"/>
            </w:rPr>
            <w:t xml:space="preserve">6. Групповые действия с ящиками</w:t>
            <w:tab/>
            <w:t>37</w:t>
          </w:r>
        </w:p>
        <w:p>
          <w:pPr>
            <w:tabs>
              <w:tab w:val="right" w:leader="dot" w:pos="9630"/>
            </w:tabs>
            <w:spacing w:after="30"/>
            <w:ind w:left="360"/>
          </w:pPr>
          <w:r>
            <w:rPr>
              <w:sz w:val="19"/>
              <w:szCs w:val="19"/>
            </w:rPr>
            <w:t xml:space="preserve">6.1. Выбор ящиков в списке</w:t>
            <w:tab/>
            <w:t>38</w:t>
          </w:r>
        </w:p>
        <w:p>
          <w:pPr>
            <w:tabs>
              <w:tab w:val="right" w:leader="dot" w:pos="9630"/>
            </w:tabs>
            <w:spacing w:after="30"/>
            <w:ind w:left="360"/>
          </w:pPr>
          <w:r>
            <w:rPr>
              <w:sz w:val="19"/>
              <w:szCs w:val="19"/>
            </w:rPr>
            <w:t xml:space="preserve">6.2. Групповые действия: три шага</w:t>
            <w:tab/>
            <w:t>38</w:t>
          </w:r>
        </w:p>
        <w:p>
          <w:pPr>
            <w:tabs>
              <w:tab w:val="right" w:leader="dot" w:pos="9630"/>
            </w:tabs>
            <w:spacing w:after="30"/>
            <w:ind w:left="360"/>
          </w:pPr>
          <w:r>
            <w:rPr>
              <w:sz w:val="19"/>
              <w:szCs w:val="19"/>
            </w:rPr>
            <w:t xml:space="preserve">6.3. Проверка, подтверждение, итог</w:t>
            <w:tab/>
            <w:t>40</w:t>
          </w:r>
        </w:p>
        <w:p>
          <w:pPr>
            <w:tabs>
              <w:tab w:val="right" w:leader="dot" w:pos="9630"/>
            </w:tabs>
            <w:spacing w:after="30"/>
            <w:ind w:left="360"/>
          </w:pPr>
          <w:r>
            <w:rPr>
              <w:sz w:val="19"/>
              <w:szCs w:val="19"/>
            </w:rPr>
            <w:t xml:space="preserve">6.4. Что можно сделать</w:t>
            <w:tab/>
            <w:t>42</w:t>
          </w:r>
        </w:p>
        <w:p>
          <w:pPr>
            <w:tabs>
              <w:tab w:val="right" w:leader="dot" w:pos="9630"/>
            </w:tabs>
            <w:spacing w:after="30"/>
            <w:ind w:left="360"/>
          </w:pPr>
          <w:r>
            <w:rPr>
              <w:sz w:val="19"/>
              <w:szCs w:val="19"/>
            </w:rPr>
            <w:t xml:space="preserve">6.5. Копия всех ящиков с нуля</w:t>
            <w:tab/>
            <w:t>45</w:t>
          </w:r>
        </w:p>
        <w:p>
          <w:pPr>
            <w:tabs>
              <w:tab w:val="right" w:leader="dot" w:pos="9630"/>
            </w:tabs>
            <w:spacing w:after="30"/>
            <w:ind w:left="360"/>
          </w:pPr>
          <w:r>
            <w:rPr>
              <w:sz w:val="19"/>
              <w:szCs w:val="19"/>
            </w:rPr>
            <w:t xml:space="preserve">6.6. «Копия всех сейчас»: параллельно или по очереди</w:t>
            <w:tab/>
            <w:t>46</w:t>
          </w:r>
        </w:p>
        <w:p>
          <w:pPr>
            <w:tabs>
              <w:tab w:val="right" w:leader="dot" w:pos="9630"/>
            </w:tabs>
            <w:spacing w:after="30"/>
            <w:ind w:left="360"/>
          </w:pPr>
          <w:r>
            <w:rPr>
              <w:sz w:val="19"/>
              <w:szCs w:val="19"/>
            </w:rPr>
            <w:t xml:space="preserve">6.7. Добавить ящики списком</w:t>
            <w:tab/>
            <w:t>47</w:t>
          </w:r>
        </w:p>
        <w:p>
          <w:pPr>
            <w:tabs>
              <w:tab w:val="right" w:leader="dot" w:pos="9630"/>
            </w:tabs>
            <w:spacing w:after="30"/>
            <w:ind w:left="360"/>
          </w:pPr>
          <w:r>
            <w:rPr>
              <w:sz w:val="19"/>
              <w:szCs w:val="19"/>
            </w:rPr>
            <w:t xml:space="preserve">6.8. Список ящиков в Excel</w:t>
            <w:tab/>
            <w:t>48</w:t>
          </w:r>
        </w:p>
        <w:p>
          <w:pPr>
            <w:tabs>
              <w:tab w:val="right" w:leader="dot" w:pos="9630"/>
            </w:tabs>
            <w:spacing w:after="30"/>
            <w:ind w:left="360"/>
          </w:pPr>
          <w:r>
            <w:rPr>
              <w:sz w:val="19"/>
              <w:szCs w:val="19"/>
            </w:rPr>
            <w:t xml:space="preserve">6.9. История групповых действий</w:t>
            <w:tab/>
            <w:t>48</w:t>
          </w:r>
        </w:p>
        <w:p>
          <w:pPr>
            <w:tabs>
              <w:tab w:val="right" w:leader="dot" w:pos="9630"/>
            </w:tabs>
            <w:spacing w:after="30"/>
            <w:ind w:left="360"/>
          </w:pPr>
          <w:r>
            <w:rPr>
              <w:sz w:val="19"/>
              <w:szCs w:val="19"/>
            </w:rPr>
            <w:t xml:space="preserve">6.10. Готовые сценарии</w:t>
            <w:tab/>
            <w:t>48</w:t>
          </w:r>
        </w:p>
        <w:p>
          <w:pPr>
            <w:tabs>
              <w:tab w:val="right" w:leader="dot" w:pos="9630"/>
            </w:tabs>
            <w:spacing w:before="100" w:after="30"/>
          </w:pPr>
          <w:r>
            <w:rPr>
              <w:b/>
              <w:bCs/>
              <w:sz w:val="21"/>
              <w:szCs w:val="21"/>
            </w:rPr>
            <w:t xml:space="preserve">7. Расписания и копирование всех ящиков по очереди</w:t>
            <w:tab/>
            <w:t>50</w:t>
          </w:r>
        </w:p>
        <w:p>
          <w:pPr>
            <w:tabs>
              <w:tab w:val="right" w:leader="dot" w:pos="9630"/>
            </w:tabs>
            <w:spacing w:after="30"/>
            <w:ind w:left="360"/>
          </w:pPr>
          <w:r>
            <w:rPr>
              <w:sz w:val="19"/>
              <w:szCs w:val="19"/>
            </w:rPr>
            <w:t xml:space="preserve">7.1. Расписание одного ящика</w:t>
            <w:tab/>
            <w:t>50</w:t>
          </w:r>
        </w:p>
        <w:p>
          <w:pPr>
            <w:tabs>
              <w:tab w:val="right" w:leader="dot" w:pos="9630"/>
            </w:tabs>
            <w:spacing w:after="30"/>
            <w:ind w:left="360"/>
          </w:pPr>
          <w:r>
            <w:rPr>
              <w:sz w:val="19"/>
              <w:szCs w:val="19"/>
            </w:rPr>
            <w:t xml:space="preserve">7.2. Копирование всех ящиков по очереди</w:t>
            <w:tab/>
            <w:t>51</w:t>
          </w:r>
        </w:p>
        <w:p>
          <w:pPr>
            <w:tabs>
              <w:tab w:val="right" w:leader="dot" w:pos="9630"/>
            </w:tabs>
            <w:spacing w:after="30"/>
            <w:ind w:left="360"/>
          </w:pPr>
          <w:r>
            <w:rPr>
              <w:sz w:val="19"/>
              <w:szCs w:val="19"/>
            </w:rPr>
            <w:t xml:space="preserve">7.3. Параллельно или по очереди?</w:t>
            <w:tab/>
            <w:t>54</w:t>
          </w:r>
        </w:p>
        <w:p>
          <w:pPr>
            <w:tabs>
              <w:tab w:val="right" w:leader="dot" w:pos="9630"/>
            </w:tabs>
            <w:spacing w:before="100" w:after="30"/>
          </w:pPr>
          <w:r>
            <w:rPr>
              <w:b/>
              <w:bCs/>
              <w:sz w:val="21"/>
              <w:szCs w:val="21"/>
            </w:rPr>
            <w:t xml:space="preserve">8. Сотрудники</w:t>
            <w:tab/>
            <w:t>55</w:t>
          </w:r>
        </w:p>
        <w:p>
          <w:pPr>
            <w:tabs>
              <w:tab w:val="right" w:leader="dot" w:pos="9630"/>
            </w:tabs>
            <w:spacing w:after="30"/>
            <w:ind w:left="360"/>
          </w:pPr>
          <w:r>
            <w:rPr>
              <w:sz w:val="19"/>
              <w:szCs w:val="19"/>
            </w:rPr>
            <w:t xml:space="preserve">8.1. Что можно делать</w:t>
            <w:tab/>
            <w:t>55</w:t>
          </w:r>
        </w:p>
        <w:p>
          <w:pPr>
            <w:tabs>
              <w:tab w:val="right" w:leader="dot" w:pos="9630"/>
            </w:tabs>
            <w:spacing w:after="30"/>
            <w:ind w:left="360"/>
          </w:pPr>
          <w:r>
            <w:rPr>
              <w:sz w:val="19"/>
              <w:szCs w:val="19"/>
            </w:rPr>
            <w:t xml:space="preserve">8.2. Карточка сотрудника</w:t>
            <w:tab/>
            <w:t>55</w:t>
          </w:r>
        </w:p>
        <w:p>
          <w:pPr>
            <w:tabs>
              <w:tab w:val="right" w:leader="dot" w:pos="9630"/>
            </w:tabs>
            <w:spacing w:after="30"/>
            <w:ind w:left="360"/>
          </w:pPr>
          <w:r>
            <w:rPr>
              <w:sz w:val="19"/>
              <w:szCs w:val="19"/>
            </w:rPr>
            <w:t xml:space="preserve">8.3. Файл со списком</w:t>
            <w:tab/>
            <w:t>56</w:t>
          </w:r>
        </w:p>
        <w:p>
          <w:pPr>
            <w:tabs>
              <w:tab w:val="right" w:leader="dot" w:pos="9630"/>
            </w:tabs>
            <w:spacing w:after="30"/>
            <w:ind w:left="360"/>
          </w:pPr>
          <w:r>
            <w:rPr>
              <w:sz w:val="19"/>
              <w:szCs w:val="19"/>
            </w:rPr>
            <w:t xml:space="preserve">8.4. Откуда берётся список: файл или URL</w:t>
            <w:tab/>
            <w:t>57</w:t>
          </w:r>
        </w:p>
        <w:p>
          <w:pPr>
            <w:tabs>
              <w:tab w:val="right" w:leader="dot" w:pos="9630"/>
            </w:tabs>
            <w:spacing w:after="30"/>
            <w:ind w:left="360"/>
          </w:pPr>
          <w:r>
            <w:rPr>
              <w:sz w:val="19"/>
              <w:szCs w:val="19"/>
            </w:rPr>
            <w:t xml:space="preserve">8.5. Автоматическая синхронизация</w:t>
            <w:tab/>
            <w:t>58</w:t>
          </w:r>
        </w:p>
        <w:p>
          <w:pPr>
            <w:tabs>
              <w:tab w:val="right" w:leader="dot" w:pos="9630"/>
            </w:tabs>
            <w:spacing w:after="30"/>
            <w:ind w:left="360"/>
          </w:pPr>
          <w:r>
            <w:rPr>
              <w:sz w:val="19"/>
              <w:szCs w:val="19"/>
            </w:rPr>
            <w:t xml:space="preserve">8.6. Шаблон настроек создаваемых ящиков</w:t>
            <w:tab/>
            <w:t>58</w:t>
          </w:r>
        </w:p>
        <w:p>
          <w:pPr>
            <w:tabs>
              <w:tab w:val="right" w:leader="dot" w:pos="9630"/>
            </w:tabs>
            <w:spacing w:after="30"/>
            <w:ind w:left="360"/>
          </w:pPr>
          <w:r>
            <w:rPr>
              <w:sz w:val="19"/>
              <w:szCs w:val="19"/>
            </w:rPr>
            <w:t xml:space="preserve">8.7. Пароли ящиков из файла</w:t>
            <w:tab/>
            <w:t>59</w:t>
          </w:r>
        </w:p>
        <w:p>
          <w:pPr>
            <w:tabs>
              <w:tab w:val="right" w:leader="dot" w:pos="9630"/>
            </w:tabs>
            <w:spacing w:after="30"/>
            <w:ind w:left="360"/>
          </w:pPr>
          <w:r>
            <w:rPr>
              <w:sz w:val="19"/>
              <w:szCs w:val="19"/>
            </w:rPr>
            <w:t xml:space="preserve">8.8. Уволенные сотрудники</w:t>
            <w:tab/>
            <w:t>60</w:t>
          </w:r>
        </w:p>
        <w:p>
          <w:pPr>
            <w:tabs>
              <w:tab w:val="right" w:leader="dot" w:pos="9630"/>
            </w:tabs>
            <w:spacing w:after="30"/>
            <w:ind w:left="360"/>
          </w:pPr>
          <w:r>
            <w:rPr>
              <w:sz w:val="19"/>
              <w:szCs w:val="19"/>
            </w:rPr>
            <w:t xml:space="preserve">8.9. Частые вопросы</w:t>
            <w:tab/>
            <w:t>62</w:t>
          </w:r>
        </w:p>
        <w:p>
          <w:pPr>
            <w:tabs>
              <w:tab w:val="right" w:leader="dot" w:pos="9630"/>
            </w:tabs>
            <w:spacing w:before="100" w:after="30"/>
          </w:pPr>
          <w:r>
            <w:rPr>
              <w:b/>
              <w:bCs/>
              <w:sz w:val="21"/>
              <w:szCs w:val="21"/>
            </w:rPr>
            <w:t xml:space="preserve">9. Аналитика</w:t>
            <w:tab/>
            <w:t>64</w:t>
          </w:r>
        </w:p>
        <w:p>
          <w:pPr>
            <w:tabs>
              <w:tab w:val="right" w:leader="dot" w:pos="9630"/>
            </w:tabs>
            <w:spacing w:after="30"/>
            <w:ind w:left="360"/>
          </w:pPr>
          <w:r>
            <w:rPr>
              <w:sz w:val="19"/>
              <w:szCs w:val="19"/>
            </w:rPr>
            <w:t xml:space="preserve">9.1. Раздел «Аналитика» — состояние системы</w:t>
            <w:tab/>
            <w:t>64</w:t>
          </w:r>
        </w:p>
        <w:p>
          <w:pPr>
            <w:tabs>
              <w:tab w:val="right" w:leader="dot" w:pos="9630"/>
            </w:tabs>
            <w:spacing w:after="30"/>
            <w:ind w:left="360"/>
          </w:pPr>
          <w:r>
            <w:rPr>
              <w:sz w:val="19"/>
              <w:szCs w:val="19"/>
            </w:rPr>
            <w:t xml:space="preserve">9.2. Раздел «Аналитика писем» — содержание почты</w:t>
            <w:tab/>
            <w:t>65</w:t>
          </w:r>
        </w:p>
        <w:p>
          <w:pPr>
            <w:tabs>
              <w:tab w:val="right" w:leader="dot" w:pos="9630"/>
            </w:tabs>
            <w:spacing w:after="30"/>
            <w:ind w:left="360"/>
          </w:pPr>
          <w:r>
            <w:rPr>
              <w:sz w:val="19"/>
              <w:szCs w:val="19"/>
            </w:rPr>
            <w:t xml:space="preserve">9.3. Одинаковые вложения — сколько места сэкономит хранение одной копии</w:t>
            <w:tab/>
            <w:t>67</w:t>
          </w:r>
        </w:p>
        <w:p>
          <w:pPr>
            <w:tabs>
              <w:tab w:val="right" w:leader="dot" w:pos="9630"/>
            </w:tabs>
            <w:spacing w:after="30"/>
            <w:ind w:left="360"/>
          </w:pPr>
          <w:r>
            <w:rPr>
              <w:sz w:val="19"/>
              <w:szCs w:val="19"/>
            </w:rPr>
            <w:t xml:space="preserve">9.4. Ответы на типичные вопросы</w:t>
            <w:tab/>
            <w:t>68</w:t>
          </w:r>
        </w:p>
        <w:p>
          <w:pPr>
            <w:tabs>
              <w:tab w:val="right" w:leader="dot" w:pos="9630"/>
            </w:tabs>
            <w:spacing w:before="100" w:after="30"/>
          </w:pPr>
          <w:r>
            <w:rPr>
              <w:b/>
              <w:bCs/>
              <w:sz w:val="21"/>
              <w:szCs w:val="21"/>
            </w:rPr>
            <w:t xml:space="preserve">10. Поиск по письмам</w:t>
            <w:tab/>
            <w:t>69</w:t>
          </w:r>
        </w:p>
        <w:p>
          <w:pPr>
            <w:tabs>
              <w:tab w:val="right" w:leader="dot" w:pos="9630"/>
            </w:tabs>
            <w:spacing w:after="30"/>
            <w:ind w:left="360"/>
          </w:pPr>
          <w:r>
            <w:rPr>
              <w:sz w:val="19"/>
              <w:szCs w:val="19"/>
            </w:rPr>
            <w:t xml:space="preserve">Как искать</w:t>
            <w:tab/>
            <w:t>69</w:t>
          </w:r>
        </w:p>
        <w:p>
          <w:pPr>
            <w:tabs>
              <w:tab w:val="right" w:leader="dot" w:pos="9630"/>
            </w:tabs>
            <w:spacing w:after="30"/>
            <w:ind w:left="360"/>
          </w:pPr>
          <w:r>
            <w:rPr>
              <w:sz w:val="19"/>
              <w:szCs w:val="19"/>
            </w:rPr>
            <w:t xml:space="preserve">Индекс поиска</w:t>
            <w:tab/>
            <w:t>70</w:t>
          </w:r>
        </w:p>
        <w:p>
          <w:pPr>
            <w:tabs>
              <w:tab w:val="right" w:leader="dot" w:pos="9630"/>
            </w:tabs>
            <w:spacing w:after="30"/>
            <w:ind w:left="360"/>
          </w:pPr>
          <w:r>
            <w:rPr>
              <w:sz w:val="19"/>
              <w:szCs w:val="19"/>
            </w:rPr>
            <w:t xml:space="preserve">Поиск и шифрование</w:t>
            <w:tab/>
            <w:t>70</w:t>
          </w:r>
        </w:p>
        <w:p>
          <w:pPr>
            <w:tabs>
              <w:tab w:val="right" w:leader="dot" w:pos="9630"/>
            </w:tabs>
            <w:spacing w:after="30"/>
            <w:ind w:left="360"/>
          </w:pPr>
          <w:r>
            <w:rPr>
              <w:sz w:val="19"/>
              <w:szCs w:val="19"/>
            </w:rPr>
            <w:t xml:space="preserve">Аудит</w:t>
            <w:tab/>
            <w:t>70</w:t>
          </w:r>
        </w:p>
        <w:p>
          <w:pPr>
            <w:tabs>
              <w:tab w:val="right" w:leader="dot" w:pos="9630"/>
            </w:tabs>
            <w:spacing w:after="30"/>
            <w:ind w:left="360"/>
          </w:pPr>
          <w:r>
            <w:rPr>
              <w:sz w:val="19"/>
              <w:szCs w:val="19"/>
            </w:rPr>
            <w:t xml:space="preserve">Если SQLite без FTS5</w:t>
            <w:tab/>
            <w:t>70</w:t>
          </w:r>
        </w:p>
        <w:p>
          <w:pPr>
            <w:tabs>
              <w:tab w:val="right" w:leader="dot" w:pos="9630"/>
            </w:tabs>
            <w:spacing w:after="30"/>
            <w:ind w:left="360"/>
          </w:pPr>
          <w:r>
            <w:rPr>
              <w:sz w:val="19"/>
              <w:szCs w:val="19"/>
            </w:rPr>
            <w:t xml:space="preserve">API</w:t>
            <w:tab/>
            <w:t>70</w:t>
          </w:r>
        </w:p>
        <w:p>
          <w:pPr>
            <w:tabs>
              <w:tab w:val="right" w:leader="dot" w:pos="9630"/>
            </w:tabs>
            <w:spacing w:before="100" w:after="30"/>
          </w:pPr>
          <w:r>
            <w:rPr>
              <w:b/>
              <w:bCs/>
              <w:sz w:val="21"/>
              <w:szCs w:val="21"/>
            </w:rPr>
            <w:t xml:space="preserve">11. Копия архива вне сервера и снимки базы</w:t>
            <w:tab/>
            <w:t>71</w:t>
          </w:r>
        </w:p>
        <w:p>
          <w:pPr>
            <w:tabs>
              <w:tab w:val="right" w:leader="dot" w:pos="9630"/>
            </w:tabs>
            <w:spacing w:after="30"/>
            <w:ind w:left="360"/>
          </w:pPr>
          <w:r>
            <w:rPr>
              <w:sz w:val="19"/>
              <w:szCs w:val="19"/>
            </w:rPr>
            <w:t xml:space="preserve">Куда можно копировать</w:t>
            <w:tab/>
            <w:t>71</w:t>
          </w:r>
        </w:p>
        <w:p>
          <w:pPr>
            <w:tabs>
              <w:tab w:val="right" w:leader="dot" w:pos="9630"/>
            </w:tabs>
            <w:spacing w:after="30"/>
            <w:ind w:left="360"/>
          </w:pPr>
          <w:r>
            <w:rPr>
              <w:sz w:val="19"/>
              <w:szCs w:val="19"/>
            </w:rPr>
            <w:t xml:space="preserve">Что попадает в копию</w:t>
            <w:tab/>
            <w:t>72</w:t>
          </w:r>
        </w:p>
        <w:p>
          <w:pPr>
            <w:tabs>
              <w:tab w:val="right" w:leader="dot" w:pos="9630"/>
            </w:tabs>
            <w:spacing w:after="30"/>
            <w:ind w:left="360"/>
          </w:pPr>
          <w:r>
            <w:rPr>
              <w:sz w:val="19"/>
              <w:szCs w:val="19"/>
            </w:rPr>
            <w:t xml:space="preserve">Снимки базы на самом сервере</w:t>
            <w:tab/>
            <w:t>72</w:t>
          </w:r>
        </w:p>
        <w:p>
          <w:pPr>
            <w:tabs>
              <w:tab w:val="right" w:leader="dot" w:pos="9630"/>
            </w:tabs>
            <w:spacing w:after="30"/>
            <w:ind w:left="360"/>
          </w:pPr>
          <w:r>
            <w:rPr>
              <w:sz w:val="19"/>
              <w:szCs w:val="19"/>
            </w:rPr>
            <w:t xml:space="preserve">Настройка: сетевая папка</w:t>
            <w:tab/>
            <w:t>72</w:t>
          </w:r>
        </w:p>
        <w:p>
          <w:pPr>
            <w:tabs>
              <w:tab w:val="right" w:leader="dot" w:pos="9630"/>
            </w:tabs>
            <w:spacing w:after="30"/>
            <w:ind w:left="360"/>
          </w:pPr>
          <w:r>
            <w:rPr>
              <w:sz w:val="19"/>
              <w:szCs w:val="19"/>
            </w:rPr>
            <w:t xml:space="preserve">Настройка: сервер по SSH (rsync)</w:t>
            <w:tab/>
            <w:t>73</w:t>
          </w:r>
        </w:p>
        <w:p>
          <w:pPr>
            <w:tabs>
              <w:tab w:val="right" w:leader="dot" w:pos="9630"/>
            </w:tabs>
            <w:spacing w:after="30"/>
            <w:ind w:left="360"/>
          </w:pPr>
          <w:r>
            <w:rPr>
              <w:sz w:val="19"/>
              <w:szCs w:val="19"/>
            </w:rPr>
            <w:t xml:space="preserve">Настройка: S3-хранилище</w:t>
            <w:tab/>
            <w:t>73</w:t>
          </w:r>
        </w:p>
        <w:p>
          <w:pPr>
            <w:tabs>
              <w:tab w:val="right" w:leader="dot" w:pos="9630"/>
            </w:tabs>
            <w:spacing w:after="30"/>
            <w:ind w:left="360"/>
          </w:pPr>
          <w:r>
            <w:rPr>
              <w:sz w:val="19"/>
              <w:szCs w:val="19"/>
            </w:rPr>
            <w:t xml:space="preserve">Как работает ежедневный прогон</w:t>
            <w:tab/>
            <w:t>74</w:t>
          </w:r>
        </w:p>
        <w:p>
          <w:pPr>
            <w:tabs>
              <w:tab w:val="right" w:leader="dot" w:pos="9630"/>
            </w:tabs>
            <w:spacing w:after="30"/>
            <w:ind w:left="360"/>
          </w:pPr>
          <w:r>
            <w:rPr>
              <w:sz w:val="19"/>
              <w:szCs w:val="19"/>
            </w:rPr>
            <w:t xml:space="preserve">Восстановление после аварии</w:t>
            <w:tab/>
            <w:t>74</w:t>
          </w:r>
        </w:p>
        <w:p>
          <w:pPr>
            <w:tabs>
              <w:tab w:val="right" w:leader="dot" w:pos="9630"/>
            </w:tabs>
            <w:spacing w:after="30"/>
            <w:ind w:left="360"/>
          </w:pPr>
          <w:r>
            <w:rPr>
              <w:sz w:val="19"/>
              <w:szCs w:val="19"/>
            </w:rPr>
            <w:t xml:space="preserve">Проверка, что копия жива</w:t>
            <w:tab/>
            <w:t>75</w:t>
          </w:r>
        </w:p>
        <w:p>
          <w:pPr>
            <w:tabs>
              <w:tab w:val="right" w:leader="dot" w:pos="9630"/>
            </w:tabs>
            <w:spacing w:before="100" w:after="30"/>
          </w:pPr>
          <w:r>
            <w:rPr>
              <w:b/>
              <w:bCs/>
              <w:sz w:val="21"/>
              <w:szCs w:val="21"/>
            </w:rPr>
            <w:t xml:space="preserve">12. Мониторинг: Prometheus, Zabbix и еженедельная сводка</w:t>
            <w:tab/>
            <w:t>76</w:t>
          </w:r>
        </w:p>
        <w:p>
          <w:pPr>
            <w:tabs>
              <w:tab w:val="right" w:leader="dot" w:pos="9630"/>
            </w:tabs>
            <w:spacing w:after="30"/>
            <w:ind w:left="360"/>
          </w:pPr>
          <w:r>
            <w:rPr>
              <w:sz w:val="19"/>
              <w:szCs w:val="19"/>
            </w:rPr>
            <w:t xml:space="preserve">Еженедельная сводка</w:t>
            <w:tab/>
            <w:t>76</w:t>
          </w:r>
        </w:p>
        <w:p>
          <w:pPr>
            <w:tabs>
              <w:tab w:val="right" w:leader="dot" w:pos="9630"/>
            </w:tabs>
            <w:spacing w:after="30"/>
            <w:ind w:left="360"/>
          </w:pPr>
          <w:r>
            <w:rPr>
              <w:sz w:val="19"/>
              <w:szCs w:val="19"/>
            </w:rPr>
            <w:t xml:space="preserve">Метрики /metrics</w:t>
            <w:tab/>
            <w:t>76</w:t>
          </w:r>
        </w:p>
        <w:p>
          <w:pPr>
            <w:tabs>
              <w:tab w:val="right" w:leader="dot" w:pos="9630"/>
            </w:tabs>
            <w:spacing w:after="30"/>
            <w:ind w:left="360"/>
          </w:pPr>
          <w:r>
            <w:rPr>
              <w:sz w:val="19"/>
              <w:szCs w:val="19"/>
            </w:rPr>
            <w:t xml:space="preserve">Prometheus</w:t>
            <w:tab/>
            <w:t>78</w:t>
          </w:r>
        </w:p>
        <w:p>
          <w:pPr>
            <w:tabs>
              <w:tab w:val="right" w:leader="dot" w:pos="9630"/>
            </w:tabs>
            <w:spacing w:after="30"/>
            <w:ind w:left="360"/>
          </w:pPr>
          <w:r>
            <w:rPr>
              <w:sz w:val="19"/>
              <w:szCs w:val="19"/>
            </w:rPr>
            <w:t xml:space="preserve">Zabbix</w:t>
            <w:tab/>
            <w:t>79</w:t>
          </w:r>
        </w:p>
        <w:p>
          <w:pPr>
            <w:tabs>
              <w:tab w:val="right" w:leader="dot" w:pos="9630"/>
            </w:tabs>
            <w:spacing w:after="30"/>
            <w:ind w:left="360"/>
          </w:pPr>
          <w:r>
            <w:rPr>
              <w:sz w:val="19"/>
              <w:szCs w:val="19"/>
            </w:rPr>
            <w:t xml:space="preserve">Если служба за reverse proxy</w:t>
            <w:tab/>
            <w:t>79</w:t>
          </w:r>
        </w:p>
        <w:p>
          <w:pPr>
            <w:tabs>
              <w:tab w:val="right" w:leader="dot" w:pos="9630"/>
            </w:tabs>
            <w:spacing w:before="100" w:after="30"/>
          </w:pPr>
          <w:r>
            <w:rPr>
              <w:b/>
              <w:bCs/>
              <w:sz w:val="21"/>
              <w:szCs w:val="21"/>
            </w:rPr>
            <w:t xml:space="preserve">13. Вход в ящики через администратора почты</w:t>
            <w:tab/>
            <w:t>80</w:t>
          </w:r>
        </w:p>
        <w:p>
          <w:pPr>
            <w:tabs>
              <w:tab w:val="right" w:leader="dot" w:pos="9630"/>
            </w:tabs>
            <w:spacing w:after="30"/>
            <w:ind w:left="360"/>
          </w:pPr>
          <w:r>
            <w:rPr>
              <w:sz w:val="19"/>
              <w:szCs w:val="19"/>
            </w:rPr>
            <w:t xml:space="preserve">Какие серверы это умеют</w:t>
            <w:tab/>
            <w:t>80</w:t>
          </w:r>
        </w:p>
        <w:p>
          <w:pPr>
            <w:tabs>
              <w:tab w:val="right" w:leader="dot" w:pos="9630"/>
            </w:tabs>
            <w:spacing w:after="30"/>
            <w:ind w:left="360"/>
          </w:pPr>
          <w:r>
            <w:rPr>
              <w:sz w:val="19"/>
              <w:szCs w:val="19"/>
            </w:rPr>
            <w:t xml:space="preserve">Настройка</w:t>
            <w:tab/>
            <w:t>80</w:t>
          </w:r>
        </w:p>
        <w:p>
          <w:pPr>
            <w:tabs>
              <w:tab w:val="right" w:leader="dot" w:pos="9630"/>
            </w:tabs>
            <w:spacing w:after="30"/>
            <w:ind w:left="360"/>
          </w:pPr>
          <w:r>
            <w:rPr>
              <w:sz w:val="19"/>
              <w:szCs w:val="19"/>
            </w:rPr>
            <w:t xml:space="preserve">Безопасность</w:t>
            <w:tab/>
            <w:t>81</w:t>
          </w:r>
        </w:p>
        <w:p>
          <w:pPr>
            <w:tabs>
              <w:tab w:val="right" w:leader="dot" w:pos="9630"/>
            </w:tabs>
            <w:spacing w:after="30"/>
            <w:ind w:left="360"/>
          </w:pPr>
          <w:r>
            <w:rPr>
              <w:sz w:val="19"/>
              <w:szCs w:val="19"/>
            </w:rPr>
            <w:t xml:space="preserve">Пример: Dovecot 2.3</w:t>
            <w:tab/>
            <w:t>81</w:t>
          </w:r>
        </w:p>
        <w:p>
          <w:pPr>
            <w:tabs>
              <w:tab w:val="right" w:leader="dot" w:pos="9630"/>
            </w:tabs>
            <w:spacing w:after="30"/>
            <w:ind w:left="360"/>
          </w:pPr>
          <w:r>
            <w:rPr>
              <w:sz w:val="19"/>
              <w:szCs w:val="19"/>
            </w:rPr>
            <w:t xml:space="preserve">Если сервер отказал</w:t>
            <w:tab/>
            <w:t>81</w:t>
          </w:r>
        </w:p>
        <w:p>
          <w:pPr>
            <w:tabs>
              <w:tab w:val="right" w:leader="dot" w:pos="9630"/>
            </w:tabs>
            <w:spacing w:before="100" w:after="30"/>
          </w:pPr>
          <w:r>
            <w:rPr>
              <w:b/>
              <w:bCs/>
              <w:sz w:val="21"/>
              <w:szCs w:val="21"/>
            </w:rPr>
            <w:t xml:space="preserve">14. Безопасность: вход, роли, 2FA, доступ сотрудников</w:t>
            <w:tab/>
            <w:t>82</w:t>
          </w:r>
        </w:p>
        <w:p>
          <w:pPr>
            <w:tabs>
              <w:tab w:val="right" w:leader="dot" w:pos="9630"/>
            </w:tabs>
            <w:spacing w:after="30"/>
            <w:ind w:left="360"/>
          </w:pPr>
          <w:r>
            <w:rPr>
              <w:sz w:val="19"/>
              <w:szCs w:val="19"/>
            </w:rPr>
            <w:t xml:space="preserve">14.1. Вход администратора</w:t>
            <w:tab/>
            <w:t>82</w:t>
          </w:r>
        </w:p>
        <w:p>
          <w:pPr>
            <w:tabs>
              <w:tab w:val="right" w:leader="dot" w:pos="9630"/>
            </w:tabs>
            <w:spacing w:after="30"/>
            <w:ind w:left="360"/>
          </w:pPr>
          <w:r>
            <w:rPr>
              <w:sz w:val="19"/>
              <w:szCs w:val="19"/>
            </w:rPr>
            <w:t xml:space="preserve">14.2. Защита от подбора пароля</w:t>
            <w:tab/>
            <w:t>84</w:t>
          </w:r>
        </w:p>
        <w:p>
          <w:pPr>
            <w:tabs>
              <w:tab w:val="right" w:leader="dot" w:pos="9630"/>
            </w:tabs>
            <w:spacing w:after="30"/>
            <w:ind w:left="360"/>
          </w:pPr>
          <w:r>
            <w:rPr>
              <w:sz w:val="19"/>
              <w:szCs w:val="19"/>
            </w:rPr>
            <w:t xml:space="preserve">14.3. Двухфакторный вход (2FA)</w:t>
            <w:tab/>
            <w:t>85</w:t>
          </w:r>
        </w:p>
        <w:p>
          <w:pPr>
            <w:tabs>
              <w:tab w:val="right" w:leader="dot" w:pos="9630"/>
            </w:tabs>
            <w:spacing w:after="30"/>
            <w:ind w:left="360"/>
          </w:pPr>
          <w:r>
            <w:rPr>
              <w:sz w:val="19"/>
              <w:szCs w:val="19"/>
            </w:rPr>
            <w:t xml:space="preserve">14.4. Вход сотрудников по паролю своего ящика</w:t>
            <w:tab/>
            <w:t>86</w:t>
          </w:r>
        </w:p>
        <w:p>
          <w:pPr>
            <w:tabs>
              <w:tab w:val="right" w:leader="dot" w:pos="9630"/>
            </w:tabs>
            <w:spacing w:after="30"/>
            <w:ind w:left="360"/>
          </w:pPr>
          <w:r>
            <w:rPr>
              <w:sz w:val="19"/>
              <w:szCs w:val="19"/>
            </w:rPr>
            <w:t xml:space="preserve">14.5. Защита веб-интерфейса</w:t>
            <w:tab/>
            <w:t>87</w:t>
          </w:r>
        </w:p>
        <w:p>
          <w:pPr>
            <w:tabs>
              <w:tab w:val="right" w:leader="dot" w:pos="9630"/>
            </w:tabs>
            <w:spacing w:after="30"/>
            <w:ind w:left="360"/>
          </w:pPr>
          <w:r>
            <w:rPr>
              <w:sz w:val="19"/>
              <w:szCs w:val="19"/>
            </w:rPr>
            <w:t xml:space="preserve">14.6. Раздел «Безопасность»: блокировки и события</w:t>
            <w:tab/>
            <w:t>87</w:t>
          </w:r>
        </w:p>
        <w:p>
          <w:pPr>
            <w:tabs>
              <w:tab w:val="right" w:leader="dot" w:pos="9630"/>
            </w:tabs>
            <w:spacing w:after="30"/>
            <w:ind w:left="360"/>
          </w:pPr>
          <w:r>
            <w:rPr>
              <w:sz w:val="19"/>
              <w:szCs w:val="19"/>
            </w:rPr>
            <w:t xml:space="preserve">14.7. Метрики мониторинга</w:t>
            <w:tab/>
            <w:t>88</w:t>
          </w:r>
        </w:p>
        <w:p>
          <w:pPr>
            <w:tabs>
              <w:tab w:val="right" w:leader="dot" w:pos="9630"/>
            </w:tabs>
            <w:spacing w:after="30"/>
            <w:ind w:left="360"/>
          </w:pPr>
          <w:r>
            <w:rPr>
              <w:sz w:val="19"/>
              <w:szCs w:val="19"/>
            </w:rPr>
            <w:t xml:space="preserve">14.8. Секреты на сервере</w:t>
            <w:tab/>
            <w:t>88</w:t>
          </w:r>
        </w:p>
        <w:p>
          <w:pPr>
            <w:tabs>
              <w:tab w:val="right" w:leader="dot" w:pos="9630"/>
            </w:tabs>
            <w:spacing w:before="100" w:after="30"/>
          </w:pPr>
          <w:r>
            <w:rPr>
              <w:b/>
              <w:bCs/>
              <w:sz w:val="21"/>
              <w:szCs w:val="21"/>
            </w:rPr>
            <w:t xml:space="preserve">15. Шифрование локальной копии писем</w:t>
            <w:tab/>
            <w:t>90</w:t>
          </w:r>
        </w:p>
        <w:p>
          <w:pPr>
            <w:tabs>
              <w:tab w:val="right" w:leader="dot" w:pos="9630"/>
            </w:tabs>
            <w:spacing w:after="30"/>
            <w:ind w:left="360"/>
          </w:pPr>
          <w:r>
            <w:rPr>
              <w:sz w:val="19"/>
              <w:szCs w:val="19"/>
            </w:rPr>
            <w:t xml:space="preserve">Как это устроено</w:t>
            <w:tab/>
            <w:t>90</w:t>
          </w:r>
        </w:p>
        <w:p>
          <w:pPr>
            <w:tabs>
              <w:tab w:val="right" w:leader="dot" w:pos="9630"/>
            </w:tabs>
            <w:spacing w:after="30"/>
            <w:ind w:left="360"/>
          </w:pPr>
          <w:r>
            <w:rPr>
              <w:sz w:val="19"/>
              <w:szCs w:val="19"/>
            </w:rPr>
            <w:t xml:space="preserve">Включение</w:t>
            <w:tab/>
            <w:t>90</w:t>
          </w:r>
        </w:p>
        <w:p>
          <w:pPr>
            <w:tabs>
              <w:tab w:val="right" w:leader="dot" w:pos="9630"/>
            </w:tabs>
            <w:spacing w:after="30"/>
            <w:ind w:left="360"/>
          </w:pPr>
          <w:r>
            <w:rPr>
              <w:sz w:val="19"/>
              <w:szCs w:val="19"/>
            </w:rPr>
            <w:t xml:space="preserve">Зашифровать уже сохранённые письма</w:t>
            <w:tab/>
            <w:t>91</w:t>
          </w:r>
        </w:p>
        <w:p>
          <w:pPr>
            <w:tabs>
              <w:tab w:val="right" w:leader="dot" w:pos="9630"/>
            </w:tabs>
            <w:spacing w:after="30"/>
            <w:ind w:left="360"/>
          </w:pPr>
          <w:r>
            <w:rPr>
              <w:sz w:val="19"/>
              <w:szCs w:val="19"/>
            </w:rPr>
            <w:t xml:space="preserve">Если ключ пропал</w:t>
            <w:tab/>
            <w:t>91</w:t>
          </w:r>
        </w:p>
        <w:p>
          <w:pPr>
            <w:tabs>
              <w:tab w:val="right" w:leader="dot" w:pos="9630"/>
            </w:tabs>
            <w:spacing w:after="30"/>
            <w:ind w:left="360"/>
          </w:pPr>
          <w:r>
            <w:rPr>
              <w:sz w:val="19"/>
              <w:szCs w:val="19"/>
            </w:rPr>
            <w:t xml:space="preserve">Перенос на другой сервер</w:t>
            <w:tab/>
            <w:t>91</w:t>
          </w:r>
        </w:p>
        <w:p>
          <w:pPr>
            <w:tabs>
              <w:tab w:val="right" w:leader="dot" w:pos="9630"/>
            </w:tabs>
            <w:spacing w:before="100" w:after="30"/>
          </w:pPr>
          <w:r>
            <w:rPr>
              <w:b/>
              <w:bCs/>
              <w:sz w:val="21"/>
              <w:szCs w:val="21"/>
            </w:rPr>
            <w:t xml:space="preserve">16. Устранение неполадок</w:t>
            <w:tab/>
            <w:t>92</w:t>
          </w:r>
        </w:p>
        <w:p>
          <w:pPr>
            <w:tabs>
              <w:tab w:val="right" w:leader="dot" w:pos="9630"/>
            </w:tabs>
            <w:spacing w:after="30"/>
            <w:ind w:left="360"/>
          </w:pPr>
          <w:r>
            <w:rPr>
              <w:sz w:val="19"/>
              <w:szCs w:val="19"/>
            </w:rPr>
            <w:t xml:space="preserve">Диагностика</w:t>
            <w:tab/>
            <w:t>92</w:t>
          </w:r>
        </w:p>
        <w:p>
          <w:pPr>
            <w:tabs>
              <w:tab w:val="right" w:leader="dot" w:pos="9630"/>
            </w:tabs>
            <w:spacing w:after="30"/>
            <w:ind w:left="360"/>
          </w:pPr>
          <w:r>
            <w:rPr>
              <w:sz w:val="19"/>
              <w:szCs w:val="19"/>
            </w:rPr>
            <w:t xml:space="preserve">Частые проблемы</w:t>
            <w:tab/>
            <w:t>92</w:t>
          </w:r>
        </w:p>
        <w:p>
          <w:pPr>
            <w:tabs>
              <w:tab w:val="right" w:leader="dot" w:pos="9630"/>
            </w:tabs>
            <w:spacing w:after="30"/>
            <w:ind w:left="360"/>
          </w:pPr>
          <w:r>
            <w:rPr>
              <w:sz w:val="19"/>
              <w:szCs w:val="19"/>
            </w:rPr>
            <w:t xml:space="preserve">Папка не открывается: failed EXAMINE</w:t>
            <w:tab/>
            <w:t>95</w:t>
          </w:r>
        </w:p>
        <w:p>
          <w:pPr>
            <w:tabs>
              <w:tab w:val="right" w:leader="dot" w:pos="9630"/>
            </w:tabs>
            <w:spacing w:after="30"/>
            <w:ind w:left="360"/>
          </w:pPr>
          <w:r>
            <w:rPr>
              <w:sz w:val="19"/>
              <w:szCs w:val="19"/>
            </w:rPr>
            <w:t xml:space="preserve">Ошибки из-за версий библиотек</w:t>
            <w:tab/>
            <w:t>97</w:t>
          </w:r>
        </w:p>
        <w:p>
          <w:pPr>
            <w:tabs>
              <w:tab w:val="right" w:leader="dot" w:pos="9630"/>
            </w:tabs>
            <w:spacing w:after="30"/>
            <w:ind w:left="360"/>
          </w:pPr>
          <w:r>
            <w:rPr>
              <w:sz w:val="19"/>
              <w:szCs w:val="19"/>
            </w:rPr>
            <w:t xml:space="preserve">Забыт пароль администратора</w:t>
            <w:tab/>
            <w:t>98</w:t>
          </w:r>
        </w:p>
        <w:p>
          <w:pPr>
            <w:tabs>
              <w:tab w:val="right" w:leader="dot" w:pos="9630"/>
            </w:tabs>
            <w:spacing w:after="30"/>
            <w:ind w:left="360"/>
          </w:pPr>
          <w:r>
            <w:rPr>
              <w:sz w:val="19"/>
              <w:szCs w:val="19"/>
            </w:rPr>
            <w:t xml:space="preserve">Проверка целостности локальной копии</w:t>
            <w:tab/>
            <w:t>98</w:t>
          </w:r>
        </w:p>
        <w:p>
          <w:pPr>
            <w:tabs>
              <w:tab w:val="right" w:leader="dot" w:pos="9630"/>
            </w:tabs>
            <w:spacing w:after="30"/>
            <w:ind w:left="360"/>
          </w:pPr>
          <w:r>
            <w:rPr>
              <w:sz w:val="19"/>
              <w:szCs w:val="19"/>
            </w:rPr>
            <w:t xml:space="preserve">Рассинхронизация индекса и файлов</w:t>
            <w:tab/>
            <w:t>98</w:t>
          </w:r>
        </w:p>
        <w:p>
          <w:pPr>
            <w:tabs>
              <w:tab w:val="right" w:leader="dot" w:pos="9630"/>
            </w:tabs>
            <w:spacing w:after="30"/>
            <w:ind w:left="360"/>
          </w:pPr>
          <w:r>
            <w:rPr>
              <w:sz w:val="19"/>
              <w:szCs w:val="19"/>
            </w:rPr>
            <w:t xml:space="preserve">«Слишком много неудачных попыток» у всех сотрудников сразу</w:t>
            <w:tab/>
            <w:t>98</w:t>
          </w:r>
        </w:p>
        <w:p>
          <w:pPr>
            <w:tabs>
              <w:tab w:val="right" w:leader="dot" w:pos="9630"/>
            </w:tabs>
            <w:spacing w:after="30"/>
            <w:ind w:left="360"/>
          </w:pPr>
          <w:r>
            <w:rPr>
              <w:sz w:val="19"/>
              <w:szCs w:val="19"/>
            </w:rPr>
            <w:t xml:space="preserve">Вход «успешен», но каждая страница просит войти заново</w:t>
            <w:tab/>
            <w:t>98</w:t>
          </w:r>
        </w:p>
        <w:p>
          <w:pPr>
            <w:tabs>
              <w:tab w:val="right" w:leader="dot" w:pos="9630"/>
            </w:tabs>
            <w:spacing w:after="30"/>
            <w:ind w:left="360"/>
          </w:pPr>
          <w:r>
            <w:rPr>
              <w:sz w:val="19"/>
              <w:szCs w:val="19"/>
            </w:rPr>
            <w:t xml:space="preserve">Все ящики помечены «пароль не читается»</w:t>
            <w:tab/>
            <w:t>99</w:t>
          </w:r>
        </w:p>
        <w:p>
          <w:pPr>
            <w:tabs>
              <w:tab w:val="right" w:leader="dot" w:pos="9630"/>
            </w:tabs>
            <w:spacing w:after="30"/>
            <w:ind w:left="360"/>
          </w:pPr>
          <w:r>
            <w:rPr>
              <w:sz w:val="19"/>
              <w:szCs w:val="19"/>
            </w:rPr>
            <w:t xml:space="preserve">«Запрос пришёл с чужого сайта и отклонён»</w:t>
            <w:tab/>
            <w:t>99</w:t>
          </w:r>
        </w:p>
        <w:p>
          <w:pPr>
            <w:tabs>
              <w:tab w:val="right" w:leader="dot" w:pos="9630"/>
            </w:tabs>
            <w:spacing w:after="30"/>
            <w:ind w:left="360"/>
          </w:pPr>
          <w:r>
            <w:rPr>
              <w:sz w:val="19"/>
              <w:szCs w:val="19"/>
            </w:rPr>
            <w:t xml:space="preserve">Копия вне сервера: ошибки</w:t>
            <w:tab/>
            <w:t>99</w:t>
          </w:r>
        </w:p>
        <w:p>
          <w:pPr>
            <w:tabs>
              <w:tab w:val="right" w:leader="dot" w:pos="9630"/>
            </w:tabs>
            <w:spacing w:after="30"/>
            <w:ind w:left="360"/>
          </w:pPr>
          <w:r>
            <w:rPr>
              <w:sz w:val="19"/>
              <w:szCs w:val="19"/>
            </w:rPr>
            <w:t xml:space="preserve">Письмо не показывается: «слишком большое для показа в браузере»</w:t>
            <w:tab/>
            <w:t>100</w:t>
          </w:r>
        </w:p>
        <w:p>
          <w:pPr>
            <w:tabs>
              <w:tab w:val="right" w:leader="dot" w:pos="9630"/>
            </w:tabs>
            <w:spacing w:after="30"/>
            <w:ind w:left="360"/>
          </w:pPr>
          <w:r>
            <w:rPr>
              <w:sz w:val="19"/>
              <w:szCs w:val="19"/>
            </w:rPr>
            <w:t xml:space="preserve">Групповые действия и копирование по очереди</w:t>
            <w:tab/>
            <w:t>100</w:t>
          </w:r>
        </w:p>
        <w:p>
          <w:pPr>
            <w:tabs>
              <w:tab w:val="right" w:leader="dot" w:pos="9630"/>
            </w:tabs>
            <w:spacing w:before="100" w:after="30"/>
          </w:pPr>
          <w:r>
            <w:rPr>
              <w:b/>
              <w:bCs/>
              <w:sz w:val="21"/>
              <w:szCs w:val="21"/>
            </w:rPr>
            <w:t xml:space="preserve">17. Частые вопросы (FAQ)</w:t>
            <w:tab/>
            <w:t>103</w:t>
          </w:r>
        </w:p>
        <w:p>
          <w:pPr>
            <w:tabs>
              <w:tab w:val="right" w:leader="dot" w:pos="9630"/>
            </w:tabs>
            <w:spacing w:before="100" w:after="30"/>
          </w:pPr>
          <w:r>
            <w:rPr>
              <w:b/>
              <w:bCs/>
              <w:sz w:val="21"/>
              <w:szCs w:val="21"/>
            </w:rPr>
            <w:t xml:space="preserve">Приложение. Справочник параметров</w:t>
            <w:tab/>
            <w:t>106</w:t>
          </w:r>
        </w:p>
        <w:p>
          <w:pPr>
            <w:tabs>
              <w:tab w:val="right" w:leader="dot" w:pos="9630"/>
            </w:tabs>
            <w:spacing w:after="30"/>
            <w:ind w:left="360"/>
          </w:pPr>
          <w:r>
            <w:rPr>
              <w:sz w:val="19"/>
              <w:szCs w:val="19"/>
            </w:rPr>
            <w:t xml:space="preserve">Сервер и сеть</w:t>
            <w:tab/>
            <w:t>106</w:t>
          </w:r>
        </w:p>
        <w:p>
          <w:pPr>
            <w:tabs>
              <w:tab w:val="right" w:leader="dot" w:pos="9630"/>
            </w:tabs>
            <w:spacing w:after="30"/>
            <w:ind w:left="360"/>
          </w:pPr>
          <w:r>
            <w:rPr>
              <w:sz w:val="19"/>
              <w:szCs w:val="19"/>
            </w:rPr>
            <w:t xml:space="preserve">Безопасность</w:t>
            <w:tab/>
            <w:t>106</w:t>
          </w:r>
        </w:p>
        <w:p>
          <w:pPr>
            <w:tabs>
              <w:tab w:val="right" w:leader="dot" w:pos="9630"/>
            </w:tabs>
            <w:spacing w:after="30"/>
            <w:ind w:left="360"/>
          </w:pPr>
          <w:r>
            <w:rPr>
              <w:sz w:val="19"/>
              <w:szCs w:val="19"/>
            </w:rPr>
            <w:t xml:space="preserve">Хранилище</w:t>
            <w:tab/>
            <w:t>107</w:t>
          </w:r>
        </w:p>
        <w:p>
          <w:pPr>
            <w:tabs>
              <w:tab w:val="right" w:leader="dot" w:pos="9630"/>
            </w:tabs>
            <w:spacing w:after="30"/>
            <w:ind w:left="360"/>
          </w:pPr>
          <w:r>
            <w:rPr>
              <w:sz w:val="19"/>
              <w:szCs w:val="19"/>
            </w:rPr>
            <w:t xml:space="preserve">Резервное копирование</w:t>
            <w:tab/>
            <w:t>108</w:t>
          </w:r>
        </w:p>
        <w:p>
          <w:pPr>
            <w:tabs>
              <w:tab w:val="right" w:leader="dot" w:pos="9630"/>
            </w:tabs>
            <w:spacing w:after="30"/>
            <w:ind w:left="360"/>
          </w:pPr>
          <w:r>
            <w:rPr>
              <w:sz w:val="19"/>
              <w:szCs w:val="19"/>
            </w:rPr>
            <w:t xml:space="preserve">Хранение и очистка</w:t>
            <w:tab/>
            <w:t>109</w:t>
          </w:r>
        </w:p>
        <w:p>
          <w:pPr>
            <w:tabs>
              <w:tab w:val="right" w:leader="dot" w:pos="9630"/>
            </w:tabs>
            <w:spacing w:after="30"/>
            <w:ind w:left="360"/>
          </w:pPr>
          <w:r>
            <w:rPr>
              <w:sz w:val="19"/>
              <w:szCs w:val="19"/>
            </w:rPr>
            <w:t xml:space="preserve">Копия вне сервера и снимки базы</w:t>
            <w:tab/>
            <w:t>110</w:t>
          </w:r>
        </w:p>
        <w:p>
          <w:pPr>
            <w:tabs>
              <w:tab w:val="right" w:leader="dot" w:pos="9630"/>
            </w:tabs>
            <w:spacing w:after="30"/>
            <w:ind w:left="360"/>
          </w:pPr>
          <w:r>
            <w:rPr>
              <w:sz w:val="19"/>
              <w:szCs w:val="19"/>
            </w:rPr>
            <w:t xml:space="preserve">Экспорт (PST и др.)</w:t>
            <w:tab/>
            <w:t>112</w:t>
          </w:r>
        </w:p>
        <w:p>
          <w:pPr>
            <w:tabs>
              <w:tab w:val="right" w:leader="dot" w:pos="9630"/>
            </w:tabs>
            <w:spacing w:after="30"/>
            <w:ind w:left="360"/>
          </w:pPr>
          <w:r>
            <w:rPr>
              <w:sz w:val="19"/>
              <w:szCs w:val="19"/>
            </w:rPr>
            <w:t xml:space="preserve">Планировщик</w:t>
            <w:tab/>
            <w:t>113</w:t>
          </w:r>
        </w:p>
        <w:p>
          <w:pPr>
            <w:tabs>
              <w:tab w:val="right" w:leader="dot" w:pos="9630"/>
            </w:tabs>
            <w:spacing w:after="30"/>
            <w:ind w:left="360"/>
          </w:pPr>
          <w:r>
            <w:rPr>
              <w:sz w:val="19"/>
              <w:szCs w:val="19"/>
            </w:rPr>
            <w:t xml:space="preserve">Логирование</w:t>
            <w:tab/>
            <w:t>113</w:t>
          </w:r>
        </w:p>
        <w:p>
          <w:pPr>
            <w:tabs>
              <w:tab w:val="right" w:leader="dot" w:pos="9630"/>
            </w:tabs>
            <w:spacing w:after="30"/>
            <w:ind w:left="360"/>
          </w:pPr>
          <w:r>
            <w:rPr>
              <w:sz w:val="19"/>
              <w:szCs w:val="19"/>
            </w:rPr>
            <w:t xml:space="preserve">Уведомления</w:t>
            <w:tab/>
            <w:t>114</w:t>
          </w:r>
        </w:p>
        <w:p>
          <w:pPr>
            <w:tabs>
              <w:tab w:val="right" w:leader="dot" w:pos="9630"/>
            </w:tabs>
            <w:spacing w:after="30"/>
            <w:ind w:left="360"/>
          </w:pPr>
          <w:r>
            <w:rPr>
              <w:sz w:val="19"/>
              <w:szCs w:val="19"/>
            </w:rPr>
            <w:t xml:space="preserve">Мониторинг (Prometheus, Zabbix)</w:t>
            <w:tab/>
            <w:t>115</w:t>
          </w:r>
        </w:p>
        <w:p>
          <w:pPr>
            <w:tabs>
              <w:tab w:val="right" w:leader="dot" w:pos="9630"/>
            </w:tabs>
            <w:spacing w:after="30"/>
            <w:ind w:left="360"/>
          </w:pPr>
          <w:r>
            <w:rPr>
              <w:sz w:val="19"/>
              <w:szCs w:val="19"/>
            </w:rPr>
            <w:t xml:space="preserve">Сотрудники</w:t>
            <w:tab/>
            <w:t>115</w:t>
          </w:r>
        </w:p>
        <w:p>
          <w:pPr>
            <w:tabs>
              <w:tab w:val="right" w:leader="dot" w:pos="9630"/>
            </w:tabs>
            <w:spacing w:after="30"/>
            <w:ind w:left="360"/>
          </w:pPr>
          <w:r>
            <w:rPr>
              <w:sz w:val="19"/>
              <w:szCs w:val="19"/>
            </w:rPr>
            <w:t xml:space="preserve">Поиск по письмам</w:t>
            <w:tab/>
            <w:t>119</w:t>
          </w:r>
        </w:p>
        <w:p>
          <w:pPr>
            <w:tabs>
              <w:tab w:val="right" w:leader="dot" w:pos="9630"/>
            </w:tabs>
            <w:spacing w:after="30"/>
            <w:ind w:left="360"/>
          </w:pPr>
          <w:r>
            <w:rPr>
              <w:sz w:val="19"/>
              <w:szCs w:val="19"/>
            </w:rPr>
            <w:t xml:space="preserve">Вход в ящики через администратора почты</w:t>
            <w:tab/>
            <w:t>119</w:t>
          </w:r>
        </w:p>
        <w:p>
          <w:pPr>
            <w:tabs>
              <w:tab w:val="right" w:leader="dot" w:pos="9630"/>
            </w:tabs>
            <w:spacing w:after="30"/>
            <w:ind w:left="360"/>
          </w:pPr>
          <w:r>
            <w:rPr>
              <w:sz w:val="19"/>
              <w:szCs w:val="19"/>
            </w:rPr>
            <w:t xml:space="preserve">Поля почтового ящика</w:t>
            <w:tab/>
            <w:t>120</w:t>
          </w:r>
        </w:p>
        <w:p>
          <w:r>
            <w:fldChar w:fldCharType="end"/>
          </w:r>
        </w:p>
      </w:sdtContent>
    </w:sdt>
    <w:p>
      <w:r>
        <w:br w:type="page"/>
      </w:r>
    </w:p>
    <w:p>
      <w:pPr>
        <w:pStyle w:val="Heading1"/>
      </w:pPr>
      <w:r>
        <w:rPr>
          <w:b/>
          <w:bCs/>
          <w:color w:val="1C2430"/>
          <w:sz w:val="32"/>
          <w:szCs w:val="32"/>
        </w:rPr>
        <w:t xml:space="preserve">Что нового в версиях 1.9.1 и 1.9.0</w:t>
      </w:r>
    </w:p>
    <w:p>
      <w:pPr>
        <w:pStyle w:val="Heading2"/>
      </w:pPr>
      <w:r>
        <w:rPr>
          <w:b/>
          <w:bCs/>
          <w:color w:val="2F6FED"/>
          <w:sz w:val="26"/>
          <w:szCs w:val="26"/>
        </w:rPr>
        <w:t xml:space="preserve">Версия 1.9.1: установка и обновление</w:t>
      </w:r>
    </w:p>
    <w:p>
      <w:pPr>
        <w:spacing w:after="120" w:line="276"/>
      </w:pPr>
      <w:r>
        <w:rPr>
          <w:sz w:val="21"/>
          <w:szCs w:val="21"/>
        </w:rPr>
        <w:t xml:space="preserve">Исправление установки и обновления. Обновление из архива 1.9.0 заканчивалось откатом с одной строкой «Служба не запустилась после обновления»: причина была в правах на файлы внутри архива, а скрипт её не показывал. Исправлены и архив, и скрипты — заодно закрыты другие места, где обновление могло сорваться без внятной причины или оставить сервер в промежуточном состоянии.</w:t>
      </w:r>
    </w:p>
    <w:p>
      <w:pPr>
        <w:keepNext/>
        <w:spacing w:before="160" w:after="80"/>
      </w:pPr>
      <w:r>
        <w:rPr>
          <w:b/>
          <w:bCs/>
          <w:color w:val="1C2430"/>
          <w:sz w:val="23"/>
          <w:szCs w:val="23"/>
        </w:rPr>
        <w:t xml:space="preserve">Исправлено</w:t>
      </w:r>
    </w:p>
    <w:p>
      <w:pPr>
        <w:pStyle w:val="ListParagraph"/>
        <w:numPr>
          <w:ilvl w:val="0"/>
          <w:numId w:val="2"/>
        </w:numPr>
        <w:spacing w:after="60" w:line="268"/>
      </w:pPr>
      <w:r>
        <w:rPr>
          <w:b/>
          <w:bCs/>
          <w:sz w:val="21"/>
          <w:szCs w:val="21"/>
        </w:rPr>
        <w:t xml:space="preserve">Обновление из архива 1.9.0 откатывалось: «Служба не запустилась после обновления».</w:t>
      </w:r>
      <w:r>
        <w:rPr>
          <w:sz w:val="21"/>
          <w:szCs w:val="21"/>
        </w:rPr>
        <w:t xml:space="preserve"> Архив был собран там, где у всех файлов права 0600, а у каталогов 0700. </w:t>
      </w:r>
      <w:r>
        <w:rPr>
          <w:rFonts w:ascii="Consolas" w:cs="Consolas" w:eastAsia="Consolas" w:hAnsi="Consolas"/>
          <w:color w:val="24408F"/>
          <w:sz w:val="18"/>
          <w:szCs w:val="18"/>
        </w:rPr>
        <w:t xml:space="preserve">update.sh</w:t>
      </w:r>
      <w:r>
        <w:rPr>
          <w:sz w:val="21"/>
          <w:szCs w:val="21"/>
        </w:rPr>
        <w:t xml:space="preserve"> (и </w:t>
      </w:r>
      <w:r>
        <w:rPr>
          <w:rFonts w:ascii="Consolas" w:cs="Consolas" w:eastAsia="Consolas" w:hAnsi="Consolas"/>
          <w:color w:val="24408F"/>
          <w:sz w:val="18"/>
          <w:szCs w:val="18"/>
        </w:rPr>
        <w:t xml:space="preserve">install.sh</w:t>
      </w:r>
      <w:r>
        <w:rPr>
          <w:sz w:val="21"/>
          <w:szCs w:val="21"/>
        </w:rPr>
        <w:t xml:space="preserve">) переносили эти права на </w:t>
      </w:r>
      <w:r>
        <w:rPr>
          <w:rFonts w:ascii="Consolas" w:cs="Consolas" w:eastAsia="Consolas" w:hAnsi="Consolas"/>
          <w:color w:val="24408F"/>
          <w:sz w:val="18"/>
          <w:szCs w:val="18"/>
        </w:rPr>
        <w:t xml:space="preserve">/opt/mailarchiver/app</w:t>
      </w:r>
      <w:r>
        <w:rPr>
          <w:sz w:val="21"/>
          <w:szCs w:val="21"/>
        </w:rPr>
        <w:t xml:space="preserve">; служба работает от своего пользователя, войти в рабочий каталог не могла, и systemd завершал её со </w:t>
      </w:r>
      <w:r>
        <w:rPr>
          <w:rFonts w:ascii="Consolas" w:cs="Consolas" w:eastAsia="Consolas" w:hAnsi="Consolas"/>
          <w:color w:val="24408F"/>
          <w:sz w:val="18"/>
          <w:szCs w:val="18"/>
        </w:rPr>
        <w:t xml:space="preserve">status=200/CHDIR</w:t>
      </w:r>
      <w:r>
        <w:rPr>
          <w:sz w:val="21"/>
          <w:szCs w:val="21"/>
        </w:rPr>
        <w:t xml:space="preserve">. Проверки перед запуском при этом проходили: сам пакет лежит в окружении, а его pip раскладывает со своими правами. Теперь скрипты сами выставляют права на код и окружение (каталоги 755, файлы 644, владелец root) и не зависят ни от прав исходников, ни от </w:t>
      </w:r>
      <w:r>
        <w:rPr>
          <w:rFonts w:ascii="Consolas" w:cs="Consolas" w:eastAsia="Consolas" w:hAnsi="Consolas"/>
          <w:color w:val="24408F"/>
          <w:sz w:val="18"/>
          <w:szCs w:val="18"/>
        </w:rPr>
        <w:t xml:space="preserve">umask</w:t>
      </w:r>
      <w:r>
        <w:rPr>
          <w:sz w:val="21"/>
          <w:szCs w:val="21"/>
        </w:rPr>
        <w:t xml:space="preserve"> у root (с </w:t>
      </w:r>
      <w:r>
        <w:rPr>
          <w:rFonts w:ascii="Consolas" w:cs="Consolas" w:eastAsia="Consolas" w:hAnsi="Consolas"/>
          <w:color w:val="24408F"/>
          <w:sz w:val="18"/>
          <w:szCs w:val="18"/>
        </w:rPr>
        <w:t xml:space="preserve">umask 077</w:t>
      </w:r>
      <w:r>
        <w:rPr>
          <w:sz w:val="21"/>
          <w:szCs w:val="21"/>
        </w:rPr>
        <w:t xml:space="preserve"> установка тоже получалась закрытой для службы).</w:t>
      </w:r>
    </w:p>
    <w:p>
      <w:pPr>
        <w:pStyle w:val="ListParagraph"/>
        <w:numPr>
          <w:ilvl w:val="0"/>
          <w:numId w:val="2"/>
        </w:numPr>
        <w:spacing w:after="60" w:line="268"/>
      </w:pPr>
      <w:r>
        <w:rPr>
          <w:b/>
          <w:bCs/>
          <w:sz w:val="21"/>
          <w:szCs w:val="21"/>
        </w:rPr>
        <w:t xml:space="preserve">Причина отказа запуска теперь в выводе скрипта.</w:t>
      </w:r>
      <w:r>
        <w:rPr>
          <w:sz w:val="21"/>
          <w:szCs w:val="21"/>
        </w:rPr>
        <w:t xml:space="preserve"> При неудаче печатаются состояние службы и последние строки её журнала, а для частых случаев — что это значит и что делать: нет доступа к рабочему каталогу (</w:t>
      </w:r>
      <w:r>
        <w:rPr>
          <w:rFonts w:ascii="Consolas" w:cs="Consolas" w:eastAsia="Consolas" w:hAnsi="Consolas"/>
          <w:color w:val="24408F"/>
          <w:sz w:val="18"/>
          <w:szCs w:val="18"/>
        </w:rPr>
        <w:t xml:space="preserve">200/CHDIR</w:t>
      </w:r>
      <w:r>
        <w:rPr>
          <w:sz w:val="21"/>
          <w:szCs w:val="21"/>
        </w:rPr>
        <w:t xml:space="preserve">), не запускается исполняемый файл (</w:t>
      </w:r>
      <w:r>
        <w:rPr>
          <w:rFonts w:ascii="Consolas" w:cs="Consolas" w:eastAsia="Consolas" w:hAnsi="Consolas"/>
          <w:color w:val="24408F"/>
          <w:sz w:val="18"/>
          <w:szCs w:val="18"/>
        </w:rPr>
        <w:t xml:space="preserve">203/EXEC</w:t>
      </w:r>
      <w:r>
        <w:rPr>
          <w:sz w:val="21"/>
          <w:szCs w:val="21"/>
        </w:rPr>
        <w:t xml:space="preserve">), нет пользователя службы (</w:t>
      </w:r>
      <w:r>
        <w:rPr>
          <w:rFonts w:ascii="Consolas" w:cs="Consolas" w:eastAsia="Consolas" w:hAnsi="Consolas"/>
          <w:color w:val="24408F"/>
          <w:sz w:val="18"/>
          <w:szCs w:val="18"/>
        </w:rPr>
        <w:t xml:space="preserve">217/USER</w:t>
      </w:r>
      <w:r>
        <w:rPr>
          <w:sz w:val="21"/>
          <w:szCs w:val="21"/>
        </w:rPr>
        <w:t xml:space="preserve">), systemd не собрал защищённое окружение (</w:t>
      </w:r>
      <w:r>
        <w:rPr>
          <w:rFonts w:ascii="Consolas" w:cs="Consolas" w:eastAsia="Consolas" w:hAnsi="Consolas"/>
          <w:color w:val="24408F"/>
          <w:sz w:val="18"/>
          <w:szCs w:val="18"/>
        </w:rPr>
        <w:t xml:space="preserve">226/NAMESPACE</w:t>
      </w:r>
      <w:r>
        <w:rPr>
          <w:sz w:val="21"/>
          <w:szCs w:val="21"/>
        </w:rPr>
        <w:t xml:space="preserve">), занят порт, не хватает библиотеки Python, ошибка при подготовке приложения. Раньше была одна строка без причины.</w:t>
      </w:r>
    </w:p>
    <w:p>
      <w:pPr>
        <w:pStyle w:val="ListParagraph"/>
        <w:numPr>
          <w:ilvl w:val="0"/>
          <w:numId w:val="2"/>
        </w:numPr>
        <w:spacing w:after="60" w:line="268"/>
      </w:pPr>
      <w:r>
        <w:rPr>
          <w:b/>
          <w:bCs/>
          <w:sz w:val="21"/>
          <w:szCs w:val="21"/>
        </w:rPr>
        <w:t xml:space="preserve">Прерванное обновление не откатывалось.</w:t>
      </w:r>
      <w:r>
        <w:rPr>
          <w:sz w:val="21"/>
          <w:szCs w:val="21"/>
        </w:rPr>
        <w:t xml:space="preserve"> Ctrl-C, </w:t>
      </w:r>
      <w:r>
        <w:rPr>
          <w:rFonts w:ascii="Consolas" w:cs="Consolas" w:eastAsia="Consolas" w:hAnsi="Consolas"/>
          <w:color w:val="24408F"/>
          <w:sz w:val="18"/>
          <w:szCs w:val="18"/>
        </w:rPr>
        <w:t xml:space="preserve">kill</w:t>
      </w:r>
      <w:r>
        <w:rPr>
          <w:sz w:val="21"/>
          <w:szCs w:val="21"/>
        </w:rPr>
        <w:t xml:space="preserve"> или обрыв сессии SSH посреди обновления оставляли службу остановленной, а окружение — наполовину обновлённым: при гибели от сигнала ловушка завершения получала код 0 и считала, что всё прошло. Теперь прерывание в любой момент после остановки службы заканчивается откатом. Сам откат больше не обрывается на первой же неудавшейся команде (он выполнялся с </w:t>
      </w:r>
      <w:r>
        <w:rPr>
          <w:rFonts w:ascii="Consolas" w:cs="Consolas" w:eastAsia="Consolas" w:hAnsi="Consolas"/>
          <w:color w:val="24408F"/>
          <w:sz w:val="18"/>
          <w:szCs w:val="18"/>
        </w:rPr>
        <w:t xml:space="preserve">set -e</w:t>
      </w:r>
      <w:r>
        <w:rPr>
          <w:sz w:val="21"/>
          <w:szCs w:val="21"/>
        </w:rPr>
        <w:t xml:space="preserve">) и на записи в пропавший терминал.</w:t>
      </w:r>
    </w:p>
    <w:p>
      <w:pPr>
        <w:pStyle w:val="ListParagraph"/>
        <w:numPr>
          <w:ilvl w:val="0"/>
          <w:numId w:val="2"/>
        </w:numPr>
        <w:spacing w:after="60" w:line="268"/>
      </w:pPr>
      <w:r>
        <w:rPr>
          <w:b/>
          <w:bCs/>
          <w:sz w:val="21"/>
          <w:szCs w:val="21"/>
        </w:rPr>
        <w:t xml:space="preserve">Ожидание запуска.</w:t>
      </w:r>
      <w:r>
        <w:rPr>
          <w:sz w:val="21"/>
          <w:szCs w:val="21"/>
        </w:rPr>
        <w:t xml:space="preserve"> Было: пауза 3 секунды и проверка </w:t>
      </w:r>
      <w:r>
        <w:rPr>
          <w:rFonts w:ascii="Consolas" w:cs="Consolas" w:eastAsia="Consolas" w:hAnsi="Consolas"/>
          <w:color w:val="24408F"/>
          <w:sz w:val="18"/>
          <w:szCs w:val="18"/>
        </w:rPr>
        <w:t xml:space="preserve">is-active</w:t>
      </w:r>
      <w:r>
        <w:rPr>
          <w:sz w:val="21"/>
          <w:szCs w:val="21"/>
        </w:rPr>
        <w:t xml:space="preserve">, затем 20 секунд на </w:t>
      </w:r>
      <w:r>
        <w:rPr>
          <w:rFonts w:ascii="Consolas" w:cs="Consolas" w:eastAsia="Consolas" w:hAnsi="Consolas"/>
          <w:color w:val="24408F"/>
          <w:sz w:val="18"/>
          <w:szCs w:val="18"/>
        </w:rPr>
        <w:t xml:space="preserve">/health</w:t>
      </w:r>
      <w:r>
        <w:rPr>
          <w:sz w:val="21"/>
          <w:szCs w:val="21"/>
        </w:rPr>
        <w:t xml:space="preserve">. Первый запуск новой версии обновляет базу и на большом архиве в этот срок не укладывался — рабочее обновление откатывалось. Теперь скрипт следит за состоянием службы: упала (systemd её перезапускает или сдался) — отказ сразу; жива — ждёт ответа до 180 секунд (</w:t>
      </w:r>
      <w:r>
        <w:rPr>
          <w:rFonts w:ascii="Consolas" w:cs="Consolas" w:eastAsia="Consolas" w:hAnsi="Consolas"/>
          <w:color w:val="24408F"/>
          <w:sz w:val="18"/>
          <w:szCs w:val="18"/>
        </w:rPr>
        <w:t xml:space="preserve">MA_START_TIMEOUT</w:t>
      </w:r>
      <w:r>
        <w:rPr>
          <w:sz w:val="21"/>
          <w:szCs w:val="21"/>
        </w:rPr>
        <w:t xml:space="preserve">), а при истечении срока называет адрес, по которому стучался, и что ответил сервер.</w:t>
      </w:r>
    </w:p>
    <w:p>
      <w:pPr>
        <w:pStyle w:val="ListParagraph"/>
        <w:numPr>
          <w:ilvl w:val="0"/>
          <w:numId w:val="2"/>
        </w:numPr>
        <w:spacing w:after="60" w:line="268"/>
      </w:pPr>
      <w:r>
        <w:rPr>
          <w:b/>
          <w:bCs/>
          <w:sz w:val="21"/>
          <w:szCs w:val="21"/>
        </w:rPr>
        <w:t xml:space="preserve">Проверка </w:t>
      </w:r>
      <w:r>
        <w:rPr>
          <w:rFonts w:ascii="Consolas" w:cs="Consolas" w:eastAsia="Consolas" w:hAnsi="Consolas"/>
          <w:color w:val="24408F"/>
          <w:sz w:val="18"/>
          <w:szCs w:val="18"/>
        </w:rPr>
        <w:t xml:space="preserve">/health</w:t>
      </w:r>
      <w:r>
        <w:rPr>
          <w:b/>
          <w:bCs/>
          <w:sz w:val="21"/>
          <w:szCs w:val="21"/>
        </w:rPr>
        <w:t xml:space="preserve"> шла не туда.</w:t>
      </w:r>
      <w:r>
        <w:rPr>
          <w:sz w:val="21"/>
          <w:szCs w:val="21"/>
        </w:rPr>
        <w:t xml:space="preserve"> Адрес был всегда </w:t>
      </w:r>
      <w:r>
        <w:rPr>
          <w:rFonts w:ascii="Consolas" w:cs="Consolas" w:eastAsia="Consolas" w:hAnsi="Consolas"/>
          <w:color w:val="24408F"/>
          <w:sz w:val="18"/>
          <w:szCs w:val="18"/>
        </w:rPr>
        <w:t xml:space="preserve">127.0.0.1</w:t>
      </w:r>
      <w:r>
        <w:rPr>
          <w:sz w:val="21"/>
          <w:szCs w:val="21"/>
        </w:rPr>
        <w:t xml:space="preserve">: при </w:t>
      </w:r>
      <w:r>
        <w:rPr>
          <w:rFonts w:ascii="Consolas" w:cs="Consolas" w:eastAsia="Consolas" w:hAnsi="Consolas"/>
          <w:color w:val="24408F"/>
          <w:sz w:val="18"/>
          <w:szCs w:val="18"/>
        </w:rPr>
        <w:t xml:space="preserve">server.host</w:t>
      </w:r>
      <w:r>
        <w:rPr>
          <w:sz w:val="21"/>
          <w:szCs w:val="21"/>
        </w:rPr>
        <w:t xml:space="preserve"> с конкретным адресом работающая служба считалась неотвечающей, и обновление откатывалось. Адрес теперь берётся из конфигурации, свой можно задать в </w:t>
      </w:r>
      <w:r>
        <w:rPr>
          <w:rFonts w:ascii="Consolas" w:cs="Consolas" w:eastAsia="Consolas" w:hAnsi="Consolas"/>
          <w:color w:val="24408F"/>
          <w:sz w:val="18"/>
          <w:szCs w:val="18"/>
        </w:rPr>
        <w:t xml:space="preserve">MA_HEALTH_URL</w:t>
      </w:r>
      <w:r>
        <w:rPr>
          <w:sz w:val="21"/>
          <w:szCs w:val="21"/>
        </w:rPr>
        <w:t xml:space="preserve">. Запрос больше не уходит на прокси из </w:t>
      </w:r>
      <w:r>
        <w:rPr>
          <w:rFonts w:ascii="Consolas" w:cs="Consolas" w:eastAsia="Consolas" w:hAnsi="Consolas"/>
          <w:color w:val="24408F"/>
          <w:sz w:val="18"/>
          <w:szCs w:val="18"/>
        </w:rPr>
        <w:t xml:space="preserve">http_proxy</w:t>
      </w:r>
      <w:r>
        <w:rPr>
          <w:sz w:val="21"/>
          <w:szCs w:val="21"/>
        </w:rPr>
        <w:t xml:space="preserve"> (его задают ради pip — и проверка локального адреса шла через прокси) и не требует </w:t>
      </w:r>
      <w:r>
        <w:rPr>
          <w:rFonts w:ascii="Consolas" w:cs="Consolas" w:eastAsia="Consolas" w:hAnsi="Consolas"/>
          <w:color w:val="24408F"/>
          <w:sz w:val="18"/>
          <w:szCs w:val="18"/>
        </w:rPr>
        <w:t xml:space="preserve">curl</w:t>
      </w:r>
      <w:r>
        <w:rPr>
          <w:sz w:val="21"/>
          <w:szCs w:val="21"/>
        </w:rPr>
        <w:t xml:space="preserve">. Если адрес отвечает при остановленной службе — на порту кто-то другой (например </w:t>
      </w:r>
      <w:r>
        <w:rPr>
          <w:rFonts w:ascii="Consolas" w:cs="Consolas" w:eastAsia="Consolas" w:hAnsi="Consolas"/>
          <w:color w:val="24408F"/>
          <w:sz w:val="18"/>
          <w:szCs w:val="18"/>
        </w:rPr>
        <w:t xml:space="preserve">mailarchiver</w:t>
      </w:r>
      <w:r>
        <w:rPr>
          <w:sz w:val="21"/>
          <w:szCs w:val="21"/>
        </w:rPr>
        <w:t xml:space="preserve">, запущенный вручную): скрипт останавливается и говорит об этом, а не принимает чужой ответ за ответ службы.</w:t>
      </w:r>
    </w:p>
    <w:p>
      <w:pPr>
        <w:pStyle w:val="ListParagraph"/>
        <w:numPr>
          <w:ilvl w:val="0"/>
          <w:numId w:val="2"/>
        </w:numPr>
        <w:spacing w:after="60" w:line="268"/>
      </w:pPr>
      <w:r>
        <w:rPr>
          <w:b/>
          <w:bCs/>
          <w:sz w:val="21"/>
          <w:szCs w:val="21"/>
        </w:rPr>
        <w:t xml:space="preserve">Проверки относились не к той установке.</w:t>
      </w:r>
      <w:r>
        <w:rPr>
          <w:sz w:val="21"/>
          <w:szCs w:val="21"/>
        </w:rPr>
        <w:t xml:space="preserve"> Скрипты запускают из каталога с исходниками, и </w:t>
      </w:r>
      <w:r>
        <w:rPr>
          <w:rFonts w:ascii="Consolas" w:cs="Consolas" w:eastAsia="Consolas" w:hAnsi="Consolas"/>
          <w:color w:val="24408F"/>
          <w:sz w:val="18"/>
          <w:szCs w:val="18"/>
        </w:rPr>
        <w:t xml:space="preserve">python -c "import mailarchiver"</w:t>
      </w:r>
      <w:r>
        <w:rPr>
          <w:sz w:val="21"/>
          <w:szCs w:val="21"/>
        </w:rPr>
        <w:t xml:space="preserve"> брал пакет из текущего каталога, а не установленный: «проверка импорта» проверяла исходники, а после отката печаталась версия новой сборки. Теперь Python вызывается с ключом </w:t>
      </w:r>
      <w:r>
        <w:rPr>
          <w:rFonts w:ascii="Consolas" w:cs="Consolas" w:eastAsia="Consolas" w:hAnsi="Consolas"/>
          <w:color w:val="24408F"/>
          <w:sz w:val="18"/>
          <w:szCs w:val="18"/>
        </w:rPr>
        <w:t xml:space="preserve">-I</w:t>
      </w:r>
      <w:r>
        <w:rPr>
          <w:sz w:val="21"/>
          <w:szCs w:val="21"/>
        </w:rPr>
        <w:t xml:space="preserve">.</w:t>
      </w:r>
    </w:p>
    <w:p>
      <w:pPr>
        <w:pStyle w:val="ListParagraph"/>
        <w:numPr>
          <w:ilvl w:val="0"/>
          <w:numId w:val="2"/>
        </w:numPr>
        <w:spacing w:after="60" w:line="268"/>
      </w:pPr>
      <w:r>
        <w:rPr>
          <w:b/>
          <w:bCs/>
          <w:sz w:val="21"/>
          <w:szCs w:val="21"/>
        </w:rPr>
        <w:t xml:space="preserve">Чистка старых резервных копий удаляла самые свежие.</w:t>
      </w:r>
      <w:r>
        <w:rPr>
          <w:sz w:val="21"/>
          <w:szCs w:val="21"/>
        </w:rPr>
        <w:t xml:space="preserve"> Копии окружения сортировались по времени изменения, а оно у них одинаковое (копирование сохраняет время каталога): из пяти копий удалялись две последние, включая только что снятую. Теперь — по дате в имени.</w:t>
      </w:r>
    </w:p>
    <w:p>
      <w:pPr>
        <w:pStyle w:val="ListParagraph"/>
        <w:numPr>
          <w:ilvl w:val="0"/>
          <w:numId w:val="2"/>
        </w:numPr>
        <w:spacing w:after="60" w:line="268"/>
      </w:pPr>
      <w:r>
        <w:rPr>
          <w:b/>
          <w:bCs/>
          <w:sz w:val="21"/>
          <w:szCs w:val="21"/>
        </w:rPr>
        <w:t xml:space="preserve">Обновление нестандартной установки</w:t>
      </w:r>
      <w:r>
        <w:rPr>
          <w:sz w:val="21"/>
          <w:szCs w:val="21"/>
        </w:rPr>
        <w:t xml:space="preserve"> (свои каталоги или пользователь, заданные при установке через </w:t>
      </w:r>
      <w:r>
        <w:rPr>
          <w:rFonts w:ascii="Consolas" w:cs="Consolas" w:eastAsia="Consolas" w:hAnsi="Consolas"/>
          <w:color w:val="24408F"/>
          <w:sz w:val="18"/>
          <w:szCs w:val="18"/>
        </w:rPr>
        <w:t xml:space="preserve">MA_*</w:t>
      </w:r>
      <w:r>
        <w:rPr>
          <w:sz w:val="21"/>
          <w:szCs w:val="21"/>
        </w:rPr>
        <w:t xml:space="preserve">) требовало повторить те же переменные — иначе unit-файл переписывался со значениями по умолчанию, и служба не запускалась. Теперь каталоги и пользователь берутся из действующего unit-файла. Отсутствие пользователя службы называется прямо и до остановки службы.</w:t>
      </w:r>
    </w:p>
    <w:p>
      <w:pPr>
        <w:pStyle w:val="ListParagraph"/>
        <w:numPr>
          <w:ilvl w:val="0"/>
          <w:numId w:val="2"/>
        </w:numPr>
        <w:spacing w:after="60" w:line="268"/>
      </w:pPr>
      <w:r>
        <w:rPr>
          <w:b/>
          <w:bCs/>
          <w:sz w:val="21"/>
          <w:szCs w:val="21"/>
        </w:rPr>
        <w:t xml:space="preserve">Мнимая ошибка pip при обновлении</w:t>
      </w:r>
      <w:r>
        <w:rPr>
          <w:sz w:val="21"/>
          <w:szCs w:val="21"/>
        </w:rPr>
        <w:t xml:space="preserve">: «ERROR: pip's dependency resolver… mailarchiver 1.2.0 requires IMAPClient&lt;4, but you have imapclient 4.1.0». Библиотеки ставились раньше пакета, и pip сверял их с требованиями ещё прежней версии. Порядок изменён (сначала пакет без зависимостей, потом библиотеки), а согласованность окружения в конце проверяет </w:t>
      </w:r>
      <w:r>
        <w:rPr>
          <w:rFonts w:ascii="Consolas" w:cs="Consolas" w:eastAsia="Consolas" w:hAnsi="Consolas"/>
          <w:color w:val="24408F"/>
          <w:sz w:val="18"/>
          <w:szCs w:val="18"/>
        </w:rPr>
        <w:t xml:space="preserve">pip check</w:t>
      </w:r>
      <w:r>
        <w:rPr>
          <w:sz w:val="21"/>
          <w:szCs w:val="21"/>
        </w:rPr>
        <w:t xml:space="preserve">.</w:t>
      </w:r>
    </w:p>
    <w:p>
      <w:pPr>
        <w:pStyle w:val="ListParagraph"/>
        <w:numPr>
          <w:ilvl w:val="0"/>
          <w:numId w:val="2"/>
        </w:numPr>
        <w:spacing w:after="60" w:line="268"/>
      </w:pPr>
      <w:r>
        <w:rPr>
          <w:b/>
          <w:bCs/>
          <w:sz w:val="21"/>
          <w:szCs w:val="21"/>
        </w:rPr>
        <w:t xml:space="preserve">Без </w:t>
      </w:r>
      <w:r>
        <w:rPr>
          <w:rFonts w:ascii="Consolas" w:cs="Consolas" w:eastAsia="Consolas" w:hAnsi="Consolas"/>
          <w:color w:val="24408F"/>
          <w:sz w:val="18"/>
          <w:szCs w:val="18"/>
        </w:rPr>
        <w:t xml:space="preserve">rsync</w:t>
      </w:r>
      <w:r>
        <w:rPr>
          <w:b/>
          <w:bCs/>
          <w:sz w:val="21"/>
          <w:szCs w:val="21"/>
        </w:rPr>
        <w:t xml:space="preserve"> в новый пакет попадали модули прежней версии</w:t>
      </w:r>
      <w:r>
        <w:rPr>
          <w:sz w:val="21"/>
          <w:szCs w:val="21"/>
        </w:rPr>
        <w:t xml:space="preserve">: каталог </w:t>
      </w:r>
      <w:r>
        <w:rPr>
          <w:rFonts w:ascii="Consolas" w:cs="Consolas" w:eastAsia="Consolas" w:hAnsi="Consolas"/>
          <w:color w:val="24408F"/>
          <w:sz w:val="18"/>
          <w:szCs w:val="18"/>
        </w:rPr>
        <w:t xml:space="preserve">build/</w:t>
      </w:r>
      <w:r>
        <w:rPr>
          <w:sz w:val="21"/>
          <w:szCs w:val="21"/>
        </w:rPr>
        <w:t xml:space="preserve"> от прошлой сборки переживал обновление. Остатки сборки удаляются перед установкой пакета.</w:t>
      </w:r>
    </w:p>
    <w:p>
      <w:pPr>
        <w:pStyle w:val="ListParagraph"/>
        <w:numPr>
          <w:ilvl w:val="0"/>
          <w:numId w:val="2"/>
        </w:numPr>
        <w:spacing w:after="60" w:line="268"/>
      </w:pPr>
      <w:r>
        <w:rPr>
          <w:b/>
          <w:bCs/>
          <w:sz w:val="21"/>
          <w:szCs w:val="21"/>
        </w:rPr>
        <w:t xml:space="preserve">Откат.</w:t>
      </w:r>
      <w:r>
        <w:rPr>
          <w:sz w:val="21"/>
          <w:szCs w:val="21"/>
        </w:rPr>
        <w:t xml:space="preserve"> Перед возвратом файлов служба останавливается (раньше новая версия могла остаться в цикле перезапусков); после возврата скрипт проверяет, что прежняя версия поднялась, и говорит прямо, если нет, — вместо безусловного «Служба перезапущена». Метка «копия снята полностью» больше не остаётся в каталоге установки после отката (она попадала в следующую резервную копию первой же и подтверждала её ещё до конца копирования).</w:t>
      </w:r>
    </w:p>
    <w:p>
      <w:pPr>
        <w:pStyle w:val="ListParagraph"/>
        <w:numPr>
          <w:ilvl w:val="0"/>
          <w:numId w:val="2"/>
        </w:numPr>
        <w:spacing w:after="60" w:line="268"/>
      </w:pPr>
      <w:r>
        <w:rPr>
          <w:rFonts w:ascii="Consolas" w:cs="Consolas" w:eastAsia="Consolas" w:hAnsi="Consolas"/>
          <w:color w:val="24408F"/>
          <w:sz w:val="18"/>
          <w:szCs w:val="18"/>
        </w:rPr>
        <w:t xml:space="preserve">install.sh</w:t>
      </w:r>
      <w:r>
        <w:rPr>
          <w:sz w:val="21"/>
          <w:szCs w:val="21"/>
        </w:rPr>
        <w:t xml:space="preserve"> обрывался на сервере без известного менеджера пакетов, хотя обещал только предупреждение. При откате чистой установки не удаляется чужой unit-файл (от установки в другой каталог) и убирается созданная команда </w:t>
      </w:r>
      <w:r>
        <w:rPr>
          <w:rFonts w:ascii="Consolas" w:cs="Consolas" w:eastAsia="Consolas" w:hAnsi="Consolas"/>
          <w:color w:val="24408F"/>
          <w:sz w:val="18"/>
          <w:szCs w:val="18"/>
        </w:rPr>
        <w:t xml:space="preserve">mailarchiver</w:t>
      </w:r>
      <w:r>
        <w:rPr>
          <w:sz w:val="21"/>
          <w:szCs w:val="21"/>
        </w:rPr>
        <w:t xml:space="preserve">; при откате переустановки проверяется, что прежняя установка поднялась.</w:t>
      </w:r>
    </w:p>
    <w:p>
      <w:pPr>
        <w:pStyle w:val="ListParagraph"/>
        <w:numPr>
          <w:ilvl w:val="0"/>
          <w:numId w:val="2"/>
        </w:numPr>
        <w:spacing w:after="60" w:line="268"/>
      </w:pPr>
      <w:r>
        <w:rPr>
          <w:sz w:val="21"/>
          <w:szCs w:val="21"/>
        </w:rPr>
        <w:t xml:space="preserve">Скрипты называют команду и место, на которых остановились: при неожиданном отказе обновление уходило в откат молча. Отказ до остановки службы (не root, не установлено, мало места) больше не сопровождается сообщениями про откат.</w:t>
      </w:r>
    </w:p>
    <w:p>
      <w:pPr>
        <w:keepNext/>
        <w:spacing w:before="160" w:after="80"/>
      </w:pPr>
      <w:r>
        <w:rPr>
          <w:b/>
          <w:bCs/>
          <w:color w:val="1C2430"/>
          <w:sz w:val="23"/>
          <w:szCs w:val="23"/>
        </w:rPr>
        <w:t xml:space="preserve">Добавлено</w:t>
      </w:r>
    </w:p>
    <w:p>
      <w:pPr>
        <w:pStyle w:val="ListParagraph"/>
        <w:numPr>
          <w:ilvl w:val="0"/>
          <w:numId w:val="2"/>
        </w:numPr>
        <w:spacing w:after="60" w:line="268"/>
      </w:pPr>
      <w:r>
        <w:rPr>
          <w:b/>
          <w:bCs/>
          <w:sz w:val="21"/>
          <w:szCs w:val="21"/>
        </w:rPr>
        <w:t xml:space="preserve">Копия базы данных перед первым запуском новой версии</w:t>
      </w:r>
      <w:r>
        <w:rPr>
          <w:sz w:val="21"/>
          <w:szCs w:val="21"/>
        </w:rPr>
        <w:t xml:space="preserve"> и её возврат при откате (глава 3, раздел «Обновление»). Новая версия при запуске обновляет схему базы; если она после этого не поднималась, прежний код оставался на изменённой базе. Копируется только файл базы (с журналами WAL и отката), письма на диске не копируются и не трогаются. Возврат идёт через временные файлы — оборванное копирование не оставит вместо базы обрезанный файл; если вернуть базу не удалось, служба остаётся остановленной, а скрипт печатает команду для ручного возврата. После успешного обновления копия удаляется (</w:t>
      </w:r>
      <w:r>
        <w:rPr>
          <w:rFonts w:ascii="Consolas" w:cs="Consolas" w:eastAsia="Consolas" w:hAnsi="Consolas"/>
          <w:color w:val="24408F"/>
          <w:sz w:val="18"/>
          <w:szCs w:val="18"/>
        </w:rPr>
        <w:t xml:space="preserve">MA_KEEP_DB_BACKUP=1</w:t>
      </w:r>
      <w:r>
        <w:rPr>
          <w:sz w:val="21"/>
          <w:szCs w:val="21"/>
        </w:rPr>
        <w:t xml:space="preserve"> — оставить). Мало места — обновление идёт без копии и предупреждает об этом; отключить — </w:t>
      </w:r>
      <w:r>
        <w:rPr>
          <w:rFonts w:ascii="Consolas" w:cs="Consolas" w:eastAsia="Consolas" w:hAnsi="Consolas"/>
          <w:color w:val="24408F"/>
          <w:sz w:val="18"/>
          <w:szCs w:val="18"/>
        </w:rPr>
        <w:t xml:space="preserve">MA_SKIP_DB_BACKUP=1</w:t>
      </w:r>
      <w:r>
        <w:rPr>
          <w:sz w:val="21"/>
          <w:szCs w:val="21"/>
        </w:rPr>
        <w:t xml:space="preserve">.</w:t>
      </w:r>
    </w:p>
    <w:p>
      <w:pPr>
        <w:pStyle w:val="ListParagraph"/>
        <w:numPr>
          <w:ilvl w:val="0"/>
          <w:numId w:val="2"/>
        </w:numPr>
        <w:spacing w:after="60" w:line="268"/>
      </w:pPr>
      <w:r>
        <w:rPr>
          <w:b/>
          <w:bCs/>
          <w:sz w:val="21"/>
          <w:szCs w:val="21"/>
        </w:rPr>
        <w:t xml:space="preserve">Проверки до запуска службы</w:t>
      </w:r>
      <w:r>
        <w:rPr>
          <w:sz w:val="21"/>
          <w:szCs w:val="21"/>
        </w:rPr>
        <w:t xml:space="preserve"> — в </w:t>
      </w:r>
      <w:r>
        <w:rPr>
          <w:rFonts w:ascii="Consolas" w:cs="Consolas" w:eastAsia="Consolas" w:hAnsi="Consolas"/>
          <w:color w:val="24408F"/>
          <w:sz w:val="18"/>
          <w:szCs w:val="18"/>
        </w:rPr>
        <w:t xml:space="preserve">install.sh</w:t>
      </w:r>
      <w:r>
        <w:rPr>
          <w:sz w:val="21"/>
          <w:szCs w:val="21"/>
        </w:rPr>
        <w:t xml:space="preserve"> и </w:t>
      </w:r>
      <w:r>
        <w:rPr>
          <w:rFonts w:ascii="Consolas" w:cs="Consolas" w:eastAsia="Consolas" w:hAnsi="Consolas"/>
          <w:color w:val="24408F"/>
          <w:sz w:val="18"/>
          <w:szCs w:val="18"/>
        </w:rPr>
        <w:t xml:space="preserve">update.sh</w:t>
      </w:r>
      <w:r>
        <w:rPr>
          <w:sz w:val="21"/>
          <w:szCs w:val="21"/>
        </w:rPr>
        <w:t xml:space="preserve">: служба может войти в рабочий каталог, запустить свой исполняемый файл, прочитать конфигурацию и писать в каталог данных (с указанием, какой каталог на пути закрыт); все модули пакета подходят установленной версии Python; веб-приложение импортируется от имени службы и с её конфигурацией. Доступ к каталогам над установкой, конфигурации и данным проверяется ещё до остановки службы.</w:t>
      </w:r>
    </w:p>
    <w:p>
      <w:pPr>
        <w:pStyle w:val="ListParagraph"/>
        <w:numPr>
          <w:ilvl w:val="0"/>
          <w:numId w:val="2"/>
        </w:numPr>
        <w:spacing w:after="60" w:line="268"/>
      </w:pPr>
      <w:r>
        <w:rPr>
          <w:sz w:val="21"/>
          <w:szCs w:val="21"/>
        </w:rPr>
        <w:t xml:space="preserve">Проверка свободного места под резервную копию — до остановки службы, а не посреди копирования.</w:t>
      </w:r>
    </w:p>
    <w:p>
      <w:pPr>
        <w:pStyle w:val="ListParagraph"/>
        <w:numPr>
          <w:ilvl w:val="0"/>
          <w:numId w:val="2"/>
        </w:numPr>
        <w:spacing w:after="60" w:line="268"/>
      </w:pPr>
      <w:r>
        <w:rPr>
          <w:rFonts w:ascii="Consolas" w:cs="Consolas" w:eastAsia="Consolas" w:hAnsi="Consolas"/>
          <w:color w:val="24408F"/>
          <w:sz w:val="18"/>
          <w:szCs w:val="18"/>
        </w:rPr>
        <w:t xml:space="preserve">scripts/make_release.py</w:t>
      </w:r>
      <w:r>
        <w:rPr>
          <w:sz w:val="21"/>
          <w:szCs w:val="21"/>
        </w:rPr>
        <w:t xml:space="preserve"> — сборка архива выпуска: права и владельцы в архиве задаются явно (каталоги 755, файлы 644, скрипты 755, root) и не зависят от машины сборки. Перед записью архив проверяется: права, обязательные файлы, одинаковый номер версии в </w:t>
      </w:r>
      <w:r>
        <w:rPr>
          <w:rFonts w:ascii="Consolas" w:cs="Consolas" w:eastAsia="Consolas" w:hAnsi="Consolas"/>
          <w:color w:val="24408F"/>
          <w:sz w:val="18"/>
          <w:szCs w:val="18"/>
        </w:rPr>
        <w:t xml:space="preserve">VERSION</w:t>
      </w:r>
      <w:r>
        <w:rPr>
          <w:sz w:val="21"/>
          <w:szCs w:val="21"/>
        </w:rPr>
        <w:t xml:space="preserve">, </w:t>
      </w:r>
      <w:r>
        <w:rPr>
          <w:rFonts w:ascii="Consolas" w:cs="Consolas" w:eastAsia="Consolas" w:hAnsi="Consolas"/>
          <w:color w:val="24408F"/>
          <w:sz w:val="18"/>
          <w:szCs w:val="18"/>
        </w:rPr>
        <w:t xml:space="preserve">pyproject.toml</w:t>
      </w:r>
      <w:r>
        <w:rPr>
          <w:sz w:val="21"/>
          <w:szCs w:val="21"/>
        </w:rPr>
        <w:t xml:space="preserve"> и </w:t>
      </w:r>
      <w:r>
        <w:rPr>
          <w:rFonts w:ascii="Consolas" w:cs="Consolas" w:eastAsia="Consolas" w:hAnsi="Consolas"/>
          <w:color w:val="24408F"/>
          <w:sz w:val="18"/>
          <w:szCs w:val="18"/>
        </w:rPr>
        <w:t xml:space="preserve">version.py</w:t>
      </w:r>
      <w:r>
        <w:rPr>
          <w:sz w:val="21"/>
          <w:szCs w:val="21"/>
        </w:rPr>
        <w:t xml:space="preserve">. Работает и в Linux, и в macOS.</w:t>
      </w:r>
    </w:p>
    <w:p>
      <w:pPr>
        <w:pStyle w:val="ListParagraph"/>
        <w:numPr>
          <w:ilvl w:val="0"/>
          <w:numId w:val="2"/>
        </w:numPr>
        <w:spacing w:after="60" w:line="268"/>
      </w:pPr>
      <w:r>
        <w:rPr>
          <w:rFonts w:ascii="Consolas" w:cs="Consolas" w:eastAsia="Consolas" w:hAnsi="Consolas"/>
          <w:color w:val="24408F"/>
          <w:sz w:val="18"/>
          <w:szCs w:val="18"/>
        </w:rPr>
        <w:t xml:space="preserve">scripts/common.sh</w:t>
      </w:r>
      <w:r>
        <w:rPr>
          <w:sz w:val="21"/>
          <w:szCs w:val="21"/>
        </w:rPr>
        <w:t xml:space="preserve"> — общие функции </w:t>
      </w:r>
      <w:r>
        <w:rPr>
          <w:rFonts w:ascii="Consolas" w:cs="Consolas" w:eastAsia="Consolas" w:hAnsi="Consolas"/>
          <w:color w:val="24408F"/>
          <w:sz w:val="18"/>
          <w:szCs w:val="18"/>
        </w:rPr>
        <w:t xml:space="preserve">install.sh</w:t>
      </w:r>
      <w:r>
        <w:rPr>
          <w:sz w:val="21"/>
          <w:szCs w:val="21"/>
        </w:rPr>
        <w:t xml:space="preserve"> и </w:t>
      </w:r>
      <w:r>
        <w:rPr>
          <w:rFonts w:ascii="Consolas" w:cs="Consolas" w:eastAsia="Consolas" w:hAnsi="Consolas"/>
          <w:color w:val="24408F"/>
          <w:sz w:val="18"/>
          <w:szCs w:val="18"/>
        </w:rPr>
        <w:t xml:space="preserve">update.sh</w:t>
      </w:r>
      <w:r>
        <w:rPr>
          <w:sz w:val="21"/>
          <w:szCs w:val="21"/>
        </w:rPr>
        <w:t xml:space="preserve"> (права, проверки, запуск службы).</w:t>
      </w:r>
    </w:p>
    <w:p>
      <w:pPr>
        <w:pStyle w:val="ListParagraph"/>
        <w:numPr>
          <w:ilvl w:val="0"/>
          <w:numId w:val="2"/>
        </w:numPr>
        <w:spacing w:after="60" w:line="268"/>
      </w:pPr>
      <w:r>
        <w:rPr>
          <w:sz w:val="21"/>
          <w:szCs w:val="21"/>
        </w:rPr>
        <w:t xml:space="preserve">Тесты скриптов (</w:t>
      </w:r>
      <w:r>
        <w:rPr>
          <w:rFonts w:ascii="Consolas" w:cs="Consolas" w:eastAsia="Consolas" w:hAnsi="Consolas"/>
          <w:color w:val="24408F"/>
          <w:sz w:val="18"/>
          <w:szCs w:val="18"/>
        </w:rPr>
        <w:t xml:space="preserve">tests/test_install_scripts.py</w:t>
      </w:r>
      <w:r>
        <w:rPr>
          <w:sz w:val="21"/>
          <w:szCs w:val="21"/>
        </w:rPr>
        <w:t xml:space="preserve">, 25 тестов): настоящие </w:t>
      </w:r>
      <w:r>
        <w:rPr>
          <w:rFonts w:ascii="Consolas" w:cs="Consolas" w:eastAsia="Consolas" w:hAnsi="Consolas"/>
          <w:color w:val="24408F"/>
          <w:sz w:val="18"/>
          <w:szCs w:val="18"/>
        </w:rPr>
        <w:t xml:space="preserve">install.sh</w:t>
      </w:r>
      <w:r>
        <w:rPr>
          <w:sz w:val="21"/>
          <w:szCs w:val="21"/>
        </w:rPr>
        <w:t xml:space="preserve"> и </w:t>
      </w:r>
      <w:r>
        <w:rPr>
          <w:rFonts w:ascii="Consolas" w:cs="Consolas" w:eastAsia="Consolas" w:hAnsi="Consolas"/>
          <w:color w:val="24408F"/>
          <w:sz w:val="18"/>
          <w:szCs w:val="18"/>
        </w:rPr>
        <w:t xml:space="preserve">update.sh</w:t>
      </w:r>
      <w:r>
        <w:rPr>
          <w:sz w:val="21"/>
          <w:szCs w:val="21"/>
        </w:rPr>
        <w:t xml:space="preserve"> запускаются в «песочнице» с поддельными </w:t>
      </w:r>
      <w:r>
        <w:rPr>
          <w:rFonts w:ascii="Consolas" w:cs="Consolas" w:eastAsia="Consolas" w:hAnsi="Consolas"/>
          <w:color w:val="24408F"/>
          <w:sz w:val="18"/>
          <w:szCs w:val="18"/>
        </w:rPr>
        <w:t xml:space="preserve">systemctl</w:t>
      </w:r>
      <w:r>
        <w:rPr>
          <w:sz w:val="21"/>
          <w:szCs w:val="21"/>
        </w:rPr>
        <w:t xml:space="preserve">, </w:t>
      </w:r>
      <w:r>
        <w:rPr>
          <w:rFonts w:ascii="Consolas" w:cs="Consolas" w:eastAsia="Consolas" w:hAnsi="Consolas"/>
          <w:color w:val="24408F"/>
          <w:sz w:val="18"/>
          <w:szCs w:val="18"/>
        </w:rPr>
        <w:t xml:space="preserve">journalctl</w:t>
      </w:r>
      <w:r>
        <w:rPr>
          <w:sz w:val="21"/>
          <w:szCs w:val="21"/>
        </w:rPr>
        <w:t xml:space="preserve"> и </w:t>
      </w:r>
      <w:r>
        <w:rPr>
          <w:rFonts w:ascii="Consolas" w:cs="Consolas" w:eastAsia="Consolas" w:hAnsi="Consolas"/>
          <w:color w:val="24408F"/>
          <w:sz w:val="18"/>
          <w:szCs w:val="18"/>
        </w:rPr>
        <w:t xml:space="preserve">pip</w:t>
      </w:r>
      <w:r>
        <w:rPr>
          <w:sz w:val="21"/>
          <w:szCs w:val="21"/>
        </w:rPr>
        <w:t xml:space="preserve"> против учебной службы. Проверяются исходники с правами 0700/0600, </w:t>
      </w:r>
      <w:r>
        <w:rPr>
          <w:rFonts w:ascii="Consolas" w:cs="Consolas" w:eastAsia="Consolas" w:hAnsi="Consolas"/>
          <w:color w:val="24408F"/>
          <w:sz w:val="18"/>
          <w:szCs w:val="18"/>
        </w:rPr>
        <w:t xml:space="preserve">umask 077</w:t>
      </w:r>
      <w:r>
        <w:rPr>
          <w:sz w:val="21"/>
          <w:szCs w:val="21"/>
        </w:rPr>
        <w:t xml:space="preserve">, падение и зависание новой версии, долгий запуск, ошибка импорта, закрытый каталог, отсутствующий пользователь, прерывание сигналом, чужой процесс на порту, прокси в окружении, адрес из конфигурации, настройки из unit-файла, откат с возвратом базы и её журналов, чистка копий и архив выпуска. Тестам скриптов нужны Linux и root; иначе они пропускаются.</w:t>
      </w:r>
    </w:p>
    <w:p>
      <w:pPr>
        <w:keepNext/>
        <w:spacing w:before="160" w:after="80"/>
      </w:pPr>
      <w:r>
        <w:rPr>
          <w:b/>
          <w:bCs/>
          <w:color w:val="1C2430"/>
          <w:sz w:val="23"/>
          <w:szCs w:val="23"/>
        </w:rPr>
        <w:t xml:space="preserve">Проверьте после обновления</w:t>
      </w:r>
    </w:p>
    <w:p>
      <w:pPr>
        <w:pStyle w:val="ListParagraph"/>
        <w:numPr>
          <w:ilvl w:val="0"/>
          <w:numId w:val="2"/>
        </w:numPr>
        <w:spacing w:after="60" w:line="268"/>
      </w:pPr>
      <w:r>
        <w:rPr>
          <w:b/>
          <w:bCs/>
          <w:sz w:val="21"/>
          <w:szCs w:val="21"/>
        </w:rPr>
        <w:t xml:space="preserve">Архив </w:t>
      </w:r>
      <w:r>
        <w:rPr>
          <w:rFonts w:ascii="Consolas" w:cs="Consolas" w:eastAsia="Consolas" w:hAnsi="Consolas"/>
          <w:color w:val="24408F"/>
          <w:sz w:val="18"/>
          <w:szCs w:val="18"/>
        </w:rPr>
        <w:t xml:space="preserve">mailarchiver-1.9.0.tar.gz</w:t>
      </w:r>
      <w:r>
        <w:rPr>
          <w:b/>
          <w:bCs/>
          <w:sz w:val="21"/>
          <w:szCs w:val="21"/>
        </w:rPr>
        <w:t xml:space="preserve"> для установки и обновления не подходит</w:t>
      </w:r>
      <w:r>
        <w:rPr>
          <w:sz w:val="21"/>
          <w:szCs w:val="21"/>
        </w:rPr>
        <w:t xml:space="preserve"> — берите 1.9.1. Код приложения в нём тот же, отличаются права и скрипты. Если нужен именно он, после распаковки выполните </w:t>
      </w:r>
      <w:r>
        <w:rPr>
          <w:rFonts w:ascii="Consolas" w:cs="Consolas" w:eastAsia="Consolas" w:hAnsi="Consolas"/>
          <w:color w:val="24408F"/>
          <w:sz w:val="18"/>
          <w:szCs w:val="18"/>
        </w:rPr>
        <w:t xml:space="preserve">chmod -R u=rwX,go=rX mail_backup</w:t>
      </w:r>
      <w:r>
        <w:rPr>
          <w:sz w:val="21"/>
          <w:szCs w:val="21"/>
        </w:rPr>
        <w:t xml:space="preserve">.</w:t>
      </w:r>
    </w:p>
    <w:p>
      <w:pPr>
        <w:pStyle w:val="ListParagraph"/>
        <w:numPr>
          <w:ilvl w:val="0"/>
          <w:numId w:val="2"/>
        </w:numPr>
        <w:spacing w:after="60" w:line="268"/>
      </w:pPr>
      <w:r>
        <w:rPr>
          <w:sz w:val="21"/>
          <w:szCs w:val="21"/>
        </w:rPr>
        <w:t xml:space="preserve">Каталог резервных копий </w:t>
      </w:r>
      <w:r>
        <w:rPr>
          <w:rFonts w:ascii="Consolas" w:cs="Consolas" w:eastAsia="Consolas" w:hAnsi="Consolas"/>
          <w:color w:val="24408F"/>
          <w:sz w:val="18"/>
          <w:szCs w:val="18"/>
        </w:rPr>
        <w:t xml:space="preserve">/opt/mailarchiver/backups</w:t>
      </w:r>
      <w:r>
        <w:rPr>
          <w:sz w:val="21"/>
          <w:szCs w:val="21"/>
        </w:rPr>
        <w:t xml:space="preserve"> закрыт для всех, кроме root (0700): в нём на время обновления лежит копия базы.</w:t>
      </w:r>
    </w:p>
    <w:p>
      <w:pPr>
        <w:pStyle w:val="ListParagraph"/>
        <w:numPr>
          <w:ilvl w:val="0"/>
          <w:numId w:val="2"/>
        </w:numPr>
        <w:spacing w:after="60" w:line="268"/>
      </w:pPr>
      <w:r>
        <w:rPr>
          <w:sz w:val="21"/>
          <w:szCs w:val="21"/>
        </w:rPr>
        <w:t xml:space="preserve">Ожидание запуска при обновлении может длиться до трёх минут — скрипт пишет, чего ждёт.</w:t>
      </w:r>
    </w:p>
    <w:p>
      <w:pPr>
        <w:pStyle w:val="ListParagraph"/>
        <w:numPr>
          <w:ilvl w:val="0"/>
          <w:numId w:val="2"/>
        </w:numPr>
        <w:spacing w:after="60" w:line="268"/>
      </w:pPr>
      <w:r>
        <w:rPr>
          <w:sz w:val="21"/>
          <w:szCs w:val="21"/>
        </w:rPr>
        <w:t xml:space="preserve">Прерванное обновление теперь откатывается; раньше Ctrl-C просто останавливал скрипт.</w:t>
      </w:r>
    </w:p>
    <w:p>
      <w:pPr>
        <w:keepNext/>
        <w:spacing w:before="160" w:after="80"/>
      </w:pPr>
      <w:r>
        <w:rPr>
          <w:b/>
          <w:bCs/>
          <w:color w:val="1C2430"/>
          <w:sz w:val="23"/>
          <w:szCs w:val="23"/>
        </w:rPr>
        <w:t xml:space="preserve">Ограничения</w:t>
      </w:r>
    </w:p>
    <w:p>
      <w:pPr>
        <w:pStyle w:val="ListParagraph"/>
        <w:numPr>
          <w:ilvl w:val="0"/>
          <w:numId w:val="2"/>
        </w:numPr>
        <w:spacing w:after="60" w:line="268"/>
      </w:pPr>
      <w:r>
        <w:rPr>
          <w:sz w:val="21"/>
          <w:szCs w:val="21"/>
        </w:rPr>
        <w:t xml:space="preserve">Скрипты проверены в «песочнице» с подделками systemd и pip, без </w:t>
      </w:r>
      <w:r>
        <w:rPr>
          <w:rFonts w:ascii="Consolas" w:cs="Consolas" w:eastAsia="Consolas" w:hAnsi="Consolas"/>
          <w:color w:val="24408F"/>
          <w:sz w:val="18"/>
          <w:szCs w:val="18"/>
        </w:rPr>
        <w:t xml:space="preserve">rsync</w:t>
      </w:r>
      <w:r>
        <w:rPr>
          <w:sz w:val="21"/>
          <w:szCs w:val="21"/>
        </w:rPr>
        <w:t xml:space="preserve"> (ветка с </w:t>
      </w:r>
      <w:r>
        <w:rPr>
          <w:rFonts w:ascii="Consolas" w:cs="Consolas" w:eastAsia="Consolas" w:hAnsi="Consolas"/>
          <w:color w:val="24408F"/>
          <w:sz w:val="18"/>
          <w:szCs w:val="18"/>
        </w:rPr>
        <w:t xml:space="preserve">rsync</w:t>
      </w:r>
      <w:r>
        <w:rPr>
          <w:sz w:val="21"/>
          <w:szCs w:val="21"/>
        </w:rPr>
        <w:t xml:space="preserve"> отличается одной командой копирования). На настоящем systemd новый порядок обновления не запускался.</w:t>
      </w:r>
    </w:p>
    <w:p>
      <w:pPr>
        <w:pStyle w:val="ListParagraph"/>
        <w:numPr>
          <w:ilvl w:val="0"/>
          <w:numId w:val="2"/>
        </w:numPr>
        <w:spacing w:after="60" w:line="268"/>
      </w:pPr>
      <w:r>
        <w:rPr>
          <w:sz w:val="21"/>
          <w:szCs w:val="21"/>
        </w:rPr>
        <w:t xml:space="preserve">Причину </w:t>
      </w:r>
      <w:r>
        <w:rPr>
          <w:rFonts w:ascii="Consolas" w:cs="Consolas" w:eastAsia="Consolas" w:hAnsi="Consolas"/>
          <w:color w:val="24408F"/>
          <w:sz w:val="18"/>
          <w:szCs w:val="18"/>
        </w:rPr>
        <w:t xml:space="preserve">status=226/NAMESPACE</w:t>
      </w:r>
      <w:r>
        <w:rPr>
          <w:sz w:val="21"/>
          <w:szCs w:val="21"/>
        </w:rPr>
        <w:t xml:space="preserve"> скрипт называет, но сам не обходит: ослаблять защиту службы нужно осознанно (см. главу 16).</w:t>
      </w:r>
    </w:p>
    <w:p/>
    <w:p>
      <w:pPr>
        <w:pStyle w:val="Heading2"/>
      </w:pPr>
      <w:r>
        <w:rPr>
          <w:b/>
          <w:bCs/>
          <w:color w:val="2F6FED"/>
          <w:sz w:val="26"/>
          <w:szCs w:val="26"/>
        </w:rPr>
        <w:t xml:space="preserve">Версия 1.9.0: импорт .pst</w:t>
      </w:r>
    </w:p>
    <w:p>
      <w:pPr>
        <w:spacing w:after="120" w:line="276"/>
      </w:pPr>
      <w:r>
        <w:rPr>
          <w:sz w:val="21"/>
          <w:szCs w:val="21"/>
        </w:rPr>
        <w:t xml:space="preserve">Импорт </w:t>
      </w:r>
      <w:r>
        <w:rPr>
          <w:rFonts w:ascii="Consolas" w:cs="Consolas" w:eastAsia="Consolas" w:hAnsi="Consolas"/>
          <w:color w:val="24408F"/>
          <w:sz w:val="18"/>
          <w:szCs w:val="18"/>
        </w:rPr>
        <w:t xml:space="preserve">.pst</w:t>
      </w:r>
      <w:r>
        <w:rPr>
          <w:sz w:val="21"/>
          <w:szCs w:val="21"/>
        </w:rPr>
        <w:t xml:space="preserve"> без внешних программ — и сразу в локальную копию. Файл Outlook теперь разбирает сама служба: собственный читатель формата [MS-PST] стал парой к встроенному экспорту из 1.8.0, а </w:t>
      </w:r>
      <w:r>
        <w:rPr>
          <w:rFonts w:ascii="Consolas" w:cs="Consolas" w:eastAsia="Consolas" w:hAnsi="Consolas"/>
          <w:color w:val="24408F"/>
          <w:sz w:val="18"/>
          <w:szCs w:val="18"/>
        </w:rPr>
        <w:t xml:space="preserve">readpst</w:t>
      </w:r>
      <w:r>
        <w:rPr>
          <w:sz w:val="21"/>
          <w:szCs w:val="21"/>
        </w:rPr>
        <w:t xml:space="preserve"> остался запасным способом.</w:t>
      </w:r>
    </w:p>
    <w:p>
      <w:pPr>
        <w:keepNext/>
        <w:spacing w:before="160" w:after="80"/>
      </w:pPr>
      <w:r>
        <w:rPr>
          <w:b/>
          <w:bCs/>
          <w:color w:val="1C2430"/>
          <w:sz w:val="23"/>
          <w:szCs w:val="23"/>
        </w:rPr>
        <w:t xml:space="preserve">Добавлено</w:t>
      </w:r>
    </w:p>
    <w:p>
      <w:pPr>
        <w:pStyle w:val="ListParagraph"/>
        <w:numPr>
          <w:ilvl w:val="0"/>
          <w:numId w:val="2"/>
        </w:numPr>
        <w:spacing w:after="60" w:line="268"/>
      </w:pPr>
      <w:r>
        <w:rPr>
          <w:b/>
          <w:bCs/>
          <w:sz w:val="21"/>
          <w:szCs w:val="21"/>
        </w:rPr>
        <w:t xml:space="preserve">Встроенный импорт </w:t>
      </w:r>
      <w:r>
        <w:rPr>
          <w:rFonts w:ascii="Consolas" w:cs="Consolas" w:eastAsia="Consolas" w:hAnsi="Consolas"/>
          <w:color w:val="24408F"/>
          <w:sz w:val="18"/>
          <w:szCs w:val="18"/>
        </w:rPr>
        <w:t xml:space="preserve">.pst</w:t>
      </w:r>
      <w:r>
        <w:rPr>
          <w:sz w:val="21"/>
          <w:szCs w:val="21"/>
        </w:rPr>
        <w:t xml:space="preserve"> — собственный читатель формата Outlook, без </w:t>
      </w:r>
      <w:r>
        <w:rPr>
          <w:rFonts w:ascii="Consolas" w:cs="Consolas" w:eastAsia="Consolas" w:hAnsi="Consolas"/>
          <w:color w:val="24408F"/>
          <w:sz w:val="18"/>
          <w:szCs w:val="18"/>
        </w:rPr>
        <w:t xml:space="preserve">readpst</w:t>
      </w:r>
      <w:r>
        <w:rPr>
          <w:sz w:val="21"/>
          <w:szCs w:val="21"/>
        </w:rPr>
        <w:t xml:space="preserve"> и других программ (глава 2, раздел «Импорт .pst»):</w:t>
      </w:r>
    </w:p>
    <w:p>
      <w:pPr>
        <w:pStyle w:val="ListParagraph"/>
        <w:numPr>
          <w:ilvl w:val="1"/>
          <w:numId w:val="2"/>
        </w:numPr>
        <w:spacing w:after="60" w:line="268"/>
      </w:pPr>
      <w:r>
        <w:rPr>
          <w:sz w:val="21"/>
          <w:szCs w:val="21"/>
        </w:rPr>
        <w:t xml:space="preserve">файлы Unicode (Outlook 2003 и новее) и ANSI (Outlook 97–2002), все три способа хранения данных: без кодирования, «сжимаемое шифрование» (так Outlook создаёт файлы по умолчанию) и «усиленное шифрование»;</w:t>
      </w:r>
    </w:p>
    <w:p>
      <w:pPr>
        <w:pStyle w:val="ListParagraph"/>
        <w:numPr>
          <w:ilvl w:val="1"/>
          <w:numId w:val="2"/>
        </w:numPr>
        <w:spacing w:after="60" w:line="268"/>
      </w:pPr>
      <w:r>
        <w:rPr>
          <w:sz w:val="21"/>
          <w:szCs w:val="21"/>
        </w:rPr>
        <w:t xml:space="preserve">папки со всей вложенностью, начиная с видимого корня («Top of Personal Folders»); письма папки находятся и по связям узлов, и по таблице содержимого — если одно из двух повреждено;</w:t>
      </w:r>
    </w:p>
    <w:p>
      <w:pPr>
        <w:pStyle w:val="ListParagraph"/>
        <w:numPr>
          <w:ilvl w:val="1"/>
          <w:numId w:val="2"/>
        </w:numPr>
        <w:spacing w:after="60" w:line="268"/>
      </w:pPr>
      <w:r>
        <w:rPr>
          <w:sz w:val="21"/>
          <w:szCs w:val="21"/>
        </w:rPr>
        <w:t xml:space="preserve">письмо RFC 822 собирается из свойств MAPI: исходные заголовки, если Outlook их сохранил (остаются </w:t>
      </w:r>
      <w:r>
        <w:rPr>
          <w:rFonts w:ascii="Consolas" w:cs="Consolas" w:eastAsia="Consolas" w:hAnsi="Consolas"/>
          <w:color w:val="24408F"/>
          <w:sz w:val="18"/>
          <w:szCs w:val="18"/>
        </w:rPr>
        <w:t xml:space="preserve">Received</w:t>
      </w:r>
      <w:r>
        <w:rPr>
          <w:sz w:val="21"/>
          <w:szCs w:val="21"/>
        </w:rPr>
        <w:t xml:space="preserve">, </w:t>
      </w:r>
      <w:r>
        <w:rPr>
          <w:rFonts w:ascii="Consolas" w:cs="Consolas" w:eastAsia="Consolas" w:hAnsi="Consolas"/>
          <w:color w:val="24408F"/>
          <w:sz w:val="18"/>
          <w:szCs w:val="18"/>
        </w:rPr>
        <w:t xml:space="preserve">Message-ID</w:t>
      </w:r>
      <w:r>
        <w:rPr>
          <w:sz w:val="21"/>
          <w:szCs w:val="21"/>
        </w:rPr>
        <w:t xml:space="preserve">, DKIM), иначе — отправитель, получатели «Кому», «Копия», «Скрытая», тема, дата, важность и цепочка ответов из свойств; адресат с внутренним адресом Exchange без адреса SMTP получает заглушку в домене </w:t>
      </w:r>
      <w:r>
        <w:rPr>
          <w:rFonts w:ascii="Consolas" w:cs="Consolas" w:eastAsia="Consolas" w:hAnsi="Consolas"/>
          <w:color w:val="24408F"/>
          <w:sz w:val="18"/>
          <w:szCs w:val="18"/>
        </w:rPr>
        <w:t xml:space="preserve">exchange.invalid</w:t>
      </w:r>
      <w:r>
        <w:rPr>
          <w:sz w:val="21"/>
          <w:szCs w:val="21"/>
        </w:rPr>
        <w:t xml:space="preserve"> с сохранением имени;</w:t>
      </w:r>
    </w:p>
    <w:p>
      <w:pPr>
        <w:pStyle w:val="ListParagraph"/>
        <w:numPr>
          <w:ilvl w:val="1"/>
          <w:numId w:val="2"/>
        </w:numPr>
        <w:spacing w:after="60" w:line="268"/>
      </w:pPr>
      <w:r>
        <w:rPr>
          <w:sz w:val="21"/>
          <w:szCs w:val="21"/>
        </w:rPr>
        <w:t xml:space="preserve">тело — текст и HTML; HTML в исходной кодировке или извлечённый из RTF, в который его прячет Outlook (распаковка сжатого RTF и разбор обёртки); из «настоящего» RTF получается текст;</w:t>
      </w:r>
    </w:p>
    <w:p>
      <w:pPr>
        <w:pStyle w:val="ListParagraph"/>
        <w:numPr>
          <w:ilvl w:val="1"/>
          <w:numId w:val="2"/>
        </w:numPr>
        <w:spacing w:after="60" w:line="268"/>
      </w:pPr>
      <w:r>
        <w:rPr>
          <w:b/>
          <w:bCs/>
          <w:sz w:val="21"/>
          <w:szCs w:val="21"/>
        </w:rPr>
        <w:t xml:space="preserve">все вложения</w:t>
      </w:r>
      <w:r>
        <w:rPr>
          <w:sz w:val="21"/>
          <w:szCs w:val="21"/>
        </w:rPr>
        <w:t xml:space="preserve"> любого размера (кодируются кусками), картинки из текста письма на своих местах, вложенные письма — как </w:t>
      </w:r>
      <w:r>
        <w:rPr>
          <w:rFonts w:ascii="Consolas" w:cs="Consolas" w:eastAsia="Consolas" w:hAnsi="Consolas"/>
          <w:color w:val="24408F"/>
          <w:sz w:val="18"/>
          <w:szCs w:val="18"/>
        </w:rPr>
        <w:t xml:space="preserve">message/rfc822</w:t>
      </w:r>
      <w:r>
        <w:rPr>
          <w:sz w:val="21"/>
          <w:szCs w:val="21"/>
        </w:rPr>
        <w:t xml:space="preserve">, подписанные и зашифрованные письма S/MIME — в исходном виде;</w:t>
      </w:r>
    </w:p>
    <w:p>
      <w:pPr>
        <w:pStyle w:val="ListParagraph"/>
        <w:numPr>
          <w:ilvl w:val="1"/>
          <w:numId w:val="2"/>
        </w:numPr>
        <w:spacing w:after="60" w:line="268"/>
      </w:pPr>
      <w:r>
        <w:rPr>
          <w:sz w:val="21"/>
          <w:szCs w:val="21"/>
        </w:rPr>
        <w:t xml:space="preserve">флаги «прочитано», «отвечено», «переслано», «помечено», «черновик» и дата получения;</w:t>
      </w:r>
    </w:p>
    <w:p>
      <w:pPr>
        <w:pStyle w:val="ListParagraph"/>
        <w:numPr>
          <w:ilvl w:val="1"/>
          <w:numId w:val="2"/>
        </w:numPr>
        <w:spacing w:after="60" w:line="268"/>
      </w:pPr>
      <w:r>
        <w:rPr>
          <w:sz w:val="21"/>
          <w:szCs w:val="21"/>
        </w:rPr>
        <w:t xml:space="preserve">файл целиком в память не читается: 28 байт на письмо плюс кэш страниц; на проверке файл в 790 МБ (20 000 писем) читается и собирается за 9 секунд.</w:t>
      </w:r>
    </w:p>
    <w:p>
      <w:pPr>
        <w:pStyle w:val="ListParagraph"/>
        <w:numPr>
          <w:ilvl w:val="0"/>
          <w:numId w:val="2"/>
        </w:numPr>
        <w:spacing w:after="60" w:line="268"/>
      </w:pPr>
      <w:r>
        <w:rPr>
          <w:b/>
          <w:bCs/>
          <w:sz w:val="21"/>
          <w:szCs w:val="21"/>
        </w:rPr>
        <w:t xml:space="preserve">Импорт в локальную копию ящика</w:t>
      </w:r>
      <w:r>
        <w:rPr>
          <w:sz w:val="21"/>
          <w:szCs w:val="21"/>
        </w:rPr>
        <w:t xml:space="preserve"> («Куда импортировать → В локальную копию»): письма записываются прямо в архив и в индекс как исторические — копирование по IMAP их не трогает и не скачивает заново, а в просмотре, поиске, выгрузке и восстановлении они видны сразу. Письма старше срока хранения ящика не записываются (их удалила бы ночная очистка) — об этом предупреждают окно импорта, журнал и итог задания; удержание архива снимает ограничение.</w:t>
      </w:r>
    </w:p>
    <w:p>
      <w:pPr>
        <w:pStyle w:val="ListParagraph"/>
        <w:numPr>
          <w:ilvl w:val="0"/>
          <w:numId w:val="2"/>
        </w:numPr>
        <w:spacing w:after="60" w:line="268"/>
      </w:pPr>
      <w:r>
        <w:rPr>
          <w:b/>
          <w:bCs/>
          <w:sz w:val="21"/>
          <w:szCs w:val="21"/>
        </w:rPr>
        <w:t xml:space="preserve">Повторный импорт без дублей</w:t>
      </w:r>
      <w:r>
        <w:rPr>
          <w:sz w:val="21"/>
          <w:szCs w:val="21"/>
        </w:rPr>
        <w:t xml:space="preserve"> (флажок «Пропускать письма, которые уже есть», включён по умолчанию): на сервере письмо не заливается, если в папке назначения уже есть письмо с тем же Message-ID (один запрос на папку); в локальной копии — если такое же письмо уже записано в ту же папку. Письму без Message-ID импорт даёт собственный, всегда один и тот же.</w:t>
      </w:r>
    </w:p>
    <w:p>
      <w:pPr>
        <w:pStyle w:val="ListParagraph"/>
        <w:numPr>
          <w:ilvl w:val="0"/>
          <w:numId w:val="2"/>
        </w:numPr>
        <w:spacing w:after="60" w:line="268"/>
      </w:pPr>
      <w:r>
        <w:rPr>
          <w:sz w:val="21"/>
          <w:szCs w:val="21"/>
        </w:rPr>
        <w:t xml:space="preserve">Импорт, остановившийся из-за почтового сервера (не удалось войти, сервер перестал отвечать, кончилась квота ящика), </w:t>
      </w:r>
      <w:r>
        <w:rPr>
          <w:b/>
          <w:bCs/>
          <w:sz w:val="21"/>
          <w:szCs w:val="21"/>
        </w:rPr>
        <w:t xml:space="preserve">можно «Повторить»</w:t>
      </w:r>
      <w:r>
        <w:rPr>
          <w:sz w:val="21"/>
          <w:szCs w:val="21"/>
        </w:rPr>
        <w:t xml:space="preserve">: загруженный файл остаётся на сервере до 48 часов (или до перезапуска службы), в итоге сказано, сколько писем не перенесено. Если кончилось место на диске архива, файл не сохраняется — после освобождения места его загружают заново; уже записанные письма второй раз не запишутся.</w:t>
      </w:r>
    </w:p>
    <w:p>
      <w:pPr>
        <w:pStyle w:val="ListParagraph"/>
        <w:numPr>
          <w:ilvl w:val="0"/>
          <w:numId w:val="2"/>
        </w:numPr>
        <w:spacing w:after="60" w:line="268"/>
      </w:pPr>
      <w:r>
        <w:rPr>
          <w:sz w:val="21"/>
          <w:szCs w:val="21"/>
        </w:rPr>
        <w:t xml:space="preserve">Итог импорта различает письма, </w:t>
      </w:r>
      <w:r>
        <w:rPr>
          <w:b/>
          <w:bCs/>
          <w:sz w:val="21"/>
          <w:szCs w:val="21"/>
        </w:rPr>
        <w:t xml:space="preserve">перенесённые с потерями</w:t>
      </w:r>
      <w:r>
        <w:rPr>
          <w:sz w:val="21"/>
          <w:szCs w:val="21"/>
        </w:rPr>
        <w:t xml:space="preserve"> (не прочиталось вложение или тело — задание заканчивается «частично», письма названы в журнале задания), и письма, из которых не перенесено то, что не переносится по устройству формата (объекты OLE, вложения-ссылки).</w:t>
      </w:r>
    </w:p>
    <w:p>
      <w:pPr>
        <w:pStyle w:val="ListParagraph"/>
        <w:numPr>
          <w:ilvl w:val="0"/>
          <w:numId w:val="2"/>
        </w:numPr>
        <w:spacing w:after="60" w:line="268"/>
      </w:pPr>
      <w:r>
        <w:rPr>
          <w:sz w:val="21"/>
          <w:szCs w:val="21"/>
        </w:rPr>
        <w:t xml:space="preserve">Окно «Импорт .pst»: куда импортировать, префикс (пустой — папки как в файле, с подтверждением при импорте на сервер), пропуск повторов, а в «Дополнительно» — способ разбора (встроенный или </w:t>
      </w:r>
      <w:r>
        <w:rPr>
          <w:rFonts w:ascii="Consolas" w:cs="Consolas" w:eastAsia="Consolas" w:hAnsi="Consolas"/>
          <w:color w:val="24408F"/>
          <w:sz w:val="18"/>
          <w:szCs w:val="18"/>
        </w:rPr>
        <w:t xml:space="preserve">readpst</w:t>
      </w:r>
      <w:r>
        <w:rPr>
          <w:sz w:val="21"/>
          <w:szCs w:val="21"/>
        </w:rPr>
        <w:t xml:space="preserve">) и кодировка старых файлов ANSI (по умолчанию Windows-1251). Подсказка — у каждого поля.</w:t>
      </w:r>
    </w:p>
    <w:p>
      <w:pPr>
        <w:pStyle w:val="ListParagraph"/>
        <w:numPr>
          <w:ilvl w:val="0"/>
          <w:numId w:val="2"/>
        </w:numPr>
        <w:spacing w:after="60" w:line="268"/>
      </w:pPr>
      <w:r>
        <w:rPr>
          <w:sz w:val="21"/>
          <w:szCs w:val="21"/>
        </w:rPr>
        <w:t xml:space="preserve">API: </w:t>
      </w:r>
      <w:r>
        <w:rPr>
          <w:rFonts w:ascii="Consolas" w:cs="Consolas" w:eastAsia="Consolas" w:hAnsi="Consolas"/>
          <w:color w:val="24408F"/>
          <w:sz w:val="18"/>
          <w:szCs w:val="18"/>
        </w:rPr>
        <w:t xml:space="preserve">POST /api/accounts/{id}/import-pst</w:t>
      </w:r>
      <w:r>
        <w:rPr>
          <w:sz w:val="21"/>
          <w:szCs w:val="21"/>
        </w:rPr>
        <w:t xml:space="preserve"> принимает поля формы </w:t>
      </w:r>
      <w:r>
        <w:rPr>
          <w:rFonts w:ascii="Consolas" w:cs="Consolas" w:eastAsia="Consolas" w:hAnsi="Consolas"/>
          <w:color w:val="24408F"/>
          <w:sz w:val="18"/>
          <w:szCs w:val="18"/>
        </w:rPr>
        <w:t xml:space="preserve">target</w:t>
      </w:r>
      <w:r>
        <w:rPr>
          <w:sz w:val="21"/>
          <w:szCs w:val="21"/>
        </w:rPr>
        <w:t xml:space="preserve"> (</w:t>
      </w:r>
      <w:r>
        <w:rPr>
          <w:rFonts w:ascii="Consolas" w:cs="Consolas" w:eastAsia="Consolas" w:hAnsi="Consolas"/>
          <w:color w:val="24408F"/>
          <w:sz w:val="18"/>
          <w:szCs w:val="18"/>
        </w:rPr>
        <w:t xml:space="preserve">imap</w:t>
      </w:r>
      <w:r>
        <w:rPr>
          <w:sz w:val="21"/>
          <w:szCs w:val="21"/>
        </w:rPr>
        <w:t xml:space="preserve"> | </w:t>
      </w:r>
      <w:r>
        <w:rPr>
          <w:rFonts w:ascii="Consolas" w:cs="Consolas" w:eastAsia="Consolas" w:hAnsi="Consolas"/>
          <w:color w:val="24408F"/>
          <w:sz w:val="18"/>
          <w:szCs w:val="18"/>
        </w:rPr>
        <w:t xml:space="preserve">local</w:t>
      </w:r>
      <w:r>
        <w:rPr>
          <w:sz w:val="21"/>
          <w:szCs w:val="21"/>
        </w:rPr>
        <w:t xml:space="preserve">), </w:t>
      </w:r>
      <w:r>
        <w:rPr>
          <w:rFonts w:ascii="Consolas" w:cs="Consolas" w:eastAsia="Consolas" w:hAnsi="Consolas"/>
          <w:color w:val="24408F"/>
          <w:sz w:val="18"/>
          <w:szCs w:val="18"/>
        </w:rPr>
        <w:t xml:space="preserve">skip_existing</w:t>
      </w:r>
      <w:r>
        <w:rPr>
          <w:sz w:val="21"/>
          <w:szCs w:val="21"/>
        </w:rPr>
        <w:t xml:space="preserve">, </w:t>
      </w:r>
      <w:r>
        <w:rPr>
          <w:rFonts w:ascii="Consolas" w:cs="Consolas" w:eastAsia="Consolas" w:hAnsi="Consolas"/>
          <w:color w:val="24408F"/>
          <w:sz w:val="18"/>
          <w:szCs w:val="18"/>
        </w:rPr>
        <w:t xml:space="preserve">engine</w:t>
      </w:r>
      <w:r>
        <w:rPr>
          <w:sz w:val="21"/>
          <w:szCs w:val="21"/>
        </w:rPr>
        <w:t xml:space="preserve"> (</w:t>
      </w:r>
      <w:r>
        <w:rPr>
          <w:rFonts w:ascii="Consolas" w:cs="Consolas" w:eastAsia="Consolas" w:hAnsi="Consolas"/>
          <w:color w:val="24408F"/>
          <w:sz w:val="18"/>
          <w:szCs w:val="18"/>
        </w:rPr>
        <w:t xml:space="preserve">builtin</w:t>
      </w:r>
      <w:r>
        <w:rPr>
          <w:sz w:val="21"/>
          <w:szCs w:val="21"/>
        </w:rPr>
        <w:t xml:space="preserve"> | </w:t>
      </w:r>
      <w:r>
        <w:rPr>
          <w:rFonts w:ascii="Consolas" w:cs="Consolas" w:eastAsia="Consolas" w:hAnsi="Consolas"/>
          <w:color w:val="24408F"/>
          <w:sz w:val="18"/>
          <w:szCs w:val="18"/>
        </w:rPr>
        <w:t xml:space="preserve">readpst</w:t>
      </w:r>
      <w:r>
        <w:rPr>
          <w:sz w:val="21"/>
          <w:szCs w:val="21"/>
        </w:rPr>
        <w:t xml:space="preserve">), </w:t>
      </w:r>
      <w:r>
        <w:rPr>
          <w:rFonts w:ascii="Consolas" w:cs="Consolas" w:eastAsia="Consolas" w:hAnsi="Consolas"/>
          <w:color w:val="24408F"/>
          <w:sz w:val="18"/>
          <w:szCs w:val="18"/>
        </w:rPr>
        <w:t xml:space="preserve">ansi_codepage</w:t>
      </w:r>
      <w:r>
        <w:rPr>
          <w:sz w:val="21"/>
          <w:szCs w:val="21"/>
        </w:rPr>
        <w:t xml:space="preserve">, </w:t>
      </w:r>
      <w:r>
        <w:rPr>
          <w:rFonts w:ascii="Consolas" w:cs="Consolas" w:eastAsia="Consolas" w:hAnsi="Consolas"/>
          <w:color w:val="24408F"/>
          <w:sz w:val="18"/>
          <w:szCs w:val="18"/>
        </w:rPr>
        <w:t xml:space="preserve">no_prefix</w:t>
      </w:r>
      <w:r>
        <w:rPr>
          <w:sz w:val="21"/>
          <w:szCs w:val="21"/>
        </w:rPr>
        <w:t xml:space="preserve">; неизвестное значение — ошибка 400. Пустой </w:t>
      </w:r>
      <w:r>
        <w:rPr>
          <w:rFonts w:ascii="Consolas" w:cs="Consolas" w:eastAsia="Consolas" w:hAnsi="Consolas"/>
          <w:color w:val="24408F"/>
          <w:sz w:val="18"/>
          <w:szCs w:val="18"/>
        </w:rPr>
        <w:t xml:space="preserve">target_prefix</w:t>
      </w:r>
      <w:r>
        <w:rPr>
          <w:sz w:val="21"/>
          <w:szCs w:val="21"/>
        </w:rPr>
        <w:t xml:space="preserve"> означает префикс по умолчанию; папки без общей папки создаются только с явным </w:t>
      </w:r>
      <w:r>
        <w:rPr>
          <w:rFonts w:ascii="Consolas" w:cs="Consolas" w:eastAsia="Consolas" w:hAnsi="Consolas"/>
          <w:color w:val="24408F"/>
          <w:sz w:val="18"/>
          <w:szCs w:val="18"/>
        </w:rPr>
        <w:t xml:space="preserve">no_prefix=1</w:t>
      </w:r>
      <w:r>
        <w:rPr>
          <w:sz w:val="21"/>
          <w:szCs w:val="21"/>
        </w:rPr>
        <w:t xml:space="preserve">. В итоге задания — </w:t>
      </w:r>
      <w:r>
        <w:rPr>
          <w:rFonts w:ascii="Consolas" w:cs="Consolas" w:eastAsia="Consolas" w:hAnsi="Consolas"/>
          <w:color w:val="24408F"/>
          <w:sz w:val="18"/>
          <w:szCs w:val="18"/>
        </w:rPr>
        <w:t xml:space="preserve">imported</w:t>
      </w:r>
      <w:r>
        <w:rPr>
          <w:sz w:val="21"/>
          <w:szCs w:val="21"/>
        </w:rPr>
        <w:t xml:space="preserve">, </w:t>
      </w:r>
      <w:r>
        <w:rPr>
          <w:rFonts w:ascii="Consolas" w:cs="Consolas" w:eastAsia="Consolas" w:hAnsi="Consolas"/>
          <w:color w:val="24408F"/>
          <w:sz w:val="18"/>
          <w:szCs w:val="18"/>
        </w:rPr>
        <w:t xml:space="preserve">duplicates</w:t>
      </w:r>
      <w:r>
        <w:rPr>
          <w:sz w:val="21"/>
          <w:szCs w:val="21"/>
        </w:rPr>
        <w:t xml:space="preserve">, </w:t>
      </w:r>
      <w:r>
        <w:rPr>
          <w:rFonts w:ascii="Consolas" w:cs="Consolas" w:eastAsia="Consolas" w:hAnsi="Consolas"/>
          <w:color w:val="24408F"/>
          <w:sz w:val="18"/>
          <w:szCs w:val="18"/>
        </w:rPr>
        <w:t xml:space="preserve">not_mail</w:t>
      </w:r>
      <w:r>
        <w:rPr>
          <w:sz w:val="21"/>
          <w:szCs w:val="21"/>
        </w:rPr>
        <w:t xml:space="preserve">, </w:t>
      </w:r>
      <w:r>
        <w:rPr>
          <w:rFonts w:ascii="Consolas" w:cs="Consolas" w:eastAsia="Consolas" w:hAnsi="Consolas"/>
          <w:color w:val="24408F"/>
          <w:sz w:val="18"/>
          <w:szCs w:val="18"/>
        </w:rPr>
        <w:t xml:space="preserve">outdated</w:t>
      </w:r>
      <w:r>
        <w:rPr>
          <w:sz w:val="21"/>
          <w:szCs w:val="21"/>
        </w:rPr>
        <w:t xml:space="preserve">, </w:t>
      </w:r>
      <w:r>
        <w:rPr>
          <w:rFonts w:ascii="Consolas" w:cs="Consolas" w:eastAsia="Consolas" w:hAnsi="Consolas"/>
          <w:color w:val="24408F"/>
          <w:sz w:val="18"/>
          <w:szCs w:val="18"/>
        </w:rPr>
        <w:t xml:space="preserve">lossy</w:t>
      </w:r>
      <w:r>
        <w:rPr>
          <w:sz w:val="21"/>
          <w:szCs w:val="21"/>
        </w:rPr>
        <w:t xml:space="preserve">, </w:t>
      </w:r>
      <w:r>
        <w:rPr>
          <w:rFonts w:ascii="Consolas" w:cs="Consolas" w:eastAsia="Consolas" w:hAnsi="Consolas"/>
          <w:color w:val="24408F"/>
          <w:sz w:val="18"/>
          <w:szCs w:val="18"/>
        </w:rPr>
        <w:t xml:space="preserve">errors</w:t>
      </w:r>
      <w:r>
        <w:rPr>
          <w:sz w:val="21"/>
          <w:szCs w:val="21"/>
        </w:rPr>
        <w:t xml:space="preserve">, </w:t>
      </w:r>
      <w:r>
        <w:rPr>
          <w:rFonts w:ascii="Consolas" w:cs="Consolas" w:eastAsia="Consolas" w:hAnsi="Consolas"/>
          <w:color w:val="24408F"/>
          <w:sz w:val="18"/>
          <w:szCs w:val="18"/>
        </w:rPr>
        <w:t xml:space="preserve">messages_total</w:t>
      </w:r>
      <w:r>
        <w:rPr>
          <w:sz w:val="21"/>
          <w:szCs w:val="21"/>
        </w:rPr>
        <w:t xml:space="preserve">, </w:t>
      </w:r>
      <w:r>
        <w:rPr>
          <w:rFonts w:ascii="Consolas" w:cs="Consolas" w:eastAsia="Consolas" w:hAnsi="Consolas"/>
          <w:color w:val="24408F"/>
          <w:sz w:val="18"/>
          <w:szCs w:val="18"/>
        </w:rPr>
        <w:t xml:space="preserve">damaged_blocks</w:t>
      </w:r>
      <w:r>
        <w:rPr>
          <w:sz w:val="21"/>
          <w:szCs w:val="21"/>
        </w:rPr>
        <w:t xml:space="preserve">, </w:t>
      </w:r>
      <w:r>
        <w:rPr>
          <w:rFonts w:ascii="Consolas" w:cs="Consolas" w:eastAsia="Consolas" w:hAnsi="Consolas"/>
          <w:color w:val="24408F"/>
          <w:sz w:val="18"/>
          <w:szCs w:val="18"/>
        </w:rPr>
        <w:t xml:space="preserve">problems</w:t>
      </w:r>
      <w:r>
        <w:rPr>
          <w:sz w:val="21"/>
          <w:szCs w:val="21"/>
        </w:rPr>
        <w:t xml:space="preserve">.</w:t>
      </w:r>
    </w:p>
    <w:p>
      <w:pPr>
        <w:pStyle w:val="ListParagraph"/>
        <w:numPr>
          <w:ilvl w:val="0"/>
          <w:numId w:val="2"/>
        </w:numPr>
        <w:spacing w:after="60" w:line="268"/>
      </w:pPr>
      <w:r>
        <w:rPr>
          <w:sz w:val="21"/>
          <w:szCs w:val="21"/>
        </w:rPr>
        <w:t xml:space="preserve">Импорт записывается в аудит (</w:t>
      </w:r>
      <w:r>
        <w:rPr>
          <w:rFonts w:ascii="Consolas" w:cs="Consolas" w:eastAsia="Consolas" w:hAnsi="Consolas"/>
          <w:color w:val="24408F"/>
          <w:sz w:val="18"/>
          <w:szCs w:val="18"/>
        </w:rPr>
        <w:t xml:space="preserve">import_pst</w:t>
      </w:r>
      <w:r>
        <w:rPr>
          <w:sz w:val="21"/>
          <w:szCs w:val="21"/>
        </w:rPr>
        <w:t xml:space="preserve">): файл, ящик, цель и префикс.</w:t>
      </w:r>
    </w:p>
    <w:p/>
    <w:p>
      <w:pPr>
        <w:keepNext/>
        <w:spacing w:before="160" w:after="80"/>
      </w:pPr>
      <w:r>
        <w:rPr>
          <w:b/>
          <w:bCs/>
          <w:color w:val="1C2430"/>
          <w:sz w:val="23"/>
          <w:szCs w:val="23"/>
        </w:rPr>
        <w:t xml:space="preserve">Проверьте после обновления</w:t>
      </w:r>
    </w:p>
    <w:p>
      <w:pPr>
        <w:pStyle w:val="ListParagraph"/>
        <w:numPr>
          <w:ilvl w:val="0"/>
          <w:numId w:val="2"/>
        </w:numPr>
        <w:spacing w:after="60" w:line="268"/>
      </w:pPr>
      <w:r>
        <w:rPr>
          <w:sz w:val="21"/>
          <w:szCs w:val="21"/>
        </w:rPr>
        <w:t xml:space="preserve">Импорт </w:t>
      </w:r>
      <w:r>
        <w:rPr>
          <w:rFonts w:ascii="Consolas" w:cs="Consolas" w:eastAsia="Consolas" w:hAnsi="Consolas"/>
          <w:color w:val="24408F"/>
          <w:sz w:val="18"/>
          <w:szCs w:val="18"/>
        </w:rPr>
        <w:t xml:space="preserve">.pst</w:t>
      </w:r>
      <w:r>
        <w:rPr>
          <w:sz w:val="21"/>
          <w:szCs w:val="21"/>
        </w:rPr>
        <w:t xml:space="preserve"> </w:t>
      </w:r>
      <w:r>
        <w:rPr>
          <w:b/>
          <w:bCs/>
          <w:sz w:val="21"/>
          <w:szCs w:val="21"/>
        </w:rPr>
        <w:t xml:space="preserve">больше не требует </w:t>
      </w:r>
      <w:r>
        <w:rPr>
          <w:rFonts w:ascii="Consolas" w:cs="Consolas" w:eastAsia="Consolas" w:hAnsi="Consolas"/>
          <w:color w:val="24408F"/>
          <w:sz w:val="18"/>
          <w:szCs w:val="18"/>
        </w:rPr>
        <w:t xml:space="preserve">readpst</w:t>
      </w:r>
      <w:r>
        <w:rPr>
          <w:sz w:val="21"/>
          <w:szCs w:val="21"/>
        </w:rPr>
        <w:t xml:space="preserve">. Пакет </w:t>
      </w:r>
      <w:r>
        <w:rPr>
          <w:rFonts w:ascii="Consolas" w:cs="Consolas" w:eastAsia="Consolas" w:hAnsi="Consolas"/>
          <w:color w:val="24408F"/>
          <w:sz w:val="18"/>
          <w:szCs w:val="18"/>
        </w:rPr>
        <w:t xml:space="preserve">pst-utils</w:t>
      </w:r>
      <w:r>
        <w:rPr>
          <w:sz w:val="21"/>
          <w:szCs w:val="21"/>
        </w:rPr>
        <w:t xml:space="preserve">/</w:t>
      </w:r>
      <w:r>
        <w:rPr>
          <w:rFonts w:ascii="Consolas" w:cs="Consolas" w:eastAsia="Consolas" w:hAnsi="Consolas"/>
          <w:color w:val="24408F"/>
          <w:sz w:val="18"/>
          <w:szCs w:val="18"/>
        </w:rPr>
        <w:t xml:space="preserve">libpst</w:t>
      </w:r>
      <w:r>
        <w:rPr>
          <w:sz w:val="21"/>
          <w:szCs w:val="21"/>
        </w:rPr>
        <w:t xml:space="preserve"> по-прежнему ставится скриптом установки и входит в образ Docker, но только как запасной способ разбора файла.</w:t>
      </w:r>
    </w:p>
    <w:p>
      <w:pPr>
        <w:pStyle w:val="ListParagraph"/>
        <w:numPr>
          <w:ilvl w:val="0"/>
          <w:numId w:val="2"/>
        </w:numPr>
        <w:spacing w:after="60" w:line="268"/>
      </w:pPr>
      <w:r>
        <w:rPr>
          <w:sz w:val="21"/>
          <w:szCs w:val="21"/>
        </w:rPr>
        <w:t xml:space="preserve">Импорт на сервер теперь </w:t>
      </w:r>
      <w:r>
        <w:rPr>
          <w:b/>
          <w:bCs/>
          <w:sz w:val="21"/>
          <w:szCs w:val="21"/>
        </w:rPr>
        <w:t xml:space="preserve">пропускает письма, которые уже есть в папке назначения</w:t>
      </w:r>
      <w:r>
        <w:rPr>
          <w:sz w:val="21"/>
          <w:szCs w:val="21"/>
        </w:rPr>
        <w:t xml:space="preserve">, и переносит флаги и дату получения из самого файла (раньше — без флагов, с датой из заголовка </w:t>
      </w:r>
      <w:r>
        <w:rPr>
          <w:rFonts w:ascii="Consolas" w:cs="Consolas" w:eastAsia="Consolas" w:hAnsi="Consolas"/>
          <w:color w:val="24408F"/>
          <w:sz w:val="18"/>
          <w:szCs w:val="18"/>
        </w:rPr>
        <w:t xml:space="preserve">Date</w:t>
      </w:r>
      <w:r>
        <w:rPr>
          <w:sz w:val="21"/>
          <w:szCs w:val="21"/>
        </w:rPr>
        <w:t xml:space="preserve">). Прежнее поведение «заливать всё» — снятый флажок «Пропускать письма, которые уже есть».</w:t>
      </w:r>
    </w:p>
    <w:p>
      <w:pPr>
        <w:pStyle w:val="ListParagraph"/>
        <w:numPr>
          <w:ilvl w:val="0"/>
          <w:numId w:val="2"/>
        </w:numPr>
        <w:spacing w:after="60" w:line="268"/>
      </w:pPr>
      <w:r>
        <w:rPr>
          <w:b/>
          <w:bCs/>
          <w:sz w:val="21"/>
          <w:szCs w:val="21"/>
        </w:rPr>
        <w:t xml:space="preserve">Контакты, календарь, задачи и заметки</w:t>
      </w:r>
      <w:r>
        <w:rPr>
          <w:sz w:val="21"/>
          <w:szCs w:val="21"/>
        </w:rPr>
        <w:t xml:space="preserve"> из файла не импортируются — только письма; в итоге задания сказано, сколько элементов пропущено.</w:t>
      </w:r>
    </w:p>
    <w:p>
      <w:pPr>
        <w:pStyle w:val="ListParagraph"/>
        <w:numPr>
          <w:ilvl w:val="0"/>
          <w:numId w:val="2"/>
        </w:numPr>
        <w:spacing w:after="60" w:line="268"/>
      </w:pPr>
      <w:r>
        <w:rPr>
          <w:sz w:val="21"/>
          <w:szCs w:val="21"/>
        </w:rPr>
        <w:t xml:space="preserve">Имена папок назначения: встроенный разбор берёт папки от видимого корня файла («Импорт PST/Входящие»); у </w:t>
      </w:r>
      <w:r>
        <w:rPr>
          <w:rFonts w:ascii="Consolas" w:cs="Consolas" w:eastAsia="Consolas" w:hAnsi="Consolas"/>
          <w:color w:val="24408F"/>
          <w:sz w:val="18"/>
          <w:szCs w:val="18"/>
        </w:rPr>
        <w:t xml:space="preserve">readpst</w:t>
      </w:r>
      <w:r>
        <w:rPr>
          <w:sz w:val="21"/>
          <w:szCs w:val="21"/>
        </w:rPr>
        <w:t xml:space="preserve"> в пути есть ещё один уровень — имя корневой папки файла.</w:t>
      </w:r>
    </w:p>
    <w:p>
      <w:pPr>
        <w:pStyle w:val="ListParagraph"/>
        <w:numPr>
          <w:ilvl w:val="0"/>
          <w:numId w:val="2"/>
        </w:numPr>
        <w:spacing w:after="60" w:line="268"/>
      </w:pPr>
      <w:r>
        <w:rPr>
          <w:sz w:val="21"/>
          <w:szCs w:val="21"/>
        </w:rPr>
        <w:t xml:space="preserve">Нечитаемое письмо не останавливает импорт: оно считается ошибкой, называется в журнале задания, остальные письма импортируются. Импорт без единого перенесённого письма и с ошибками теперь заканчивается «ошибкой», а не «частично».</w:t>
      </w:r>
    </w:p>
    <w:p>
      <w:pPr>
        <w:pStyle w:val="ListParagraph"/>
        <w:numPr>
          <w:ilvl w:val="0"/>
          <w:numId w:val="2"/>
        </w:numPr>
        <w:spacing w:after="60" w:line="268"/>
      </w:pPr>
      <w:r>
        <w:rPr>
          <w:sz w:val="21"/>
          <w:szCs w:val="21"/>
        </w:rPr>
        <w:t xml:space="preserve">Импорт </w:t>
      </w:r>
      <w:r>
        <w:rPr>
          <w:rFonts w:ascii="Consolas" w:cs="Consolas" w:eastAsia="Consolas" w:hAnsi="Consolas"/>
          <w:color w:val="24408F"/>
          <w:sz w:val="18"/>
          <w:szCs w:val="18"/>
        </w:rPr>
        <w:t xml:space="preserve">.pst</w:t>
      </w:r>
      <w:r>
        <w:rPr>
          <w:sz w:val="21"/>
          <w:szCs w:val="21"/>
        </w:rPr>
        <w:t xml:space="preserve"> и другие задания над локальной копией того же ящика (копирование, очистка, выгрузка, восстановление) одновременно не выполняются — как и остальные задания над архивом.</w:t>
      </w:r>
    </w:p>
    <w:p>
      <w:pPr>
        <w:pStyle w:val="ListParagraph"/>
        <w:numPr>
          <w:ilvl w:val="0"/>
          <w:numId w:val="2"/>
        </w:numPr>
        <w:spacing w:after="60" w:line="268"/>
      </w:pPr>
      <w:r>
        <w:rPr>
          <w:sz w:val="21"/>
          <w:szCs w:val="21"/>
        </w:rPr>
        <w:t xml:space="preserve">Темы писем в журнал службы при импорте не пишутся (журнал читает и оператор): письмо там называется номером и папкой, а с темой — только в журнале задания, который видит администратор.</w:t>
      </w:r>
    </w:p>
    <w:p>
      <w:pPr>
        <w:pStyle w:val="ListParagraph"/>
        <w:numPr>
          <w:ilvl w:val="0"/>
          <w:numId w:val="2"/>
        </w:numPr>
        <w:spacing w:after="60" w:line="268"/>
      </w:pPr>
      <w:r>
        <w:rPr>
          <w:sz w:val="21"/>
          <w:szCs w:val="21"/>
        </w:rPr>
        <w:t xml:space="preserve">Файл разбирается потоком, без распаковки во временный каталог: на диске больше не нужно место под вторую копию всех писем файла.</w:t>
      </w:r>
    </w:p>
    <w:p/>
    <w:p>
      <w:pPr>
        <w:keepNext/>
        <w:spacing w:before="160" w:after="80"/>
      </w:pPr>
      <w:r>
        <w:rPr>
          <w:b/>
          <w:bCs/>
          <w:color w:val="1C2430"/>
          <w:sz w:val="23"/>
          <w:szCs w:val="23"/>
        </w:rPr>
        <w:t xml:space="preserve">Ограничения</w:t>
      </w:r>
    </w:p>
    <w:p>
      <w:pPr>
        <w:pStyle w:val="ListParagraph"/>
        <w:numPr>
          <w:ilvl w:val="0"/>
          <w:numId w:val="2"/>
        </w:numPr>
        <w:spacing w:after="60" w:line="268"/>
      </w:pPr>
      <w:r>
        <w:rPr>
          <w:sz w:val="21"/>
          <w:szCs w:val="21"/>
        </w:rPr>
        <w:t xml:space="preserve">Не читается формат с блоками по 4 КБ — файлы </w:t>
      </w:r>
      <w:r>
        <w:rPr>
          <w:rFonts w:ascii="Consolas" w:cs="Consolas" w:eastAsia="Consolas" w:hAnsi="Consolas"/>
          <w:color w:val="24408F"/>
          <w:sz w:val="18"/>
          <w:szCs w:val="18"/>
        </w:rPr>
        <w:t xml:space="preserve">.ost</w:t>
      </w:r>
      <w:r>
        <w:rPr>
          <w:sz w:val="21"/>
          <w:szCs w:val="21"/>
        </w:rPr>
        <w:t xml:space="preserve"> Outlook 2013 и новее (</w:t>
      </w:r>
      <w:r>
        <w:rPr>
          <w:rFonts w:ascii="Consolas" w:cs="Consolas" w:eastAsia="Consolas" w:hAnsi="Consolas"/>
          <w:color w:val="24408F"/>
          <w:sz w:val="18"/>
          <w:szCs w:val="18"/>
        </w:rPr>
        <w:t xml:space="preserve">.ost</w:t>
      </w:r>
      <w:r>
        <w:rPr>
          <w:sz w:val="21"/>
          <w:szCs w:val="21"/>
        </w:rPr>
        <w:t xml:space="preserve"> прежних версий устроен как </w:t>
      </w:r>
      <w:r>
        <w:rPr>
          <w:rFonts w:ascii="Consolas" w:cs="Consolas" w:eastAsia="Consolas" w:hAnsi="Consolas"/>
          <w:color w:val="24408F"/>
          <w:sz w:val="18"/>
          <w:szCs w:val="18"/>
        </w:rPr>
        <w:t xml:space="preserve">.pst</w:t>
      </w:r>
      <w:r>
        <w:rPr>
          <w:sz w:val="21"/>
          <w:szCs w:val="21"/>
        </w:rPr>
        <w:t xml:space="preserve"> и читается).</w:t>
      </w:r>
    </w:p>
    <w:p>
      <w:pPr>
        <w:pStyle w:val="ListParagraph"/>
        <w:numPr>
          <w:ilvl w:val="0"/>
          <w:numId w:val="2"/>
        </w:numPr>
        <w:spacing w:after="60" w:line="268"/>
      </w:pPr>
      <w:r>
        <w:rPr>
          <w:sz w:val="21"/>
          <w:szCs w:val="21"/>
        </w:rPr>
        <w:t xml:space="preserve">Не переносятся вложения-ссылки (файла в письме нет) и объекты OLE; письмо больше 256 МБ не собирается. О каждом таком случае сказано в журнале задания.</w:t>
      </w:r>
    </w:p>
    <w:p>
      <w:pPr>
        <w:pStyle w:val="ListParagraph"/>
        <w:numPr>
          <w:ilvl w:val="0"/>
          <w:numId w:val="2"/>
        </w:numPr>
        <w:spacing w:after="60" w:line="268"/>
      </w:pPr>
      <w:r>
        <w:rPr>
          <w:sz w:val="21"/>
          <w:szCs w:val="21"/>
        </w:rPr>
        <w:t xml:space="preserve">Читатель проверен тестами на файлах, созданных встроенным экспортом, на них же в других видах формата (оба шифрования, ANSI), на письмах с редкими свойствами и на намеренно испорченных файлах. Сверх тестов он прогнан на общедоступных образцах файлов, созданных Outlook (семь Unicode и один ANSI, все со «сжимаемым шифрованием», 2 277 писем): ошибок чтения и расхождений контрольных сумм нет. Эти образцы в поставку не входят. Не проверялись на настоящих файлах: «усиленное шифрование», файлы в гигабайты, письма в файле ANSI (в образце был только элемент календаря), кириллица в RTF от Exchange — перед массовым импортом проверьте импорт на одном своём файле; запасной способ — </w:t>
      </w:r>
      <w:r>
        <w:rPr>
          <w:rFonts w:ascii="Consolas" w:cs="Consolas" w:eastAsia="Consolas" w:hAnsi="Consolas"/>
          <w:color w:val="24408F"/>
          <w:sz w:val="18"/>
          <w:szCs w:val="18"/>
        </w:rPr>
        <w:t xml:space="preserve">readpst</w:t>
      </w:r>
      <w:r>
        <w:rPr>
          <w:sz w:val="21"/>
          <w:szCs w:val="21"/>
        </w:rPr>
        <w:t xml:space="preserve">.</w:t>
      </w:r>
    </w:p>
    <w:p>
      <w:pPr>
        <w:spacing w:after="60"/>
      </w:pPr>
    </w:p>
    <w:p>
      <w:pPr>
        <w:pStyle w:val="Heading1"/>
        <w:pageBreakBefore/>
      </w:pPr>
      <w:r>
        <w:rPr>
          <w:b/>
          <w:bCs/>
          <w:color w:val="1C2430"/>
          <w:sz w:val="32"/>
          <w:szCs w:val="32"/>
        </w:rPr>
        <w:t xml:space="preserve">1. Введение</w:t>
      </w:r>
    </w:p>
    <w:p>
      <w:pPr>
        <w:spacing w:after="120" w:line="276"/>
      </w:pPr>
      <w:r>
        <w:rPr>
          <w:b/>
          <w:bCs/>
          <w:sz w:val="21"/>
          <w:szCs w:val="21"/>
        </w:rPr>
        <w:t xml:space="preserve">MailArchiver</w:t>
      </w:r>
      <w:r>
        <w:rPr>
          <w:sz w:val="21"/>
          <w:szCs w:val="21"/>
        </w:rPr>
        <w:t xml:space="preserve"> — сервис для Linux, который по расписанию делает локальные резервные копии почтовых ящиков по протоколу IMAP, позволяет выгрузить эти копии в файл </w:t>
      </w:r>
      <w:r>
        <w:rPr>
          <w:rFonts w:ascii="Consolas" w:cs="Consolas" w:eastAsia="Consolas" w:hAnsi="Consolas"/>
          <w:color w:val="24408F"/>
          <w:sz w:val="18"/>
          <w:szCs w:val="18"/>
        </w:rPr>
        <w:t xml:space="preserve">.pst</w:t>
      </w:r>
      <w:r>
        <w:rPr>
          <w:sz w:val="21"/>
          <w:szCs w:val="21"/>
        </w:rPr>
        <w:t xml:space="preserve"> для Microsoft Outlook и восстановить письма обратно на IMAP-сервер. Управление — через веб-интерфейс на русском языке с подсказкой к каждому параметру.</w:t>
      </w:r>
    </w:p>
    <w:p>
      <w:pPr>
        <w:pStyle w:val="Heading2"/>
      </w:pPr>
      <w:r>
        <w:rPr>
          <w:b/>
          <w:bCs/>
          <w:color w:val="2F6FED"/>
          <w:sz w:val="26"/>
          <w:szCs w:val="26"/>
        </w:rPr>
        <w:t xml:space="preserve">Для кого</w:t>
      </w:r>
    </w:p>
    <w:p>
      <w:pPr>
        <w:pStyle w:val="ListParagraph"/>
        <w:numPr>
          <w:ilvl w:val="0"/>
          <w:numId w:val="2"/>
        </w:numPr>
        <w:spacing w:after="60" w:line="268"/>
      </w:pPr>
      <w:r>
        <w:rPr>
          <w:sz w:val="21"/>
          <w:szCs w:val="21"/>
        </w:rPr>
        <w:t xml:space="preserve">Администраторам, которым нужен надёжный архив корпоративной почты.</w:t>
      </w:r>
    </w:p>
    <w:p>
      <w:pPr>
        <w:pStyle w:val="ListParagraph"/>
        <w:numPr>
          <w:ilvl w:val="0"/>
          <w:numId w:val="2"/>
        </w:numPr>
        <w:spacing w:after="60" w:line="268"/>
      </w:pPr>
      <w:r>
        <w:rPr>
          <w:sz w:val="21"/>
          <w:szCs w:val="21"/>
        </w:rPr>
        <w:t xml:space="preserve">Пользователям, которые хотят иметь офлайн-копию своих писем и открывать её в Outlook.</w:t>
      </w:r>
    </w:p>
    <w:p>
      <w:pPr>
        <w:pStyle w:val="ListParagraph"/>
        <w:numPr>
          <w:ilvl w:val="0"/>
          <w:numId w:val="2"/>
        </w:numPr>
        <w:spacing w:after="60" w:line="268"/>
      </w:pPr>
      <w:r>
        <w:rPr>
          <w:sz w:val="21"/>
          <w:szCs w:val="21"/>
        </w:rPr>
        <w:t xml:space="preserve">Всем, кому важно уметь </w:t>
      </w:r>
      <w:r>
        <w:rPr>
          <w:b/>
          <w:bCs/>
          <w:sz w:val="21"/>
          <w:szCs w:val="21"/>
        </w:rPr>
        <w:t xml:space="preserve">восстановить</w:t>
      </w:r>
      <w:r>
        <w:rPr>
          <w:sz w:val="21"/>
          <w:szCs w:val="21"/>
        </w:rPr>
        <w:t xml:space="preserve"> письма, если они пропали на сервере.</w:t>
      </w:r>
    </w:p>
    <w:p>
      <w:pPr>
        <w:spacing w:after="60"/>
      </w:pPr>
    </w:p>
    <w:p>
      <w:pPr>
        <w:spacing w:after="120" w:line="276"/>
      </w:pPr>
      <w:r>
        <w:rPr>
          <w:sz w:val="21"/>
          <w:szCs w:val="21"/>
        </w:rPr>
        <w:t xml:space="preserve">Документация написана так, чтобы с сервисом справился даже не специалист.</w:t>
      </w:r>
    </w:p>
    <w:p>
      <w:pPr>
        <w:pStyle w:val="Heading2"/>
      </w:pPr>
      <w:r>
        <w:rPr>
          <w:b/>
          <w:bCs/>
          <w:color w:val="2F6FED"/>
          <w:sz w:val="26"/>
          <w:szCs w:val="26"/>
        </w:rPr>
        <w:t xml:space="preserve">Что делает программа простыми словами</w:t>
      </w:r>
    </w:p>
    <w:p>
      <w:pPr>
        <w:spacing w:after="120" w:line="276"/>
      </w:pPr>
      <w:r>
        <w:rPr>
          <w:sz w:val="21"/>
          <w:szCs w:val="21"/>
        </w:rPr>
        <w:t xml:space="preserve">Она регулярно «скачивает» все письма из ваших ящиков и хранит их копию на вашем сервере (по одному файлу </w:t>
      </w:r>
      <w:r>
        <w:rPr>
          <w:rFonts w:ascii="Consolas" w:cs="Consolas" w:eastAsia="Consolas" w:hAnsi="Consolas"/>
          <w:color w:val="24408F"/>
          <w:sz w:val="18"/>
          <w:szCs w:val="18"/>
        </w:rPr>
        <w:t xml:space="preserve">.eml</w:t>
      </w:r>
      <w:r>
        <w:rPr>
          <w:sz w:val="21"/>
          <w:szCs w:val="21"/>
        </w:rPr>
        <w:t xml:space="preserve"> на письмо — это надёжно и совместимо со многими программами). Из этой копии в любой момент можно получить файл </w:t>
      </w:r>
      <w:r>
        <w:rPr>
          <w:rFonts w:ascii="Consolas" w:cs="Consolas" w:eastAsia="Consolas" w:hAnsi="Consolas"/>
          <w:color w:val="24408F"/>
          <w:sz w:val="18"/>
          <w:szCs w:val="18"/>
        </w:rPr>
        <w:t xml:space="preserve">.pst</w:t>
      </w:r>
      <w:r>
        <w:rPr>
          <w:sz w:val="21"/>
          <w:szCs w:val="21"/>
        </w:rPr>
        <w:t xml:space="preserve"> для Outlook или «залить» письма обратно на почтовый сервер.</w:t>
      </w:r>
    </w:p>
    <w:p>
      <w:pPr>
        <w:pStyle w:val="Heading2"/>
      </w:pPr>
      <w:r>
        <w:rPr>
          <w:b/>
          <w:bCs/>
          <w:color w:val="2F6FED"/>
          <w:sz w:val="26"/>
          <w:szCs w:val="26"/>
        </w:rPr>
        <w:t xml:space="preserve">Ключевые возможности</w:t>
      </w:r>
    </w:p>
    <w:p>
      <w:pPr>
        <w:pStyle w:val="ListParagraph"/>
        <w:numPr>
          <w:ilvl w:val="0"/>
          <w:numId w:val="2"/>
        </w:numPr>
        <w:spacing w:after="60" w:line="268"/>
      </w:pPr>
      <w:r>
        <w:rPr>
          <w:b/>
          <w:bCs/>
          <w:sz w:val="21"/>
          <w:szCs w:val="21"/>
        </w:rPr>
        <w:t xml:space="preserve">Инкрементальный бэкап по IMAP</w:t>
      </w:r>
      <w:r>
        <w:rPr>
          <w:sz w:val="21"/>
          <w:szCs w:val="21"/>
        </w:rPr>
        <w:t xml:space="preserve"> — докачиваются только новые письма; сохраняются папки и флаги. Переезд почты на другой сервер не удваивает архив (письма узнаются по Message-ID, размеру и дате), а письма старше срока хранения ящика не скачиваются вовсе.</w:t>
      </w:r>
    </w:p>
    <w:p>
      <w:pPr>
        <w:pStyle w:val="ListParagraph"/>
        <w:numPr>
          <w:ilvl w:val="0"/>
          <w:numId w:val="2"/>
        </w:numPr>
        <w:spacing w:after="60" w:line="268"/>
      </w:pPr>
      <w:r>
        <w:rPr>
          <w:b/>
          <w:bCs/>
          <w:sz w:val="21"/>
          <w:szCs w:val="21"/>
        </w:rPr>
        <w:t xml:space="preserve">Экспорт в </w:t>
      </w:r>
      <w:r>
        <w:rPr>
          <w:rFonts w:ascii="Consolas" w:cs="Consolas" w:eastAsia="Consolas" w:hAnsi="Consolas"/>
          <w:color w:val="24408F"/>
          <w:sz w:val="18"/>
          <w:szCs w:val="18"/>
        </w:rPr>
        <w:t xml:space="preserve">.pst</w:t>
      </w:r>
      <w:r>
        <w:rPr>
          <w:sz w:val="21"/>
          <w:szCs w:val="21"/>
        </w:rPr>
        <w:t xml:space="preserve"> с вложениями — встроенным движком без внешних программ (Unicode, Outlook 2003+) или через Aspose (в том числе ANSI для Outlook 97–2002), а также в EML и MBOX.</w:t>
      </w:r>
    </w:p>
    <w:p>
      <w:pPr>
        <w:pStyle w:val="ListParagraph"/>
        <w:numPr>
          <w:ilvl w:val="0"/>
          <w:numId w:val="2"/>
        </w:numPr>
        <w:spacing w:after="60" w:line="268"/>
      </w:pPr>
      <w:r>
        <w:rPr>
          <w:b/>
          <w:bCs/>
          <w:sz w:val="21"/>
          <w:szCs w:val="21"/>
        </w:rPr>
        <w:t xml:space="preserve">Восстановление</w:t>
      </w:r>
      <w:r>
        <w:rPr>
          <w:sz w:val="21"/>
          <w:szCs w:val="21"/>
        </w:rPr>
        <w:t xml:space="preserve"> из копии обратно на любой IMAP-сервер.</w:t>
      </w:r>
    </w:p>
    <w:p>
      <w:pPr>
        <w:pStyle w:val="ListParagraph"/>
        <w:numPr>
          <w:ilvl w:val="0"/>
          <w:numId w:val="2"/>
        </w:numPr>
        <w:spacing w:after="60" w:line="268"/>
      </w:pPr>
      <w:r>
        <w:rPr>
          <w:b/>
          <w:bCs/>
          <w:sz w:val="21"/>
          <w:szCs w:val="21"/>
        </w:rPr>
        <w:t xml:space="preserve">Импорт из </w:t>
      </w:r>
      <w:r>
        <w:rPr>
          <w:rFonts w:ascii="Consolas" w:cs="Consolas" w:eastAsia="Consolas" w:hAnsi="Consolas"/>
          <w:color w:val="24408F"/>
          <w:sz w:val="18"/>
          <w:szCs w:val="18"/>
        </w:rPr>
        <w:t xml:space="preserve">.pst</w:t>
      </w:r>
      <w:r>
        <w:rPr>
          <w:sz w:val="21"/>
          <w:szCs w:val="21"/>
        </w:rPr>
        <w:t xml:space="preserve"> без внешних программ: письма из файла Outlook — на почтовый сервер или сразу в локальную копию ящика, с папками, вложениями, флагами и датами получения.</w:t>
      </w:r>
    </w:p>
    <w:p>
      <w:pPr>
        <w:pStyle w:val="ListParagraph"/>
        <w:numPr>
          <w:ilvl w:val="0"/>
          <w:numId w:val="2"/>
        </w:numPr>
        <w:spacing w:after="60" w:line="268"/>
      </w:pPr>
      <w:r>
        <w:rPr>
          <w:b/>
          <w:bCs/>
          <w:sz w:val="21"/>
          <w:szCs w:val="21"/>
        </w:rPr>
        <w:t xml:space="preserve">Расписание</w:t>
      </w:r>
      <w:r>
        <w:rPr>
          <w:sz w:val="21"/>
          <w:szCs w:val="21"/>
        </w:rPr>
        <w:t xml:space="preserve"> автоматического копирования (cron/интервалы) и </w:t>
      </w:r>
      <w:r>
        <w:rPr>
          <w:b/>
          <w:bCs/>
          <w:sz w:val="21"/>
          <w:szCs w:val="21"/>
        </w:rPr>
        <w:t xml:space="preserve">копирование всех ящиков по очереди</w:t>
      </w:r>
      <w:r>
        <w:rPr>
          <w:sz w:val="21"/>
          <w:szCs w:val="21"/>
        </w:rPr>
        <w:t xml:space="preserve"> — одно задание в заданное время копирует ящики строго по одному, начиная с давно не копировавшихся, с паузой между ящиками и остановкой к началу рабочего дня.</w:t>
      </w:r>
    </w:p>
    <w:p>
      <w:pPr>
        <w:pStyle w:val="ListParagraph"/>
        <w:numPr>
          <w:ilvl w:val="0"/>
          <w:numId w:val="2"/>
        </w:numPr>
        <w:spacing w:after="60" w:line="268"/>
      </w:pPr>
      <w:r>
        <w:rPr>
          <w:b/>
          <w:bCs/>
          <w:sz w:val="21"/>
          <w:szCs w:val="21"/>
        </w:rPr>
        <w:t xml:space="preserve">Групповые действия</w:t>
      </w:r>
      <w:r>
        <w:rPr>
          <w:sz w:val="21"/>
          <w:szCs w:val="21"/>
        </w:rPr>
        <w:t xml:space="preserve">: одно действие сразу для сотен ящиков (копирование, копия «с нуля», включение, срок хранения, удержание, расписания, сервер и способ входа, папки, выгрузка, восстановление, проверка папок на сервере, переиндексация поиска, удаление) — с проверкой по каждому ящику до запуска и историей операций; добавление ящиков списком и список ящиков в Excel.</w:t>
      </w:r>
    </w:p>
    <w:p>
      <w:pPr>
        <w:pStyle w:val="ListParagraph"/>
        <w:numPr>
          <w:ilvl w:val="0"/>
          <w:numId w:val="2"/>
        </w:numPr>
        <w:spacing w:after="60" w:line="268"/>
      </w:pPr>
      <w:r>
        <w:rPr>
          <w:b/>
          <w:bCs/>
          <w:sz w:val="21"/>
          <w:szCs w:val="21"/>
        </w:rPr>
        <w:t xml:space="preserve">Прежние копии после «с нуля»</w:t>
      </w:r>
      <w:r>
        <w:rPr>
          <w:sz w:val="21"/>
          <w:szCs w:val="21"/>
        </w:rPr>
        <w:t xml:space="preserve"> сами сравниваются с новыми: письма, которых в новой копии нет, можно вернуть в архив, а прежнюю копию — удалить без потери писем.</w:t>
      </w:r>
    </w:p>
    <w:p>
      <w:pPr>
        <w:pStyle w:val="ListParagraph"/>
        <w:numPr>
          <w:ilvl w:val="0"/>
          <w:numId w:val="2"/>
        </w:numPr>
        <w:spacing w:after="60" w:line="268"/>
      </w:pPr>
      <w:r>
        <w:rPr>
          <w:b/>
          <w:bCs/>
          <w:sz w:val="21"/>
          <w:szCs w:val="21"/>
        </w:rPr>
        <w:t xml:space="preserve">Очередь заданий</w:t>
      </w:r>
      <w:r>
        <w:rPr>
          <w:sz w:val="21"/>
          <w:szCs w:val="21"/>
        </w:rPr>
        <w:t xml:space="preserve"> с приоритетами, лимитом нагрузки и повторами при сбоях.</w:t>
      </w:r>
    </w:p>
    <w:p>
      <w:pPr>
        <w:pStyle w:val="ListParagraph"/>
        <w:numPr>
          <w:ilvl w:val="0"/>
          <w:numId w:val="2"/>
        </w:numPr>
        <w:spacing w:after="60" w:line="268"/>
      </w:pPr>
      <w:r>
        <w:rPr>
          <w:b/>
          <w:bCs/>
          <w:sz w:val="21"/>
          <w:szCs w:val="21"/>
        </w:rPr>
        <w:t xml:space="preserve">Живая статистика</w:t>
      </w:r>
      <w:r>
        <w:rPr>
          <w:sz w:val="21"/>
          <w:szCs w:val="21"/>
        </w:rPr>
        <w:t xml:space="preserve">, мониторинг операций, логи, история, аудит.</w:t>
      </w:r>
    </w:p>
    <w:p>
      <w:pPr>
        <w:pStyle w:val="ListParagraph"/>
        <w:numPr>
          <w:ilvl w:val="0"/>
          <w:numId w:val="2"/>
        </w:numPr>
        <w:spacing w:after="60" w:line="268"/>
      </w:pPr>
      <w:r>
        <w:rPr>
          <w:b/>
          <w:bCs/>
          <w:sz w:val="21"/>
          <w:szCs w:val="21"/>
        </w:rPr>
        <w:t xml:space="preserve">Контроль ящиков</w:t>
      </w:r>
      <w:r>
        <w:rPr>
          <w:sz w:val="21"/>
          <w:szCs w:val="21"/>
        </w:rPr>
        <w:t xml:space="preserve">: проверка паролей всех ящиков одной кнопкой, даты первой и последней копии, отборы «с неправильным паролем», «без резервных копий», «копия устарела».</w:t>
      </w:r>
    </w:p>
    <w:p>
      <w:pPr>
        <w:pStyle w:val="ListParagraph"/>
        <w:numPr>
          <w:ilvl w:val="0"/>
          <w:numId w:val="2"/>
        </w:numPr>
        <w:spacing w:after="60" w:line="268"/>
      </w:pPr>
      <w:r>
        <w:rPr>
          <w:b/>
          <w:bCs/>
          <w:sz w:val="21"/>
          <w:szCs w:val="21"/>
        </w:rPr>
        <w:t xml:space="preserve">Сотрудники</w:t>
      </w:r>
      <w:r>
        <w:rPr>
          <w:sz w:val="21"/>
          <w:szCs w:val="21"/>
        </w:rPr>
        <w:t xml:space="preserve">: справочник из кадровой выгрузки (CSV/XLSX/XML, файл или ссылка) с автоматическим заведением ящиков.</w:t>
      </w:r>
    </w:p>
    <w:p>
      <w:pPr>
        <w:pStyle w:val="ListParagraph"/>
        <w:numPr>
          <w:ilvl w:val="0"/>
          <w:numId w:val="2"/>
        </w:numPr>
        <w:spacing w:after="60" w:line="268"/>
      </w:pPr>
      <w:r>
        <w:rPr>
          <w:b/>
          <w:bCs/>
          <w:sz w:val="21"/>
          <w:szCs w:val="21"/>
        </w:rPr>
        <w:t xml:space="preserve">Роль «Оператор»</w:t>
      </w:r>
      <w:r>
        <w:rPr>
          <w:sz w:val="21"/>
          <w:szCs w:val="21"/>
        </w:rPr>
        <w:t xml:space="preserve">: сотрудник, который следит за копированием и запускает его, но не читает письма, не меняет настроек и ничего не удаляет.</w:t>
      </w:r>
    </w:p>
    <w:p>
      <w:pPr>
        <w:pStyle w:val="ListParagraph"/>
        <w:numPr>
          <w:ilvl w:val="0"/>
          <w:numId w:val="2"/>
        </w:numPr>
        <w:spacing w:after="60" w:line="268"/>
      </w:pPr>
      <w:r>
        <w:rPr>
          <w:b/>
          <w:bCs/>
          <w:sz w:val="21"/>
          <w:szCs w:val="21"/>
        </w:rPr>
        <w:t xml:space="preserve">Безопасность</w:t>
      </w:r>
      <w:r>
        <w:rPr>
          <w:sz w:val="21"/>
          <w:szCs w:val="21"/>
        </w:rPr>
        <w:t xml:space="preserve">: вход по паролю, двухфакторный вход (код из приложения), защита от подбора, вход сотрудников в свой архив по паролю ящика, шифрование паролей ящиков и — по желанию — самих писем на диске (AES-256-GCM), OAuth2, журнал безопасности с блокировками и событиями.</w:t>
      </w:r>
    </w:p>
    <w:p>
      <w:pPr>
        <w:pStyle w:val="ListParagraph"/>
        <w:numPr>
          <w:ilvl w:val="0"/>
          <w:numId w:val="2"/>
        </w:numPr>
        <w:spacing w:after="60" w:line="268"/>
      </w:pPr>
      <w:r>
        <w:rPr>
          <w:b/>
          <w:bCs/>
          <w:sz w:val="21"/>
          <w:szCs w:val="21"/>
        </w:rPr>
        <w:t xml:space="preserve">Копия вне сервера</w:t>
      </w:r>
      <w:r>
        <w:rPr>
          <w:sz w:val="21"/>
          <w:szCs w:val="21"/>
        </w:rPr>
        <w:t xml:space="preserve">: каждый день — в сетевую папку, на другой сервер по SSH (rsync) или в S3-хранилище, вместе со снимками базы; восстановление после потери сервера одной командой.</w:t>
      </w:r>
    </w:p>
    <w:p>
      <w:pPr>
        <w:pStyle w:val="ListParagraph"/>
        <w:numPr>
          <w:ilvl w:val="0"/>
          <w:numId w:val="2"/>
        </w:numPr>
        <w:spacing w:after="60" w:line="268"/>
      </w:pPr>
      <w:r>
        <w:rPr>
          <w:b/>
          <w:bCs/>
          <w:sz w:val="21"/>
          <w:szCs w:val="21"/>
        </w:rPr>
        <w:t xml:space="preserve">Мониторинг</w:t>
      </w:r>
      <w:r>
        <w:rPr>
          <w:sz w:val="21"/>
          <w:szCs w:val="21"/>
        </w:rPr>
        <w:t xml:space="preserve">: метрики для Prometheus и Zabbix, еженедельная сводка на почту.</w:t>
      </w:r>
    </w:p>
    <w:p>
      <w:pPr>
        <w:pStyle w:val="ListParagraph"/>
        <w:numPr>
          <w:ilvl w:val="0"/>
          <w:numId w:val="2"/>
        </w:numPr>
        <w:spacing w:after="60" w:line="268"/>
      </w:pPr>
      <w:r>
        <w:rPr>
          <w:b/>
          <w:bCs/>
          <w:sz w:val="21"/>
          <w:szCs w:val="21"/>
        </w:rPr>
        <w:t xml:space="preserve">Поиск по письмам</w:t>
      </w:r>
      <w:r>
        <w:rPr>
          <w:sz w:val="21"/>
          <w:szCs w:val="21"/>
        </w:rPr>
        <w:t xml:space="preserve"> во всех ящиках: по теме, адресам, именам вложений и тексту, с записью каждого поиска в аудит.</w:t>
      </w:r>
    </w:p>
    <w:p>
      <w:pPr>
        <w:pStyle w:val="ListParagraph"/>
        <w:numPr>
          <w:ilvl w:val="0"/>
          <w:numId w:val="2"/>
        </w:numPr>
        <w:spacing w:after="60" w:line="268"/>
      </w:pPr>
      <w:r>
        <w:rPr>
          <w:b/>
          <w:bCs/>
          <w:sz w:val="21"/>
          <w:szCs w:val="21"/>
        </w:rPr>
        <w:t xml:space="preserve">Вход в ящики через администратора почты</w:t>
      </w:r>
      <w:r>
        <w:rPr>
          <w:sz w:val="21"/>
          <w:szCs w:val="21"/>
        </w:rPr>
        <w:t xml:space="preserve"> — без сбора паролей сотрудников (если почтовый сервер это умеет: Dovecot, Cyrus, Zimbra).</w:t>
      </w:r>
    </w:p>
    <w:p>
      <w:pPr>
        <w:pStyle w:val="ListParagraph"/>
        <w:numPr>
          <w:ilvl w:val="0"/>
          <w:numId w:val="2"/>
        </w:numPr>
        <w:spacing w:after="60" w:line="268"/>
      </w:pPr>
      <w:r>
        <w:rPr>
          <w:b/>
          <w:bCs/>
          <w:sz w:val="21"/>
          <w:szCs w:val="21"/>
        </w:rPr>
        <w:t xml:space="preserve">Уволенные сотрудники</w:t>
      </w:r>
      <w:r>
        <w:rPr>
          <w:sz w:val="21"/>
          <w:szCs w:val="21"/>
        </w:rPr>
        <w:t xml:space="preserve">: последняя копия, выключение копирования, удержание архива на годы.</w:t>
      </w:r>
    </w:p>
    <w:p>
      <w:pPr>
        <w:pStyle w:val="ListParagraph"/>
        <w:numPr>
          <w:ilvl w:val="0"/>
          <w:numId w:val="2"/>
        </w:numPr>
        <w:spacing w:after="60" w:line="268"/>
      </w:pPr>
      <w:r>
        <w:rPr>
          <w:b/>
          <w:bCs/>
          <w:sz w:val="21"/>
          <w:szCs w:val="21"/>
        </w:rPr>
        <w:t xml:space="preserve">Отчёт «Одинаковые вложения»</w:t>
      </w:r>
      <w:r>
        <w:rPr>
          <w:sz w:val="21"/>
          <w:szCs w:val="21"/>
        </w:rPr>
        <w:t xml:space="preserve">: сколько места сэкономило бы хранение одной копии рассылок и логотипов.</w:t>
      </w:r>
    </w:p>
    <w:p>
      <w:pPr>
        <w:spacing w:after="60"/>
      </w:pPr>
    </w:p>
    <w:p>
      <w:pPr>
        <w:pStyle w:val="Heading2"/>
      </w:pPr>
      <w:r>
        <w:rPr>
          <w:b/>
          <w:bCs/>
          <w:color w:val="2F6FED"/>
          <w:sz w:val="26"/>
          <w:szCs w:val="26"/>
        </w:rPr>
        <w:t xml:space="preserve">Важное про экспорт в .pst</w:t>
      </w:r>
    </w:p>
    <w:p>
      <w:pPr>
        <w:spacing w:after="120" w:line="276"/>
      </w:pPr>
      <w:r>
        <w:rPr>
          <w:rFonts w:ascii="Consolas" w:cs="Consolas" w:eastAsia="Consolas" w:hAnsi="Consolas"/>
          <w:color w:val="24408F"/>
          <w:sz w:val="18"/>
          <w:szCs w:val="18"/>
        </w:rPr>
        <w:t xml:space="preserve">.pst</w:t>
      </w:r>
      <w:r>
        <w:rPr>
          <w:sz w:val="21"/>
          <w:szCs w:val="21"/>
        </w:rPr>
        <w:t xml:space="preserve"> — закрытый формат Microsoft, его спецификация опубликована как [MS-PST]. В MailArchiver три пути:</w:t>
      </w:r>
    </w:p>
    <w:p>
      <w:pPr>
        <w:pStyle w:val="ListParagraph"/>
        <w:numPr>
          <w:ilvl w:val="0"/>
          <w:numId w:val="3"/>
        </w:numPr>
        <w:spacing w:after="60" w:line="268"/>
      </w:pPr>
      <w:r>
        <w:rPr>
          <w:b/>
          <w:bCs/>
          <w:sz w:val="21"/>
          <w:szCs w:val="21"/>
        </w:rPr>
        <w:t xml:space="preserve">Встроенный (native)</w:t>
      </w:r>
      <w:r>
        <w:rPr>
          <w:sz w:val="21"/>
          <w:szCs w:val="21"/>
        </w:rPr>
        <w:t xml:space="preserve"> — собственный генератор </w:t>
      </w:r>
      <w:r>
        <w:rPr>
          <w:rFonts w:ascii="Consolas" w:cs="Consolas" w:eastAsia="Consolas" w:hAnsi="Consolas"/>
          <w:color w:val="24408F"/>
          <w:sz w:val="18"/>
          <w:szCs w:val="18"/>
        </w:rPr>
        <w:t xml:space="preserve">.pst</w:t>
      </w:r>
      <w:r>
        <w:rPr>
          <w:sz w:val="21"/>
          <w:szCs w:val="21"/>
        </w:rPr>
        <w:t xml:space="preserve"> без внешних программ и лицензий. Пишет формат </w:t>
      </w:r>
      <w:r>
        <w:rPr>
          <w:b/>
          <w:bCs/>
          <w:sz w:val="21"/>
          <w:szCs w:val="21"/>
        </w:rPr>
        <w:t xml:space="preserve">Unicode</w:t>
      </w:r>
      <w:r>
        <w:rPr>
          <w:sz w:val="21"/>
          <w:szCs w:val="21"/>
        </w:rPr>
        <w:t xml:space="preserve"> (Outlook 2003 и новее): папки ящика, письма с отправителем, получателями («Кому», «Копия», «Скрытая»), датами и флагами, текстом и HTML-версией, </w:t>
      </w:r>
      <w:r>
        <w:rPr>
          <w:b/>
          <w:bCs/>
          <w:sz w:val="21"/>
          <w:szCs w:val="21"/>
        </w:rPr>
        <w:t xml:space="preserve">со всеми вложениями</w:t>
      </w:r>
      <w:r>
        <w:rPr>
          <w:sz w:val="21"/>
          <w:szCs w:val="21"/>
        </w:rPr>
        <w:t xml:space="preserve"> (картинки из текста письма остаются на своих местах, пересланные письма прикладываются файлами </w:t>
      </w:r>
      <w:r>
        <w:rPr>
          <w:rFonts w:ascii="Consolas" w:cs="Consolas" w:eastAsia="Consolas" w:hAnsi="Consolas"/>
          <w:color w:val="24408F"/>
          <w:sz w:val="18"/>
          <w:szCs w:val="18"/>
        </w:rPr>
        <w:t xml:space="preserve">.eml</w:t>
      </w:r>
      <w:r>
        <w:rPr>
          <w:sz w:val="21"/>
          <w:szCs w:val="21"/>
        </w:rPr>
        <w:t xml:space="preserve">). </w:t>
      </w:r>
      <w:r>
        <w:rPr>
          <w:rFonts w:ascii="Consolas" w:cs="Consolas" w:eastAsia="Consolas" w:hAnsi="Consolas"/>
          <w:color w:val="24408F"/>
          <w:sz w:val="18"/>
          <w:szCs w:val="18"/>
        </w:rPr>
        <w:t xml:space="preserve">INBOX</w:t>
      </w:r>
      <w:r>
        <w:rPr>
          <w:sz w:val="21"/>
          <w:szCs w:val="21"/>
        </w:rPr>
        <w:t xml:space="preserve"> становится «Входящими», корзина — «Удалёнными». Большой ящик делится на файлы до 1,9 ГБ. Файл проверяется независимыми читателями </w:t>
      </w:r>
      <w:r>
        <w:rPr>
          <w:rFonts w:ascii="Consolas" w:cs="Consolas" w:eastAsia="Consolas" w:hAnsi="Consolas"/>
          <w:color w:val="24408F"/>
          <w:sz w:val="18"/>
          <w:szCs w:val="18"/>
        </w:rPr>
        <w:t xml:space="preserve">.pst</w:t>
      </w:r>
      <w:r>
        <w:rPr>
          <w:sz w:val="21"/>
          <w:szCs w:val="21"/>
        </w:rPr>
        <w:t xml:space="preserve"> (libpff, </w:t>
      </w:r>
      <w:r>
        <w:rPr>
          <w:rFonts w:ascii="Consolas" w:cs="Consolas" w:eastAsia="Consolas" w:hAnsi="Consolas"/>
          <w:color w:val="24408F"/>
          <w:sz w:val="18"/>
          <w:szCs w:val="18"/>
        </w:rPr>
        <w:t xml:space="preserve">readpst</w:t>
      </w:r>
      <w:r>
        <w:rPr>
          <w:sz w:val="21"/>
          <w:szCs w:val="21"/>
        </w:rPr>
        <w:t xml:space="preserve">); перед массовой выгрузкой откройте пробный файл в своей версии Outlook.</w:t>
      </w:r>
    </w:p>
    <w:p>
      <w:pPr>
        <w:pStyle w:val="ListParagraph"/>
        <w:numPr>
          <w:ilvl w:val="0"/>
          <w:numId w:val="3"/>
        </w:numPr>
        <w:spacing w:after="60" w:line="268"/>
      </w:pPr>
      <w:r>
        <w:rPr>
          <w:b/>
          <w:bCs/>
          <w:sz w:val="21"/>
          <w:szCs w:val="21"/>
        </w:rPr>
        <w:t xml:space="preserve">Aspose</w:t>
      </w:r>
      <w:r>
        <w:rPr>
          <w:sz w:val="21"/>
          <w:szCs w:val="21"/>
        </w:rPr>
        <w:t xml:space="preserve"> — </w:t>
      </w:r>
      <w:r>
        <w:rPr>
          <w:rFonts w:ascii="Consolas" w:cs="Consolas" w:eastAsia="Consolas" w:hAnsi="Consolas"/>
          <w:color w:val="24408F"/>
          <w:sz w:val="18"/>
          <w:szCs w:val="18"/>
        </w:rPr>
        <w:t xml:space="preserve">.pst</w:t>
      </w:r>
      <w:r>
        <w:rPr>
          <w:sz w:val="21"/>
          <w:szCs w:val="21"/>
        </w:rPr>
        <w:t xml:space="preserve"> через коммерческую библиотеку Aspose.Email (нужна лицензия); умеет и старый формат ANSI для Outlook 97–2002.</w:t>
      </w:r>
    </w:p>
    <w:p>
      <w:pPr>
        <w:pStyle w:val="ListParagraph"/>
        <w:numPr>
          <w:ilvl w:val="0"/>
          <w:numId w:val="3"/>
        </w:numPr>
        <w:spacing w:after="60" w:line="268"/>
      </w:pPr>
      <w:r>
        <w:rPr>
          <w:b/>
          <w:bCs/>
          <w:sz w:val="21"/>
          <w:szCs w:val="21"/>
        </w:rPr>
        <w:t xml:space="preserve">EML / MBOX</w:t>
      </w:r>
      <w:r>
        <w:rPr>
          <w:sz w:val="21"/>
          <w:szCs w:val="21"/>
        </w:rPr>
        <w:t xml:space="preserve"> — всегда доступны, без потерь; Outlook импортирует их (перетаскиванием или через конвертеры).</w:t>
      </w:r>
    </w:p>
    <w:p>
      <w:pPr>
        <w:spacing w:after="60"/>
      </w:pPr>
    </w:p>
    <w:p>
      <w:pPr>
        <w:spacing w:after="120" w:line="276"/>
      </w:pPr>
      <w:r>
        <w:rPr>
          <w:sz w:val="21"/>
          <w:szCs w:val="21"/>
        </w:rPr>
        <w:t xml:space="preserve">Подробнее — в разделе «Экспорт в PST» полной документации (</w:t>
      </w:r>
      <w:r>
        <w:rPr>
          <w:rFonts w:ascii="Consolas" w:cs="Consolas" w:eastAsia="Consolas" w:hAnsi="Consolas"/>
          <w:color w:val="24408F"/>
          <w:sz w:val="18"/>
          <w:szCs w:val="18"/>
        </w:rPr>
        <w:t xml:space="preserve">/static/docs/index.html</w:t>
      </w:r>
      <w:r>
        <w:rPr>
          <w:sz w:val="21"/>
          <w:szCs w:val="21"/>
        </w:rPr>
        <w:t xml:space="preserve">).</w:t>
      </w:r>
    </w:p>
    <w:p>
      <w:pPr>
        <w:pStyle w:val="Heading1"/>
        <w:pageBreakBefore/>
      </w:pPr>
      <w:r>
        <w:rPr>
          <w:b/>
          <w:bCs/>
          <w:color w:val="1C2430"/>
          <w:sz w:val="32"/>
          <w:szCs w:val="32"/>
        </w:rPr>
        <w:t xml:space="preserve">2. Методология работы</w:t>
      </w:r>
    </w:p>
    <w:p>
      <w:pPr>
        <w:pStyle w:val="Heading2"/>
      </w:pPr>
      <w:r>
        <w:rPr>
          <w:b/>
          <w:bCs/>
          <w:color w:val="2F6FED"/>
          <w:sz w:val="26"/>
          <w:szCs w:val="26"/>
        </w:rPr>
        <w:t xml:space="preserve">Общая архитектура</w:t>
      </w:r>
    </w:p>
    <w:p>
      <w:pPr>
        <w:spacing w:after="120" w:line="276"/>
      </w:pPr>
      <w:r>
        <w:rPr>
          <w:sz w:val="21"/>
          <w:szCs w:val="21"/>
        </w:rPr>
        <w:t xml:space="preserve">MailArchiver состоит из взаимодействующих компонентов:</w:t>
      </w:r>
    </w:p>
    <w:p>
      <w:pPr>
        <w:pStyle w:val="ListParagraph"/>
        <w:numPr>
          <w:ilvl w:val="0"/>
          <w:numId w:val="2"/>
        </w:numPr>
        <w:spacing w:after="60" w:line="268"/>
      </w:pPr>
      <w:r>
        <w:rPr>
          <w:b/>
          <w:bCs/>
          <w:sz w:val="21"/>
          <w:szCs w:val="21"/>
        </w:rPr>
        <w:t xml:space="preserve">Веб-интерфейс (FastAPI)</w:t>
      </w:r>
      <w:r>
        <w:rPr>
          <w:sz w:val="21"/>
          <w:szCs w:val="21"/>
        </w:rPr>
        <w:t xml:space="preserve"> — управление и мониторинг из браузера, REST API и WebSocket для живых обновлений.</w:t>
      </w:r>
    </w:p>
    <w:p>
      <w:pPr>
        <w:pStyle w:val="ListParagraph"/>
        <w:numPr>
          <w:ilvl w:val="0"/>
          <w:numId w:val="2"/>
        </w:numPr>
        <w:spacing w:after="60" w:line="268"/>
      </w:pPr>
      <w:r>
        <w:rPr>
          <w:b/>
          <w:bCs/>
          <w:sz w:val="21"/>
          <w:szCs w:val="21"/>
        </w:rPr>
        <w:t xml:space="preserve">Очередь заданий</w:t>
      </w:r>
      <w:r>
        <w:rPr>
          <w:sz w:val="21"/>
          <w:szCs w:val="21"/>
        </w:rPr>
        <w:t xml:space="preserve"> — все тяжёлые операции (бэкап, экспорт, восстановление) выполняются фоновыми воркерами; видно прогресс, есть отмена и повторы.</w:t>
      </w:r>
    </w:p>
    <w:p>
      <w:pPr>
        <w:pStyle w:val="ListParagraph"/>
        <w:numPr>
          <w:ilvl w:val="0"/>
          <w:numId w:val="2"/>
        </w:numPr>
        <w:spacing w:after="60" w:line="268"/>
      </w:pPr>
      <w:r>
        <w:rPr>
          <w:b/>
          <w:bCs/>
          <w:sz w:val="21"/>
          <w:szCs w:val="21"/>
        </w:rPr>
        <w:t xml:space="preserve">Групповые действия</w:t>
      </w:r>
      <w:r>
        <w:rPr>
          <w:sz w:val="21"/>
          <w:szCs w:val="21"/>
        </w:rPr>
        <w:t xml:space="preserve"> — одно действие сразу для многих ящиков: сначала проверка по каждому ящику, потом выполнение, история операций (глава 6 «Групповые действия с ящиками»).</w:t>
      </w:r>
    </w:p>
    <w:p>
      <w:pPr>
        <w:pStyle w:val="ListParagraph"/>
        <w:numPr>
          <w:ilvl w:val="0"/>
          <w:numId w:val="2"/>
        </w:numPr>
        <w:spacing w:after="60" w:line="268"/>
      </w:pPr>
      <w:r>
        <w:rPr>
          <w:b/>
          <w:bCs/>
          <w:sz w:val="21"/>
          <w:szCs w:val="21"/>
        </w:rPr>
        <w:t xml:space="preserve">Планировщик (APScheduler)</w:t>
      </w:r>
      <w:r>
        <w:rPr>
          <w:sz w:val="21"/>
          <w:szCs w:val="21"/>
        </w:rPr>
        <w:t xml:space="preserve"> — по расписанию ставит задания в очередь.</w:t>
      </w:r>
    </w:p>
    <w:p>
      <w:pPr>
        <w:pStyle w:val="ListParagraph"/>
        <w:numPr>
          <w:ilvl w:val="0"/>
          <w:numId w:val="2"/>
        </w:numPr>
        <w:spacing w:after="60" w:line="268"/>
      </w:pPr>
      <w:r>
        <w:rPr>
          <w:b/>
          <w:bCs/>
          <w:sz w:val="21"/>
          <w:szCs w:val="21"/>
        </w:rPr>
        <w:t xml:space="preserve">IMAP-движок</w:t>
      </w:r>
      <w:r>
        <w:rPr>
          <w:sz w:val="21"/>
          <w:szCs w:val="21"/>
        </w:rPr>
        <w:t xml:space="preserve"> — подключение к почтовым серверам, скачивание и заливка писем.</w:t>
      </w:r>
    </w:p>
    <w:p>
      <w:pPr>
        <w:pStyle w:val="ListParagraph"/>
        <w:numPr>
          <w:ilvl w:val="0"/>
          <w:numId w:val="2"/>
        </w:numPr>
        <w:spacing w:after="60" w:line="268"/>
      </w:pPr>
      <w:r>
        <w:rPr>
          <w:b/>
          <w:bCs/>
          <w:sz w:val="21"/>
          <w:szCs w:val="21"/>
        </w:rPr>
        <w:t xml:space="preserve">Хранилище (Maildir)</w:t>
      </w:r>
      <w:r>
        <w:rPr>
          <w:sz w:val="21"/>
          <w:szCs w:val="21"/>
        </w:rPr>
        <w:t xml:space="preserve"> — локальные копии писем на диске.</w:t>
      </w:r>
    </w:p>
    <w:p>
      <w:pPr>
        <w:pStyle w:val="ListParagraph"/>
        <w:numPr>
          <w:ilvl w:val="0"/>
          <w:numId w:val="2"/>
        </w:numPr>
        <w:spacing w:after="60" w:line="268"/>
      </w:pPr>
      <w:r>
        <w:rPr>
          <w:b/>
          <w:bCs/>
          <w:sz w:val="21"/>
          <w:szCs w:val="21"/>
        </w:rPr>
        <w:t xml:space="preserve">База данных (SQLite)</w:t>
      </w:r>
      <w:r>
        <w:rPr>
          <w:sz w:val="21"/>
          <w:szCs w:val="21"/>
        </w:rPr>
        <w:t xml:space="preserve"> — индекс писем, задания, настройки, история, пользователи, индекс полнотекстового поиска (FTS5).</w:t>
      </w:r>
    </w:p>
    <w:p>
      <w:pPr>
        <w:pStyle w:val="ListParagraph"/>
        <w:numPr>
          <w:ilvl w:val="0"/>
          <w:numId w:val="2"/>
        </w:numPr>
        <w:spacing w:after="60" w:line="268"/>
      </w:pPr>
      <w:r>
        <w:rPr>
          <w:b/>
          <w:bCs/>
          <w:sz w:val="21"/>
          <w:szCs w:val="21"/>
        </w:rPr>
        <w:t xml:space="preserve">Копия вне сервера</w:t>
      </w:r>
      <w:r>
        <w:rPr>
          <w:sz w:val="21"/>
          <w:szCs w:val="21"/>
        </w:rPr>
        <w:t xml:space="preserve"> — ежедневно отправляет новые файлы писем и снимки базы в сетевую папку, на другой сервер (rsync по SSH) или в S3-хранилище.</w:t>
      </w:r>
    </w:p>
    <w:p>
      <w:pPr>
        <w:pStyle w:val="ListParagraph"/>
        <w:numPr>
          <w:ilvl w:val="0"/>
          <w:numId w:val="2"/>
        </w:numPr>
        <w:spacing w:after="60" w:line="268"/>
      </w:pPr>
      <w:r>
        <w:rPr>
          <w:b/>
          <w:bCs/>
          <w:sz w:val="21"/>
          <w:szCs w:val="21"/>
        </w:rPr>
        <w:t xml:space="preserve">Мониторинг</w:t>
      </w:r>
      <w:r>
        <w:rPr>
          <w:sz w:val="21"/>
          <w:szCs w:val="21"/>
        </w:rPr>
        <w:t xml:space="preserve"> — метрики </w:t>
      </w:r>
      <w:r>
        <w:rPr>
          <w:rFonts w:ascii="Consolas" w:cs="Consolas" w:eastAsia="Consolas" w:hAnsi="Consolas"/>
          <w:color w:val="24408F"/>
          <w:sz w:val="18"/>
          <w:szCs w:val="18"/>
        </w:rPr>
        <w:t xml:space="preserve">/metrics</w:t>
      </w:r>
      <w:r>
        <w:rPr>
          <w:sz w:val="21"/>
          <w:szCs w:val="21"/>
        </w:rPr>
        <w:t xml:space="preserve"> для Prometheus/Zabbix и еженедельная сводка на почту.</w:t>
      </w:r>
    </w:p>
    <w:p>
      <w:pPr>
        <w:spacing w:after="60"/>
      </w:pPr>
    </w:p>
    <w:p>
      <w:pPr>
        <w:keepNext/>
        <w:spacing w:after="40" w:before="1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160"/>
        <w:jc w:val="center"/>
      </w:pPr>
      <w:r>
        <w:rPr>
          <w:i/>
          <w:iCs/>
          <w:color w:val="5A6675"/>
          <w:sz w:val="18"/>
          <w:szCs w:val="18"/>
        </w:rPr>
        <w:t xml:space="preserve">Как устроен MailArchiver</w:t>
      </w:r>
    </w:p>
    <w:p>
      <w:pPr>
        <w:spacing w:after="120" w:line="276"/>
      </w:pPr>
      <w:r>
        <w:rPr>
          <w:sz w:val="21"/>
          <w:szCs w:val="21"/>
        </w:rPr>
        <w:t xml:space="preserve">Фоновые задания, которые ставит сам сервис: копирование по расписаниям, ежедневная очистка по сроку хранения, индексация поиска (каждые 10 минут, если есть новые письма), копия вне сервера и снимок базы (раз в сутки), синхронизация сотрудников, обслуживание базы. Тяжёлые служебные задания (индексация, отчёт об одинаковых вложениях) идут порциями и уступают очередь копированиям ящиков.</w:t>
      </w:r>
    </w:p>
    <w:p>
      <w:pPr>
        <w:pStyle w:val="Heading2"/>
      </w:pPr>
      <w:r>
        <w:rPr>
          <w:b/>
          <w:bCs/>
          <w:color w:val="2F6FED"/>
          <w:sz w:val="26"/>
          <w:szCs w:val="26"/>
        </w:rPr>
        <w:t xml:space="preserve">Инкрементальный алгоритм бэкапа</w:t>
      </w:r>
    </w:p>
    <w:p>
      <w:pPr>
        <w:spacing w:after="120" w:line="276"/>
      </w:pPr>
      <w:r>
        <w:rPr>
          <w:sz w:val="21"/>
          <w:szCs w:val="21"/>
        </w:rPr>
        <w:t xml:space="preserve">Сервис не скачивает всё заново при каждом запуске. Он опирается на механизмы IMAP:</w:t>
      </w:r>
    </w:p>
    <w:p>
      <w:pPr>
        <w:keepNext/>
        <w:spacing w:after="40" w:before="100"/>
        <w:jc w:val="center"/>
      </w:pPr>
      <w:r>
        <w:drawing>
          <wp:inline distT="0" distB="0" distL="0" distR="0">
            <wp:extent cx="5715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85875"/>
                    </a:xfrm>
                    <a:prstGeom prst="rect">
                      <a:avLst/>
                    </a:prstGeom>
                  </pic:spPr>
                </pic:pic>
              </a:graphicData>
            </a:graphic>
          </wp:inline>
        </w:drawing>
      </w:r>
    </w:p>
    <w:p>
      <w:pPr>
        <w:spacing w:after="160"/>
        <w:jc w:val="center"/>
      </w:pPr>
      <w:r>
        <w:rPr>
          <w:i/>
          <w:iCs/>
          <w:color w:val="5A6675"/>
          <w:sz w:val="18"/>
          <w:szCs w:val="18"/>
        </w:rPr>
        <w:t xml:space="preserve">Инкрементальное копирование ящика</w:t>
      </w:r>
    </w:p>
    <w:p>
      <w:pPr>
        <w:pStyle w:val="ListParagraph"/>
        <w:numPr>
          <w:ilvl w:val="0"/>
          <w:numId w:val="4"/>
        </w:numPr>
        <w:spacing w:after="60" w:line="268"/>
      </w:pPr>
      <w:r>
        <w:rPr>
          <w:sz w:val="21"/>
          <w:szCs w:val="21"/>
        </w:rPr>
        <w:t xml:space="preserve">У каждого письма в папке есть уникальный номер </w:t>
      </w:r>
      <w:r>
        <w:rPr>
          <w:b/>
          <w:bCs/>
          <w:sz w:val="21"/>
          <w:szCs w:val="21"/>
        </w:rPr>
        <w:t xml:space="preserve">UID</w:t>
      </w:r>
      <w:r>
        <w:rPr>
          <w:sz w:val="21"/>
          <w:szCs w:val="21"/>
        </w:rPr>
        <w:t xml:space="preserve">.</w:t>
      </w:r>
    </w:p>
    <w:p>
      <w:pPr>
        <w:pStyle w:val="ListParagraph"/>
        <w:numPr>
          <w:ilvl w:val="0"/>
          <w:numId w:val="4"/>
        </w:numPr>
        <w:spacing w:after="60" w:line="268"/>
      </w:pPr>
      <w:r>
        <w:rPr>
          <w:sz w:val="21"/>
          <w:szCs w:val="21"/>
        </w:rPr>
        <w:t xml:space="preserve">У папки есть признак </w:t>
      </w:r>
      <w:r>
        <w:rPr>
          <w:b/>
          <w:bCs/>
          <w:sz w:val="21"/>
          <w:szCs w:val="21"/>
        </w:rPr>
        <w:t xml:space="preserve">UIDVALIDITY</w:t>
      </w:r>
      <w:r>
        <w:rPr>
          <w:sz w:val="21"/>
          <w:szCs w:val="21"/>
        </w:rPr>
        <w:t xml:space="preserve">. Если он изменился (переезд почты на другой сервер, папку пересоздали), прежние номера писем недействительны — так требует протокол IMAP. Сервис не качает такую папку заново целиком: письма, которые уже есть в архиве, он узнаёт по Message-ID, размеру и дате (подробнее — ниже).</w:t>
      </w:r>
    </w:p>
    <w:p>
      <w:pPr>
        <w:pStyle w:val="ListParagraph"/>
        <w:numPr>
          <w:ilvl w:val="0"/>
          <w:numId w:val="4"/>
        </w:numPr>
        <w:spacing w:after="60" w:line="268"/>
      </w:pPr>
      <w:r>
        <w:rPr>
          <w:sz w:val="21"/>
          <w:szCs w:val="21"/>
        </w:rPr>
        <w:t xml:space="preserve">Сервис хранит в БД, какие </w:t>
      </w:r>
      <w:r>
        <w:rPr>
          <w:rFonts w:ascii="Consolas" w:cs="Consolas" w:eastAsia="Consolas" w:hAnsi="Consolas"/>
          <w:color w:val="24408F"/>
          <w:sz w:val="18"/>
          <w:szCs w:val="18"/>
        </w:rPr>
        <w:t xml:space="preserve">(UIDVALIDITY, UID)</w:t>
      </w:r>
      <w:r>
        <w:rPr>
          <w:sz w:val="21"/>
          <w:szCs w:val="21"/>
        </w:rPr>
        <w:t xml:space="preserve"> уже сохранены, и </w:t>
      </w:r>
      <w:r>
        <w:rPr>
          <w:b/>
          <w:bCs/>
          <w:sz w:val="21"/>
          <w:szCs w:val="21"/>
        </w:rPr>
        <w:t xml:space="preserve">докачивает только новые</w:t>
      </w:r>
      <w:r>
        <w:rPr>
          <w:sz w:val="21"/>
          <w:szCs w:val="21"/>
        </w:rPr>
        <w:t xml:space="preserve"> письма.</w:t>
      </w:r>
    </w:p>
    <w:p>
      <w:pPr>
        <w:pStyle w:val="ListParagraph"/>
        <w:numPr>
          <w:ilvl w:val="0"/>
          <w:numId w:val="4"/>
        </w:numPr>
        <w:spacing w:after="60" w:line="268"/>
      </w:pPr>
      <w:r>
        <w:rPr>
          <w:sz w:val="21"/>
          <w:szCs w:val="21"/>
        </w:rPr>
        <w:t xml:space="preserve">Если у ящика задан срок хранения, письма старше него </w:t>
      </w:r>
      <w:r>
        <w:rPr>
          <w:b/>
          <w:bCs/>
          <w:sz w:val="21"/>
          <w:szCs w:val="21"/>
        </w:rPr>
        <w:t xml:space="preserve">не скачиваются вовсе</w:t>
      </w:r>
      <w:r>
        <w:rPr>
          <w:sz w:val="21"/>
          <w:szCs w:val="21"/>
        </w:rPr>
        <w:t xml:space="preserve"> (ниже).</w:t>
      </w:r>
    </w:p>
    <w:p>
      <w:pPr>
        <w:spacing w:after="60"/>
      </w:pPr>
    </w:p>
    <w:p>
      <w:pPr>
        <w:spacing w:after="120" w:line="276"/>
      </w:pPr>
      <w:r>
        <w:rPr>
          <w:sz w:val="21"/>
          <w:szCs w:val="21"/>
        </w:rPr>
        <w:t xml:space="preserve">Порядок выполнения:</w:t>
      </w:r>
    </w:p>
    <w:p>
      <w:pPr>
        <w:pStyle w:val="ListParagraph"/>
        <w:numPr>
          <w:ilvl w:val="0"/>
          <w:numId w:val="5"/>
        </w:numPr>
        <w:spacing w:after="60" w:line="268"/>
      </w:pPr>
      <w:r>
        <w:rPr>
          <w:sz w:val="21"/>
          <w:szCs w:val="21"/>
        </w:rPr>
        <w:t xml:space="preserve">Подключение к ящику, получение списка папок, фильтрация по правилам (белый/чёрный списки).</w:t>
      </w:r>
    </w:p>
    <w:p>
      <w:pPr>
        <w:pStyle w:val="ListParagraph"/>
        <w:numPr>
          <w:ilvl w:val="0"/>
          <w:numId w:val="5"/>
        </w:numPr>
        <w:spacing w:after="60" w:line="268"/>
      </w:pPr>
      <w:r>
        <w:rPr>
          <w:b/>
          <w:bCs/>
          <w:sz w:val="21"/>
          <w:szCs w:val="21"/>
        </w:rPr>
        <w:t xml:space="preserve">Фаза планирования</w:t>
      </w:r>
      <w:r>
        <w:rPr>
          <w:sz w:val="21"/>
          <w:szCs w:val="21"/>
        </w:rPr>
        <w:t xml:space="preserve">: для каждой папки определяются новые письма и общий объём работы (для прогресса).</w:t>
      </w:r>
    </w:p>
    <w:p>
      <w:pPr>
        <w:pStyle w:val="ListParagraph"/>
        <w:numPr>
          <w:ilvl w:val="0"/>
          <w:numId w:val="5"/>
        </w:numPr>
        <w:spacing w:after="60" w:line="268"/>
      </w:pPr>
      <w:r>
        <w:rPr>
          <w:b/>
          <w:bCs/>
          <w:sz w:val="21"/>
          <w:szCs w:val="21"/>
        </w:rPr>
        <w:t xml:space="preserve">Фаза загрузки</w:t>
      </w:r>
      <w:r>
        <w:rPr>
          <w:sz w:val="21"/>
          <w:szCs w:val="21"/>
        </w:rPr>
        <w:t xml:space="preserve">: письма скачиваются пакетами (UID FETCH), сохраняются в Maildir, заносятся в индекс.</w:t>
      </w:r>
    </w:p>
    <w:p>
      <w:pPr>
        <w:pStyle w:val="ListParagraph"/>
        <w:numPr>
          <w:ilvl w:val="0"/>
          <w:numId w:val="5"/>
        </w:numPr>
        <w:spacing w:after="60" w:line="268"/>
      </w:pPr>
      <w:r>
        <w:rPr>
          <w:sz w:val="21"/>
          <w:szCs w:val="21"/>
        </w:rPr>
        <w:t xml:space="preserve">Обновление состояния папок и статистики.</w:t>
      </w:r>
    </w:p>
    <w:p>
      <w:pPr>
        <w:spacing w:after="60"/>
      </w:pPr>
    </w:p>
    <w:p>
      <w:pPr>
        <w:spacing w:after="120" w:line="276"/>
      </w:pPr>
      <w:r>
        <w:rPr>
          <w:sz w:val="21"/>
          <w:szCs w:val="21"/>
        </w:rPr>
        <w:t xml:space="preserve">Ошибка в одной папке не прерывает весь бэкап — она логируется и учитывается, остальные папки продолжают копироваться. Обрыв связи посреди копирования не начинает всё заново: сервис переподключается и продолжает с того же места (подряд — не больше трёх переподключений без продвижения). Если задание всё же сорвалось (сервер недоступен), оно повторяется с нарастающей задержкой; отложенный повтор хранится в базе и переживает перезапуск службы.</w:t>
      </w:r>
    </w:p>
    <w:p>
      <w:pPr>
        <w:spacing w:after="120" w:line="276"/>
      </w:pPr>
      <w:r>
        <w:rPr>
          <w:sz w:val="21"/>
          <w:szCs w:val="21"/>
        </w:rPr>
        <w:t xml:space="preserve">С одним ящиком одновременно работает </w:t>
      </w:r>
      <w:r>
        <w:rPr>
          <w:b/>
          <w:bCs/>
          <w:sz w:val="21"/>
          <w:szCs w:val="21"/>
        </w:rPr>
        <w:t xml:space="preserve">только одно</w:t>
      </w:r>
      <w:r>
        <w:rPr>
          <w:sz w:val="21"/>
          <w:szCs w:val="21"/>
        </w:rPr>
        <w:t xml:space="preserve"> задание (копирование, очистка, проверка, перешифровка, экспорт, восстановление) — они не мешают друг другу. При штатной остановке службы идущие задания возвращаются в очередь и продолжаются после запуска.</w:t>
      </w:r>
    </w:p>
    <w:p>
      <w:pPr>
        <w:pStyle w:val="Heading3"/>
      </w:pPr>
      <w:r>
        <w:rPr>
          <w:b/>
          <w:bCs/>
          <w:color w:val="1C2430"/>
          <w:sz w:val="22"/>
          <w:szCs w:val="22"/>
        </w:rPr>
        <w:t xml:space="preserve">Смена UIDVALIDITY: переезд без повторного скачивания</w:t>
      </w:r>
    </w:p>
    <w:p>
      <w:pPr>
        <w:spacing w:after="120" w:line="276"/>
      </w:pPr>
      <w:r>
        <w:rPr>
          <w:sz w:val="21"/>
          <w:szCs w:val="21"/>
        </w:rPr>
        <w:t xml:space="preserve">Раньше смена UIDVALIDITY означала повторное скачивание всей папки, а прежние записи оставались в архиве «историческими» — переезд почты на другой сервер удваивал архив. С версии 1.6.0 при смене UIDVALIDITY сервис спрашивает у сервера только заголовки Message-ID и Date и размер писем (</w:t>
      </w:r>
      <w:r>
        <w:rPr>
          <w:rFonts w:ascii="Consolas" w:cs="Consolas" w:eastAsia="Consolas" w:hAnsi="Consolas"/>
          <w:color w:val="24408F"/>
          <w:sz w:val="18"/>
          <w:szCs w:val="18"/>
        </w:rPr>
        <w:t xml:space="preserve">UID FETCH … (RFC822.SIZE BODY.PEEK[HEADER.FIELDS (MESSAGE-ID DATE)])</w:t>
      </w:r>
      <w:r>
        <w:rPr>
          <w:sz w:val="21"/>
          <w:szCs w:val="21"/>
        </w:rPr>
        <w:t xml:space="preserve">, без тел) и сверяет их с архивом:</w:t>
      </w:r>
    </w:p>
    <w:p>
      <w:pPr>
        <w:keepNext/>
        <w:spacing w:after="40" w:before="100"/>
        <w:jc w:val="center"/>
      </w:pPr>
      <w:r>
        <w:drawing>
          <wp:inline distT="0" distB="0" distL="0" distR="0">
            <wp:extent cx="5905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95400"/>
                    </a:xfrm>
                    <a:prstGeom prst="rect">
                      <a:avLst/>
                    </a:prstGeom>
                  </pic:spPr>
                </pic:pic>
              </a:graphicData>
            </a:graphic>
          </wp:inline>
        </w:drawing>
      </w:r>
    </w:p>
    <w:p>
      <w:pPr>
        <w:spacing w:after="160"/>
        <w:jc w:val="center"/>
      </w:pPr>
      <w:r>
        <w:rPr>
          <w:i/>
          <w:iCs/>
          <w:color w:val="5A6675"/>
          <w:sz w:val="18"/>
          <w:szCs w:val="18"/>
        </w:rPr>
        <w:t xml:space="preserve">Переезд почты: уже скачанные письма узнаются, а не скачиваются заново</w:t>
      </w:r>
    </w:p>
    <w:p>
      <w:pPr>
        <w:pStyle w:val="ListParagraph"/>
        <w:numPr>
          <w:ilvl w:val="0"/>
          <w:numId w:val="2"/>
        </w:numPr>
        <w:spacing w:after="60" w:line="268"/>
      </w:pPr>
      <w:r>
        <w:rPr>
          <w:sz w:val="21"/>
          <w:szCs w:val="21"/>
        </w:rPr>
        <w:t xml:space="preserve">письмо, у которого сочетание «Message-ID, размер, дата (заголовок Date)» встречается </w:t>
      </w:r>
      <w:r>
        <w:rPr>
          <w:b/>
          <w:bCs/>
          <w:sz w:val="21"/>
          <w:szCs w:val="21"/>
        </w:rPr>
        <w:t xml:space="preserve">ровно один раз</w:t>
      </w:r>
      <w:r>
        <w:rPr>
          <w:sz w:val="21"/>
          <w:szCs w:val="21"/>
        </w:rPr>
        <w:t xml:space="preserve"> и в архиве, и на сервере, привязывается к новому номеру: запись индекса получает новые UIDVALIDITY и UID, файл остаётся тем же, повторно ничего не скачивается (дату письма в архиве сервис читает из заголовков его файла);</w:t>
      </w:r>
    </w:p>
    <w:p>
      <w:pPr>
        <w:pStyle w:val="ListParagraph"/>
        <w:numPr>
          <w:ilvl w:val="0"/>
          <w:numId w:val="2"/>
        </w:numPr>
        <w:spacing w:after="60" w:line="268"/>
      </w:pPr>
      <w:r>
        <w:rPr>
          <w:sz w:val="21"/>
          <w:szCs w:val="21"/>
        </w:rPr>
        <w:t xml:space="preserve">письма без Message-ID или заголовка Date, с другим размером или датой (сервер пересобрал письмо, ежедневные отчёты с одним Message-ID) и </w:t>
      </w:r>
      <w:r>
        <w:rPr>
          <w:b/>
          <w:bCs/>
          <w:sz w:val="21"/>
          <w:szCs w:val="21"/>
        </w:rPr>
        <w:t xml:space="preserve">неоднозначные</w:t>
      </w:r>
      <w:r>
        <w:rPr>
          <w:sz w:val="21"/>
          <w:szCs w:val="21"/>
        </w:rPr>
        <w:t xml:space="preserve"> (несколько писем с одинаковыми Message-ID, размером и датой) скачиваются, как раньше: сопоставление «по порядку» могло бы привязать номер сервера к чужому письму архива, и новое письмо не скачалось бы никогда;</w:t>
      </w:r>
    </w:p>
    <w:p>
      <w:pPr>
        <w:pStyle w:val="ListParagraph"/>
        <w:numPr>
          <w:ilvl w:val="0"/>
          <w:numId w:val="2"/>
        </w:numPr>
        <w:spacing w:after="60" w:line="268"/>
      </w:pPr>
      <w:r>
        <w:rPr>
          <w:sz w:val="21"/>
          <w:szCs w:val="21"/>
        </w:rPr>
        <w:t xml:space="preserve">записи, которых на новом сервере нет, остаются в архиве — ничего не удаляется.</w:t>
      </w:r>
    </w:p>
    <w:p>
      <w:pPr>
        <w:spacing w:after="60"/>
      </w:pPr>
    </w:p>
    <w:p>
      <w:pPr>
        <w:spacing w:after="120" w:line="276"/>
      </w:pPr>
      <w:r>
        <w:rPr>
          <w:sz w:val="21"/>
          <w:szCs w:val="21"/>
        </w:rPr>
        <w:t xml:space="preserve">В журнале задания — сколько писем узнано, сколько осталось скачать; в итоге — «Сервер сменил нумерацию писем (UIDVALIDITY): узнано в архиве писем — N».</w:t>
      </w:r>
    </w:p>
    <w:p>
      <w:pPr>
        <w:pStyle w:val="Heading3"/>
      </w:pPr>
      <w:r>
        <w:rPr>
          <w:b/>
          <w:bCs/>
          <w:color w:val="1C2430"/>
          <w:sz w:val="22"/>
          <w:szCs w:val="22"/>
        </w:rPr>
        <w:t xml:space="preserve">Письма старше срока хранения не скачиваются</w:t>
      </w:r>
    </w:p>
    <w:p>
      <w:pPr>
        <w:spacing w:after="120" w:line="276"/>
      </w:pPr>
      <w:r>
        <w:rPr>
          <w:sz w:val="21"/>
          <w:szCs w:val="21"/>
        </w:rPr>
        <w:t xml:space="preserve">Если у ящика задан срок хранения (например, 3 дня), письма старше него не скачиваются: ночная очистка всё равно удалила бы их из копии, а при первом копировании (и после копии «с нуля») это была бы вся многолетняя история ящика. Отбор в два шага:</w:t>
      </w:r>
    </w:p>
    <w:p>
      <w:pPr>
        <w:pStyle w:val="ListParagraph"/>
        <w:numPr>
          <w:ilvl w:val="0"/>
          <w:numId w:val="6"/>
        </w:numPr>
        <w:spacing w:after="60" w:line="268"/>
      </w:pPr>
      <w:r>
        <w:rPr>
          <w:sz w:val="21"/>
          <w:szCs w:val="21"/>
        </w:rPr>
        <w:t xml:space="preserve">поиск по дате на сервере (</w:t>
      </w:r>
      <w:r>
        <w:rPr>
          <w:rFonts w:ascii="Consolas" w:cs="Consolas" w:eastAsia="Consolas" w:hAnsi="Consolas"/>
          <w:color w:val="24408F"/>
          <w:sz w:val="18"/>
          <w:szCs w:val="18"/>
        </w:rPr>
        <w:t xml:space="preserve">UID SEARCH UID &lt;новые&gt; SINCE &lt;срок + 1 день&gt;</w:t>
      </w:r>
      <w:r>
        <w:rPr>
          <w:sz w:val="21"/>
          <w:szCs w:val="21"/>
        </w:rPr>
        <w:t xml:space="preserve">) быстро находит свежие письма;</w:t>
      </w:r>
    </w:p>
    <w:p>
      <w:pPr>
        <w:pStyle w:val="ListParagraph"/>
        <w:numPr>
          <w:ilvl w:val="0"/>
          <w:numId w:val="6"/>
        </w:numPr>
        <w:spacing w:after="60" w:line="268"/>
      </w:pPr>
      <w:r>
        <w:rPr>
          <w:sz w:val="21"/>
          <w:szCs w:val="21"/>
        </w:rPr>
        <w:t xml:space="preserve">письма, которых нет в ответе поиска, проверяются по их собственной дате (</w:t>
      </w:r>
      <w:r>
        <w:rPr>
          <w:rFonts w:ascii="Consolas" w:cs="Consolas" w:eastAsia="Consolas" w:hAnsi="Consolas"/>
          <w:color w:val="24408F"/>
          <w:sz w:val="18"/>
          <w:szCs w:val="18"/>
        </w:rPr>
        <w:t xml:space="preserve">FETCH INTERNALDATE</w:t>
      </w:r>
      <w:r>
        <w:rPr>
          <w:sz w:val="21"/>
          <w:szCs w:val="21"/>
        </w:rPr>
        <w:t xml:space="preserve">), и не скачиваются только те, что действительно старше срока. Сбойный или неполный ответ поиска не лишит копию новых писем; если сервер не выполнил ни одну из команд — скачивается всё.</w:t>
      </w:r>
    </w:p>
    <w:p>
      <w:pPr>
        <w:spacing w:after="60"/>
      </w:pPr>
    </w:p>
    <w:p>
      <w:pPr>
        <w:spacing w:after="120" w:line="276"/>
      </w:pPr>
      <w:r>
        <w:rPr>
          <w:sz w:val="21"/>
          <w:szCs w:val="21"/>
        </w:rPr>
        <w:t xml:space="preserve">Номера отсеянных писем запоминаются так же, как номера писем, удалённых очисткой: следующие прогоны их не перепроверяют. Когда срок хранения увеличивают или архив ставят на удержание (увольнение, проверка), эта память сбрасывается, и письма, ещё лежащие на сервере, скачиваются. Ящик на удержании копируется целиком — срок хранения на нём не действует.</w:t>
      </w:r>
    </w:p>
    <w:p>
      <w:pPr>
        <w:pStyle w:val="Heading2"/>
      </w:pPr>
      <w:r>
        <w:rPr>
          <w:b/>
          <w:bCs/>
          <w:color w:val="2F6FED"/>
          <w:sz w:val="26"/>
          <w:szCs w:val="26"/>
        </w:rPr>
        <w:t xml:space="preserve">Копирование всех ящиков по очереди</w:t>
      </w:r>
    </w:p>
    <w:p>
      <w:pPr>
        <w:spacing w:after="120" w:line="276"/>
      </w:pPr>
      <w:r>
        <w:rPr>
          <w:sz w:val="21"/>
          <w:szCs w:val="21"/>
        </w:rPr>
        <w:t xml:space="preserve">Обычно каждый ящик копируется своим заданием, и одновременно идёт столько копирований, сколько разрешено («Одновременных заданий»). Задание </w:t>
      </w:r>
      <w:r>
        <w:rPr>
          <w:b/>
          <w:bCs/>
          <w:sz w:val="21"/>
          <w:szCs w:val="21"/>
        </w:rPr>
        <w:t xml:space="preserve">«Копирование всех ящиков по очереди»</w:t>
      </w:r>
      <w:r>
        <w:rPr>
          <w:sz w:val="21"/>
          <w:szCs w:val="21"/>
        </w:rPr>
        <w:t xml:space="preserve"> работает иначе: одно задание проходит все включённые ящики строго по одному и никогда не копирует два ящика сразу (глава 7 «Расписания и копирование всех ящиков по очереди»).</w:t>
      </w:r>
    </w:p>
    <w:p>
      <w:pPr>
        <w:pStyle w:val="ListParagraph"/>
        <w:numPr>
          <w:ilvl w:val="0"/>
          <w:numId w:val="2"/>
        </w:numPr>
        <w:spacing w:after="60" w:line="268"/>
      </w:pPr>
      <w:r>
        <w:rPr>
          <w:sz w:val="21"/>
          <w:szCs w:val="21"/>
        </w:rPr>
        <w:t xml:space="preserve">Порядок — по давности последней попытки (удачная копия, проверка входа, неудачный прогон): ящики, до которых прошлый проход не дошёл, идут первыми.</w:t>
      </w:r>
    </w:p>
    <w:p>
      <w:pPr>
        <w:pStyle w:val="ListParagraph"/>
        <w:numPr>
          <w:ilvl w:val="0"/>
          <w:numId w:val="2"/>
        </w:numPr>
        <w:spacing w:after="60" w:line="268"/>
      </w:pPr>
      <w:r>
        <w:rPr>
          <w:sz w:val="21"/>
          <w:szCs w:val="21"/>
        </w:rPr>
        <w:t xml:space="preserve">Ящик, который копирует проход, «занят»: очередь не запускает по нему других заданий, пока проход с ним не закончит. Ящик, занятый своим заданием, откладывается в конец прохода.</w:t>
      </w:r>
    </w:p>
    <w:p>
      <w:pPr>
        <w:pStyle w:val="ListParagraph"/>
        <w:numPr>
          <w:ilvl w:val="0"/>
          <w:numId w:val="2"/>
        </w:numPr>
        <w:spacing w:after="60" w:line="268"/>
      </w:pPr>
      <w:r>
        <w:rPr>
          <w:sz w:val="21"/>
          <w:szCs w:val="21"/>
        </w:rPr>
        <w:t xml:space="preserve">Ход прохода (какие ящики готовы, итоги) хранится в базе: перезапуск службы продолжает проход, а не начинает заново.</w:t>
      </w:r>
    </w:p>
    <w:p>
      <w:pPr>
        <w:pStyle w:val="ListParagraph"/>
        <w:numPr>
          <w:ilvl w:val="0"/>
          <w:numId w:val="2"/>
        </w:numPr>
        <w:spacing w:after="60" w:line="268"/>
      </w:pPr>
      <w:r>
        <w:rPr>
          <w:sz w:val="21"/>
          <w:szCs w:val="21"/>
        </w:rPr>
        <w:t xml:space="preserve">Сервер, не ответивший на 5 ящиках подряд, в этом проходе пропускается (по каждому серверу отдельно), его ящики будут первыми в следующий раз.</w:t>
      </w:r>
    </w:p>
    <w:p>
      <w:pPr>
        <w:pStyle w:val="ListParagraph"/>
        <w:numPr>
          <w:ilvl w:val="0"/>
          <w:numId w:val="2"/>
        </w:numPr>
        <w:spacing w:after="60" w:line="268"/>
      </w:pPr>
      <w:r>
        <w:rPr>
          <w:sz w:val="21"/>
          <w:szCs w:val="21"/>
        </w:rPr>
        <w:t xml:space="preserve">«Не начинать новые ящики после ЧЧ:ММ» отсчитывается от времени запуска по расписанию, а не от фактического старта: проход, дождавшийся места в очереди позже, всё равно закончит к утру.</w:t>
      </w:r>
    </w:p>
    <w:p>
      <w:pPr>
        <w:spacing w:after="60"/>
      </w:pPr>
    </w:p>
    <w:p>
      <w:pPr>
        <w:spacing w:after="120" w:line="276"/>
      </w:pPr>
      <w:r>
        <w:rPr>
          <w:sz w:val="21"/>
          <w:szCs w:val="21"/>
        </w:rPr>
        <w:t xml:space="preserve">Папка, которую сервер не даёт открыть, не считается пропажей писем сразу: несколько прогонов подряд она помечается «копия неполная» (</w:t>
      </w:r>
      <w:r>
        <w:rPr>
          <w:rFonts w:ascii="Consolas" w:cs="Consolas" w:eastAsia="Consolas" w:hAnsi="Consolas"/>
          <w:color w:val="24408F"/>
          <w:sz w:val="18"/>
          <w:szCs w:val="18"/>
        </w:rPr>
        <w:t xml:space="preserve">backup.unreadable_folder_grace_runs</w:t>
      </w:r>
      <w:r>
        <w:rPr>
          <w:sz w:val="21"/>
          <w:szCs w:val="21"/>
        </w:rPr>
        <w:t xml:space="preserve">), а в деталях задания есть кнопка «Больше не копировать эти папки». Папка-контейнер (в ней нет писем, только подпапки) пропускается молча.</w:t>
      </w:r>
    </w:p>
    <w:p>
      <w:pPr>
        <w:pStyle w:val="Heading2"/>
      </w:pPr>
      <w:r>
        <w:rPr>
          <w:b/>
          <w:bCs/>
          <w:color w:val="2F6FED"/>
          <w:sz w:val="26"/>
          <w:szCs w:val="26"/>
        </w:rPr>
        <w:t xml:space="preserve">Копирование заново</w:t>
      </w:r>
    </w:p>
    <w:p>
      <w:pPr>
        <w:spacing w:after="120" w:line="276"/>
      </w:pPr>
      <w:r>
        <w:rPr>
          <w:sz w:val="21"/>
          <w:szCs w:val="21"/>
        </w:rPr>
        <w:t xml:space="preserve">Обычная копия инкрементальная: письмо, уже записанное в индекс, у сервера повторно не запрашивается. Когда архив нужно перепроверить целиком, в меню ящика есть </w:t>
      </w:r>
      <w:r>
        <w:rPr>
          <w:b/>
          <w:bCs/>
          <w:sz w:val="21"/>
          <w:szCs w:val="21"/>
        </w:rPr>
        <w:t xml:space="preserve">«🔄 Скопировать заново»</w:t>
      </w:r>
      <w:r>
        <w:rPr>
          <w:sz w:val="21"/>
          <w:szCs w:val="21"/>
        </w:rPr>
        <w:t xml:space="preserve"> с двумя режимами: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510"/>
        <w:gridCol w:w="4064"/>
        <w:gridCol w:w="4064"/>
      </w:tblGrid>
      <w:tr>
        <w:trPr>
          <w:tblHeader/>
        </w:trPr>
        <w:tc>
          <w:tcPr>
            <w:tcW w:type="dxa" w:w="1510"/>
            <w:shd w:fill="2F6FED" w:color="auto" w:val="clear"/>
            <w:tcMar>
              <w:top w:type="dxa" w:w="60"/>
              <w:left w:type="dxa" w:w="100"/>
              <w:bottom w:type="dxa" w:w="60"/>
              <w:right w:type="dxa" w:w="100"/>
            </w:tcMar>
            <w:vAlign w:val="center"/>
          </w:tcPr>
          <w:p>
            <w:r>
              <w:rPr>
                <w:b/>
                <w:bCs/>
                <w:color w:val="FFFFFF"/>
                <w:sz w:val="18"/>
                <w:szCs w:val="18"/>
              </w:rPr>
              <w:t xml:space="preserve">Режим</w:t>
            </w:r>
          </w:p>
        </w:tc>
        <w:tc>
          <w:tcPr>
            <w:tcW w:type="dxa" w:w="4064"/>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c>
          <w:tcPr>
            <w:tcW w:type="dxa" w:w="4064"/>
            <w:shd w:fill="2F6FED" w:color="auto" w:val="clear"/>
            <w:tcMar>
              <w:top w:type="dxa" w:w="60"/>
              <w:left w:type="dxa" w:w="100"/>
              <w:bottom w:type="dxa" w:w="60"/>
              <w:right w:type="dxa" w:w="100"/>
            </w:tcMar>
            <w:vAlign w:val="center"/>
          </w:tcPr>
          <w:p>
            <w:r>
              <w:rPr>
                <w:b/>
                <w:bCs/>
                <w:color w:val="FFFFFF"/>
                <w:sz w:val="18"/>
                <w:szCs w:val="18"/>
              </w:rPr>
              <w:t xml:space="preserve">Что происходит с прежней копией</w:t>
            </w:r>
          </w:p>
        </w:tc>
      </w:tr>
      <w:tr>
        <w:trPr>
          <w:cantSplit/>
        </w:trPr>
        <w:tc>
          <w:tcPr>
            <w:tcW w:type="dxa" w:w="1510"/>
            <w:tcMar>
              <w:top w:type="dxa" w:w="60"/>
              <w:left w:type="dxa" w:w="100"/>
              <w:bottom w:type="dxa" w:w="60"/>
              <w:right w:type="dxa" w:w="100"/>
            </w:tcMar>
            <w:vAlign w:val="center"/>
          </w:tcPr>
          <w:p>
            <w:pPr>
              <w:spacing w:line="252"/>
            </w:pPr>
            <w:r>
              <w:rPr>
                <w:sz w:val="18"/>
                <w:szCs w:val="18"/>
              </w:rPr>
              <w:t xml:space="preserve">Докачать потерянные письма</w:t>
            </w:r>
          </w:p>
        </w:tc>
        <w:tc>
          <w:tcPr>
            <w:tcW w:type="dxa" w:w="4064"/>
            <w:tcMar>
              <w:top w:type="dxa" w:w="60"/>
              <w:left w:type="dxa" w:w="100"/>
              <w:bottom w:type="dxa" w:w="60"/>
              <w:right w:type="dxa" w:w="100"/>
            </w:tcMar>
            <w:vAlign w:val="center"/>
          </w:tcPr>
          <w:p>
            <w:pPr>
              <w:spacing w:line="252"/>
            </w:pPr>
            <w:r>
              <w:rPr>
                <w:sz w:val="18"/>
                <w:szCs w:val="18"/>
              </w:rPr>
              <w:t xml:space="preserve">Сверяет индекс с файлами на диске; запись, файл которой пропал или пуст, удаляется из индекса, и письмо скачивается заново</w:t>
            </w:r>
          </w:p>
        </w:tc>
        <w:tc>
          <w:tcPr>
            <w:tcW w:type="dxa" w:w="4064"/>
            <w:tcMar>
              <w:top w:type="dxa" w:w="60"/>
              <w:left w:type="dxa" w:w="100"/>
              <w:bottom w:type="dxa" w:w="60"/>
              <w:right w:type="dxa" w:w="100"/>
            </w:tcMar>
            <w:vAlign w:val="center"/>
          </w:tcPr>
          <w:p>
            <w:pPr>
              <w:spacing w:line="252"/>
            </w:pPr>
            <w:r>
              <w:rPr>
                <w:sz w:val="18"/>
                <w:szCs w:val="18"/>
              </w:rPr>
              <w:t xml:space="preserve">Удаляются только «висячие» записи индекса. Файлы и письма не трогаются</w:t>
            </w:r>
          </w:p>
        </w:tc>
      </w:tr>
      <w:tr>
        <w:trPr>
          <w:cantSplit/>
        </w:trPr>
        <w:tc>
          <w:tcPr>
            <w:tcW w:type="dxa" w:w="1510"/>
            <w:shd w:fill="F7F9FC" w:color="auto" w:val="clear"/>
            <w:tcMar>
              <w:top w:type="dxa" w:w="60"/>
              <w:left w:type="dxa" w:w="100"/>
              <w:bottom w:type="dxa" w:w="60"/>
              <w:right w:type="dxa" w:w="100"/>
            </w:tcMar>
            <w:vAlign w:val="center"/>
          </w:tcPr>
          <w:p>
            <w:pPr>
              <w:spacing w:line="252"/>
            </w:pPr>
            <w:r>
              <w:rPr>
                <w:sz w:val="18"/>
                <w:szCs w:val="18"/>
              </w:rPr>
              <w:t xml:space="preserve">Полностью с нуля</w:t>
            </w:r>
          </w:p>
        </w:tc>
        <w:tc>
          <w:tcPr>
            <w:tcW w:type="dxa" w:w="4064"/>
            <w:shd w:fill="F7F9FC" w:color="auto" w:val="clear"/>
            <w:tcMar>
              <w:top w:type="dxa" w:w="60"/>
              <w:left w:type="dxa" w:w="100"/>
              <w:bottom w:type="dxa" w:w="60"/>
              <w:right w:type="dxa" w:w="100"/>
            </w:tcMar>
            <w:vAlign w:val="center"/>
          </w:tcPr>
          <w:p>
            <w:pPr>
              <w:spacing w:line="252"/>
            </w:pPr>
            <w:r>
              <w:rPr>
                <w:sz w:val="18"/>
                <w:szCs w:val="18"/>
              </w:rPr>
              <w:t xml:space="preserve">Сначала проверяет вход в ящик; затем каталог писем переименовывается в карантин </w:t>
            </w:r>
            <w:r>
              <w:rPr>
                <w:rFonts w:ascii="Consolas" w:cs="Consolas" w:eastAsia="Consolas" w:hAnsi="Consolas"/>
                <w:color w:val="24408F"/>
                <w:sz w:val="16"/>
                <w:szCs w:val="16"/>
              </w:rPr>
              <w:t xml:space="preserve">account_&lt;номер&gt;_old_&lt;дата-время&gt;</w:t>
            </w:r>
            <w:r>
              <w:rPr>
                <w:sz w:val="18"/>
                <w:szCs w:val="18"/>
              </w:rPr>
              <w:t xml:space="preserve">, индекс ящика очищается, и всё скачивается с сервера заново</w:t>
            </w:r>
          </w:p>
        </w:tc>
        <w:tc>
          <w:tcPr>
            <w:tcW w:type="dxa" w:w="4064"/>
            <w:shd w:fill="F7F9FC" w:color="auto" w:val="clear"/>
            <w:tcMar>
              <w:top w:type="dxa" w:w="60"/>
              <w:left w:type="dxa" w:w="100"/>
              <w:bottom w:type="dxa" w:w="60"/>
              <w:right w:type="dxa" w:w="100"/>
            </w:tcMar>
            <w:vAlign w:val="center"/>
          </w:tcPr>
          <w:p>
            <w:pPr>
              <w:spacing w:line="252"/>
            </w:pPr>
            <w:r>
              <w:rPr>
                <w:b/>
                <w:bCs/>
                <w:sz w:val="18"/>
                <w:szCs w:val="18"/>
              </w:rPr>
              <w:t xml:space="preserve">Уходит в карантин</w:t>
            </w:r>
            <w:r>
              <w:rPr>
                <w:sz w:val="18"/>
                <w:szCs w:val="18"/>
              </w:rPr>
              <w:t xml:space="preserve"> («Прежние копии» в меню ящика) и лежит там, пока администратор его не удалит</w:t>
            </w:r>
          </w:p>
        </w:tc>
      </w:tr>
    </w:tbl>
    <w:p>
      <w:pPr>
        <w:spacing w:after="120"/>
      </w:pPr>
    </w:p>
    <w:p>
      <w:pPr>
        <w:spacing w:after="120" w:line="276"/>
      </w:pPr>
      <w:r>
        <w:rPr>
          <w:sz w:val="21"/>
          <w:szCs w:val="21"/>
        </w:rPr>
        <w:t xml:space="preserve">Первый режим безопасен и решает обычную задачу «часть файлов потерялась». Второй нужен, когда архив ящика испорчен и нужен чистый лист. Порядок шагов важен: пока сервер недоступен или пароль сменился, прежняя копия не трогается вовсе (скачать взамен было бы нечего). Письма, которых уже нет на почтовом сервере, после пересоздания остаются только в карантине — в просмотре, поиске и экспорте их нет. Поэтому режим доступен только администратору, требует подтверждения, пишется в аудит и не повторяется автоматически при сбое; ящики с удержанием архива пересоздать нельзя.</w:t>
      </w:r>
    </w:p>
    <w:p>
      <w:pPr>
        <w:spacing w:after="120" w:line="276"/>
      </w:pPr>
      <w:r>
        <w:rPr>
          <w:sz w:val="21"/>
          <w:szCs w:val="21"/>
        </w:rPr>
        <w:t xml:space="preserve">Задание «с нуля», прерванное перезапуском службы или поставленное на повтор после сбоя, прежнюю копию второй раз не переносит: оно продолжает скачивание, а уже скачанное не качает заново. «Повторить» у удачно законченного задания «с нуля» пересоздаёт копию заново.</w:t>
      </w:r>
    </w:p>
    <w:p>
      <w:pPr>
        <w:pStyle w:val="Heading3"/>
      </w:pPr>
      <w:r>
        <w:rPr>
          <w:b/>
          <w:bCs/>
          <w:color w:val="1C2430"/>
          <w:sz w:val="22"/>
          <w:szCs w:val="22"/>
        </w:rPr>
        <w:t xml:space="preserve">Прежние копии: сравнение, возврат писем, удаление</w:t>
      </w:r>
    </w:p>
    <w:p>
      <w:pPr>
        <w:spacing w:after="120" w:line="276"/>
      </w:pPr>
      <w:r>
        <w:rPr>
          <w:sz w:val="21"/>
          <w:szCs w:val="21"/>
        </w:rPr>
        <w:t xml:space="preserve">После удачной копии «с нуля» прежняя копия </w:t>
      </w:r>
      <w:r>
        <w:rPr>
          <w:b/>
          <w:bCs/>
          <w:sz w:val="21"/>
          <w:szCs w:val="21"/>
        </w:rPr>
        <w:t xml:space="preserve">сама сравнивается с новой</w:t>
      </w:r>
      <w:r>
        <w:rPr>
          <w:sz w:val="21"/>
          <w:szCs w:val="21"/>
        </w:rPr>
        <w:t xml:space="preserve"> — отдельным фоновым заданием (сравнение читает каждый файл, и на большом ящике это долго). Сравнение читает у каждого файла прежней копии только блок заголовков, а начало SHA-256 содержимого берёт из имени файла:</w:t>
      </w:r>
    </w:p>
    <w:p>
      <w:pPr>
        <w:keepNext/>
        <w:spacing w:after="40" w:before="100"/>
        <w:jc w:val="center"/>
      </w:pPr>
      <w:r>
        <w:drawing>
          <wp:inline distT="0" distB="0" distL="0" distR="0">
            <wp:extent cx="5905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381125"/>
                    </a:xfrm>
                    <a:prstGeom prst="rect">
                      <a:avLst/>
                    </a:prstGeom>
                  </pic:spPr>
                </pic:pic>
              </a:graphicData>
            </a:graphic>
          </wp:inline>
        </w:drawing>
      </w:r>
    </w:p>
    <w:p>
      <w:pPr>
        <w:spacing w:after="160"/>
        <w:jc w:val="center"/>
      </w:pPr>
      <w:r>
        <w:rPr>
          <w:i/>
          <w:iCs/>
          <w:color w:val="5A6675"/>
          <w:sz w:val="18"/>
          <w:szCs w:val="18"/>
        </w:rPr>
        <w:t xml:space="preserve">Прежняя копия после «с нуля»: сравнение, возврат писем, удаление без потерь</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305"/>
        <w:gridCol w:w="7333"/>
      </w:tblGrid>
      <w:tr>
        <w:trPr>
          <w:tblHeader/>
        </w:trPr>
        <w:tc>
          <w:tcPr>
            <w:tcW w:type="dxa" w:w="2305"/>
            <w:shd w:fill="2F6FED" w:color="auto" w:val="clear"/>
            <w:tcMar>
              <w:top w:type="dxa" w:w="60"/>
              <w:left w:type="dxa" w:w="100"/>
              <w:bottom w:type="dxa" w:w="60"/>
              <w:right w:type="dxa" w:w="100"/>
            </w:tcMar>
            <w:vAlign w:val="center"/>
          </w:tcPr>
          <w:p>
            <w:r>
              <w:rPr>
                <w:b/>
                <w:bCs/>
                <w:color w:val="FFFFFF"/>
                <w:sz w:val="18"/>
                <w:szCs w:val="18"/>
              </w:rPr>
              <w:t xml:space="preserve">Итог по письму</w:t>
            </w:r>
          </w:p>
        </w:tc>
        <w:tc>
          <w:tcPr>
            <w:tcW w:type="dxa" w:w="7333"/>
            <w:shd w:fill="2F6FED" w:color="auto" w:val="clear"/>
            <w:tcMar>
              <w:top w:type="dxa" w:w="60"/>
              <w:left w:type="dxa" w:w="100"/>
              <w:bottom w:type="dxa" w:w="60"/>
              <w:right w:type="dxa" w:w="100"/>
            </w:tcMar>
            <w:vAlign w:val="center"/>
          </w:tcPr>
          <w:p>
            <w:r>
              <w:rPr>
                <w:b/>
                <w:bCs/>
                <w:color w:val="FFFFFF"/>
                <w:sz w:val="18"/>
                <w:szCs w:val="18"/>
              </w:rPr>
              <w:t xml:space="preserve">Что значит</w:t>
            </w:r>
          </w:p>
        </w:tc>
      </w:tr>
      <w:tr>
        <w:trPr>
          <w:cantSplit/>
        </w:trPr>
        <w:tc>
          <w:tcPr>
            <w:tcW w:type="dxa" w:w="2305"/>
            <w:tcMar>
              <w:top w:type="dxa" w:w="60"/>
              <w:left w:type="dxa" w:w="100"/>
              <w:bottom w:type="dxa" w:w="60"/>
              <w:right w:type="dxa" w:w="100"/>
            </w:tcMar>
            <w:vAlign w:val="center"/>
          </w:tcPr>
          <w:p>
            <w:pPr>
              <w:spacing w:line="252"/>
            </w:pPr>
            <w:r>
              <w:rPr>
                <w:sz w:val="18"/>
                <w:szCs w:val="18"/>
              </w:rPr>
              <w:t xml:space="preserve">есть в новой копии</w:t>
            </w:r>
          </w:p>
        </w:tc>
        <w:tc>
          <w:tcPr>
            <w:tcW w:type="dxa" w:w="7333"/>
            <w:tcMar>
              <w:top w:type="dxa" w:w="60"/>
              <w:left w:type="dxa" w:w="100"/>
              <w:bottom w:type="dxa" w:w="60"/>
              <w:right w:type="dxa" w:w="100"/>
            </w:tcMar>
            <w:vAlign w:val="center"/>
          </w:tcPr>
          <w:p>
            <w:pPr>
              <w:spacing w:line="252"/>
            </w:pPr>
            <w:r>
              <w:rPr>
                <w:sz w:val="18"/>
                <w:szCs w:val="18"/>
              </w:rPr>
              <w:t xml:space="preserve">в новой копии есть письмо с тем же содержимым, и его файл на месте (одних записей индекса мало)</w:t>
            </w:r>
          </w:p>
        </w:tc>
      </w:tr>
      <w:tr>
        <w:trPr>
          <w:cantSplit/>
        </w:trPr>
        <w:tc>
          <w:tcPr>
            <w:tcW w:type="dxa" w:w="2305"/>
            <w:shd w:fill="F7F9FC" w:color="auto" w:val="clear"/>
            <w:tcMar>
              <w:top w:type="dxa" w:w="60"/>
              <w:left w:type="dxa" w:w="100"/>
              <w:bottom w:type="dxa" w:w="60"/>
              <w:right w:type="dxa" w:w="100"/>
            </w:tcMar>
            <w:vAlign w:val="center"/>
          </w:tcPr>
          <w:p>
            <w:pPr>
              <w:spacing w:line="252"/>
            </w:pPr>
            <w:r>
              <w:rPr>
                <w:sz w:val="18"/>
                <w:szCs w:val="18"/>
              </w:rPr>
              <w:t xml:space="preserve">другой вариант</w:t>
            </w:r>
          </w:p>
        </w:tc>
        <w:tc>
          <w:tcPr>
            <w:tcW w:type="dxa" w:w="7333"/>
            <w:shd w:fill="F7F9FC" w:color="auto" w:val="clear"/>
            <w:tcMar>
              <w:top w:type="dxa" w:w="60"/>
              <w:left w:type="dxa" w:w="100"/>
              <w:bottom w:type="dxa" w:w="60"/>
              <w:right w:type="dxa" w:w="100"/>
            </w:tcMar>
            <w:vAlign w:val="center"/>
          </w:tcPr>
          <w:p>
            <w:pPr>
              <w:spacing w:line="252"/>
            </w:pPr>
            <w:r>
              <w:rPr>
                <w:sz w:val="18"/>
                <w:szCs w:val="18"/>
              </w:rPr>
              <w:t xml:space="preserve">тот же Message-ID, тема, отправитель, дата (± сутки) и то же тело письма, но другие заголовки — сервер пересобрал заголовки того же письма</w:t>
            </w:r>
          </w:p>
        </w:tc>
      </w:tr>
      <w:tr>
        <w:trPr>
          <w:cantSplit/>
        </w:trPr>
        <w:tc>
          <w:tcPr>
            <w:tcW w:type="dxa" w:w="2305"/>
            <w:tcMar>
              <w:top w:type="dxa" w:w="60"/>
              <w:left w:type="dxa" w:w="100"/>
              <w:bottom w:type="dxa" w:w="60"/>
              <w:right w:type="dxa" w:w="100"/>
            </w:tcMar>
            <w:vAlign w:val="center"/>
          </w:tcPr>
          <w:p>
            <w:pPr>
              <w:spacing w:line="252"/>
            </w:pPr>
            <w:r>
              <w:rPr>
                <w:sz w:val="18"/>
                <w:szCs w:val="18"/>
              </w:rPr>
              <w:t xml:space="preserve">только в прежней копии</w:t>
            </w:r>
          </w:p>
        </w:tc>
        <w:tc>
          <w:tcPr>
            <w:tcW w:type="dxa" w:w="7333"/>
            <w:tcMar>
              <w:top w:type="dxa" w:w="60"/>
              <w:left w:type="dxa" w:w="100"/>
              <w:bottom w:type="dxa" w:w="60"/>
              <w:right w:type="dxa" w:w="100"/>
            </w:tcMar>
            <w:vAlign w:val="center"/>
          </w:tcPr>
          <w:p>
            <w:pPr>
              <w:spacing w:line="252"/>
            </w:pPr>
            <w:r>
              <w:rPr>
                <w:sz w:val="18"/>
                <w:szCs w:val="18"/>
              </w:rPr>
              <w:t xml:space="preserve">всё остальное: письма, удалённые на сервере, лежащие в исключённых или неоткрывающихся папках, больше лимита размера, а также письма с чужим содержимым под тем же Message-ID</w:t>
            </w:r>
          </w:p>
        </w:tc>
      </w:tr>
      <w:tr>
        <w:trPr>
          <w:cantSplit/>
        </w:trPr>
        <w:tc>
          <w:tcPr>
            <w:tcW w:type="dxa" w:w="2305"/>
            <w:shd w:fill="F7F9FC" w:color="auto" w:val="clear"/>
            <w:tcMar>
              <w:top w:type="dxa" w:w="60"/>
              <w:left w:type="dxa" w:w="100"/>
              <w:bottom w:type="dxa" w:w="60"/>
              <w:right w:type="dxa" w:w="100"/>
            </w:tcMar>
            <w:vAlign w:val="center"/>
          </w:tcPr>
          <w:p>
            <w:pPr>
              <w:spacing w:line="252"/>
            </w:pPr>
            <w:r>
              <w:rPr>
                <w:sz w:val="18"/>
                <w:szCs w:val="18"/>
              </w:rPr>
              <w:t xml:space="preserve">старше срока хранения</w:t>
            </w:r>
          </w:p>
        </w:tc>
        <w:tc>
          <w:tcPr>
            <w:tcW w:type="dxa" w:w="7333"/>
            <w:shd w:fill="F7F9FC" w:color="auto" w:val="clear"/>
            <w:tcMar>
              <w:top w:type="dxa" w:w="60"/>
              <w:left w:type="dxa" w:w="100"/>
              <w:bottom w:type="dxa" w:w="60"/>
              <w:right w:type="dxa" w:w="100"/>
            </w:tcMar>
            <w:vAlign w:val="center"/>
          </w:tcPr>
          <w:p>
            <w:pPr>
              <w:spacing w:line="252"/>
            </w:pPr>
            <w:r>
              <w:rPr>
                <w:sz w:val="18"/>
                <w:szCs w:val="18"/>
              </w:rPr>
              <w:t xml:space="preserve">«только в прежней», но старше срока хранения ящика — ночная очистка удалила бы их из архива и так</w:t>
            </w:r>
          </w:p>
        </w:tc>
      </w:tr>
    </w:tbl>
    <w:p>
      <w:pPr>
        <w:spacing w:after="120"/>
      </w:pPr>
    </w:p>
    <w:p>
      <w:pPr>
        <w:spacing w:after="120" w:line="276"/>
      </w:pPr>
      <w:r>
        <w:rPr>
          <w:sz w:val="21"/>
          <w:szCs w:val="21"/>
        </w:rPr>
        <w:t xml:space="preserve">Письма «только в прежней копии» можно </w:t>
      </w:r>
      <w:r>
        <w:rPr>
          <w:b/>
          <w:bCs/>
          <w:sz w:val="21"/>
          <w:szCs w:val="21"/>
        </w:rPr>
        <w:t xml:space="preserve">вернуть в архив</w:t>
      </w:r>
      <w:r>
        <w:rPr>
          <w:sz w:val="21"/>
          <w:szCs w:val="21"/>
        </w:rPr>
        <w:t xml:space="preserve"> — в те же папки, под особым UIDVALIDITY, которого не бывает у сервера (копирование их не трогает и заново не скачивает). Возврат возможен только после того, как копирование хотя бы раз </w:t>
      </w:r>
      <w:r>
        <w:rPr>
          <w:b/>
          <w:bCs/>
          <w:sz w:val="21"/>
          <w:szCs w:val="21"/>
        </w:rPr>
        <w:t xml:space="preserve">прочитало все папки</w:t>
      </w:r>
      <w:r>
        <w:rPr>
          <w:sz w:val="21"/>
          <w:szCs w:val="21"/>
        </w:rPr>
        <w:t xml:space="preserve"> ящика после «с нуля»: иначе письма ещё не прочитанных папок попали бы в архив дважды. Письма папок, которые сейчас не открываются на сервере, не возвращаются по той же причине.</w:t>
      </w:r>
    </w:p>
    <w:p>
      <w:pPr>
        <w:spacing w:after="120" w:line="276"/>
      </w:pPr>
      <w:r>
        <w:rPr>
          <w:b/>
          <w:bCs/>
          <w:sz w:val="21"/>
          <w:szCs w:val="21"/>
        </w:rPr>
        <w:t xml:space="preserve">Удалить</w:t>
      </w:r>
      <w:r>
        <w:rPr>
          <w:sz w:val="21"/>
          <w:szCs w:val="21"/>
        </w:rPr>
        <w:t xml:space="preserve"> прежнюю копию можно, когда сравнение подтвердило, что все её письма есть в новой копии (или возвращены). Иначе — только с явным подтверждением потери писем. Удаление идёт фоновым заданием, которое прямо перед удалением сравнивает прежнюю копию с новой ещё раз (файлы новой копии могли пропасть, срок хранения — измениться); пока по ящику идёт задание, прежние копии не удаляются.</w:t>
      </w:r>
    </w:p>
    <w:p>
      <w:pPr>
        <w:spacing w:after="120" w:line="276"/>
      </w:pPr>
      <w:r>
        <w:rPr>
          <w:sz w:val="21"/>
          <w:szCs w:val="21"/>
        </w:rPr>
        <w:t xml:space="preserve">Для многих ящиков сразу — кнопка «🧨 Копия всех с нуля» и групповые действия «Скопировать с нуля», «Сравнить прежние копии с новыми», «Вернуть письма из прежних копий», «Удалить прежние копии» (глава 6 «Групповые действия с ящиками»).</w:t>
      </w:r>
    </w:p>
    <w:p>
      <w:pPr>
        <w:pStyle w:val="Heading2"/>
      </w:pPr>
      <w:r>
        <w:rPr>
          <w:b/>
          <w:bCs/>
          <w:color w:val="2F6FED"/>
          <w:sz w:val="26"/>
          <w:szCs w:val="26"/>
        </w:rPr>
        <w:t xml:space="preserve">Хранилище</w:t>
      </w:r>
    </w:p>
    <w:p>
      <w:pPr>
        <w:spacing w:after="120" w:line="276"/>
      </w:pPr>
      <w:r>
        <w:rPr>
          <w:sz w:val="21"/>
          <w:szCs w:val="21"/>
        </w:rPr>
        <w:t xml:space="preserve">Каждое письмо — отдельный файл в формате </w:t>
      </w:r>
      <w:r>
        <w:rPr>
          <w:b/>
          <w:bCs/>
          <w:sz w:val="21"/>
          <w:szCs w:val="21"/>
        </w:rPr>
        <w:t xml:space="preserve">Maildir</w:t>
      </w:r>
      <w:r>
        <w:rPr>
          <w:sz w:val="21"/>
          <w:szCs w:val="21"/>
        </w:rPr>
        <w:t xml:space="preserve"> (стандартные подкаталоги </w:t>
      </w:r>
      <w:r>
        <w:rPr>
          <w:rFonts w:ascii="Consolas" w:cs="Consolas" w:eastAsia="Consolas" w:hAnsi="Consolas"/>
          <w:color w:val="24408F"/>
          <w:sz w:val="18"/>
          <w:szCs w:val="18"/>
        </w:rPr>
        <w:t xml:space="preserve">cur/new/tmp</w:t>
      </w:r>
      <w:r>
        <w:rPr>
          <w:sz w:val="21"/>
          <w:szCs w:val="21"/>
        </w:rPr>
        <w:t xml:space="preserve">). Плюсы: повреждение одного файла не затрагивает остальные; копию легко просматривать, копировать и переносить; формат понимают многие почтовые программы. Имя файла несёт флаги письма, а UID и короткий хеш встроены в «уникальную» часть имени.</w:t>
      </w:r>
    </w:p>
    <w:p>
      <w:pPr>
        <w:spacing w:after="120" w:line="276"/>
      </w:pPr>
      <w:r>
        <w:rPr>
          <w:sz w:val="21"/>
          <w:szCs w:val="21"/>
        </w:rPr>
        <w:t xml:space="preserve">После записи размер и контрольная сумма (SHA-256) сверяются — защита от «тихой» порчи данных. Опционально письма сжимаются gzip (экономия места) и </w:t>
      </w:r>
      <w:r>
        <w:rPr>
          <w:b/>
          <w:bCs/>
          <w:sz w:val="21"/>
          <w:szCs w:val="21"/>
        </w:rPr>
        <w:t xml:space="preserve">шифруются</w:t>
      </w:r>
      <w:r>
        <w:rPr>
          <w:sz w:val="21"/>
          <w:szCs w:val="21"/>
        </w:rPr>
        <w:t xml:space="preserve"> AES-256-GCM (глава 15 «Шифрование локальной копии писем»).</w:t>
      </w:r>
    </w:p>
    <w:p>
      <w:pPr>
        <w:spacing w:after="120" w:line="276"/>
      </w:pPr>
      <w:r>
        <w:rPr>
          <w:sz w:val="21"/>
          <w:szCs w:val="21"/>
        </w:rPr>
        <w:t xml:space="preserve">Просмотр, скачивание </w:t>
      </w:r>
      <w:r>
        <w:rPr>
          <w:rFonts w:ascii="Consolas" w:cs="Consolas" w:eastAsia="Consolas" w:hAnsi="Consolas"/>
          <w:color w:val="24408F"/>
          <w:sz w:val="18"/>
          <w:szCs w:val="18"/>
        </w:rPr>
        <w:t xml:space="preserve">.eml</w:t>
      </w:r>
      <w:r>
        <w:rPr>
          <w:sz w:val="21"/>
          <w:szCs w:val="21"/>
        </w:rPr>
        <w:t xml:space="preserve"> и вложений читают файл </w:t>
      </w:r>
      <w:r>
        <w:rPr>
          <w:b/>
          <w:bCs/>
          <w:sz w:val="21"/>
          <w:szCs w:val="21"/>
        </w:rPr>
        <w:t xml:space="preserve">потоком</w:t>
      </w:r>
      <w:r>
        <w:rPr>
          <w:sz w:val="21"/>
          <w:szCs w:val="21"/>
        </w:rPr>
        <w:t xml:space="preserve">: письмо в сотни мегабайт не загружается в память целиком (разбор крупных писем идёт потоковым MIME-парсером — видны текст, список вложений и сами вложения).</w:t>
      </w:r>
    </w:p>
    <w:p>
      <w:pPr>
        <w:pStyle w:val="Heading2"/>
      </w:pPr>
      <w:r>
        <w:rPr>
          <w:b/>
          <w:bCs/>
          <w:color w:val="2F6FED"/>
          <w:sz w:val="26"/>
          <w:szCs w:val="26"/>
        </w:rPr>
        <w:t xml:space="preserve">Хранение и очистка (ретеншн)</w:t>
      </w:r>
    </w:p>
    <w:p>
      <w:pPr>
        <w:spacing w:after="120" w:line="276"/>
      </w:pPr>
      <w:r>
        <w:rPr>
          <w:sz w:val="21"/>
          <w:szCs w:val="21"/>
        </w:rPr>
        <w:t xml:space="preserve">Срок хранения локальной копии задаётся двумя способами:</w:t>
      </w:r>
    </w:p>
    <w:p>
      <w:pPr>
        <w:pStyle w:val="ListParagraph"/>
        <w:numPr>
          <w:ilvl w:val="0"/>
          <w:numId w:val="2"/>
        </w:numPr>
        <w:spacing w:after="60" w:line="268"/>
      </w:pPr>
      <w:r>
        <w:rPr>
          <w:b/>
          <w:bCs/>
          <w:sz w:val="21"/>
          <w:szCs w:val="21"/>
        </w:rPr>
        <w:t xml:space="preserve">у ящика</w:t>
      </w:r>
      <w:r>
        <w:rPr>
          <w:sz w:val="21"/>
          <w:szCs w:val="21"/>
        </w:rPr>
        <w:t xml:space="preserve"> — меню ящика → «Хранение копий» (3 дня, неделя, «хранить всё», свой срок) или шаблон ящиков сотрудников; действует всегда;</w:t>
      </w:r>
    </w:p>
    <w:p>
      <w:pPr>
        <w:pStyle w:val="ListParagraph"/>
        <w:numPr>
          <w:ilvl w:val="0"/>
          <w:numId w:val="2"/>
        </w:numPr>
        <w:spacing w:after="60" w:line="268"/>
      </w:pPr>
      <w:r>
        <w:rPr>
          <w:b/>
          <w:bCs/>
          <w:sz w:val="21"/>
          <w:szCs w:val="21"/>
        </w:rPr>
        <w:t xml:space="preserve">общий</w:t>
      </w:r>
      <w:r>
        <w:rPr>
          <w:sz w:val="21"/>
          <w:szCs w:val="21"/>
        </w:rPr>
        <w:t xml:space="preserve"> — «Настройки → Хранение и очистка»: «Хранить дней» применяется к ящикам со сроком «как в общих настройках», только когда включена «Общая очистка по сроку».</w:t>
      </w:r>
    </w:p>
    <w:p>
      <w:pPr>
        <w:spacing w:after="60"/>
      </w:pPr>
    </w:p>
    <w:p>
      <w:pPr>
        <w:spacing w:after="120" w:line="276"/>
      </w:pPr>
      <w:r>
        <w:rPr>
          <w:sz w:val="21"/>
          <w:szCs w:val="21"/>
        </w:rPr>
        <w:t xml:space="preserve">Очистку раз в сутки запускает планировщик (</w:t>
      </w:r>
      <w:r>
        <w:rPr>
          <w:rFonts w:ascii="Consolas" w:cs="Consolas" w:eastAsia="Consolas" w:hAnsi="Consolas"/>
          <w:color w:val="24408F"/>
          <w:sz w:val="18"/>
          <w:szCs w:val="18"/>
        </w:rPr>
        <w:t xml:space="preserve">retention.cron</w:t>
      </w:r>
      <w:r>
        <w:rPr>
          <w:sz w:val="21"/>
          <w:szCs w:val="21"/>
        </w:rPr>
        <w:t xml:space="preserve">, по умолчанию 04:30): задание ставится каждому ящику, у которого есть что удалять. Удаляются только </w:t>
      </w:r>
      <w:r>
        <w:rPr>
          <w:b/>
          <w:bCs/>
          <w:sz w:val="21"/>
          <w:szCs w:val="21"/>
        </w:rPr>
        <w:t xml:space="preserve">локальные</w:t>
      </w:r>
      <w:r>
        <w:rPr>
          <w:sz w:val="21"/>
          <w:szCs w:val="21"/>
        </w:rPr>
        <w:t xml:space="preserve"> файлы; письма на почтовом сервере не трогаются. Чтобы следующее копирование не скачало удалённые письма обратно, их UID запоминаются. Если срок увеличить (или выбрать «хранить всё», или поставить архив на удержание), эта память сбрасывается, и письма, ещё лежащие на сервере, скачаются заново. Письма старше срока хранения, которые лежат на сервере, копирование и не скачивает (см. выше). Запись индекса удаляется только вместе с файлом: если файл удалить не удалось (диск только для чтения и т. п.), письмо остаётся в копии, а задание завершается «частично» с причиной.</w:t>
      </w:r>
    </w:p>
    <w:p>
      <w:pPr>
        <w:pStyle w:val="Heading2"/>
      </w:pPr>
      <w:r>
        <w:rPr>
          <w:b/>
          <w:bCs/>
          <w:color w:val="2F6FED"/>
          <w:sz w:val="26"/>
          <w:szCs w:val="26"/>
        </w:rPr>
        <w:t xml:space="preserve">Обслуживание базы</w:t>
      </w:r>
    </w:p>
    <w:p>
      <w:pPr>
        <w:spacing w:after="120" w:line="276"/>
      </w:pPr>
      <w:r>
        <w:rPr>
          <w:sz w:val="21"/>
          <w:szCs w:val="21"/>
        </w:rPr>
        <w:t xml:space="preserve">Раз в сутки служба чистит историю, чтобы база не росла бесконечно: успешные задания старше 30 дней, неудачные — старше 90, журнал попыток входа — старше суток, аудит — старше года, статистика — старше 5 лет, история восстановлений — старше 180 дней, готовые выгрузки — старше </w:t>
      </w:r>
      <w:r>
        <w:rPr>
          <w:rFonts w:ascii="Consolas" w:cs="Consolas" w:eastAsia="Consolas" w:hAnsi="Consolas"/>
          <w:color w:val="24408F"/>
          <w:sz w:val="18"/>
          <w:szCs w:val="18"/>
        </w:rPr>
        <w:t xml:space="preserve">export.keep_days</w:t>
      </w:r>
      <w:r>
        <w:rPr>
          <w:sz w:val="21"/>
          <w:szCs w:val="21"/>
        </w:rPr>
        <w:t xml:space="preserve"> (по умолчанию 30), временные файлы — старше 48 часов. После аварийной остановки при запуске убираются недописанные выгрузки и временные файлы.</w:t>
      </w:r>
    </w:p>
    <w:p>
      <w:pPr>
        <w:spacing w:after="120" w:line="276"/>
      </w:pPr>
      <w:r>
        <w:rPr>
          <w:sz w:val="21"/>
          <w:szCs w:val="21"/>
        </w:rPr>
        <w:t xml:space="preserve">Даты в фильтрах экспорта, аналитике и статистике считаются в часовом поясе </w:t>
      </w:r>
      <w:r>
        <w:rPr>
          <w:rFonts w:ascii="Consolas" w:cs="Consolas" w:eastAsia="Consolas" w:hAnsi="Consolas"/>
          <w:color w:val="24408F"/>
          <w:sz w:val="18"/>
          <w:szCs w:val="18"/>
        </w:rPr>
        <w:t xml:space="preserve">scheduler.timezone</w:t>
      </w:r>
      <w:r>
        <w:rPr>
          <w:sz w:val="21"/>
          <w:szCs w:val="21"/>
        </w:rPr>
        <w:t xml:space="preserve"> (по умолчанию Europe/Moscow), а не в UTC.</w:t>
      </w:r>
    </w:p>
    <w:p>
      <w:pPr>
        <w:pStyle w:val="Heading2"/>
      </w:pPr>
      <w:r>
        <w:rPr>
          <w:b/>
          <w:bCs/>
          <w:color w:val="2F6FED"/>
          <w:sz w:val="26"/>
          <w:szCs w:val="26"/>
        </w:rPr>
        <w:t xml:space="preserve">Экспорт</w:t>
      </w:r>
    </w:p>
    <w:p>
      <w:pPr>
        <w:spacing w:after="120" w:line="276"/>
      </w:pPr>
      <w:r>
        <w:rPr>
          <w:sz w:val="21"/>
          <w:szCs w:val="21"/>
        </w:rPr>
        <w:t xml:space="preserve">Экспорт читает письма из локальной копии и передаёт их выбранному движку:</w:t>
      </w:r>
    </w:p>
    <w:p>
      <w:pPr>
        <w:keepNext/>
        <w:spacing w:after="40" w:before="100"/>
        <w:jc w:val="center"/>
      </w:pPr>
      <w:r>
        <w:drawing>
          <wp:inline distT="0" distB="0" distL="0" distR="0">
            <wp:extent cx="5715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57325"/>
                    </a:xfrm>
                    <a:prstGeom prst="rect">
                      <a:avLst/>
                    </a:prstGeom>
                  </pic:spPr>
                </pic:pic>
              </a:graphicData>
            </a:graphic>
          </wp:inline>
        </w:drawing>
      </w:r>
    </w:p>
    <w:p>
      <w:pPr>
        <w:spacing w:after="160"/>
        <w:jc w:val="center"/>
      </w:pPr>
      <w:r>
        <w:rPr>
          <w:i/>
          <w:iCs/>
          <w:color w:val="5A6675"/>
          <w:sz w:val="18"/>
          <w:szCs w:val="18"/>
        </w:rPr>
        <w:t xml:space="preserve">Экспорт: из локальной копии в выбранный формат</w:t>
      </w:r>
    </w:p>
    <w:p>
      <w:pPr>
        <w:pStyle w:val="ListParagraph"/>
        <w:numPr>
          <w:ilvl w:val="0"/>
          <w:numId w:val="2"/>
        </w:numPr>
        <w:spacing w:after="60" w:line="268"/>
      </w:pPr>
      <w:r>
        <w:rPr>
          <w:b/>
          <w:bCs/>
          <w:sz w:val="21"/>
          <w:szCs w:val="21"/>
        </w:rPr>
        <w:t xml:space="preserve">eml/mbox</w:t>
      </w:r>
      <w:r>
        <w:rPr>
          <w:sz w:val="21"/>
          <w:szCs w:val="21"/>
        </w:rPr>
        <w:t xml:space="preserve"> — прямая запись (без потерь).</w:t>
      </w:r>
    </w:p>
    <w:p>
      <w:pPr>
        <w:pStyle w:val="ListParagraph"/>
        <w:numPr>
          <w:ilvl w:val="0"/>
          <w:numId w:val="2"/>
        </w:numPr>
        <w:spacing w:after="60" w:line="268"/>
      </w:pPr>
      <w:r>
        <w:rPr>
          <w:b/>
          <w:bCs/>
          <w:sz w:val="21"/>
          <w:szCs w:val="21"/>
        </w:rPr>
        <w:t xml:space="preserve">pst (Aspose)</w:t>
      </w:r>
      <w:r>
        <w:rPr>
          <w:sz w:val="21"/>
          <w:szCs w:val="21"/>
        </w:rPr>
        <w:t xml:space="preserve"> — через библиотеку Aspose.Email; выбор ANSI/Unicode = выбор поколения Outlook.</w:t>
      </w:r>
    </w:p>
    <w:p>
      <w:pPr>
        <w:pStyle w:val="ListParagraph"/>
        <w:numPr>
          <w:ilvl w:val="0"/>
          <w:numId w:val="2"/>
        </w:numPr>
        <w:spacing w:after="60" w:line="268"/>
      </w:pPr>
      <w:r>
        <w:rPr>
          <w:b/>
          <w:bCs/>
          <w:sz w:val="21"/>
          <w:szCs w:val="21"/>
        </w:rPr>
        <w:t xml:space="preserve">pst (native)</w:t>
      </w:r>
      <w:r>
        <w:rPr>
          <w:sz w:val="21"/>
          <w:szCs w:val="21"/>
        </w:rPr>
        <w:t xml:space="preserve"> — собственная реализация формата [MS-PST] в варианте Unicode. Письма сначала сбрасываются во временные файлы, затем пишутся папка за папкой: MIME разбирается потоково, и вложения любого размера уходят в файл кусками по 8 КБ, не занимая память. Слои формата: NDB (блоки с CRC и подписями, деревья XBLOCK/XXBLOCK и подузлов, B-деревья узлов и блоков, карты размещения AMap/PMap/FMap, список DList, заголовок), LTP (куча HN, BTH, контексты свойств и таблиц) и уровень сообщений: хранилище, обязательные служебные узлы и шаблоны таблиц (как в файле, созданном самим Outlook), папки с таблицами иерархии и содержимого, письма с таблицами получателей и вложений. </w:t>
      </w:r>
      <w:r>
        <w:rPr>
          <w:rFonts w:ascii="Consolas" w:cs="Consolas" w:eastAsia="Consolas" w:hAnsi="Consolas"/>
          <w:color w:val="24408F"/>
          <w:sz w:val="18"/>
          <w:szCs w:val="18"/>
        </w:rPr>
        <w:t xml:space="preserve">INBOX</w:t>
      </w:r>
      <w:r>
        <w:rPr>
          <w:sz w:val="21"/>
          <w:szCs w:val="21"/>
        </w:rPr>
        <w:t xml:space="preserve"> становится «Входящими» (папкой входящих хранилища), корзина — «Удалёнными», «Отправленные» отмечаются папкой отправленных. Картинки, на которые ссылается HTML (</w:t>
      </w:r>
      <w:r>
        <w:rPr>
          <w:rFonts w:ascii="Consolas" w:cs="Consolas" w:eastAsia="Consolas" w:hAnsi="Consolas"/>
          <w:color w:val="24408F"/>
          <w:sz w:val="18"/>
          <w:szCs w:val="18"/>
        </w:rPr>
        <w:t xml:space="preserve">cid:</w:t>
      </w:r>
      <w:r>
        <w:rPr>
          <w:sz w:val="21"/>
          <w:szCs w:val="21"/>
        </w:rPr>
        <w:t xml:space="preserve">), скрыты из списка вложений; вложенные письма прикладываются файлами </w:t>
      </w:r>
      <w:r>
        <w:rPr>
          <w:rFonts w:ascii="Consolas" w:cs="Consolas" w:eastAsia="Consolas" w:hAnsi="Consolas"/>
          <w:color w:val="24408F"/>
          <w:sz w:val="18"/>
          <w:szCs w:val="18"/>
        </w:rPr>
        <w:t xml:space="preserve">.eml</w:t>
      </w:r>
      <w:r>
        <w:rPr>
          <w:sz w:val="21"/>
          <w:szCs w:val="21"/>
        </w:rPr>
        <w:t xml:space="preserve">. Письмо, которое не удалось разобрать, откатывается целиком — в файле не остаётся «брошенных» блоков. Часть файла ограничена 1,9 ГБ: крупный ящик пишется в несколько файлов с тем же деревом папок. Результат проверяется независимыми читателями: собственным строгим (CRC, подписи, карты размещения, кучи, таблицы), libpff и </w:t>
      </w:r>
      <w:r>
        <w:rPr>
          <w:rFonts w:ascii="Consolas" w:cs="Consolas" w:eastAsia="Consolas" w:hAnsi="Consolas"/>
          <w:color w:val="24408F"/>
          <w:sz w:val="18"/>
          <w:szCs w:val="18"/>
        </w:rPr>
        <w:t xml:space="preserve">readpst</w:t>
      </w:r>
      <w:r>
        <w:rPr>
          <w:sz w:val="21"/>
          <w:szCs w:val="21"/>
        </w:rPr>
        <w:t xml:space="preserve"> (libpst).</w:t>
      </w:r>
    </w:p>
    <w:p>
      <w:pPr>
        <w:spacing w:after="60"/>
      </w:pPr>
    </w:p>
    <w:p>
      <w:pPr>
        <w:pStyle w:val="Heading2"/>
      </w:pPr>
      <w:r>
        <w:rPr>
          <w:b/>
          <w:bCs/>
          <w:color w:val="2F6FED"/>
          <w:sz w:val="26"/>
          <w:szCs w:val="26"/>
        </w:rPr>
        <w:t xml:space="preserve">Восстановление</w:t>
      </w:r>
    </w:p>
    <w:p>
      <w:pPr>
        <w:spacing w:after="120" w:line="276"/>
      </w:pPr>
      <w:r>
        <w:rPr>
          <w:sz w:val="21"/>
          <w:szCs w:val="21"/>
        </w:rPr>
        <w:t xml:space="preserve">Из локального индекса выбираются письма (с фильтром по папкам/датам), для каждого определяется целевая папка (та же / с префиксом / одна общая), при необходимости папка создаётся, по желанию проверяется дубликат по </w:t>
      </w:r>
      <w:r>
        <w:rPr>
          <w:rFonts w:ascii="Consolas" w:cs="Consolas" w:eastAsia="Consolas" w:hAnsi="Consolas"/>
          <w:color w:val="24408F"/>
          <w:sz w:val="18"/>
          <w:szCs w:val="18"/>
        </w:rPr>
        <w:t xml:space="preserve">Message-ID</w:t>
      </w:r>
      <w:r>
        <w:rPr>
          <w:sz w:val="21"/>
          <w:szCs w:val="21"/>
        </w:rPr>
        <w:t xml:space="preserve">, и письмо добавляется командой IMAP </w:t>
      </w:r>
      <w:r>
        <w:rPr>
          <w:rFonts w:ascii="Consolas" w:cs="Consolas" w:eastAsia="Consolas" w:hAnsi="Consolas"/>
          <w:color w:val="24408F"/>
          <w:sz w:val="18"/>
          <w:szCs w:val="18"/>
        </w:rPr>
        <w:t xml:space="preserve">APPEND</w:t>
      </w:r>
      <w:r>
        <w:rPr>
          <w:sz w:val="21"/>
          <w:szCs w:val="21"/>
        </w:rPr>
        <w:t xml:space="preserve"> с сохранением флагов и даты получения. Есть «сухой прогон» — подсчёт без реальной заливки.</w:t>
      </w:r>
    </w:p>
    <w:p>
      <w:pPr>
        <w:keepNext/>
        <w:spacing w:after="40" w:before="100"/>
        <w:jc w:val="center"/>
      </w:pPr>
      <w:r>
        <w:drawing>
          <wp:inline distT="0" distB="0" distL="0" distR="0">
            <wp:extent cx="5905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990600"/>
                    </a:xfrm>
                    <a:prstGeom prst="rect">
                      <a:avLst/>
                    </a:prstGeom>
                  </pic:spPr>
                </pic:pic>
              </a:graphicData>
            </a:graphic>
          </wp:inline>
        </w:drawing>
      </w:r>
    </w:p>
    <w:p>
      <w:pPr>
        <w:spacing w:after="160"/>
        <w:jc w:val="center"/>
      </w:pPr>
      <w:r>
        <w:rPr>
          <w:i/>
          <w:iCs/>
          <w:color w:val="5A6675"/>
          <w:sz w:val="18"/>
          <w:szCs w:val="18"/>
        </w:rPr>
        <w:t xml:space="preserve">Восстановление писем на IMAP-сервер</w:t>
      </w:r>
    </w:p>
    <w:p>
      <w:pPr>
        <w:spacing w:after="120" w:line="276"/>
      </w:pPr>
      <w:r>
        <w:rPr>
          <w:sz w:val="21"/>
          <w:szCs w:val="21"/>
        </w:rPr>
        <w:t xml:space="preserve">Индекс читается </w:t>
      </w:r>
      <w:r>
        <w:rPr>
          <w:b/>
          <w:bCs/>
          <w:sz w:val="21"/>
          <w:szCs w:val="21"/>
        </w:rPr>
        <w:t xml:space="preserve">постранично</w:t>
      </w:r>
      <w:r>
        <w:rPr>
          <w:sz w:val="21"/>
          <w:szCs w:val="21"/>
        </w:rPr>
        <w:t xml:space="preserve">, по 5000 записей: архив в миллион писем не нужно целиком держать в памяти, и ни одно письмо не теряется из-за ограничения выборки.</w:t>
      </w:r>
    </w:p>
    <w:p>
      <w:pPr>
        <w:spacing w:after="120" w:line="276"/>
      </w:pPr>
      <w:r>
        <w:rPr>
          <w:b/>
          <w:bCs/>
          <w:sz w:val="21"/>
          <w:szCs w:val="21"/>
        </w:rPr>
        <w:t xml:space="preserve">Три режима назначения.</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551"/>
        <w:gridCol w:w="3920"/>
        <w:gridCol w:w="4167"/>
      </w:tblGrid>
      <w:tr>
        <w:trPr>
          <w:tblHeader/>
        </w:trPr>
        <w:tc>
          <w:tcPr>
            <w:tcW w:type="dxa" w:w="1551"/>
            <w:shd w:fill="2F6FED" w:color="auto" w:val="clear"/>
            <w:tcMar>
              <w:top w:type="dxa" w:w="60"/>
              <w:left w:type="dxa" w:w="100"/>
              <w:bottom w:type="dxa" w:w="60"/>
              <w:right w:type="dxa" w:w="100"/>
            </w:tcMar>
            <w:vAlign w:val="center"/>
          </w:tcPr>
          <w:p>
            <w:r>
              <w:rPr>
                <w:b/>
                <w:bCs/>
                <w:color w:val="FFFFFF"/>
                <w:sz w:val="18"/>
                <w:szCs w:val="18"/>
              </w:rPr>
              <w:t xml:space="preserve">Режим</w:t>
            </w:r>
          </w:p>
        </w:tc>
        <w:tc>
          <w:tcPr>
            <w:tcW w:type="dxa" w:w="3920"/>
            <w:shd w:fill="2F6FED" w:color="auto" w:val="clear"/>
            <w:tcMar>
              <w:top w:type="dxa" w:w="60"/>
              <w:left w:type="dxa" w:w="100"/>
              <w:bottom w:type="dxa" w:w="60"/>
              <w:right w:type="dxa" w:w="100"/>
            </w:tcMar>
            <w:vAlign w:val="center"/>
          </w:tcPr>
          <w:p>
            <w:r>
              <w:rPr>
                <w:b/>
                <w:bCs/>
                <w:color w:val="FFFFFF"/>
                <w:sz w:val="18"/>
                <w:szCs w:val="18"/>
              </w:rPr>
              <w:t xml:space="preserve">Куда попадут письма</w:t>
            </w:r>
          </w:p>
        </w:tc>
        <w:tc>
          <w:tcPr>
            <w:tcW w:type="dxa" w:w="4167"/>
            <w:shd w:fill="2F6FED" w:color="auto" w:val="clear"/>
            <w:tcMar>
              <w:top w:type="dxa" w:w="60"/>
              <w:left w:type="dxa" w:w="100"/>
              <w:bottom w:type="dxa" w:w="60"/>
              <w:right w:type="dxa" w:w="100"/>
            </w:tcMar>
            <w:vAlign w:val="center"/>
          </w:tcPr>
          <w:p>
            <w:r>
              <w:rPr>
                <w:b/>
                <w:bCs/>
                <w:color w:val="FFFFFF"/>
                <w:sz w:val="18"/>
                <w:szCs w:val="18"/>
              </w:rPr>
              <w:t xml:space="preserve">Когда выбирать</w:t>
            </w:r>
          </w:p>
        </w:tc>
      </w:tr>
      <w:tr>
        <w:trPr>
          <w:cantSplit/>
        </w:trPr>
        <w:tc>
          <w:tcPr>
            <w:tcW w:type="dxa" w:w="1551"/>
            <w:tcMar>
              <w:top w:type="dxa" w:w="60"/>
              <w:left w:type="dxa" w:w="100"/>
              <w:bottom w:type="dxa" w:w="60"/>
              <w:right w:type="dxa" w:w="100"/>
            </w:tcMar>
            <w:vAlign w:val="center"/>
          </w:tcPr>
          <w:p>
            <w:pPr>
              <w:spacing w:line="252"/>
            </w:pPr>
            <w:r>
              <w:rPr>
                <w:sz w:val="18"/>
                <w:szCs w:val="18"/>
              </w:rPr>
              <w:t xml:space="preserve">В папки с префиксом</w:t>
            </w:r>
          </w:p>
        </w:tc>
        <w:tc>
          <w:tcPr>
            <w:tcW w:type="dxa" w:w="3920"/>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Восстановлено.INBOX</w:t>
            </w:r>
            <w:r>
              <w:rPr>
                <w:sz w:val="18"/>
                <w:szCs w:val="18"/>
              </w:rPr>
              <w:t xml:space="preserve">, </w:t>
            </w:r>
            <w:r>
              <w:rPr>
                <w:rFonts w:ascii="Consolas" w:cs="Consolas" w:eastAsia="Consolas" w:hAnsi="Consolas"/>
                <w:color w:val="24408F"/>
                <w:sz w:val="16"/>
                <w:szCs w:val="16"/>
              </w:rPr>
              <w:t xml:space="preserve">Восстановлено.Отправленные</w:t>
            </w:r>
            <w:r>
              <w:rPr>
                <w:sz w:val="18"/>
                <w:szCs w:val="18"/>
              </w:rPr>
              <w:t xml:space="preserve">…</w:t>
            </w:r>
          </w:p>
        </w:tc>
        <w:tc>
          <w:tcPr>
            <w:tcW w:type="dxa" w:w="4167"/>
            <w:tcMar>
              <w:top w:type="dxa" w:w="60"/>
              <w:left w:type="dxa" w:w="100"/>
              <w:bottom w:type="dxa" w:w="60"/>
              <w:right w:type="dxa" w:w="100"/>
            </w:tcMar>
            <w:vAlign w:val="center"/>
          </w:tcPr>
          <w:p>
            <w:pPr>
              <w:spacing w:line="252"/>
            </w:pPr>
            <w:r>
              <w:rPr>
                <w:sz w:val="18"/>
                <w:szCs w:val="18"/>
              </w:rPr>
              <w:t xml:space="preserve">по умолчанию: архив не смешивается с текущей почтой</w:t>
            </w:r>
          </w:p>
        </w:tc>
      </w:tr>
      <w:tr>
        <w:trPr>
          <w:cantSplit/>
        </w:trPr>
        <w:tc>
          <w:tcPr>
            <w:tcW w:type="dxa" w:w="1551"/>
            <w:shd w:fill="F7F9FC" w:color="auto" w:val="clear"/>
            <w:tcMar>
              <w:top w:type="dxa" w:w="60"/>
              <w:left w:type="dxa" w:w="100"/>
              <w:bottom w:type="dxa" w:w="60"/>
              <w:right w:type="dxa" w:w="100"/>
            </w:tcMar>
            <w:vAlign w:val="center"/>
          </w:tcPr>
          <w:p>
            <w:pPr>
              <w:spacing w:line="252"/>
            </w:pPr>
            <w:r>
              <w:rPr>
                <w:sz w:val="18"/>
                <w:szCs w:val="18"/>
              </w:rPr>
              <w:t xml:space="preserve">Всё в одну папку</w:t>
            </w:r>
          </w:p>
        </w:tc>
        <w:tc>
          <w:tcPr>
            <w:tcW w:type="dxa" w:w="3920"/>
            <w:shd w:fill="F7F9FC" w:color="auto" w:val="clear"/>
            <w:tcMar>
              <w:top w:type="dxa" w:w="60"/>
              <w:left w:type="dxa" w:w="100"/>
              <w:bottom w:type="dxa" w:w="60"/>
              <w:right w:type="dxa" w:w="100"/>
            </w:tcMar>
            <w:vAlign w:val="center"/>
          </w:tcPr>
          <w:p>
            <w:pPr>
              <w:spacing w:line="252"/>
            </w:pPr>
            <w:r>
              <w:rPr>
                <w:sz w:val="18"/>
                <w:szCs w:val="18"/>
              </w:rPr>
              <w:t xml:space="preserve">одна указанная папка</w:t>
            </w:r>
          </w:p>
        </w:tc>
        <w:tc>
          <w:tcPr>
            <w:tcW w:type="dxa" w:w="4167"/>
            <w:shd w:fill="F7F9FC" w:color="auto" w:val="clear"/>
            <w:tcMar>
              <w:top w:type="dxa" w:w="60"/>
              <w:left w:type="dxa" w:w="100"/>
              <w:bottom w:type="dxa" w:w="60"/>
              <w:right w:type="dxa" w:w="100"/>
            </w:tcMar>
            <w:vAlign w:val="center"/>
          </w:tcPr>
          <w:p>
            <w:pPr>
              <w:spacing w:line="252"/>
            </w:pPr>
            <w:r>
              <w:rPr>
                <w:sz w:val="18"/>
                <w:szCs w:val="18"/>
              </w:rPr>
              <w:t xml:space="preserve">нужно быстро просмотреть подборку</w:t>
            </w:r>
          </w:p>
        </w:tc>
      </w:tr>
      <w:tr>
        <w:trPr>
          <w:cantSplit/>
        </w:trPr>
        <w:tc>
          <w:tcPr>
            <w:tcW w:type="dxa" w:w="1551"/>
            <w:tcMar>
              <w:top w:type="dxa" w:w="60"/>
              <w:left w:type="dxa" w:w="100"/>
              <w:bottom w:type="dxa" w:w="60"/>
              <w:right w:type="dxa" w:w="100"/>
            </w:tcMar>
            <w:vAlign w:val="center"/>
          </w:tcPr>
          <w:p>
            <w:pPr>
              <w:spacing w:line="252"/>
            </w:pPr>
            <w:r>
              <w:rPr>
                <w:sz w:val="18"/>
                <w:szCs w:val="18"/>
              </w:rPr>
              <w:t xml:space="preserve">В исходные папки</w:t>
            </w:r>
          </w:p>
        </w:tc>
        <w:tc>
          <w:tcPr>
            <w:tcW w:type="dxa" w:w="3920"/>
            <w:tcMar>
              <w:top w:type="dxa" w:w="60"/>
              <w:left w:type="dxa" w:w="100"/>
              <w:bottom w:type="dxa" w:w="60"/>
              <w:right w:type="dxa" w:w="100"/>
            </w:tcMar>
            <w:vAlign w:val="center"/>
          </w:tcPr>
          <w:p>
            <w:pPr>
              <w:spacing w:line="252"/>
            </w:pPr>
            <w:r>
              <w:rPr>
                <w:sz w:val="18"/>
                <w:szCs w:val="18"/>
              </w:rPr>
              <w:t xml:space="preserve">прямо в рабочие </w:t>
            </w:r>
            <w:r>
              <w:rPr>
                <w:rFonts w:ascii="Consolas" w:cs="Consolas" w:eastAsia="Consolas" w:hAnsi="Consolas"/>
                <w:color w:val="24408F"/>
                <w:sz w:val="16"/>
                <w:szCs w:val="16"/>
              </w:rPr>
              <w:t xml:space="preserve">INBOX</w:t>
            </w:r>
            <w:r>
              <w:rPr>
                <w:sz w:val="18"/>
                <w:szCs w:val="18"/>
              </w:rPr>
              <w:t xml:space="preserve">, </w:t>
            </w:r>
            <w:r>
              <w:rPr>
                <w:rFonts w:ascii="Consolas" w:cs="Consolas" w:eastAsia="Consolas" w:hAnsi="Consolas"/>
                <w:color w:val="24408F"/>
                <w:sz w:val="16"/>
                <w:szCs w:val="16"/>
              </w:rPr>
              <w:t xml:space="preserve">Отправленные</w:t>
            </w:r>
            <w:r>
              <w:rPr>
                <w:sz w:val="18"/>
                <w:szCs w:val="18"/>
              </w:rPr>
              <w:t xml:space="preserve">…</w:t>
            </w:r>
          </w:p>
        </w:tc>
        <w:tc>
          <w:tcPr>
            <w:tcW w:type="dxa" w:w="4167"/>
            <w:tcMar>
              <w:top w:type="dxa" w:w="60"/>
              <w:left w:type="dxa" w:w="100"/>
              <w:bottom w:type="dxa" w:w="60"/>
              <w:right w:type="dxa" w:w="100"/>
            </w:tcMar>
            <w:vAlign w:val="center"/>
          </w:tcPr>
          <w:p>
            <w:pPr>
              <w:spacing w:line="252"/>
            </w:pPr>
            <w:r>
              <w:rPr>
                <w:sz w:val="18"/>
                <w:szCs w:val="18"/>
              </w:rPr>
              <w:t xml:space="preserve">ящик пуст и его восстанавливают целиком</w:t>
            </w:r>
          </w:p>
        </w:tc>
      </w:tr>
    </w:tbl>
    <w:p>
      <w:pPr>
        <w:spacing w:after="120"/>
      </w:pPr>
    </w:p>
    <w:p>
      <w:pPr>
        <w:spacing w:after="120" w:line="276"/>
      </w:pPr>
      <w:r>
        <w:rPr>
          <w:sz w:val="21"/>
          <w:szCs w:val="21"/>
        </w:rPr>
        <w:t xml:space="preserve">Префикс и имя папки обязательны: пустое значение </w:t>
      </w:r>
      <w:r>
        <w:rPr>
          <w:b/>
          <w:bCs/>
          <w:sz w:val="21"/>
          <w:szCs w:val="21"/>
        </w:rPr>
        <w:t xml:space="preserve">не</w:t>
      </w:r>
      <w:r>
        <w:rPr>
          <w:sz w:val="21"/>
          <w:szCs w:val="21"/>
        </w:rPr>
        <w:t xml:space="preserve"> означает «в исходные папки». Раньше очистка поля «Префикс папки» молча превращала безопасный режим в заливку сотен тысяч писем прямо в рабочий INBOX живого ящика — отменить это невозможно. Теперь пустое значение отклоняется, а режим «в исходные папки» требует явного выбора, подтверждения в диалоге и записывается в аудит.</w:t>
      </w:r>
    </w:p>
    <w:p>
      <w:pPr>
        <w:spacing w:after="120" w:line="276"/>
      </w:pPr>
      <w:r>
        <w:rPr>
          <w:sz w:val="21"/>
          <w:szCs w:val="21"/>
        </w:rPr>
        <w:t xml:space="preserve">Письма без заголовка </w:t>
      </w:r>
      <w:r>
        <w:rPr>
          <w:rFonts w:ascii="Consolas" w:cs="Consolas" w:eastAsia="Consolas" w:hAnsi="Consolas"/>
          <w:color w:val="24408F"/>
          <w:sz w:val="18"/>
          <w:szCs w:val="18"/>
        </w:rPr>
        <w:t xml:space="preserve">Message-ID</w:t>
      </w:r>
      <w:r>
        <w:rPr>
          <w:sz w:val="21"/>
          <w:szCs w:val="21"/>
        </w:rPr>
        <w:t xml:space="preserve"> проверить на дубль нечем: они заливаются, но учитываются отдельно, и в итоге задания выводится предупреждение — при повторном запуске восстановления такие письма продублируются.</w:t>
      </w:r>
    </w:p>
    <w:p>
      <w:pPr>
        <w:pStyle w:val="Heading2"/>
      </w:pPr>
      <w:r>
        <w:rPr>
          <w:b/>
          <w:bCs/>
          <w:color w:val="2F6FED"/>
          <w:sz w:val="26"/>
          <w:szCs w:val="26"/>
        </w:rPr>
        <w:t xml:space="preserve">Импорт .pst</w:t>
      </w:r>
    </w:p>
    <w:p>
      <w:pPr>
        <w:spacing w:after="120" w:line="276"/>
      </w:pPr>
      <w:r>
        <w:rPr>
          <w:sz w:val="21"/>
          <w:szCs w:val="21"/>
        </w:rPr>
        <w:t xml:space="preserve">Импорт читает файл данных Outlook собственной реализацией формата [MS-PST] — парой к встроенному экспорту. Внешние программы не нужны; </w:t>
      </w:r>
      <w:r>
        <w:rPr>
          <w:rFonts w:ascii="Consolas" w:cs="Consolas" w:eastAsia="Consolas" w:hAnsi="Consolas"/>
          <w:color w:val="24408F"/>
          <w:sz w:val="18"/>
          <w:szCs w:val="18"/>
        </w:rPr>
        <w:t xml:space="preserve">readpst</w:t>
      </w:r>
      <w:r>
        <w:rPr>
          <w:sz w:val="21"/>
          <w:szCs w:val="21"/>
        </w:rPr>
        <w:t xml:space="preserve"> (libpst) остаётся запасным способом разбора.</w:t>
      </w:r>
    </w:p>
    <w:p>
      <w:pPr>
        <w:spacing w:after="120" w:line="276"/>
      </w:pPr>
      <w:r>
        <w:rPr>
          <w:b/>
          <w:bCs/>
          <w:sz w:val="21"/>
          <w:szCs w:val="21"/>
        </w:rPr>
        <w:t xml:space="preserve">Чтение файла.</w:t>
      </w:r>
      <w:r>
        <w:rPr>
          <w:sz w:val="21"/>
          <w:szCs w:val="21"/>
        </w:rPr>
        <w:t xml:space="preserve"> Файл целиком в память не читается. B-дерево блоков обходится по запросу с кэшем страниц; из B-дерева узлов один раз забираются номера узлов (28 байт на письмо). Дальше — те же слои, что и при записи, но в обратную сторону: блоки и деревья данных (XBLOCK/XXBLOCK), подузлы (SLBLOCK/SIBLOCK), куча на узле, B-дерево в куче, контексты свойств и таблиц, а над ними — хранилище, папки, письма, получатели и вложения. Читаются оба варианта файла — Unicode (Outlook 2003 и новее) и ANSI (Outlook 97–2002) — и все три способа хранения данных: без кодирования, «сжимаемое шифрование» (так Outlook создаёт файлы по умолчанию) и «усиленное шифрование». Не читается формат с блоками по 4 КБ — это </w:t>
      </w:r>
      <w:r>
        <w:rPr>
          <w:rFonts w:ascii="Consolas" w:cs="Consolas" w:eastAsia="Consolas" w:hAnsi="Consolas"/>
          <w:color w:val="24408F"/>
          <w:sz w:val="18"/>
          <w:szCs w:val="18"/>
        </w:rPr>
        <w:t xml:space="preserve">.ost</w:t>
      </w:r>
      <w:r>
        <w:rPr>
          <w:sz w:val="21"/>
          <w:szCs w:val="21"/>
        </w:rPr>
        <w:t xml:space="preserve"> Outlook 2013 и новее (</w:t>
      </w:r>
      <w:r>
        <w:rPr>
          <w:rFonts w:ascii="Consolas" w:cs="Consolas" w:eastAsia="Consolas" w:hAnsi="Consolas"/>
          <w:color w:val="24408F"/>
          <w:sz w:val="18"/>
          <w:szCs w:val="18"/>
        </w:rPr>
        <w:t xml:space="preserve">.ost</w:t>
      </w:r>
      <w:r>
        <w:rPr>
          <w:sz w:val="21"/>
          <w:szCs w:val="21"/>
        </w:rPr>
        <w:t xml:space="preserve"> прежних версий устроен как </w:t>
      </w:r>
      <w:r>
        <w:rPr>
          <w:rFonts w:ascii="Consolas" w:cs="Consolas" w:eastAsia="Consolas" w:hAnsi="Consolas"/>
          <w:color w:val="24408F"/>
          <w:sz w:val="18"/>
          <w:szCs w:val="18"/>
        </w:rPr>
        <w:t xml:space="preserve">.pst</w:t>
      </w:r>
      <w:r>
        <w:rPr>
          <w:sz w:val="21"/>
          <w:szCs w:val="21"/>
        </w:rPr>
        <w:t xml:space="preserve"> и читается).</w:t>
      </w:r>
    </w:p>
    <w:p>
      <w:pPr>
        <w:spacing w:after="120" w:line="276"/>
      </w:pPr>
      <w:r>
        <w:rPr>
          <w:sz w:val="21"/>
          <w:szCs w:val="21"/>
        </w:rPr>
        <w:t xml:space="preserve">Письма папки перечисляются по связям узлов и, сверх того, по таблице содержимого папки: если одна из двух структур повреждена, письма находятся по другой.</w:t>
      </w:r>
    </w:p>
    <w:p>
      <w:pPr>
        <w:spacing w:after="120" w:line="276"/>
      </w:pPr>
      <w:r>
        <w:rPr>
          <w:b/>
          <w:bCs/>
          <w:sz w:val="21"/>
          <w:szCs w:val="21"/>
        </w:rPr>
        <w:t xml:space="preserve">Сборка письма.</w:t>
      </w:r>
      <w:r>
        <w:rPr>
          <w:sz w:val="21"/>
          <w:szCs w:val="21"/>
        </w:rPr>
        <w:t xml:space="preserve"> В </w:t>
      </w:r>
      <w:r>
        <w:rPr>
          <w:rFonts w:ascii="Consolas" w:cs="Consolas" w:eastAsia="Consolas" w:hAnsi="Consolas"/>
          <w:color w:val="24408F"/>
          <w:sz w:val="18"/>
          <w:szCs w:val="18"/>
        </w:rPr>
        <w:t xml:space="preserve">.pst</w:t>
      </w:r>
      <w:r>
        <w:rPr>
          <w:sz w:val="21"/>
          <w:szCs w:val="21"/>
        </w:rPr>
        <w:t xml:space="preserve"> письмо хранится набором свойств MAPI, поэтому письмо RFC 822 собирается заново:</w:t>
      </w:r>
    </w:p>
    <w:p>
      <w:pPr>
        <w:pStyle w:val="ListParagraph"/>
        <w:numPr>
          <w:ilvl w:val="0"/>
          <w:numId w:val="2"/>
        </w:numPr>
        <w:spacing w:after="60" w:line="268"/>
      </w:pPr>
      <w:r>
        <w:rPr>
          <w:sz w:val="21"/>
          <w:szCs w:val="21"/>
        </w:rPr>
        <w:t xml:space="preserve">заголовки — исходные, если Outlook их сохранил (у полученных писем): остаются </w:t>
      </w:r>
      <w:r>
        <w:rPr>
          <w:rFonts w:ascii="Consolas" w:cs="Consolas" w:eastAsia="Consolas" w:hAnsi="Consolas"/>
          <w:color w:val="24408F"/>
          <w:sz w:val="18"/>
          <w:szCs w:val="18"/>
        </w:rPr>
        <w:t xml:space="preserve">Received</w:t>
      </w:r>
      <w:r>
        <w:rPr>
          <w:sz w:val="21"/>
          <w:szCs w:val="21"/>
        </w:rPr>
        <w:t xml:space="preserve">, </w:t>
      </w:r>
      <w:r>
        <w:rPr>
          <w:rFonts w:ascii="Consolas" w:cs="Consolas" w:eastAsia="Consolas" w:hAnsi="Consolas"/>
          <w:color w:val="24408F"/>
          <w:sz w:val="18"/>
          <w:szCs w:val="18"/>
        </w:rPr>
        <w:t xml:space="preserve">Message-ID</w:t>
      </w:r>
      <w:r>
        <w:rPr>
          <w:sz w:val="21"/>
          <w:szCs w:val="21"/>
        </w:rPr>
        <w:t xml:space="preserve">, подписи DKIM; заголовки о строении тела отбрасываются, потому что тело собирается заново. У отправленных писем и черновиков исходных заголовков нет — они составляются из свойств: отправитель, получатели «Кому», «Копия» и «Скрытая», тема, дата, важность, цепочка ответов. Адресат с внутренним адресом Exchange без адреса SMTP получает адрес-заглушку в домене </w:t>
      </w:r>
      <w:r>
        <w:rPr>
          <w:rFonts w:ascii="Consolas" w:cs="Consolas" w:eastAsia="Consolas" w:hAnsi="Consolas"/>
          <w:color w:val="24408F"/>
          <w:sz w:val="18"/>
          <w:szCs w:val="18"/>
        </w:rPr>
        <w:t xml:space="preserve">exchange.invalid</w:t>
      </w:r>
      <w:r>
        <w:rPr>
          <w:sz w:val="21"/>
          <w:szCs w:val="21"/>
        </w:rPr>
        <w:t xml:space="preserve"> — имя адресата при этом сохраняется;</w:t>
      </w:r>
    </w:p>
    <w:p>
      <w:pPr>
        <w:pStyle w:val="ListParagraph"/>
        <w:numPr>
          <w:ilvl w:val="0"/>
          <w:numId w:val="2"/>
        </w:numPr>
        <w:spacing w:after="60" w:line="268"/>
      </w:pPr>
      <w:r>
        <w:rPr>
          <w:sz w:val="21"/>
          <w:szCs w:val="21"/>
        </w:rPr>
        <w:t xml:space="preserve">тело — текст и HTML; HTML берётся из письма как есть (в исходной кодировке) или достаётся из RTF, в который его прячет Outlook; из «настоящего» RTF получается простой текст;</w:t>
      </w:r>
    </w:p>
    <w:p>
      <w:pPr>
        <w:pStyle w:val="ListParagraph"/>
        <w:numPr>
          <w:ilvl w:val="0"/>
          <w:numId w:val="2"/>
        </w:numPr>
        <w:spacing w:after="60" w:line="268"/>
      </w:pPr>
      <w:r>
        <w:rPr>
          <w:sz w:val="21"/>
          <w:szCs w:val="21"/>
        </w:rPr>
        <w:t xml:space="preserve">вложения любого размера кодируются кусками; картинки, на которые ссылается HTML, остаются на своих местах; вложенные письма собираются так же и прикладываются как </w:t>
      </w:r>
      <w:r>
        <w:rPr>
          <w:rFonts w:ascii="Consolas" w:cs="Consolas" w:eastAsia="Consolas" w:hAnsi="Consolas"/>
          <w:color w:val="24408F"/>
          <w:sz w:val="18"/>
          <w:szCs w:val="18"/>
        </w:rPr>
        <w:t xml:space="preserve">message/rfc822</w:t>
      </w:r>
      <w:r>
        <w:rPr>
          <w:sz w:val="21"/>
          <w:szCs w:val="21"/>
        </w:rPr>
        <w:t xml:space="preserve">; подписанные и зашифрованные письма (S/MIME) восстанавливаются в исходном виде;</w:t>
      </w:r>
    </w:p>
    <w:p>
      <w:pPr>
        <w:pStyle w:val="ListParagraph"/>
        <w:numPr>
          <w:ilvl w:val="0"/>
          <w:numId w:val="2"/>
        </w:numPr>
        <w:spacing w:after="60" w:line="268"/>
      </w:pPr>
      <w:r>
        <w:rPr>
          <w:sz w:val="21"/>
          <w:szCs w:val="21"/>
        </w:rPr>
        <w:t xml:space="preserve">флаги («прочитано», «отвечено», «переслано», «помечено», «черновик») и дата получения берутся из свойств письма.</w:t>
      </w:r>
    </w:p>
    <w:p>
      <w:pPr>
        <w:spacing w:after="120" w:line="276"/>
      </w:pPr>
      <w:r>
        <w:rPr>
          <w:sz w:val="21"/>
          <w:szCs w:val="21"/>
        </w:rPr>
        <w:t xml:space="preserve">Письмо без </w:t>
      </w:r>
      <w:r>
        <w:rPr>
          <w:rFonts w:ascii="Consolas" w:cs="Consolas" w:eastAsia="Consolas" w:hAnsi="Consolas"/>
          <w:color w:val="24408F"/>
          <w:sz w:val="18"/>
          <w:szCs w:val="18"/>
        </w:rPr>
        <w:t xml:space="preserve">Message-ID</w:t>
      </w:r>
      <w:r>
        <w:rPr>
          <w:sz w:val="21"/>
          <w:szCs w:val="21"/>
        </w:rPr>
        <w:t xml:space="preserve"> (черновик, часть отправленных) получает собственный, выведенный из содержимого и потому всегда один и тот же. Сборка детерминирована: одно и то же письмо даёт одни и те же байты.</w:t>
      </w:r>
    </w:p>
    <w:p>
      <w:pPr>
        <w:spacing w:after="120" w:line="276"/>
      </w:pPr>
      <w:r>
        <w:rPr>
          <w:b/>
          <w:bCs/>
          <w:sz w:val="21"/>
          <w:szCs w:val="21"/>
        </w:rPr>
        <w:t xml:space="preserve">Куда попадают письма.</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700"/>
        <w:gridCol w:w="4569"/>
        <w:gridCol w:w="3369"/>
      </w:tblGrid>
      <w:tr>
        <w:trPr>
          <w:tblHeader/>
        </w:trPr>
        <w:tc>
          <w:tcPr>
            <w:tcW w:type="dxa" w:w="1700"/>
            <w:shd w:fill="2F6FED" w:color="auto" w:val="clear"/>
            <w:tcMar>
              <w:top w:type="dxa" w:w="60"/>
              <w:left w:type="dxa" w:w="100"/>
              <w:bottom w:type="dxa" w:w="60"/>
              <w:right w:type="dxa" w:w="100"/>
            </w:tcMar>
            <w:vAlign w:val="center"/>
          </w:tcPr>
          <w:p>
            <w:r>
              <w:rPr>
                <w:b/>
                <w:bCs/>
                <w:color w:val="FFFFFF"/>
                <w:sz w:val="18"/>
                <w:szCs w:val="18"/>
              </w:rPr>
              <w:t xml:space="preserve">Цель</w:t>
            </w:r>
          </w:p>
        </w:tc>
        <w:tc>
          <w:tcPr>
            <w:tcW w:type="dxa" w:w="4569"/>
            <w:shd w:fill="2F6FED" w:color="auto" w:val="clear"/>
            <w:tcMar>
              <w:top w:type="dxa" w:w="60"/>
              <w:left w:type="dxa" w:w="100"/>
              <w:bottom w:type="dxa" w:w="60"/>
              <w:right w:type="dxa" w:w="100"/>
            </w:tcMar>
            <w:vAlign w:val="center"/>
          </w:tcPr>
          <w:p>
            <w:r>
              <w:rPr>
                <w:b/>
                <w:bCs/>
                <w:color w:val="FFFFFF"/>
                <w:sz w:val="18"/>
                <w:szCs w:val="18"/>
              </w:rPr>
              <w:t xml:space="preserve">Что происходит</w:t>
            </w:r>
          </w:p>
        </w:tc>
        <w:tc>
          <w:tcPr>
            <w:tcW w:type="dxa" w:w="3369"/>
            <w:shd w:fill="2F6FED" w:color="auto" w:val="clear"/>
            <w:tcMar>
              <w:top w:type="dxa" w:w="60"/>
              <w:left w:type="dxa" w:w="100"/>
              <w:bottom w:type="dxa" w:w="60"/>
              <w:right w:type="dxa" w:w="100"/>
            </w:tcMar>
            <w:vAlign w:val="center"/>
          </w:tcPr>
          <w:p>
            <w:r>
              <w:rPr>
                <w:b/>
                <w:bCs/>
                <w:color w:val="FFFFFF"/>
                <w:sz w:val="18"/>
                <w:szCs w:val="18"/>
              </w:rPr>
              <w:t xml:space="preserve">Как узнаётся повтор</w:t>
            </w:r>
          </w:p>
        </w:tc>
      </w:tr>
      <w:tr>
        <w:trPr>
          <w:cantSplit/>
        </w:trPr>
        <w:tc>
          <w:tcPr>
            <w:tcW w:type="dxa" w:w="1700"/>
            <w:tcMar>
              <w:top w:type="dxa" w:w="60"/>
              <w:left w:type="dxa" w:w="100"/>
              <w:bottom w:type="dxa" w:w="60"/>
              <w:right w:type="dxa" w:w="100"/>
            </w:tcMar>
            <w:vAlign w:val="center"/>
          </w:tcPr>
          <w:p>
            <w:pPr>
              <w:spacing w:line="252"/>
            </w:pPr>
            <w:r>
              <w:rPr>
                <w:sz w:val="18"/>
                <w:szCs w:val="18"/>
              </w:rPr>
              <w:t xml:space="preserve">На почтовый сервер</w:t>
            </w:r>
          </w:p>
        </w:tc>
        <w:tc>
          <w:tcPr>
            <w:tcW w:type="dxa" w:w="4569"/>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APPEND</w:t>
            </w:r>
            <w:r>
              <w:rPr>
                <w:sz w:val="18"/>
                <w:szCs w:val="18"/>
              </w:rPr>
              <w:t xml:space="preserve"> в папки «Префикс/Папка из файла», с флагами и датой получения; при обрыве связи импорт переподключается и продолжает с того же письма</w:t>
            </w:r>
          </w:p>
        </w:tc>
        <w:tc>
          <w:tcPr>
            <w:tcW w:type="dxa" w:w="3369"/>
            <w:tcMar>
              <w:top w:type="dxa" w:w="60"/>
              <w:left w:type="dxa" w:w="100"/>
              <w:bottom w:type="dxa" w:w="60"/>
              <w:right w:type="dxa" w:w="100"/>
            </w:tcMar>
            <w:vAlign w:val="center"/>
          </w:tcPr>
          <w:p>
            <w:pPr>
              <w:spacing w:line="252"/>
            </w:pPr>
            <w:r>
              <w:rPr>
                <w:sz w:val="18"/>
                <w:szCs w:val="18"/>
              </w:rPr>
              <w:t xml:space="preserve">по </w:t>
            </w:r>
            <w:r>
              <w:rPr>
                <w:rFonts w:ascii="Consolas" w:cs="Consolas" w:eastAsia="Consolas" w:hAnsi="Consolas"/>
                <w:color w:val="24408F"/>
                <w:sz w:val="16"/>
                <w:szCs w:val="16"/>
              </w:rPr>
              <w:t xml:space="preserve">Message-ID</w:t>
            </w:r>
            <w:r>
              <w:rPr>
                <w:sz w:val="18"/>
                <w:szCs w:val="18"/>
              </w:rPr>
              <w:t xml:space="preserve"> среди писем папки назначения (один запрос на папку)</w:t>
            </w:r>
          </w:p>
        </w:tc>
      </w:tr>
      <w:tr>
        <w:trPr>
          <w:cantSplit/>
        </w:trPr>
        <w:tc>
          <w:tcPr>
            <w:tcW w:type="dxa" w:w="1700"/>
            <w:shd w:fill="F7F9FC" w:color="auto" w:val="clear"/>
            <w:tcMar>
              <w:top w:type="dxa" w:w="60"/>
              <w:left w:type="dxa" w:w="100"/>
              <w:bottom w:type="dxa" w:w="60"/>
              <w:right w:type="dxa" w:w="100"/>
            </w:tcMar>
            <w:vAlign w:val="center"/>
          </w:tcPr>
          <w:p>
            <w:pPr>
              <w:spacing w:line="252"/>
            </w:pPr>
            <w:r>
              <w:rPr>
                <w:sz w:val="18"/>
                <w:szCs w:val="18"/>
              </w:rPr>
              <w:t xml:space="preserve">В локальную копию</w:t>
            </w:r>
          </w:p>
        </w:tc>
        <w:tc>
          <w:tcPr>
            <w:tcW w:type="dxa" w:w="4569"/>
            <w:shd w:fill="F7F9FC" w:color="auto" w:val="clear"/>
            <w:tcMar>
              <w:top w:type="dxa" w:w="60"/>
              <w:left w:type="dxa" w:w="100"/>
              <w:bottom w:type="dxa" w:w="60"/>
              <w:right w:type="dxa" w:w="100"/>
            </w:tcMar>
            <w:vAlign w:val="center"/>
          </w:tcPr>
          <w:p>
            <w:pPr>
              <w:spacing w:line="252"/>
            </w:pPr>
            <w:r>
              <w:rPr>
                <w:sz w:val="18"/>
                <w:szCs w:val="18"/>
              </w:rPr>
              <w:t xml:space="preserve">письмо записывается в архив ящика и в индекс как историческое — копирование по IMAP его не трогает и не скачивает заново</w:t>
            </w:r>
          </w:p>
        </w:tc>
        <w:tc>
          <w:tcPr>
            <w:tcW w:type="dxa" w:w="3369"/>
            <w:shd w:fill="F7F9FC" w:color="auto" w:val="clear"/>
            <w:tcMar>
              <w:top w:type="dxa" w:w="60"/>
              <w:left w:type="dxa" w:w="100"/>
              <w:bottom w:type="dxa" w:w="60"/>
              <w:right w:type="dxa" w:w="100"/>
            </w:tcMar>
            <w:vAlign w:val="center"/>
          </w:tcPr>
          <w:p>
            <w:pPr>
              <w:spacing w:line="252"/>
            </w:pPr>
            <w:r>
              <w:rPr>
                <w:sz w:val="18"/>
                <w:szCs w:val="18"/>
              </w:rPr>
              <w:t xml:space="preserve">по SHA-256 содержимого в той же папке</w:t>
            </w:r>
          </w:p>
        </w:tc>
      </w:tr>
    </w:tbl>
    <w:p>
      <w:pPr>
        <w:spacing w:after="60"/>
      </w:pPr>
    </w:p>
    <w:p>
      <w:pPr>
        <w:spacing w:after="120" w:line="276"/>
      </w:pPr>
      <w:r>
        <w:rPr>
          <w:sz w:val="21"/>
          <w:szCs w:val="21"/>
        </w:rPr>
        <w:t xml:space="preserve">Письма старше срока хранения ящика в локальную копию не записываются: их удалила бы ближайшая ночная очистка. Чтобы импортировать старый архив, поставьте архив ящика на удержание.</w:t>
      </w:r>
    </w:p>
    <w:p>
      <w:pPr>
        <w:spacing w:after="120" w:line="276"/>
      </w:pPr>
      <w:r>
        <w:rPr>
          <w:b/>
          <w:bCs/>
          <w:sz w:val="21"/>
          <w:szCs w:val="21"/>
        </w:rPr>
        <w:t xml:space="preserve">Чужой файл.</w:t>
      </w:r>
      <w:r>
        <w:rPr>
          <w:sz w:val="21"/>
          <w:szCs w:val="21"/>
        </w:rPr>
        <w:t xml:space="preserve"> Файл приходит от пользователя, поэтому каждое смещение и размер в нём проверяются, глубина деревьев и объёмы ограничены, а ошибка в одном письме не мешает прочитать остальные — нечитаемые письма перечисляются в журнале задания. Если в письме не прочиталось одно вложение, письмо переносится без него, а задание заканчивается «частично». Контрольные суммы блоков сверяются; несовпадение не останавливает чтение, но считается и попадает в итог задания. Пароль файла </w:t>
      </w:r>
      <w:r>
        <w:rPr>
          <w:rFonts w:ascii="Consolas" w:cs="Consolas" w:eastAsia="Consolas" w:hAnsi="Consolas"/>
          <w:color w:val="24408F"/>
          <w:sz w:val="18"/>
          <w:szCs w:val="18"/>
        </w:rPr>
        <w:t xml:space="preserve">.pst</w:t>
      </w:r>
      <w:r>
        <w:rPr>
          <w:sz w:val="21"/>
          <w:szCs w:val="21"/>
        </w:rPr>
        <w:t xml:space="preserve"> шифрованием не является (его проверяет только сам Outlook) и на чтение не влияет.</w:t>
      </w:r>
    </w:p>
    <w:p>
      <w:pPr>
        <w:spacing w:after="120" w:line="276"/>
      </w:pPr>
      <w:r>
        <w:rPr>
          <w:sz w:val="21"/>
          <w:szCs w:val="21"/>
        </w:rPr>
        <w:t xml:space="preserve">Читатель проверяется тестами на файлах, созданных встроенным экспортом, и на тех же файлах, переложенных в другие виды формата (оба шифрования, ANSI), на письмах с редкими свойствами и на намеренно испорченных файлах. Сверх тестов он прогнан на общедоступных образцах файлов, созданных Outlook (Unicode и ANSI со «сжимаемым шифрованием», более двух тысяч писем), — без ошибок чтения. Файлы у всех разные — перед массовым импортом проверьте импорт на одном своём файле.</w:t>
      </w:r>
    </w:p>
    <w:p>
      <w:pPr>
        <w:pStyle w:val="Heading1"/>
        <w:pageBreakBefore/>
      </w:pPr>
      <w:r>
        <w:rPr>
          <w:b/>
          <w:bCs/>
          <w:color w:val="1C2430"/>
          <w:sz w:val="32"/>
          <w:szCs w:val="32"/>
        </w:rPr>
        <w:t xml:space="preserve">3. Установка</w:t>
      </w:r>
    </w:p>
    <w:p>
      <w:pPr>
        <w:spacing w:after="120" w:line="276"/>
      </w:pPr>
      <w:r>
        <w:rPr>
          <w:sz w:val="21"/>
          <w:szCs w:val="21"/>
        </w:rPr>
        <w:t xml:space="preserve">Два способа: скриптом (служба systemd) или через Docker. Выберите один.</w:t>
      </w:r>
    </w:p>
    <w:p>
      <w:pPr>
        <w:spacing w:after="120" w:line="276"/>
      </w:pPr>
      <w:r>
        <w:rPr>
          <w:b/>
          <w:bCs/>
          <w:sz w:val="21"/>
          <w:szCs w:val="21"/>
        </w:rPr>
        <w:t xml:space="preserve">Требования:</w:t>
      </w:r>
      <w:r>
        <w:rPr>
          <w:sz w:val="21"/>
          <w:szCs w:val="21"/>
        </w:rPr>
        <w:t xml:space="preserve"> Linux, Python 3.10–3.14, около 200 МБ на само приложение плюс место под копии писем (примерно равно объёму ящиков). Доступ в интернет нужен только на время установки — для загрузки библиотек.</w:t>
      </w:r>
    </w:p>
    <w:p>
      <w:pPr>
        <w:pStyle w:val="Heading2"/>
      </w:pPr>
      <w:r>
        <w:rPr>
          <w:b/>
          <w:bCs/>
          <w:color w:val="2F6FED"/>
          <w:sz w:val="26"/>
          <w:szCs w:val="26"/>
        </w:rPr>
        <w:t xml:space="preserve">Способ А. Скрипт установки (systemd)</w:t>
      </w:r>
    </w:p>
    <w:p>
      <w:pPr>
        <w:spacing w:after="120" w:line="276"/>
      </w:pPr>
      <w:r>
        <w:rPr>
          <w:sz w:val="21"/>
          <w:szCs w:val="21"/>
        </w:rPr>
        <w:t xml:space="preserve">Подходит для Debian/Ubuntu, RHEL/Rocky/Alma/Fedora, openSUSE, Arch. Скрипт сам определит дистрибутив.</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cd mail_backup</w:t>
            </w:r>
          </w:p>
          <w:p>
            <w:pPr>
              <w:spacing w:after="0" w:line="250"/>
            </w:pPr>
            <w:r>
              <w:rPr>
                <w:rFonts w:ascii="Consolas" w:cs="Consolas" w:eastAsia="Consolas" w:hAnsi="Consolas"/>
                <w:color w:val="E7ECF3"/>
                <w:sz w:val="17"/>
                <w:szCs w:val="17"/>
              </w:rPr>
              <w:t xml:space="preserve">sudo bash scripts/install.sh</w:t>
            </w:r>
          </w:p>
        </w:tc>
      </w:tr>
    </w:tbl>
    <w:p>
      <w:pPr>
        <w:spacing w:after="100"/>
      </w:pPr>
    </w:p>
    <w:p>
      <w:pPr>
        <w:spacing w:after="120" w:line="276"/>
      </w:pPr>
      <w:r>
        <w:rPr>
          <w:sz w:val="21"/>
          <w:szCs w:val="21"/>
        </w:rPr>
        <w:t xml:space="preserve">Что делает скрипт:</w:t>
      </w:r>
    </w:p>
    <w:p>
      <w:pPr>
        <w:pStyle w:val="ListParagraph"/>
        <w:numPr>
          <w:ilvl w:val="0"/>
          <w:numId w:val="2"/>
        </w:numPr>
        <w:spacing w:after="60" w:line="268"/>
      </w:pPr>
      <w:r>
        <w:rPr>
          <w:sz w:val="21"/>
          <w:szCs w:val="21"/>
        </w:rPr>
        <w:t xml:space="preserve">ставит системные зависимости (</w:t>
      </w:r>
      <w:r>
        <w:rPr>
          <w:rFonts w:ascii="Consolas" w:cs="Consolas" w:eastAsia="Consolas" w:hAnsi="Consolas"/>
          <w:color w:val="24408F"/>
          <w:sz w:val="18"/>
          <w:szCs w:val="18"/>
        </w:rPr>
        <w:t xml:space="preserve">python3</w:t>
      </w:r>
      <w:r>
        <w:rPr>
          <w:sz w:val="21"/>
          <w:szCs w:val="21"/>
        </w:rPr>
        <w:t xml:space="preserve">, </w:t>
      </w:r>
      <w:r>
        <w:rPr>
          <w:rFonts w:ascii="Consolas" w:cs="Consolas" w:eastAsia="Consolas" w:hAnsi="Consolas"/>
          <w:color w:val="24408F"/>
          <w:sz w:val="18"/>
          <w:szCs w:val="18"/>
        </w:rPr>
        <w:t xml:space="preserve">python3-venv</w:t>
      </w:r>
      <w:r>
        <w:rPr>
          <w:sz w:val="21"/>
          <w:szCs w:val="21"/>
        </w:rPr>
        <w:t xml:space="preserve">, </w:t>
      </w:r>
      <w:r>
        <w:rPr>
          <w:rFonts w:ascii="Consolas" w:cs="Consolas" w:eastAsia="Consolas" w:hAnsi="Consolas"/>
          <w:color w:val="24408F"/>
          <w:sz w:val="18"/>
          <w:szCs w:val="18"/>
        </w:rPr>
        <w:t xml:space="preserve">python3-pip</w:t>
      </w:r>
      <w:r>
        <w:rPr>
          <w:sz w:val="21"/>
          <w:szCs w:val="21"/>
        </w:rPr>
        <w:t xml:space="preserve">, </w:t>
      </w:r>
      <w:r>
        <w:rPr>
          <w:rFonts w:ascii="Consolas" w:cs="Consolas" w:eastAsia="Consolas" w:hAnsi="Consolas"/>
          <w:color w:val="24408F"/>
          <w:sz w:val="18"/>
          <w:szCs w:val="18"/>
        </w:rPr>
        <w:t xml:space="preserve">ca-certificates</w:t>
      </w:r>
      <w:r>
        <w:rPr>
          <w:sz w:val="21"/>
          <w:szCs w:val="21"/>
        </w:rPr>
        <w:t xml:space="preserve">) и, если получится, </w:t>
      </w:r>
      <w:r>
        <w:rPr>
          <w:rFonts w:ascii="Consolas" w:cs="Consolas" w:eastAsia="Consolas" w:hAnsi="Consolas"/>
          <w:color w:val="24408F"/>
          <w:sz w:val="18"/>
          <w:szCs w:val="18"/>
        </w:rPr>
        <w:t xml:space="preserve">pst-utils</w:t>
      </w:r>
      <w:r>
        <w:rPr>
          <w:sz w:val="21"/>
          <w:szCs w:val="21"/>
        </w:rPr>
        <w:t xml:space="preserve">/</w:t>
      </w:r>
      <w:r>
        <w:rPr>
          <w:rFonts w:ascii="Consolas" w:cs="Consolas" w:eastAsia="Consolas" w:hAnsi="Consolas"/>
          <w:color w:val="24408F"/>
          <w:sz w:val="18"/>
          <w:szCs w:val="18"/>
        </w:rPr>
        <w:t xml:space="preserve">libpst</w:t>
      </w:r>
      <w:r>
        <w:rPr>
          <w:sz w:val="21"/>
          <w:szCs w:val="21"/>
        </w:rPr>
        <w:t xml:space="preserve"> — запасной способ импорта </w:t>
      </w:r>
      <w:r>
        <w:rPr>
          <w:rFonts w:ascii="Consolas" w:cs="Consolas" w:eastAsia="Consolas" w:hAnsi="Consolas"/>
          <w:color w:val="24408F"/>
          <w:sz w:val="18"/>
          <w:szCs w:val="18"/>
        </w:rPr>
        <w:t xml:space="preserve">.pst</w:t>
      </w:r>
      <w:r>
        <w:rPr>
          <w:sz w:val="21"/>
          <w:szCs w:val="21"/>
        </w:rPr>
        <w:t xml:space="preserve"> (основной встроен в службу и ничего не требует);</w:t>
      </w:r>
    </w:p>
    <w:p>
      <w:pPr>
        <w:pStyle w:val="ListParagraph"/>
        <w:numPr>
          <w:ilvl w:val="0"/>
          <w:numId w:val="2"/>
        </w:numPr>
        <w:spacing w:after="60" w:line="268"/>
      </w:pPr>
      <w:r>
        <w:rPr>
          <w:sz w:val="21"/>
          <w:szCs w:val="21"/>
        </w:rPr>
        <w:t xml:space="preserve">создаёт системного пользователя и группу </w:t>
      </w:r>
      <w:r>
        <w:rPr>
          <w:rFonts w:ascii="Consolas" w:cs="Consolas" w:eastAsia="Consolas" w:hAnsi="Consolas"/>
          <w:color w:val="24408F"/>
          <w:sz w:val="18"/>
          <w:szCs w:val="18"/>
        </w:rPr>
        <w:t xml:space="preserve">mailarchiver</w:t>
      </w:r>
      <w:r>
        <w:rPr>
          <w:sz w:val="21"/>
          <w:szCs w:val="21"/>
        </w:rPr>
        <w:t xml:space="preserve">;</w:t>
      </w:r>
    </w:p>
    <w:p>
      <w:pPr>
        <w:pStyle w:val="ListParagraph"/>
        <w:numPr>
          <w:ilvl w:val="0"/>
          <w:numId w:val="2"/>
        </w:numPr>
        <w:spacing w:after="60" w:line="268"/>
      </w:pPr>
      <w:r>
        <w:rPr>
          <w:sz w:val="21"/>
          <w:szCs w:val="21"/>
        </w:rPr>
        <w:t xml:space="preserve">копирует код в </w:t>
      </w:r>
      <w:r>
        <w:rPr>
          <w:rFonts w:ascii="Consolas" w:cs="Consolas" w:eastAsia="Consolas" w:hAnsi="Consolas"/>
          <w:color w:val="24408F"/>
          <w:sz w:val="18"/>
          <w:szCs w:val="18"/>
        </w:rPr>
        <w:t xml:space="preserve">/opt/mailarchiver/app</w:t>
      </w:r>
      <w:r>
        <w:rPr>
          <w:sz w:val="21"/>
          <w:szCs w:val="21"/>
        </w:rPr>
        <w:t xml:space="preserve">, создаёт venv и ставит библиотеки </w:t>
      </w:r>
      <w:r>
        <w:rPr>
          <w:b/>
          <w:bCs/>
          <w:sz w:val="21"/>
          <w:szCs w:val="21"/>
        </w:rPr>
        <w:t xml:space="preserve">строго по </w:t>
      </w:r>
      <w:r>
        <w:rPr>
          <w:rFonts w:ascii="Consolas" w:cs="Consolas" w:eastAsia="Consolas" w:hAnsi="Consolas"/>
          <w:color w:val="24408F"/>
          <w:sz w:val="18"/>
          <w:szCs w:val="18"/>
        </w:rPr>
        <w:t xml:space="preserve">requirements.txt</w:t>
      </w:r>
      <w:r>
        <w:rPr>
          <w:sz w:val="21"/>
          <w:szCs w:val="21"/>
        </w:rPr>
        <w:t xml:space="preserve">, а сам пакет — с </w:t>
      </w:r>
      <w:r>
        <w:rPr>
          <w:rFonts w:ascii="Consolas" w:cs="Consolas" w:eastAsia="Consolas" w:hAnsi="Consolas"/>
          <w:color w:val="24408F"/>
          <w:sz w:val="18"/>
          <w:szCs w:val="18"/>
        </w:rPr>
        <w:t xml:space="preserve">--no-deps</w:t>
      </w:r>
      <w:r>
        <w:rPr>
          <w:sz w:val="21"/>
          <w:szCs w:val="21"/>
        </w:rPr>
        <w:t xml:space="preserve"> (см. врезку ниже);</w:t>
      </w:r>
    </w:p>
    <w:p>
      <w:pPr>
        <w:pStyle w:val="ListParagraph"/>
        <w:numPr>
          <w:ilvl w:val="0"/>
          <w:numId w:val="2"/>
        </w:numPr>
        <w:spacing w:after="60" w:line="268"/>
      </w:pPr>
      <w:r>
        <w:rPr>
          <w:sz w:val="21"/>
          <w:szCs w:val="21"/>
        </w:rPr>
        <w:t xml:space="preserve">проверяет, что приложение импортируется со всеми зависимостями;</w:t>
      </w:r>
    </w:p>
    <w:p>
      <w:pPr>
        <w:pStyle w:val="ListParagraph"/>
        <w:numPr>
          <w:ilvl w:val="0"/>
          <w:numId w:val="2"/>
        </w:numPr>
        <w:spacing w:after="60" w:line="268"/>
      </w:pPr>
      <w:r>
        <w:rPr>
          <w:sz w:val="21"/>
          <w:szCs w:val="21"/>
        </w:rPr>
        <w:t xml:space="preserve">пишет конфигурацию </w:t>
      </w:r>
      <w:r>
        <w:rPr>
          <w:rFonts w:ascii="Consolas" w:cs="Consolas" w:eastAsia="Consolas" w:hAnsi="Consolas"/>
          <w:color w:val="24408F"/>
          <w:sz w:val="18"/>
          <w:szCs w:val="18"/>
        </w:rPr>
        <w:t xml:space="preserve">/etc/mailarchiver/config.yaml</w:t>
      </w:r>
      <w:r>
        <w:rPr>
          <w:sz w:val="21"/>
          <w:szCs w:val="21"/>
        </w:rPr>
        <w:t xml:space="preserve"> и каталог данных </w:t>
      </w:r>
      <w:r>
        <w:rPr>
          <w:rFonts w:ascii="Consolas" w:cs="Consolas" w:eastAsia="Consolas" w:hAnsi="Consolas"/>
          <w:color w:val="24408F"/>
          <w:sz w:val="18"/>
          <w:szCs w:val="18"/>
        </w:rPr>
        <w:t xml:space="preserve">/var/lib/mailarchiver</w:t>
      </w:r>
      <w:r>
        <w:rPr>
          <w:sz w:val="21"/>
          <w:szCs w:val="21"/>
        </w:rPr>
        <w:t xml:space="preserve">;</w:t>
      </w:r>
    </w:p>
    <w:p>
      <w:pPr>
        <w:pStyle w:val="ListParagraph"/>
        <w:numPr>
          <w:ilvl w:val="0"/>
          <w:numId w:val="2"/>
        </w:numPr>
        <w:spacing w:after="60" w:line="268"/>
      </w:pPr>
      <w:r>
        <w:rPr>
          <w:sz w:val="21"/>
          <w:szCs w:val="21"/>
        </w:rPr>
        <w:t xml:space="preserve">устанавливает и запускает службу systemd, включает автозапуск;</w:t>
      </w:r>
    </w:p>
    <w:p>
      <w:pPr>
        <w:pStyle w:val="ListParagraph"/>
        <w:numPr>
          <w:ilvl w:val="0"/>
          <w:numId w:val="2"/>
        </w:numPr>
        <w:spacing w:after="60" w:line="268"/>
      </w:pPr>
      <w:r>
        <w:rPr>
          <w:sz w:val="21"/>
          <w:szCs w:val="21"/>
        </w:rPr>
        <w:t xml:space="preserve">создаёт команду </w:t>
      </w:r>
      <w:r>
        <w:rPr>
          <w:rFonts w:ascii="Consolas" w:cs="Consolas" w:eastAsia="Consolas" w:hAnsi="Consolas"/>
          <w:color w:val="24408F"/>
          <w:sz w:val="18"/>
          <w:szCs w:val="18"/>
        </w:rPr>
        <w:t xml:space="preserve">mailarchiver</w:t>
      </w:r>
      <w:r>
        <w:rPr>
          <w:sz w:val="21"/>
          <w:szCs w:val="21"/>
        </w:rPr>
        <w:t xml:space="preserve"> в </w:t>
      </w:r>
      <w:r>
        <w:rPr>
          <w:rFonts w:ascii="Consolas" w:cs="Consolas" w:eastAsia="Consolas" w:hAnsi="Consolas"/>
          <w:color w:val="24408F"/>
          <w:sz w:val="18"/>
          <w:szCs w:val="18"/>
        </w:rPr>
        <w:t xml:space="preserve">/usr/local/bin</w:t>
      </w:r>
      <w:r>
        <w:rPr>
          <w:sz w:val="21"/>
          <w:szCs w:val="21"/>
        </w:rPr>
        <w:t xml:space="preserve"> (запущенная через </w:t>
      </w:r>
      <w:r>
        <w:rPr>
          <w:rFonts w:ascii="Consolas" w:cs="Consolas" w:eastAsia="Consolas" w:hAnsi="Consolas"/>
          <w:color w:val="24408F"/>
          <w:sz w:val="18"/>
          <w:szCs w:val="18"/>
        </w:rPr>
        <w:t xml:space="preserve">sudo</w:t>
      </w:r>
      <w:r>
        <w:rPr>
          <w:sz w:val="21"/>
          <w:szCs w:val="21"/>
        </w:rPr>
        <w:t xml:space="preserve">, она сама выполняется от имени службы и с её конфигурацией — так в каталоге данных не появляются файлы root);</w:t>
      </w:r>
    </w:p>
    <w:p>
      <w:pPr>
        <w:pStyle w:val="ListParagraph"/>
        <w:numPr>
          <w:ilvl w:val="0"/>
          <w:numId w:val="2"/>
        </w:numPr>
        <w:spacing w:after="60" w:line="268"/>
      </w:pPr>
      <w:r>
        <w:rPr>
          <w:sz w:val="21"/>
          <w:szCs w:val="21"/>
        </w:rPr>
        <w:t xml:space="preserve">предлагает создать администратора.</w:t>
      </w:r>
    </w:p>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Почему зависимости ставятся именно так</w:t>
            </w:r>
          </w:p>
          <w:p>
            <w:pPr>
              <w:spacing w:after="40" w:line="268"/>
            </w:pPr>
            <w:r>
              <w:rPr>
                <w:sz w:val="21"/>
                <w:szCs w:val="21"/>
              </w:rPr>
              <w:t xml:space="preserve">В </w:t>
            </w:r>
            <w:r>
              <w:rPr>
                <w:rFonts w:ascii="Consolas" w:cs="Consolas" w:eastAsia="Consolas" w:hAnsi="Consolas"/>
                <w:color w:val="24408F"/>
                <w:sz w:val="18"/>
                <w:szCs w:val="18"/>
              </w:rPr>
              <w:t xml:space="preserve">requirements.txt</w:t>
            </w:r>
            <w:r>
              <w:rPr>
                <w:sz w:val="21"/>
                <w:szCs w:val="21"/>
              </w:rPr>
              <w:t xml:space="preserve"> у каждой библиотеки заданы проверенные границы версий. Если ставить пакет обычной командой </w:t>
            </w:r>
            <w:r>
              <w:rPr>
                <w:rFonts w:ascii="Consolas" w:cs="Consolas" w:eastAsia="Consolas" w:hAnsi="Consolas"/>
                <w:color w:val="24408F"/>
                <w:sz w:val="18"/>
                <w:szCs w:val="18"/>
              </w:rPr>
              <w:t xml:space="preserve">pip install .</w:t>
            </w:r>
            <w:r>
              <w:rPr>
                <w:sz w:val="21"/>
                <w:szCs w:val="21"/>
              </w:rPr>
              <w:t xml:space="preserve">, pip заново подбирает версии по более свободным границам из </w:t>
            </w:r>
            <w:r>
              <w:rPr>
                <w:rFonts w:ascii="Consolas" w:cs="Consolas" w:eastAsia="Consolas" w:hAnsi="Consolas"/>
                <w:color w:val="24408F"/>
                <w:sz w:val="18"/>
                <w:szCs w:val="18"/>
              </w:rPr>
              <w:t xml:space="preserve">pyproject.toml</w:t>
            </w:r>
            <w:r>
              <w:rPr>
                <w:sz w:val="21"/>
                <w:szCs w:val="21"/>
              </w:rPr>
              <w:t xml:space="preserve"> и может принести непроверенные — однажды это уже приводило к тому, что веб-интерфейс переставал открываться после переустановки. Поэтому порядок такой: сначала </w:t>
            </w:r>
            <w:r>
              <w:rPr>
                <w:rFonts w:ascii="Consolas" w:cs="Consolas" w:eastAsia="Consolas" w:hAnsi="Consolas"/>
                <w:color w:val="24408F"/>
                <w:sz w:val="18"/>
                <w:szCs w:val="18"/>
              </w:rPr>
              <w:t xml:space="preserve">pip install -r requirements.txt</w:t>
            </w:r>
            <w:r>
              <w:rPr>
                <w:sz w:val="21"/>
                <w:szCs w:val="21"/>
              </w:rPr>
              <w:t xml:space="preserve">, затем </w:t>
            </w:r>
            <w:r>
              <w:rPr>
                <w:rFonts w:ascii="Consolas" w:cs="Consolas" w:eastAsia="Consolas" w:hAnsi="Consolas"/>
                <w:color w:val="24408F"/>
                <w:sz w:val="18"/>
                <w:szCs w:val="18"/>
              </w:rPr>
              <w:t xml:space="preserve">pip install --no-deps .</w:t>
            </w:r>
            <w:r>
              <w:rPr>
                <w:sz w:val="21"/>
                <w:szCs w:val="21"/>
              </w:rPr>
              <w:t xml:space="preserve">. Если ставите вручную — делайте так же.</w:t>
            </w:r>
          </w:p>
        </w:tc>
      </w:tr>
    </w:tbl>
    <w:p>
      <w:pPr>
        <w:spacing w:after="100"/>
      </w:pPr>
    </w:p>
    <w:p>
      <w:pPr>
        <w:spacing w:after="120" w:line="276"/>
      </w:pPr>
      <w:r>
        <w:rPr>
          <w:sz w:val="21"/>
          <w:szCs w:val="21"/>
        </w:rPr>
        <w:t xml:space="preserve">При ошибке на любом шаге установка </w:t>
      </w:r>
      <w:r>
        <w:rPr>
          <w:b/>
          <w:bCs/>
          <w:sz w:val="21"/>
          <w:szCs w:val="21"/>
        </w:rPr>
        <w:t xml:space="preserve">откатывается</w:t>
      </w:r>
      <w:r>
        <w:rPr>
          <w:sz w:val="21"/>
          <w:szCs w:val="21"/>
        </w:rPr>
        <w:t xml:space="preserve"> (для чистой установки), данные и конфигурация не трогаются.</w:t>
      </w:r>
    </w:p>
    <w:p>
      <w:pPr>
        <w:spacing w:after="120" w:line="276"/>
      </w:pPr>
      <w:r>
        <w:rPr>
          <w:sz w:val="21"/>
          <w:szCs w:val="21"/>
        </w:rPr>
        <w:t xml:space="preserve">Создать администратора вручную (если не создан при установке):</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mailarchiver create-admin</w:t>
            </w:r>
          </w:p>
        </w:tc>
      </w:tr>
    </w:tbl>
    <w:p>
      <w:pPr>
        <w:spacing w:after="100"/>
      </w:pPr>
    </w:p>
    <w:p>
      <w:pPr>
        <w:spacing w:after="120" w:line="276"/>
      </w:pPr>
      <w:r>
        <w:rPr>
          <w:sz w:val="21"/>
          <w:szCs w:val="21"/>
        </w:rPr>
        <w:t xml:space="preserve">Проверить конфигурацию после правки </w:t>
      </w:r>
      <w:r>
        <w:rPr>
          <w:rFonts w:ascii="Consolas" w:cs="Consolas" w:eastAsia="Consolas" w:hAnsi="Consolas"/>
          <w:color w:val="24408F"/>
          <w:sz w:val="18"/>
          <w:szCs w:val="18"/>
        </w:rPr>
        <w:t xml:space="preserve">config.yaml</w:t>
      </w:r>
      <w:r>
        <w:rPr>
          <w:sz w:val="21"/>
          <w:szCs w:val="21"/>
        </w:rPr>
        <w:t xml:space="preserve">:</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mailarchiver check-config   # опечатка в имени параметра — предупреждение, неверное значение — ошибка</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Первичная настройка по IP</w:t>
            </w:r>
          </w:p>
          <w:p>
            <w:pPr>
              <w:spacing w:after="40" w:line="268"/>
            </w:pPr>
            <w:r>
              <w:rPr>
                <w:sz w:val="21"/>
                <w:szCs w:val="21"/>
              </w:rPr>
              <w:t xml:space="preserve">Мастер создания первого администратора (при первом открытии интерфейса) работает, только если интерфейс открыт по IP-адресу, </w:t>
            </w:r>
            <w:r>
              <w:rPr>
                <w:rFonts w:ascii="Consolas" w:cs="Consolas" w:eastAsia="Consolas" w:hAnsi="Consolas"/>
                <w:color w:val="24408F"/>
                <w:sz w:val="18"/>
                <w:szCs w:val="18"/>
              </w:rPr>
              <w:t xml:space="preserve">localhost</w:t>
            </w:r>
            <w:r>
              <w:rPr>
                <w:sz w:val="21"/>
                <w:szCs w:val="21"/>
              </w:rPr>
              <w:t xml:space="preserve">, короткому имени без точки или по имени из </w:t>
            </w:r>
            <w:r>
              <w:rPr>
                <w:rFonts w:ascii="Consolas" w:cs="Consolas" w:eastAsia="Consolas" w:hAnsi="Consolas"/>
                <w:color w:val="24408F"/>
                <w:sz w:val="18"/>
                <w:szCs w:val="18"/>
              </w:rPr>
              <w:t xml:space="preserve">server.public_url</w:t>
            </w:r>
            <w:r>
              <w:rPr>
                <w:sz w:val="21"/>
                <w:szCs w:val="21"/>
              </w:rPr>
              <w:t xml:space="preserve">. Это защита от атаки DNS rebinding: иначе чужой сайт мог бы «переключить» своё доменное имя на адрес вашего сервера и создать администратора раньше вас. Обычно достаточно открыть </w:t>
            </w:r>
            <w:r>
              <w:rPr>
                <w:rFonts w:ascii="Consolas" w:cs="Consolas" w:eastAsia="Consolas" w:hAnsi="Consolas"/>
                <w:color w:val="24408F"/>
                <w:sz w:val="18"/>
                <w:szCs w:val="18"/>
              </w:rPr>
              <w:t xml:space="preserve">http://127.0.0.1:8493</w:t>
            </w:r>
            <w:r>
              <w:rPr>
                <w:sz w:val="21"/>
                <w:szCs w:val="21"/>
              </w:rPr>
              <w:t xml:space="preserve"> через SSH-туннель (см. ниже).</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Каталоги в /home и /root служба не видит</w:t>
            </w:r>
          </w:p>
          <w:p>
            <w:pPr>
              <w:spacing w:after="40" w:line="268"/>
            </w:pPr>
            <w:r>
              <w:rPr>
                <w:sz w:val="21"/>
                <w:szCs w:val="21"/>
              </w:rPr>
              <w:t xml:space="preserve">Служба запускается с защитой systemd (</w:t>
            </w:r>
            <w:r>
              <w:rPr>
                <w:rFonts w:ascii="Consolas" w:cs="Consolas" w:eastAsia="Consolas" w:hAnsi="Consolas"/>
                <w:color w:val="24408F"/>
                <w:sz w:val="18"/>
                <w:szCs w:val="18"/>
              </w:rPr>
              <w:t xml:space="preserve">ProtectHome=true</w:t>
            </w:r>
            <w:r>
              <w:rPr>
                <w:sz w:val="21"/>
                <w:szCs w:val="21"/>
              </w:rPr>
              <w:t xml:space="preserve">, </w:t>
            </w:r>
            <w:r>
              <w:rPr>
                <w:rFonts w:ascii="Consolas" w:cs="Consolas" w:eastAsia="Consolas" w:hAnsi="Consolas"/>
                <w:color w:val="24408F"/>
                <w:sz w:val="18"/>
                <w:szCs w:val="18"/>
              </w:rPr>
              <w:t xml:space="preserve">ProtectSystem=full</w:t>
            </w:r>
            <w:r>
              <w:rPr>
                <w:sz w:val="21"/>
                <w:szCs w:val="21"/>
              </w:rPr>
              <w:t xml:space="preserve">): файлы в домашних каталогах ей недоступны, писать она может только в каталог данных. Файл со списком сотрудников, лицензию Aspose и ключ шифрования кладите, например, в </w:t>
            </w:r>
            <w:r>
              <w:rPr>
                <w:rFonts w:ascii="Consolas" w:cs="Consolas" w:eastAsia="Consolas" w:hAnsi="Consolas"/>
                <w:color w:val="24408F"/>
                <w:sz w:val="18"/>
                <w:szCs w:val="18"/>
              </w:rPr>
              <w:t xml:space="preserve">/etc/mailarchiver/</w:t>
            </w:r>
            <w:r>
              <w:rPr>
                <w:sz w:val="21"/>
                <w:szCs w:val="21"/>
              </w:rPr>
              <w:t xml:space="preserve"> или в каталог данных.</w:t>
            </w:r>
          </w:p>
        </w:tc>
      </w:tr>
    </w:tbl>
    <w:p>
      <w:pPr>
        <w:spacing w:after="100"/>
      </w:pPr>
    </w:p>
    <w:p>
      <w:pPr>
        <w:spacing w:after="120" w:line="276"/>
      </w:pPr>
      <w:r>
        <w:rPr>
          <w:sz w:val="21"/>
          <w:szCs w:val="21"/>
        </w:rPr>
        <w:t xml:space="preserve">Управление службой:</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systemctl status mailarchiver</w:t>
            </w:r>
          </w:p>
          <w:p>
            <w:pPr>
              <w:spacing w:after="0" w:line="250"/>
            </w:pPr>
            <w:r>
              <w:rPr>
                <w:rFonts w:ascii="Consolas" w:cs="Consolas" w:eastAsia="Consolas" w:hAnsi="Consolas"/>
                <w:color w:val="E7ECF3"/>
                <w:sz w:val="17"/>
                <w:szCs w:val="17"/>
              </w:rPr>
              <w:t xml:space="preserve">journalctl -u mailarchiver -f</w:t>
            </w:r>
          </w:p>
          <w:p>
            <w:pPr>
              <w:spacing w:after="0" w:line="250"/>
            </w:pPr>
            <w:r>
              <w:rPr>
                <w:rFonts w:ascii="Consolas" w:cs="Consolas" w:eastAsia="Consolas" w:hAnsi="Consolas"/>
                <w:color w:val="E7ECF3"/>
                <w:sz w:val="17"/>
                <w:szCs w:val="17"/>
              </w:rPr>
              <w:t xml:space="preserve">systemctl restart mailarchiver</w:t>
            </w:r>
          </w:p>
        </w:tc>
      </w:tr>
    </w:tbl>
    <w:p>
      <w:pPr>
        <w:spacing w:after="100"/>
      </w:pPr>
    </w:p>
    <w:p>
      <w:pPr>
        <w:spacing w:after="120" w:line="276"/>
      </w:pPr>
      <w:r>
        <w:rPr>
          <w:sz w:val="21"/>
          <w:szCs w:val="21"/>
        </w:rPr>
        <w:t xml:space="preserve">Веб-интерфейс: </w:t>
      </w:r>
      <w:r>
        <w:rPr>
          <w:rFonts w:ascii="Consolas" w:cs="Consolas" w:eastAsia="Consolas" w:hAnsi="Consolas"/>
          <w:color w:val="24408F"/>
          <w:sz w:val="18"/>
          <w:szCs w:val="18"/>
        </w:rPr>
        <w:t xml:space="preserve">http://127.0.0.1:8493</w:t>
      </w:r>
      <w:r>
        <w:rPr>
          <w:sz w:val="21"/>
          <w:szCs w:val="21"/>
        </w:rPr>
        <w:t xml:space="preserve"> (по умолчанию слушает только локально — см. «Доступ снаружи»).</w:t>
      </w:r>
    </w:p>
    <w:p>
      <w:pPr>
        <w:pStyle w:val="Heading2"/>
      </w:pPr>
      <w:r>
        <w:rPr>
          <w:b/>
          <w:bCs/>
          <w:color w:val="2F6FED"/>
          <w:sz w:val="26"/>
          <w:szCs w:val="26"/>
        </w:rPr>
        <w:t xml:space="preserve">Способ Б. Docker Compose</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cd docker</w:t>
            </w:r>
          </w:p>
          <w:p>
            <w:pPr>
              <w:spacing w:after="0" w:line="250"/>
            </w:pPr>
            <w:r>
              <w:rPr>
                <w:rFonts w:ascii="Consolas" w:cs="Consolas" w:eastAsia="Consolas" w:hAnsi="Consolas"/>
                <w:color w:val="E7ECF3"/>
                <w:sz w:val="17"/>
                <w:szCs w:val="17"/>
              </w:rPr>
              <w:t xml:space="preserve">docker compose up -d</w:t>
            </w:r>
          </w:p>
        </w:tc>
      </w:tr>
    </w:tbl>
    <w:p>
      <w:pPr>
        <w:spacing w:after="100"/>
      </w:pPr>
    </w:p>
    <w:p>
      <w:pPr>
        <w:spacing w:after="120" w:line="276"/>
      </w:pPr>
      <w:r>
        <w:rPr>
          <w:sz w:val="21"/>
          <w:szCs w:val="21"/>
        </w:rPr>
        <w:t xml:space="preserve">Данные хранятся в томе </w:t>
      </w:r>
      <w:r>
        <w:rPr>
          <w:rFonts w:ascii="Consolas" w:cs="Consolas" w:eastAsia="Consolas" w:hAnsi="Consolas"/>
          <w:color w:val="24408F"/>
          <w:sz w:val="18"/>
          <w:szCs w:val="18"/>
        </w:rPr>
        <w:t xml:space="preserve">mailarchiver-data</w:t>
      </w:r>
      <w:r>
        <w:rPr>
          <w:sz w:val="21"/>
          <w:szCs w:val="21"/>
        </w:rPr>
        <w:t xml:space="preserve"> и переживают перезапуск/обновление. Импорт </w:t>
      </w:r>
      <w:r>
        <w:rPr>
          <w:rFonts w:ascii="Consolas" w:cs="Consolas" w:eastAsia="Consolas" w:hAnsi="Consolas"/>
          <w:color w:val="24408F"/>
          <w:sz w:val="18"/>
          <w:szCs w:val="18"/>
        </w:rPr>
        <w:t xml:space="preserve">.pst</w:t>
      </w:r>
      <w:r>
        <w:rPr>
          <w:sz w:val="21"/>
          <w:szCs w:val="21"/>
        </w:rPr>
        <w:t xml:space="preserve"> внешних программ не требует; </w:t>
      </w:r>
      <w:r>
        <w:rPr>
          <w:rFonts w:ascii="Consolas" w:cs="Consolas" w:eastAsia="Consolas" w:hAnsi="Consolas"/>
          <w:color w:val="24408F"/>
          <w:sz w:val="18"/>
          <w:szCs w:val="18"/>
        </w:rPr>
        <w:t xml:space="preserve">readpst</w:t>
      </w:r>
      <w:r>
        <w:rPr>
          <w:sz w:val="21"/>
          <w:szCs w:val="21"/>
        </w:rPr>
        <w:t xml:space="preserve"> включён в образ как запасной способ разбора файла.</w:t>
      </w:r>
    </w:p>
    <w:p>
      <w:pPr>
        <w:spacing w:after="120" w:line="276"/>
      </w:pPr>
      <w:r>
        <w:rPr>
          <w:sz w:val="21"/>
          <w:szCs w:val="21"/>
        </w:rPr>
        <w:t xml:space="preserve">Порт публикуется как </w:t>
      </w:r>
      <w:r>
        <w:rPr>
          <w:rFonts w:ascii="Consolas" w:cs="Consolas" w:eastAsia="Consolas" w:hAnsi="Consolas"/>
          <w:color w:val="24408F"/>
          <w:sz w:val="18"/>
          <w:szCs w:val="18"/>
        </w:rPr>
        <w:t xml:space="preserve">127.0.0.1:8493:8493</w:t>
      </w:r>
      <w:r>
        <w:rPr>
          <w:sz w:val="21"/>
          <w:szCs w:val="21"/>
        </w:rPr>
        <w:t xml:space="preserve"> — только на самой машине. Это сделано намеренно: у сервиса нет TLS, а интерфейс даёт полный доступ ко всем архивам почты и к паролям ящиков. Наружу публикуйте через reverse proxy с HTTPS (см. ниже).</w:t>
      </w:r>
    </w:p>
    <w:p>
      <w:pPr>
        <w:spacing w:after="120" w:line="276"/>
      </w:pPr>
      <w:r>
        <w:rPr>
          <w:b/>
          <w:bCs/>
          <w:sz w:val="21"/>
          <w:szCs w:val="21"/>
        </w:rPr>
        <w:t xml:space="preserve">Администратор.</w:t>
      </w:r>
      <w:r>
        <w:rPr>
          <w:sz w:val="21"/>
          <w:szCs w:val="21"/>
        </w:rPr>
        <w:t xml:space="preserve"> Пароль в </w:t>
      </w:r>
      <w:r>
        <w:rPr>
          <w:rFonts w:ascii="Consolas" w:cs="Consolas" w:eastAsia="Consolas" w:hAnsi="Consolas"/>
          <w:color w:val="24408F"/>
          <w:sz w:val="18"/>
          <w:szCs w:val="18"/>
        </w:rPr>
        <w:t xml:space="preserve">docker-compose.yml</w:t>
      </w:r>
      <w:r>
        <w:rPr>
          <w:sz w:val="21"/>
          <w:szCs w:val="21"/>
        </w:rPr>
        <w:t xml:space="preserve"> НЕ задан: файл лежит в репозитории, и любой пароль в нём мгновенно становится общеизвестным. Заведите администратора одним из способов:</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 1) при первом открытии интерфейса — мастер первичной настройки</w:t>
            </w:r>
          </w:p>
          <w:p>
            <w:pPr>
              <w:spacing w:after="0" w:line="250"/>
            </w:pPr>
            <w:r>
              <w:rPr>
                <w:rFonts w:ascii="Consolas" w:cs="Consolas" w:eastAsia="Consolas" w:hAnsi="Consolas"/>
                <w:color w:val="E7ECF3"/>
                <w:sz w:val="17"/>
                <w:szCs w:val="17"/>
              </w:rPr>
              <w:t xml:space="preserve"># 2) командой (пароль спросят интерактивно, он не попадёт в историю команд и в `ps`):</w:t>
            </w:r>
          </w:p>
          <w:p>
            <w:pPr>
              <w:spacing w:after="0" w:line="250"/>
            </w:pPr>
            <w:r>
              <w:rPr>
                <w:rFonts w:ascii="Consolas" w:cs="Consolas" w:eastAsia="Consolas" w:hAnsi="Consolas"/>
                <w:color w:val="E7ECF3"/>
                <w:sz w:val="17"/>
                <w:szCs w:val="17"/>
              </w:rPr>
              <w:t xml:space="preserve">docker compose exec -it mailarchiver mailarchiver create-admin -u admin</w:t>
            </w:r>
          </w:p>
          <w:p>
            <w:pPr>
              <w:spacing w:after="0" w:line="250"/>
            </w:pPr>
            <w:r>
              <w:rPr>
                <w:rFonts w:ascii="Consolas" w:cs="Consolas" w:eastAsia="Consolas" w:hAnsi="Consolas"/>
                <w:color w:val="E7ECF3"/>
                <w:sz w:val="17"/>
                <w:szCs w:val="17"/>
              </w:rPr>
              <w:t xml:space="preserve"># 3) файлом-секретом: раскомментируйте MA_ADMIN_USER и MA_ADMIN_PASSWORD_FILE</w:t>
            </w:r>
          </w:p>
          <w:p>
            <w:pPr>
              <w:spacing w:after="0" w:line="250"/>
            </w:pPr>
            <w:r>
              <w:rPr>
                <w:rFonts w:ascii="Consolas" w:cs="Consolas" w:eastAsia="Consolas" w:hAnsi="Consolas"/>
                <w:color w:val="E7ECF3"/>
                <w:sz w:val="17"/>
                <w:szCs w:val="17"/>
              </w:rPr>
              <w:t xml:space="preserve">#    вместе с блоком secrets в docker-compose.yml</w:t>
            </w:r>
          </w:p>
          <w:p>
            <w:pPr>
              <w:spacing w:after="0" w:line="250"/>
            </w:pPr>
            <w:r>
              <w:rPr>
                <w:rFonts w:ascii="Consolas" w:cs="Consolas" w:eastAsia="Consolas" w:hAnsi="Consolas"/>
                <w:color w:val="E7ECF3"/>
                <w:sz w:val="17"/>
                <w:szCs w:val="17"/>
              </w:rPr>
              <w:t xml:space="preserve">#    Файл монтируется в контейнер как есть: читать его должен пользователь контейнера (uid 10001)</w:t>
            </w:r>
          </w:p>
          <w:p>
            <w:pPr>
              <w:spacing w:after="0" w:line="250"/>
            </w:pPr>
            <w:r>
              <w:rPr>
                <w:rFonts w:ascii="Consolas" w:cs="Consolas" w:eastAsia="Consolas" w:hAnsi="Consolas"/>
                <w:color w:val="E7ECF3"/>
                <w:sz w:val="17"/>
                <w:szCs w:val="17"/>
              </w:rPr>
              <w:t xml:space="preserve">echo -n 'ВашНадёжныйПароль' &gt; ./admin_password.txt</w:t>
            </w:r>
          </w:p>
          <w:p>
            <w:pPr>
              <w:spacing w:after="0" w:line="250"/>
            </w:pPr>
            <w:r>
              <w:rPr>
                <w:rFonts w:ascii="Consolas" w:cs="Consolas" w:eastAsia="Consolas" w:hAnsi="Consolas"/>
                <w:color w:val="E7ECF3"/>
                <w:sz w:val="17"/>
                <w:szCs w:val="17"/>
              </w:rPr>
              <w:t xml:space="preserve">sudo chown 10001 ./admin_password.txt &amp;&amp; chmod 400 ./admin_password.txt</w:t>
            </w:r>
          </w:p>
        </w:tc>
      </w:tr>
    </w:tbl>
    <w:p>
      <w:pPr>
        <w:spacing w:after="100"/>
      </w:pPr>
    </w:p>
    <w:p>
      <w:pPr>
        <w:spacing w:after="120" w:line="276"/>
      </w:pPr>
      <w:r>
        <w:rPr>
          <w:sz w:val="21"/>
          <w:szCs w:val="21"/>
        </w:rPr>
        <w:t xml:space="preserve">Каталог для выгрузок, если монтируете его с хоста (</w:t>
      </w:r>
      <w:r>
        <w:rPr>
          <w:rFonts w:ascii="Consolas" w:cs="Consolas" w:eastAsia="Consolas" w:hAnsi="Consolas"/>
          <w:color w:val="24408F"/>
          <w:sz w:val="18"/>
          <w:szCs w:val="18"/>
        </w:rPr>
        <w:t xml:space="preserve">./exports:/data/exports</w:t>
      </w:r>
      <w:r>
        <w:rPr>
          <w:sz w:val="21"/>
          <w:szCs w:val="21"/>
        </w:rPr>
        <w:t xml:space="preserve">), создайте заранее и отдайте пользователю контейнера: </w:t>
      </w:r>
      <w:r>
        <w:rPr>
          <w:rFonts w:ascii="Consolas" w:cs="Consolas" w:eastAsia="Consolas" w:hAnsi="Consolas"/>
          <w:color w:val="24408F"/>
          <w:sz w:val="18"/>
          <w:szCs w:val="18"/>
        </w:rPr>
        <w:t xml:space="preserve">mkdir -p exports &amp;&amp; sudo chown 10001:10001 exports</w:t>
      </w:r>
      <w:r>
        <w:rPr>
          <w:sz w:val="21"/>
          <w:szCs w:val="21"/>
        </w:rPr>
        <w:t xml:space="preserve">.</w:t>
      </w:r>
    </w:p>
    <w:p>
      <w:pPr>
        <w:pStyle w:val="Heading2"/>
      </w:pPr>
      <w:r>
        <w:rPr>
          <w:b/>
          <w:bCs/>
          <w:color w:val="2F6FED"/>
          <w:sz w:val="26"/>
          <w:szCs w:val="26"/>
        </w:rPr>
        <w:t xml:space="preserve">Обновление</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cd mail_backup   # каталог с НОВОЙ версией исходников</w:t>
            </w:r>
          </w:p>
          <w:p>
            <w:pPr>
              <w:spacing w:after="0" w:line="250"/>
            </w:pPr>
            <w:r>
              <w:rPr>
                <w:rFonts w:ascii="Consolas" w:cs="Consolas" w:eastAsia="Consolas" w:hAnsi="Consolas"/>
                <w:color w:val="E7ECF3"/>
                <w:sz w:val="17"/>
                <w:szCs w:val="17"/>
              </w:rPr>
              <w:t xml:space="preserve">sudo bash scripts/update.sh</w:t>
            </w:r>
          </w:p>
        </w:tc>
      </w:tr>
    </w:tbl>
    <w:p>
      <w:pPr>
        <w:spacing w:after="100"/>
      </w:pPr>
    </w:p>
    <w:p>
      <w:pPr>
        <w:spacing w:after="120" w:line="276"/>
      </w:pPr>
      <w:r>
        <w:rPr>
          <w:sz w:val="21"/>
          <w:szCs w:val="21"/>
        </w:rPr>
        <w:t xml:space="preserve">Скрипт делает резервную копию текущей установки (код, окружение и unit systemd), обновляет код и зависимости и </w:t>
      </w:r>
      <w:r>
        <w:rPr>
          <w:b/>
          <w:bCs/>
          <w:sz w:val="21"/>
          <w:szCs w:val="21"/>
        </w:rPr>
        <w:t xml:space="preserve">до запуска</w:t>
      </w:r>
      <w:r>
        <w:rPr>
          <w:sz w:val="21"/>
          <w:szCs w:val="21"/>
        </w:rPr>
        <w:t xml:space="preserve"> проверяет то, из-за чего служба чаще всего не поднимается: что она может войти в свой рабочий каталог, прочитать конфигурацию и писать в каталог данных, что все модули подходят установленной версии Python и что веб-приложение импортируется. Затем снимает копию базы данных, запускает службу и ждёт ответа веб-интерфейса (</w:t>
      </w:r>
      <w:r>
        <w:rPr>
          <w:rFonts w:ascii="Consolas" w:cs="Consolas" w:eastAsia="Consolas" w:hAnsi="Consolas"/>
          <w:color w:val="24408F"/>
          <w:sz w:val="18"/>
          <w:szCs w:val="18"/>
        </w:rPr>
        <w:t xml:space="preserve">/health</w:t>
      </w:r>
      <w:r>
        <w:rPr>
          <w:sz w:val="21"/>
          <w:szCs w:val="21"/>
        </w:rPr>
        <w:t xml:space="preserve">) — до 180 секунд: первый запуск новой версии обновляет базу, и на большом архиве это занимает время.</w:t>
      </w:r>
    </w:p>
    <w:p>
      <w:pPr>
        <w:spacing w:after="120" w:line="276"/>
      </w:pPr>
      <w:r>
        <w:rPr>
          <w:sz w:val="21"/>
          <w:szCs w:val="21"/>
        </w:rPr>
        <w:t xml:space="preserve">При ошибке — </w:t>
      </w:r>
      <w:r>
        <w:rPr>
          <w:b/>
          <w:bCs/>
          <w:sz w:val="21"/>
          <w:szCs w:val="21"/>
        </w:rPr>
        <w:t xml:space="preserve">автоматический откат</w:t>
      </w:r>
      <w:r>
        <w:rPr>
          <w:sz w:val="21"/>
          <w:szCs w:val="21"/>
        </w:rPr>
        <w:t xml:space="preserve">: возвращаются код, окружение, unit и база данных (если новая версия успела запуститься), прежняя версия запускается, и скрипт проверяет, что она поднялась. Причина отказа печатается тут же: последние строки журнала службы и, для частых случаев, что с ней делать. Письма и конфигурация не трогаются. Откатом заканчивается и прерванное обновление — Ctrl-C, </w:t>
      </w:r>
      <w:r>
        <w:rPr>
          <w:rFonts w:ascii="Consolas" w:cs="Consolas" w:eastAsia="Consolas" w:hAnsi="Consolas"/>
          <w:color w:val="24408F"/>
          <w:sz w:val="18"/>
          <w:szCs w:val="18"/>
        </w:rPr>
        <w:t xml:space="preserve">kill</w:t>
      </w:r>
      <w:r>
        <w:rPr>
          <w:sz w:val="21"/>
          <w:szCs w:val="21"/>
        </w:rPr>
        <w:t xml:space="preserve">, обрыв сессии SSH; на медленном канале всё же надёжнее запускать его в </w:t>
      </w:r>
      <w:r>
        <w:rPr>
          <w:rFonts w:ascii="Consolas" w:cs="Consolas" w:eastAsia="Consolas" w:hAnsi="Consolas"/>
          <w:color w:val="24408F"/>
          <w:sz w:val="18"/>
          <w:szCs w:val="18"/>
        </w:rPr>
        <w:t xml:space="preserve">screen</w:t>
      </w:r>
      <w:r>
        <w:rPr>
          <w:sz w:val="21"/>
          <w:szCs w:val="21"/>
        </w:rPr>
        <w:t xml:space="preserve"> или </w:t>
      </w:r>
      <w:r>
        <w:rPr>
          <w:rFonts w:ascii="Consolas" w:cs="Consolas" w:eastAsia="Consolas" w:hAnsi="Consolas"/>
          <w:color w:val="24408F"/>
          <w:sz w:val="18"/>
          <w:szCs w:val="18"/>
        </w:rPr>
        <w:t xml:space="preserve">tmux</w:t>
      </w:r>
      <w:r>
        <w:rPr>
          <w:sz w:val="21"/>
          <w:szCs w:val="21"/>
        </w:rPr>
        <w:t xml:space="preserve">.</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400"/>
        <w:gridCol w:w="6238"/>
      </w:tblGrid>
      <w:tr>
        <w:trPr>
          <w:tblHeader/>
        </w:trPr>
        <w:tc>
          <w:tcPr>
            <w:tcW w:type="dxa" w:w="3400"/>
            <w:shd w:fill="2F6FED" w:color="auto" w:val="clear"/>
            <w:tcMar>
              <w:top w:type="dxa" w:w="60"/>
              <w:left w:type="dxa" w:w="100"/>
              <w:bottom w:type="dxa" w:w="60"/>
              <w:right w:type="dxa" w:w="100"/>
            </w:tcMar>
            <w:vAlign w:val="center"/>
          </w:tcPr>
          <w:p>
            <w:r>
              <w:rPr>
                <w:b/>
                <w:bCs/>
                <w:color w:val="FFFFFF"/>
                <w:sz w:val="18"/>
                <w:szCs w:val="18"/>
              </w:rPr>
              <w:t xml:space="preserve">Переменная окружения</w:t>
            </w:r>
          </w:p>
        </w:tc>
        <w:tc>
          <w:tcPr>
            <w:tcW w:type="dxa" w:w="6238"/>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400"/>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MA_START_TIMEOUT=600</w:t>
            </w:r>
          </w:p>
        </w:tc>
        <w:tc>
          <w:tcPr>
            <w:tcW w:type="dxa" w:w="6238"/>
            <w:tcMar>
              <w:top w:type="dxa" w:w="60"/>
              <w:left w:type="dxa" w:w="100"/>
              <w:bottom w:type="dxa" w:w="60"/>
              <w:right w:type="dxa" w:w="100"/>
            </w:tcMar>
            <w:vAlign w:val="center"/>
          </w:tcPr>
          <w:p>
            <w:pPr>
              <w:spacing w:line="252"/>
            </w:pPr>
            <w:r>
              <w:rPr>
                <w:sz w:val="18"/>
                <w:szCs w:val="18"/>
              </w:rPr>
              <w:t xml:space="preserve">Сколько секунд ждать ответа веб-интерфейса (по умолчанию 180). Увеличьте, если база большая и первый запуск новой версии длится дольше.</w:t>
            </w:r>
          </w:p>
        </w:tc>
      </w:tr>
      <w:tr>
        <w:trPr>
          <w:cantSplit/>
        </w:trPr>
        <w:tc>
          <w:tcPr>
            <w:tcW w:type="dxa" w:w="3400"/>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MA_HEALTH_URL=http://адрес:порт/health</w:t>
            </w:r>
          </w:p>
        </w:tc>
        <w:tc>
          <w:tcPr>
            <w:tcW w:type="dxa" w:w="6238"/>
            <w:shd w:fill="F7F9FC" w:color="auto" w:val="clear"/>
            <w:tcMar>
              <w:top w:type="dxa" w:w="60"/>
              <w:left w:type="dxa" w:w="100"/>
              <w:bottom w:type="dxa" w:w="60"/>
              <w:right w:type="dxa" w:w="100"/>
            </w:tcMar>
            <w:vAlign w:val="center"/>
          </w:tcPr>
          <w:p>
            <w:pPr>
              <w:spacing w:line="252"/>
            </w:pPr>
            <w:r>
              <w:rPr>
                <w:sz w:val="18"/>
                <w:szCs w:val="18"/>
              </w:rPr>
              <w:t xml:space="preserve">Свой адрес проверки. По умолчанию он берётся из </w:t>
            </w:r>
            <w:r>
              <w:rPr>
                <w:rFonts w:ascii="Consolas" w:cs="Consolas" w:eastAsia="Consolas" w:hAnsi="Consolas"/>
                <w:color w:val="24408F"/>
                <w:sz w:val="16"/>
                <w:szCs w:val="16"/>
              </w:rPr>
              <w:t xml:space="preserve">server.host</w:t>
            </w:r>
            <w:r>
              <w:rPr>
                <w:sz w:val="18"/>
                <w:szCs w:val="18"/>
              </w:rPr>
              <w:t xml:space="preserve"> и </w:t>
            </w:r>
            <w:r>
              <w:rPr>
                <w:rFonts w:ascii="Consolas" w:cs="Consolas" w:eastAsia="Consolas" w:hAnsi="Consolas"/>
                <w:color w:val="24408F"/>
                <w:sz w:val="16"/>
                <w:szCs w:val="16"/>
              </w:rPr>
              <w:t xml:space="preserve">server.port</w:t>
            </w:r>
            <w:r>
              <w:rPr>
                <w:sz w:val="18"/>
                <w:szCs w:val="18"/>
              </w:rPr>
              <w:t xml:space="preserve">.</w:t>
            </w:r>
          </w:p>
        </w:tc>
      </w:tr>
      <w:tr>
        <w:trPr>
          <w:cantSplit/>
        </w:trPr>
        <w:tc>
          <w:tcPr>
            <w:tcW w:type="dxa" w:w="3400"/>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MA_SKIP_DB_BACKUP=1</w:t>
            </w:r>
          </w:p>
        </w:tc>
        <w:tc>
          <w:tcPr>
            <w:tcW w:type="dxa" w:w="6238"/>
            <w:tcMar>
              <w:top w:type="dxa" w:w="60"/>
              <w:left w:type="dxa" w:w="100"/>
              <w:bottom w:type="dxa" w:w="60"/>
              <w:right w:type="dxa" w:w="100"/>
            </w:tcMar>
            <w:vAlign w:val="center"/>
          </w:tcPr>
          <w:p>
            <w:pPr>
              <w:spacing w:line="252"/>
            </w:pPr>
            <w:r>
              <w:rPr>
                <w:sz w:val="18"/>
                <w:szCs w:val="18"/>
              </w:rPr>
              <w:t xml:space="preserve">Не копировать базу перед обновлением. Тогда при откате база останется в том виде, в каком её оставит новая версия.</w:t>
            </w:r>
          </w:p>
        </w:tc>
      </w:tr>
      <w:tr>
        <w:trPr>
          <w:cantSplit/>
        </w:trPr>
        <w:tc>
          <w:tcPr>
            <w:tcW w:type="dxa" w:w="3400"/>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MA_KEEP_DB_BACKUP=1</w:t>
            </w:r>
          </w:p>
        </w:tc>
        <w:tc>
          <w:tcPr>
            <w:tcW w:type="dxa" w:w="6238"/>
            <w:shd w:fill="F7F9FC" w:color="auto" w:val="clear"/>
            <w:tcMar>
              <w:top w:type="dxa" w:w="60"/>
              <w:left w:type="dxa" w:w="100"/>
              <w:bottom w:type="dxa" w:w="60"/>
              <w:right w:type="dxa" w:w="100"/>
            </w:tcMar>
            <w:vAlign w:val="center"/>
          </w:tcPr>
          <w:p>
            <w:pPr>
              <w:spacing w:line="252"/>
            </w:pPr>
            <w:r>
              <w:rPr>
                <w:sz w:val="18"/>
                <w:szCs w:val="18"/>
              </w:rPr>
              <w:t xml:space="preserve">Не удалять копию базы после успешного обновления (она остаётся в </w:t>
            </w:r>
            <w:r>
              <w:rPr>
                <w:rFonts w:ascii="Consolas" w:cs="Consolas" w:eastAsia="Consolas" w:hAnsi="Consolas"/>
                <w:color w:val="24408F"/>
                <w:sz w:val="16"/>
                <w:szCs w:val="16"/>
              </w:rPr>
              <w:t xml:space="preserve">/opt/mailarchiver/backups/db_ДАТА</w:t>
            </w:r>
            <w:r>
              <w:rPr>
                <w:sz w:val="18"/>
                <w:szCs w:val="18"/>
              </w:rPr>
              <w:t xml:space="preserve">).</w:t>
            </w:r>
          </w:p>
        </w:tc>
      </w:tr>
    </w:tbl>
    <w:p>
      <w:pPr>
        <w:spacing w:after="60"/>
      </w:pPr>
    </w:p>
    <w:p>
      <w:pPr>
        <w:spacing w:after="120" w:line="276"/>
      </w:pPr>
      <w:r>
        <w:rPr>
          <w:sz w:val="21"/>
          <w:szCs w:val="21"/>
        </w:rPr>
        <w:t xml:space="preserve">Пример: </w:t>
      </w:r>
      <w:r>
        <w:rPr>
          <w:rFonts w:ascii="Consolas" w:cs="Consolas" w:eastAsia="Consolas" w:hAnsi="Consolas"/>
          <w:color w:val="24408F"/>
          <w:sz w:val="18"/>
          <w:szCs w:val="18"/>
        </w:rPr>
        <w:t xml:space="preserve">sudo MA_START_TIMEOUT=600 bash scripts/update.sh</w:t>
      </w:r>
      <w:r>
        <w:rPr>
          <w:sz w:val="21"/>
          <w:szCs w:val="21"/>
        </w:rPr>
        <w:t xml:space="preserve">.</w:t>
      </w:r>
    </w:p>
    <w:p>
      <w:pPr>
        <w:spacing w:after="120" w:line="276"/>
      </w:pPr>
      <w:r>
        <w:rPr>
          <w:sz w:val="21"/>
          <w:szCs w:val="21"/>
        </w:rPr>
        <w:t xml:space="preserve">Каталоги и пользователя службы скрипт берёт из действующего unit-файла: если при установке задавались </w:t>
      </w:r>
      <w:r>
        <w:rPr>
          <w:rFonts w:ascii="Consolas" w:cs="Consolas" w:eastAsia="Consolas" w:hAnsi="Consolas"/>
          <w:color w:val="24408F"/>
          <w:sz w:val="18"/>
          <w:szCs w:val="18"/>
        </w:rPr>
        <w:t xml:space="preserve">MA_INSTALL_DIR</w:t>
      </w:r>
      <w:r>
        <w:rPr>
          <w:sz w:val="21"/>
          <w:szCs w:val="21"/>
        </w:rPr>
        <w:t xml:space="preserve">, </w:t>
      </w:r>
      <w:r>
        <w:rPr>
          <w:rFonts w:ascii="Consolas" w:cs="Consolas" w:eastAsia="Consolas" w:hAnsi="Consolas"/>
          <w:color w:val="24408F"/>
          <w:sz w:val="18"/>
          <w:szCs w:val="18"/>
        </w:rPr>
        <w:t xml:space="preserve">MA_DATA_DIR</w:t>
      </w:r>
      <w:r>
        <w:rPr>
          <w:sz w:val="21"/>
          <w:szCs w:val="21"/>
        </w:rPr>
        <w:t xml:space="preserve">, </w:t>
      </w:r>
      <w:r>
        <w:rPr>
          <w:rFonts w:ascii="Consolas" w:cs="Consolas" w:eastAsia="Consolas" w:hAnsi="Consolas"/>
          <w:color w:val="24408F"/>
          <w:sz w:val="18"/>
          <w:szCs w:val="18"/>
        </w:rPr>
        <w:t xml:space="preserve">MA_USER</w:t>
      </w:r>
      <w:r>
        <w:rPr>
          <w:sz w:val="21"/>
          <w:szCs w:val="21"/>
        </w:rPr>
        <w:t xml:space="preserve"> и подобные, повторять их при обновлении не нужно.</w:t>
      </w:r>
    </w:p>
    <w:p>
      <w:pPr>
        <w:spacing w:after="120" w:line="276"/>
      </w:pPr>
      <w:r>
        <w:rPr>
          <w:sz w:val="21"/>
          <w:szCs w:val="21"/>
        </w:rPr>
        <w:t xml:space="preserve">Права на файлы скрипты выставляют сами (каталоги 755, файлы 644, владелец root) — права распакованного архива и </w:t>
      </w:r>
      <w:r>
        <w:rPr>
          <w:rFonts w:ascii="Consolas" w:cs="Consolas" w:eastAsia="Consolas" w:hAnsi="Consolas"/>
          <w:color w:val="24408F"/>
          <w:sz w:val="18"/>
          <w:szCs w:val="18"/>
        </w:rPr>
        <w:t xml:space="preserve">umask</w:t>
      </w:r>
      <w:r>
        <w:rPr>
          <w:sz w:val="21"/>
          <w:szCs w:val="21"/>
        </w:rPr>
        <w:t xml:space="preserve"> у root на установку не влияют. Архив выпуска собирает </w:t>
      </w:r>
      <w:r>
        <w:rPr>
          <w:rFonts w:ascii="Consolas" w:cs="Consolas" w:eastAsia="Consolas" w:hAnsi="Consolas"/>
          <w:color w:val="24408F"/>
          <w:sz w:val="18"/>
          <w:szCs w:val="18"/>
        </w:rPr>
        <w:t xml:space="preserve">python scripts/make_release.py</w:t>
      </w:r>
      <w:r>
        <w:rPr>
          <w:sz w:val="21"/>
          <w:szCs w:val="21"/>
        </w:rPr>
        <w:t xml:space="preserve">.</w:t>
      </w: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Свои настройки службы</w:t>
            </w:r>
          </w:p>
          <w:p>
            <w:pPr>
              <w:spacing w:after="40" w:line="268"/>
            </w:pPr>
            <w:r>
              <w:rPr>
                <w:sz w:val="21"/>
                <w:szCs w:val="21"/>
              </w:rPr>
              <w:t xml:space="preserve">(например лимит памяти </w:t>
            </w:r>
            <w:r>
              <w:rPr>
                <w:rFonts w:ascii="Consolas" w:cs="Consolas" w:eastAsia="Consolas" w:hAnsi="Consolas"/>
                <w:color w:val="24408F"/>
                <w:sz w:val="18"/>
                <w:szCs w:val="18"/>
              </w:rPr>
              <w:t xml:space="preserve">MemoryMax</w:t>
            </w:r>
            <w:r>
              <w:rPr>
                <w:sz w:val="21"/>
                <w:szCs w:val="21"/>
              </w:rPr>
              <w:t xml:space="preserve">) задавайте не в самом unit-файле — он перезаписывается при каждом обновлении, — а в дополнении: </w:t>
            </w:r>
            <w:r>
              <w:rPr>
                <w:rFonts w:ascii="Consolas" w:cs="Consolas" w:eastAsia="Consolas" w:hAnsi="Consolas"/>
                <w:color w:val="24408F"/>
                <w:sz w:val="18"/>
                <w:szCs w:val="18"/>
              </w:rPr>
              <w:t xml:space="preserve">sudo systemctl edit mailarchiver</w:t>
            </w:r>
            <w:r>
              <w:rPr>
                <w:sz w:val="21"/>
                <w:szCs w:val="21"/>
              </w:rPr>
              <w:t xml:space="preserve">.</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1.3.0</w:t>
            </w:r>
          </w:p>
          <w:p>
            <w:pPr>
              <w:spacing w:after="40" w:line="268"/>
            </w:pPr>
            <w:r>
              <w:rPr>
                <w:sz w:val="21"/>
                <w:szCs w:val="21"/>
              </w:rPr>
              <w:t xml:space="preserve">Проверьте после обновления: общий срок хранения («Хранить дней») теперь действует, только если включена «Общая очистка по сроку», — но тогда уже ко </w:t>
            </w:r>
            <w:r>
              <w:rPr>
                <w:b/>
                <w:bCs/>
                <w:sz w:val="21"/>
                <w:szCs w:val="21"/>
              </w:rPr>
              <w:t xml:space="preserve">всем</w:t>
            </w:r>
            <w:r>
              <w:rPr>
                <w:sz w:val="21"/>
                <w:szCs w:val="21"/>
              </w:rPr>
              <w:t xml:space="preserve"> ящикам со сроком «как в общих настройках» (раньше только к ящикам со своим расписанием очистки). Расписания «очистка в 03:30», которые прежние версии заводили ящикам сами, удаляются: очистку ставит ежедневный обход (</w:t>
            </w:r>
            <w:r>
              <w:rPr>
                <w:rFonts w:ascii="Consolas" w:cs="Consolas" w:eastAsia="Consolas" w:hAnsi="Consolas"/>
                <w:color w:val="24408F"/>
                <w:sz w:val="18"/>
                <w:szCs w:val="18"/>
              </w:rPr>
              <w:t xml:space="preserve">retention.cron</w:t>
            </w:r>
            <w:r>
              <w:rPr>
                <w:sz w:val="21"/>
                <w:szCs w:val="21"/>
              </w:rPr>
              <w:t xml:space="preserve">). Параметры </w:t>
            </w:r>
            <w:r>
              <w:rPr>
                <w:rFonts w:ascii="Consolas" w:cs="Consolas" w:eastAsia="Consolas" w:hAnsi="Consolas"/>
                <w:color w:val="24408F"/>
                <w:sz w:val="18"/>
                <w:szCs w:val="18"/>
              </w:rPr>
              <w:t xml:space="preserve">backup.per_account_concurrency</w:t>
            </w:r>
            <w:r>
              <w:rPr>
                <w:sz w:val="21"/>
                <w:szCs w:val="21"/>
              </w:rPr>
              <w:t xml:space="preserve"> и </w:t>
            </w:r>
            <w:r>
              <w:rPr>
                <w:rFonts w:ascii="Consolas" w:cs="Consolas" w:eastAsia="Consolas" w:hAnsi="Consolas"/>
                <w:color w:val="24408F"/>
                <w:sz w:val="18"/>
                <w:szCs w:val="18"/>
              </w:rPr>
              <w:t xml:space="preserve">export.outlook_target</w:t>
            </w:r>
            <w:r>
              <w:rPr>
                <w:sz w:val="21"/>
                <w:szCs w:val="21"/>
              </w:rPr>
              <w:t xml:space="preserve"> больше ни на что не влияют (с одним ящиком одновременно работает одно задание); ящики сотрудникам заводятся, только когда в шаблоне указан IMAP-сервер. Подробно — в CHANGELOG.md.</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1.4.0</w:t>
            </w:r>
          </w:p>
          <w:p>
            <w:pPr>
              <w:spacing w:after="40" w:line="268"/>
            </w:pPr>
            <w:r>
              <w:rPr>
                <w:sz w:val="21"/>
                <w:szCs w:val="21"/>
              </w:rPr>
              <w:t xml:space="preserve">Что начнётся само сразу после обновления:</w:t>
            </w:r>
          </w:p>
          <w:p>
            <w:pPr>
              <w:spacing w:after="40" w:line="268"/>
            </w:pPr>
            <w:r>
              <w:rPr>
                <w:sz w:val="21"/>
                <w:szCs w:val="21"/>
              </w:rPr>
              <w:t xml:space="preserve">- </w:t>
            </w:r>
            <w:r>
              <w:rPr>
                <w:b/>
                <w:bCs/>
                <w:sz w:val="21"/>
                <w:szCs w:val="21"/>
              </w:rPr>
              <w:t xml:space="preserve">Индексация поиска</w:t>
            </w:r>
            <w:r>
              <w:rPr>
                <w:sz w:val="21"/>
                <w:szCs w:val="21"/>
              </w:rPr>
              <w:t xml:space="preserve"> (</w:t>
            </w:r>
            <w:r>
              <w:rPr>
                <w:rFonts w:ascii="Consolas" w:cs="Consolas" w:eastAsia="Consolas" w:hAnsi="Consolas"/>
                <w:color w:val="24408F"/>
                <w:sz w:val="18"/>
                <w:szCs w:val="18"/>
              </w:rPr>
              <w:t xml:space="preserve">search.enabled</w:t>
            </w:r>
            <w:r>
              <w:rPr>
                <w:sz w:val="21"/>
                <w:szCs w:val="21"/>
              </w:rPr>
              <w:t xml:space="preserve">, включена): новые и все старые письма читаются по одному разу, чтобы по ним работал поиск. На большом архиве первое индексирование занимает часы и нагружает диск; оно идёт порциями по 10 минут с низким приоритетом и уступает очередь копированиям ящиков. Не нужен поиск — выключите «Настройки → Поиск по письмам». - </w:t>
            </w:r>
            <w:r>
              <w:rPr>
                <w:b/>
                <w:bCs/>
                <w:sz w:val="21"/>
                <w:szCs w:val="21"/>
              </w:rPr>
              <w:t xml:space="preserve">Ежедневный снимок базы</w:t>
            </w:r>
            <w:r>
              <w:rPr>
                <w:sz w:val="21"/>
                <w:szCs w:val="21"/>
              </w:rPr>
              <w:t xml:space="preserve"> в 06:00 в каталог </w:t>
            </w:r>
            <w:r>
              <w:rPr>
                <w:rFonts w:ascii="Consolas" w:cs="Consolas" w:eastAsia="Consolas" w:hAnsi="Consolas"/>
                <w:color w:val="24408F"/>
                <w:sz w:val="18"/>
                <w:szCs w:val="18"/>
              </w:rPr>
              <w:t xml:space="preserve">snapshots/</w:t>
            </w:r>
            <w:r>
              <w:rPr>
                <w:sz w:val="21"/>
                <w:szCs w:val="21"/>
              </w:rPr>
              <w:t xml:space="preserve"> каталога данных (хранятся 3 последних, сжатые). Отключить — «Хранить снимков базы: 0». - </w:t>
            </w:r>
            <w:r>
              <w:rPr>
                <w:b/>
                <w:bCs/>
                <w:sz w:val="21"/>
                <w:szCs w:val="21"/>
              </w:rPr>
              <w:t xml:space="preserve">Еженедельная сводка</w:t>
            </w:r>
            <w:r>
              <w:rPr>
                <w:sz w:val="21"/>
                <w:szCs w:val="21"/>
              </w:rPr>
              <w:t xml:space="preserve"> на почту по понедельникам (только если уведомления включены). - </w:t>
            </w:r>
            <w:r>
              <w:rPr>
                <w:b/>
                <w:bCs/>
                <w:sz w:val="21"/>
                <w:szCs w:val="21"/>
              </w:rPr>
              <w:t xml:space="preserve">Уволенные сотрудники</w:t>
            </w:r>
            <w:r>
              <w:rPr>
                <w:sz w:val="21"/>
                <w:szCs w:val="21"/>
              </w:rPr>
              <w:t xml:space="preserve"> (</w:t>
            </w:r>
            <w:r>
              <w:rPr>
                <w:rFonts w:ascii="Consolas" w:cs="Consolas" w:eastAsia="Consolas" w:hAnsi="Consolas"/>
                <w:color w:val="24408F"/>
                <w:sz w:val="18"/>
                <w:szCs w:val="18"/>
              </w:rPr>
              <w:t xml:space="preserve">employees.dismiss_from_file</w:t>
            </w:r>
            <w:r>
              <w:rPr>
                <w:sz w:val="21"/>
                <w:szCs w:val="21"/>
              </w:rPr>
              <w:t xml:space="preserve">, включено): при первой же синхронизации сотрудники, которые числятся в справочнике работающими, а в выгрузке помечены «не работает», будут отмечены уволенными — их ящикам поставится последняя копия, затем копирование выключится, а архив будет удерживаться 5 лет. Если таких окажется больше 20 % (защита от испорченной выгрузки), увольнения не применятся, а в итоге синхронизации будет предупреждение. Карточки, бывшие «в архиве» до обновления, не меняются — удержание для их ящиков при необходимости поставьте вручную (меню ящика → «Удержание архива»). Не нужно — выключите «Сотрудники → Отмечать уволенных по выгрузке» </w:t>
            </w:r>
            <w:r>
              <w:rPr>
                <w:b/>
                <w:bCs/>
                <w:sz w:val="21"/>
                <w:szCs w:val="21"/>
              </w:rPr>
              <w:t xml:space="preserve">до</w:t>
            </w:r>
            <w:r>
              <w:rPr>
                <w:sz w:val="21"/>
                <w:szCs w:val="21"/>
              </w:rPr>
              <w:t xml:space="preserve"> ближайшей синхронизации.</w:t>
            </w:r>
          </w:p>
          <w:p>
            <w:pPr>
              <w:spacing w:after="40" w:line="268"/>
            </w:pPr>
            <w:r>
              <w:rPr>
                <w:sz w:val="21"/>
                <w:szCs w:val="21"/>
              </w:rPr>
              <w:t xml:space="preserve">Копия архива вне сервера, метрики мониторинга и вход через администратора почты по умолчанию выключены. Для копии на другой сервер по SSH нужны </w:t>
            </w:r>
            <w:r>
              <w:rPr>
                <w:rFonts w:ascii="Consolas" w:cs="Consolas" w:eastAsia="Consolas" w:hAnsi="Consolas"/>
                <w:color w:val="24408F"/>
                <w:sz w:val="18"/>
                <w:szCs w:val="18"/>
              </w:rPr>
              <w:t xml:space="preserve">rsync</w:t>
            </w:r>
            <w:r>
              <w:rPr>
                <w:sz w:val="21"/>
                <w:szCs w:val="21"/>
              </w:rPr>
              <w:t xml:space="preserve"> и </w:t>
            </w:r>
            <w:r>
              <w:rPr>
                <w:rFonts w:ascii="Consolas" w:cs="Consolas" w:eastAsia="Consolas" w:hAnsi="Consolas"/>
                <w:color w:val="24408F"/>
                <w:sz w:val="18"/>
                <w:szCs w:val="18"/>
              </w:rPr>
              <w:t xml:space="preserve">ssh</w:t>
            </w:r>
            <w:r>
              <w:rPr>
                <w:sz w:val="21"/>
                <w:szCs w:val="21"/>
              </w:rPr>
              <w:t xml:space="preserve"> — </w:t>
            </w:r>
            <w:r>
              <w:rPr>
                <w:rFonts w:ascii="Consolas" w:cs="Consolas" w:eastAsia="Consolas" w:hAnsi="Consolas"/>
                <w:color w:val="24408F"/>
                <w:sz w:val="18"/>
                <w:szCs w:val="18"/>
              </w:rPr>
              <w:t xml:space="preserve">update.sh</w:t>
            </w:r>
            <w:r>
              <w:rPr>
                <w:sz w:val="21"/>
                <w:szCs w:val="21"/>
              </w:rPr>
              <w:t xml:space="preserve"> доустановит их сам, если их нет. Подробно — в CHANGELOG.md.</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1.5.0</w:t>
            </w:r>
          </w:p>
          <w:p>
            <w:pPr>
              <w:spacing w:after="40" w:line="268"/>
            </w:pPr>
            <w:r>
              <w:rPr>
                <w:sz w:val="21"/>
                <w:szCs w:val="21"/>
              </w:rPr>
              <w:t xml:space="preserve">Проверьте после обновления:</w:t>
            </w:r>
          </w:p>
          <w:p>
            <w:pPr>
              <w:spacing w:after="40" w:line="268"/>
            </w:pPr>
            <w:r>
              <w:rPr>
                <w:sz w:val="21"/>
                <w:szCs w:val="21"/>
              </w:rPr>
              <w:t xml:space="preserve">- </w:t>
            </w:r>
            <w:r>
              <w:rPr>
                <w:b/>
                <w:bCs/>
                <w:sz w:val="21"/>
                <w:szCs w:val="21"/>
              </w:rPr>
              <w:t xml:space="preserve">Дни недели в расписаниях</w:t>
            </w:r>
            <w:r>
              <w:rPr>
                <w:sz w:val="21"/>
                <w:szCs w:val="21"/>
              </w:rPr>
              <w:t xml:space="preserve"> теперь считаются как в crontab: 1 — понедельник … 6 — суббота, 0 и 7 — воскресенье. Прежние версии сдвигали числа на день: </w:t>
            </w:r>
            <w:r>
              <w:rPr>
                <w:rFonts w:ascii="Consolas" w:cs="Consolas" w:eastAsia="Consolas" w:hAnsi="Consolas"/>
                <w:color w:val="24408F"/>
                <w:sz w:val="18"/>
                <w:szCs w:val="18"/>
              </w:rPr>
              <w:t xml:space="preserve">0 2 * * 1-5</w:t>
            </w:r>
            <w:r>
              <w:rPr>
                <w:sz w:val="21"/>
                <w:szCs w:val="21"/>
              </w:rPr>
              <w:t xml:space="preserve"> («по будням») срабатывало со вторника по субботу, </w:t>
            </w:r>
            <w:r>
              <w:rPr>
                <w:rFonts w:ascii="Consolas" w:cs="Consolas" w:eastAsia="Consolas" w:hAnsi="Consolas"/>
                <w:color w:val="24408F"/>
                <w:sz w:val="18"/>
                <w:szCs w:val="18"/>
              </w:rPr>
              <w:t xml:space="preserve">1</w:t>
            </w:r>
            <w:r>
              <w:rPr>
                <w:sz w:val="21"/>
                <w:szCs w:val="21"/>
              </w:rPr>
              <w:t xml:space="preserve"> — по вторникам. Расписания с числами дней недели начнут срабатывать в те дни, которые в них написаны; </w:t>
            </w:r>
            <w:r>
              <w:rPr>
                <w:b/>
                <w:bCs/>
                <w:sz w:val="21"/>
                <w:szCs w:val="21"/>
              </w:rPr>
              <w:t xml:space="preserve">еженедельная сводка</w:t>
            </w:r>
            <w:r>
              <w:rPr>
                <w:sz w:val="21"/>
                <w:szCs w:val="21"/>
              </w:rPr>
              <w:t xml:space="preserve"> (</w:t>
            </w:r>
            <w:r>
              <w:rPr>
                <w:rFonts w:ascii="Consolas" w:cs="Consolas" w:eastAsia="Consolas" w:hAnsi="Consolas"/>
                <w:color w:val="24408F"/>
                <w:sz w:val="18"/>
                <w:szCs w:val="18"/>
              </w:rPr>
              <w:t xml:space="preserve">0 8 * * 1</w:t>
            </w:r>
            <w:r>
              <w:rPr>
                <w:sz w:val="21"/>
                <w:szCs w:val="21"/>
              </w:rPr>
              <w:t xml:space="preserve">) будет приходить по понедельникам, а не по вторникам. Если выражения подгонялись под старое поведение — верните обычную запись. Расписания с </w:t>
            </w:r>
            <w:r>
              <w:rPr>
                <w:rFonts w:ascii="Consolas" w:cs="Consolas" w:eastAsia="Consolas" w:hAnsi="Consolas"/>
                <w:color w:val="24408F"/>
                <w:sz w:val="18"/>
                <w:szCs w:val="18"/>
              </w:rPr>
              <w:t xml:space="preserve">*</w:t>
            </w:r>
            <w:r>
              <w:rPr>
                <w:sz w:val="21"/>
                <w:szCs w:val="21"/>
              </w:rPr>
              <w:t xml:space="preserve"> (каждый день) не меняются. - При первом запуске база </w:t>
            </w:r>
            <w:r>
              <w:rPr>
                <w:b/>
                <w:bCs/>
                <w:sz w:val="21"/>
                <w:szCs w:val="21"/>
              </w:rPr>
              <w:t xml:space="preserve">один раз перестраивает таблицу расписаний</w:t>
            </w:r>
            <w:r>
              <w:rPr>
                <w:sz w:val="21"/>
                <w:szCs w:val="21"/>
              </w:rPr>
              <w:t xml:space="preserve"> (чтобы в ней могли быть расписания без ящика — «копирование всех ящиков по очереди»); расписания сохраняются. Добавляется таблица истории групповых действий.</w:t>
            </w:r>
          </w:p>
          <w:p>
            <w:pPr>
              <w:spacing w:after="40" w:line="268"/>
            </w:pPr>
            <w:r>
              <w:rPr>
                <w:sz w:val="21"/>
                <w:szCs w:val="21"/>
              </w:rPr>
              <w:t xml:space="preserve">Само по себе ничего нового не запускается: копирование всех ящиков по очереди появится, только когда вы заведёте его в «Расписаниях» (глава 7 «Расписания и копирование всех ящиков по очереди»). Подробно — в CHANGELOG.md.</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1.6.0</w:t>
            </w:r>
          </w:p>
          <w:p>
            <w:pPr>
              <w:spacing w:after="40" w:line="268"/>
            </w:pPr>
            <w:r>
              <w:rPr>
                <w:sz w:val="21"/>
                <w:szCs w:val="21"/>
              </w:rPr>
              <w:t xml:space="preserve">Что изменится само, без настройки:</w:t>
            </w:r>
          </w:p>
          <w:p>
            <w:pPr>
              <w:spacing w:after="40" w:line="268"/>
            </w:pPr>
            <w:r>
              <w:rPr>
                <w:sz w:val="21"/>
                <w:szCs w:val="21"/>
              </w:rPr>
              <w:t xml:space="preserve">- </w:t>
            </w:r>
            <w:r>
              <w:rPr>
                <w:b/>
                <w:bCs/>
                <w:sz w:val="21"/>
                <w:szCs w:val="21"/>
              </w:rPr>
              <w:t xml:space="preserve">Ящики со сроком хранения</w:t>
            </w:r>
            <w:r>
              <w:rPr>
                <w:sz w:val="21"/>
                <w:szCs w:val="21"/>
              </w:rPr>
              <w:t xml:space="preserve"> (например, «3 дня») больше не скачивают письма старше срока — ни при первом копировании, ни после копии «с нуля». В итоге копирования — «Писем старше срока хранения ящика не скачано: N»; номера таких писем запоминаются, и следующие копирования их не перепроверяют. Увеличили срок или поставили архив на удержание — письма, ещё лежащие на сервере, скачаются. - </w:t>
            </w:r>
            <w:r>
              <w:rPr>
                <w:b/>
                <w:bCs/>
                <w:sz w:val="21"/>
                <w:szCs w:val="21"/>
              </w:rPr>
              <w:t xml:space="preserve">Смена UIDVALIDITY</w:t>
            </w:r>
            <w:r>
              <w:rPr>
                <w:sz w:val="21"/>
                <w:szCs w:val="21"/>
              </w:rPr>
              <w:t xml:space="preserve"> (переезд почты, пересозданная папка) больше не скачивает папку заново: письма, которые уже есть в архиве, узнаются по Message-ID, размеру и дате. - </w:t>
            </w:r>
            <w:r>
              <w:rPr>
                <w:b/>
                <w:bCs/>
                <w:sz w:val="21"/>
                <w:szCs w:val="21"/>
              </w:rPr>
              <w:t xml:space="preserve">После копии «с нуля»</w:t>
            </w:r>
            <w:r>
              <w:rPr>
                <w:sz w:val="21"/>
                <w:szCs w:val="21"/>
              </w:rPr>
              <w:t xml:space="preserve"> прежняя копия сама сравнивается с новой отдельным заданием. Удалить прежнюю копию из меню ящика теперь можно, только если сравнение подтвердило, что все её письма есть в новой копии (иначе — с явным подтверждением потери писем); удаление идёт фоновым заданием. Прежние копии, оставшиеся от 1.5.0, не сравнивались: откройте «Почтовые ящики → отбор «Есть прежние копии»» и запустите групповое действие «🔍 Сравнить прежние копии с новыми». - </w:t>
            </w:r>
            <w:r>
              <w:rPr>
                <w:b/>
                <w:bCs/>
                <w:sz w:val="21"/>
                <w:szCs w:val="21"/>
              </w:rPr>
              <w:t xml:space="preserve">Письмо об итоге прохода «все ящики по очереди»</w:t>
            </w:r>
            <w:r>
              <w:rPr>
                <w:sz w:val="21"/>
                <w:szCs w:val="21"/>
              </w:rPr>
              <w:t xml:space="preserve"> перечисляет поимённо ящики с ошибкой, частичные, пропущенные и те, до которых не дошла очередь; в теме — «N из M, с ошибкой K».</w:t>
            </w:r>
          </w:p>
          <w:p>
            <w:pPr>
              <w:spacing w:after="40" w:line="268"/>
            </w:pPr>
            <w:r>
              <w:rPr>
                <w:sz w:val="21"/>
                <w:szCs w:val="21"/>
              </w:rPr>
              <w:t xml:space="preserve">Схема базы не меняется. Подробно — в CHANGELOG.md.</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1.7.0</w:t>
            </w:r>
          </w:p>
          <w:p>
            <w:pPr>
              <w:spacing w:after="40" w:line="268"/>
            </w:pPr>
            <w:r>
              <w:rPr>
                <w:sz w:val="21"/>
                <w:szCs w:val="21"/>
              </w:rPr>
              <w:t xml:space="preserve">Что изменится само, без настройки:</w:t>
            </w:r>
          </w:p>
          <w:p>
            <w:pPr>
              <w:spacing w:after="40" w:line="268"/>
            </w:pPr>
            <w:r>
              <w:rPr>
                <w:sz w:val="21"/>
                <w:szCs w:val="21"/>
              </w:rPr>
              <w:t xml:space="preserve">- Появилась </w:t>
            </w:r>
            <w:r>
              <w:rPr>
                <w:b/>
                <w:bCs/>
                <w:sz w:val="21"/>
                <w:szCs w:val="21"/>
              </w:rPr>
              <w:t xml:space="preserve">роль «Оператор»</w:t>
            </w:r>
            <w:r>
              <w:rPr>
                <w:sz w:val="21"/>
                <w:szCs w:val="21"/>
              </w:rPr>
              <w:t xml:space="preserve"> («Пользователи» → «+ Добавить» или смена роли в списке): следит за копированием и запускает его, но не читает письма, не меняет настроек и ничего не удаляет. Существующие пользователи остаются администраторами. Новый пользователь по умолчанию — оператор (и в интерфейсе, и в API: </w:t>
            </w:r>
            <w:r>
              <w:rPr>
                <w:rFonts w:ascii="Consolas" w:cs="Consolas" w:eastAsia="Consolas" w:hAnsi="Consolas"/>
                <w:color w:val="24408F"/>
                <w:sz w:val="18"/>
                <w:szCs w:val="18"/>
              </w:rPr>
              <w:t xml:space="preserve">POST /api/users</w:t>
            </w:r>
            <w:r>
              <w:rPr>
                <w:sz w:val="21"/>
                <w:szCs w:val="21"/>
              </w:rPr>
              <w:t xml:space="preserve"> без роли теперь создаёт оператора). - </w:t>
            </w:r>
            <w:r>
              <w:rPr>
                <w:b/>
                <w:bCs/>
                <w:sz w:val="21"/>
                <w:szCs w:val="21"/>
              </w:rPr>
              <w:t xml:space="preserve">Еженедельная сводка</w:t>
            </w:r>
            <w:r>
              <w:rPr>
                <w:sz w:val="21"/>
                <w:szCs w:val="21"/>
              </w:rPr>
              <w:t xml:space="preserve"> и </w:t>
            </w:r>
            <w:r>
              <w:rPr>
                <w:b/>
                <w:bCs/>
                <w:sz w:val="21"/>
                <w:szCs w:val="21"/>
              </w:rPr>
              <w:t xml:space="preserve">метрики</w:t>
            </w:r>
            <w:r>
              <w:rPr>
                <w:sz w:val="21"/>
                <w:szCs w:val="21"/>
              </w:rPr>
              <w:t xml:space="preserve"> рассказывают о прежних копиях после «с нуля»; если в них есть письма, которых нет в архиве, сводка считает это пунктом «требуют внимания». - В сводке вернулись запятые между словами («прогонов 12, удачных 12, с ошибкой 0»). - В базу добавляется колонка с разделителем папок у нечитаемых папок (миграция при первом запуске, данные не меняются).</w:t>
            </w:r>
          </w:p>
          <w:p>
            <w:pPr>
              <w:spacing w:after="40" w:line="268"/>
            </w:pPr>
            <w:r>
              <w:rPr>
                <w:sz w:val="21"/>
                <w:szCs w:val="21"/>
              </w:rPr>
              <w:t xml:space="preserve">Подробно — в CHANGELOG.md.</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1.8.0</w:t>
            </w:r>
          </w:p>
          <w:p>
            <w:pPr>
              <w:spacing w:after="40" w:line="268"/>
            </w:pPr>
            <w:r>
              <w:rPr>
                <w:sz w:val="21"/>
                <w:szCs w:val="21"/>
              </w:rPr>
              <w:t xml:space="preserve">Что изменится само, без настройки:</w:t>
            </w:r>
          </w:p>
          <w:p>
            <w:pPr>
              <w:spacing w:after="40" w:line="268"/>
            </w:pPr>
            <w:r>
              <w:rPr>
                <w:sz w:val="21"/>
                <w:szCs w:val="21"/>
              </w:rPr>
              <w:t xml:space="preserve">- </w:t>
            </w:r>
            <w:r>
              <w:rPr>
                <w:b/>
                <w:bCs/>
                <w:sz w:val="21"/>
                <w:szCs w:val="21"/>
              </w:rPr>
              <w:t xml:space="preserve">Встроенный экспорт в </w:t>
            </w:r>
            <w:r>
              <w:rPr>
                <w:rFonts w:ascii="Consolas" w:cs="Consolas" w:eastAsia="Consolas" w:hAnsi="Consolas"/>
                <w:color w:val="24408F"/>
                <w:sz w:val="18"/>
                <w:szCs w:val="18"/>
              </w:rPr>
              <w:t xml:space="preserve">.pst</w:t>
            </w:r>
            <w:r>
              <w:rPr>
                <w:sz w:val="21"/>
                <w:szCs w:val="21"/>
              </w:rPr>
              <w:t xml:space="preserve"> теперь переносит вложения и пишет формат Unicode (Outlook 2003 и новее) вместо упрощённого ANSI. INBOX в файле называется «Входящие», корзина — «Удалённые», хранилище — именем ящика. Большой ящик приходит архивом .zip из нескольких файлов до 1,9 ГБ. Перед массовой выгрузкой откройте пробный файл в своём Outlook. - Если в «Настройки → Экспорт» стоит формат ANSI, встроенный движок всё равно создаст Unicode и скажет об этом в итоге задания; ANSI делает только движок Aspose. - Схема базы и настройки не меняются.</w:t>
            </w:r>
          </w:p>
          <w:p>
            <w:pPr>
              <w:spacing w:after="40" w:line="268"/>
            </w:pPr>
            <w:r>
              <w:rPr>
                <w:sz w:val="21"/>
                <w:szCs w:val="21"/>
              </w:rPr>
              <w:t xml:space="preserve">Подробно — в CHANGELOG.md.</w:t>
            </w:r>
          </w:p>
        </w:tc>
      </w:tr>
    </w:tbl>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1.9.0</w:t>
            </w:r>
          </w:p>
          <w:p>
            <w:pPr>
              <w:spacing w:after="40" w:line="268"/>
            </w:pPr>
            <w:r>
              <w:rPr>
                <w:sz w:val="21"/>
                <w:szCs w:val="21"/>
              </w:rPr>
              <w:t xml:space="preserve">Что изменится само, без настройки:</w:t>
            </w:r>
          </w:p>
          <w:p>
            <w:pPr>
              <w:spacing w:after="40" w:line="268"/>
            </w:pPr>
            <w:r>
              <w:rPr>
                <w:sz w:val="21"/>
                <w:szCs w:val="21"/>
              </w:rPr>
              <w:t xml:space="preserve">– </w:t>
            </w:r>
            <w:r>
              <w:rPr>
                <w:b/>
                <w:bCs/>
                <w:sz w:val="21"/>
                <w:szCs w:val="21"/>
              </w:rPr>
              <w:t xml:space="preserve">Импорт </w:t>
            </w:r>
            <w:r>
              <w:rPr>
                <w:rFonts w:ascii="Consolas" w:cs="Consolas" w:eastAsia="Consolas" w:hAnsi="Consolas"/>
                <w:color w:val="24408F"/>
                <w:sz w:val="18"/>
                <w:szCs w:val="18"/>
              </w:rPr>
              <w:t xml:space="preserve">.pst</w:t>
            </w:r>
            <w:r>
              <w:rPr>
                <w:sz w:val="21"/>
                <w:szCs w:val="21"/>
              </w:rPr>
              <w:t xml:space="preserve"> больше не требует </w:t>
            </w:r>
            <w:r>
              <w:rPr>
                <w:rFonts w:ascii="Consolas" w:cs="Consolas" w:eastAsia="Consolas" w:hAnsi="Consolas"/>
                <w:color w:val="24408F"/>
                <w:sz w:val="18"/>
                <w:szCs w:val="18"/>
              </w:rPr>
              <w:t xml:space="preserve">readpst</w:t>
            </w:r>
            <w:r>
              <w:rPr>
                <w:sz w:val="21"/>
                <w:szCs w:val="21"/>
              </w:rPr>
              <w:t xml:space="preserve">: файл разбирает сама служба. Импортировать можно не только на почтовый сервер, но и сразу </w:t>
            </w:r>
            <w:r>
              <w:rPr>
                <w:b/>
                <w:bCs/>
                <w:sz w:val="21"/>
                <w:szCs w:val="21"/>
              </w:rPr>
              <w:t xml:space="preserve">в локальную копию ящика</w:t>
            </w:r>
            <w:r>
              <w:rPr>
                <w:sz w:val="21"/>
                <w:szCs w:val="21"/>
              </w:rPr>
              <w:t xml:space="preserve"> (меню ящика → «Импорт из .pst» → «Куда импортировать»). Письма приходят с флагами и датой получения.</w:t>
            </w:r>
          </w:p>
          <w:p>
            <w:pPr>
              <w:spacing w:after="40" w:line="268"/>
            </w:pPr>
            <w:r>
              <w:rPr>
                <w:sz w:val="21"/>
                <w:szCs w:val="21"/>
              </w:rPr>
              <w:t xml:space="preserve">– Повторный импорт того же файла не создаёт дублей (флажок «Пропускать письма, которые уже есть» включён по умолчанию). Раньше повторная загрузка заливала всё второй раз.</w:t>
            </w:r>
          </w:p>
          <w:p>
            <w:pPr>
              <w:spacing w:after="40" w:line="268"/>
            </w:pPr>
            <w:r>
              <w:rPr>
                <w:sz w:val="21"/>
                <w:szCs w:val="21"/>
              </w:rPr>
              <w:t xml:space="preserve">– Контакты, календарь, задачи и заметки из файла не импортируются — только письма; в итоге задания сказано, сколько элементов пропущено.</w:t>
            </w:r>
          </w:p>
          <w:p>
            <w:pPr>
              <w:spacing w:after="40" w:line="268"/>
            </w:pPr>
            <w:r>
              <w:rPr>
                <w:sz w:val="21"/>
                <w:szCs w:val="21"/>
              </w:rPr>
              <w:t xml:space="preserve">– </w:t>
            </w:r>
            <w:r>
              <w:rPr>
                <w:rFonts w:ascii="Consolas" w:cs="Consolas" w:eastAsia="Consolas" w:hAnsi="Consolas"/>
                <w:color w:val="24408F"/>
                <w:sz w:val="18"/>
                <w:szCs w:val="18"/>
              </w:rPr>
              <w:t xml:space="preserve">readpst</w:t>
            </w:r>
            <w:r>
              <w:rPr>
                <w:sz w:val="21"/>
                <w:szCs w:val="21"/>
              </w:rPr>
              <w:t xml:space="preserve"> остаётся запасным способом («Дополнительно → Способ разбора файла») — удалять пакет </w:t>
            </w:r>
            <w:r>
              <w:rPr>
                <w:rFonts w:ascii="Consolas" w:cs="Consolas" w:eastAsia="Consolas" w:hAnsi="Consolas"/>
                <w:color w:val="24408F"/>
                <w:sz w:val="18"/>
                <w:szCs w:val="18"/>
              </w:rPr>
              <w:t xml:space="preserve">pst-utils</w:t>
            </w:r>
            <w:r>
              <w:rPr>
                <w:sz w:val="21"/>
                <w:szCs w:val="21"/>
              </w:rPr>
              <w:t xml:space="preserve"> не обязательно.</w:t>
            </w:r>
          </w:p>
          <w:p>
            <w:pPr>
              <w:spacing w:after="40" w:line="268"/>
            </w:pPr>
            <w:r>
              <w:rPr>
                <w:sz w:val="21"/>
                <w:szCs w:val="21"/>
              </w:rPr>
              <w:t xml:space="preserve">– </w:t>
            </w:r>
            <w:r>
              <w:rPr>
                <w:rFonts w:ascii="Consolas" w:cs="Consolas" w:eastAsia="Consolas" w:hAnsi="Consolas"/>
                <w:color w:val="24408F"/>
                <w:sz w:val="18"/>
                <w:szCs w:val="18"/>
              </w:rPr>
              <w:t xml:space="preserve">POST /api/accounts/{id}/import-pst</w:t>
            </w:r>
            <w:r>
              <w:rPr>
                <w:sz w:val="21"/>
                <w:szCs w:val="21"/>
              </w:rPr>
              <w:t xml:space="preserve">: новые поля формы </w:t>
            </w:r>
            <w:r>
              <w:rPr>
                <w:rFonts w:ascii="Consolas" w:cs="Consolas" w:eastAsia="Consolas" w:hAnsi="Consolas"/>
                <w:color w:val="24408F"/>
                <w:sz w:val="18"/>
                <w:szCs w:val="18"/>
              </w:rPr>
              <w:t xml:space="preserve">target</w:t>
            </w:r>
            <w:r>
              <w:rPr>
                <w:sz w:val="21"/>
                <w:szCs w:val="21"/>
              </w:rPr>
              <w:t xml:space="preserve"> (</w:t>
            </w:r>
            <w:r>
              <w:rPr>
                <w:rFonts w:ascii="Consolas" w:cs="Consolas" w:eastAsia="Consolas" w:hAnsi="Consolas"/>
                <w:color w:val="24408F"/>
                <w:sz w:val="18"/>
                <w:szCs w:val="18"/>
              </w:rPr>
              <w:t xml:space="preserve">imap</w:t>
            </w:r>
            <w:r>
              <w:rPr>
                <w:sz w:val="21"/>
                <w:szCs w:val="21"/>
              </w:rPr>
              <w:t xml:space="preserve"> | </w:t>
            </w:r>
            <w:r>
              <w:rPr>
                <w:rFonts w:ascii="Consolas" w:cs="Consolas" w:eastAsia="Consolas" w:hAnsi="Consolas"/>
                <w:color w:val="24408F"/>
                <w:sz w:val="18"/>
                <w:szCs w:val="18"/>
              </w:rPr>
              <w:t xml:space="preserve">local</w:t>
            </w:r>
            <w:r>
              <w:rPr>
                <w:sz w:val="21"/>
                <w:szCs w:val="21"/>
              </w:rPr>
              <w:t xml:space="preserve">), </w:t>
            </w:r>
            <w:r>
              <w:rPr>
                <w:rFonts w:ascii="Consolas" w:cs="Consolas" w:eastAsia="Consolas" w:hAnsi="Consolas"/>
                <w:color w:val="24408F"/>
                <w:sz w:val="18"/>
                <w:szCs w:val="18"/>
              </w:rPr>
              <w:t xml:space="preserve">skip_existing</w:t>
            </w:r>
            <w:r>
              <w:rPr>
                <w:sz w:val="21"/>
                <w:szCs w:val="21"/>
              </w:rPr>
              <w:t xml:space="preserve">, </w:t>
            </w:r>
            <w:r>
              <w:rPr>
                <w:rFonts w:ascii="Consolas" w:cs="Consolas" w:eastAsia="Consolas" w:hAnsi="Consolas"/>
                <w:color w:val="24408F"/>
                <w:sz w:val="18"/>
                <w:szCs w:val="18"/>
              </w:rPr>
              <w:t xml:space="preserve">engine</w:t>
            </w:r>
            <w:r>
              <w:rPr>
                <w:sz w:val="21"/>
                <w:szCs w:val="21"/>
              </w:rPr>
              <w:t xml:space="preserve"> (</w:t>
            </w:r>
            <w:r>
              <w:rPr>
                <w:rFonts w:ascii="Consolas" w:cs="Consolas" w:eastAsia="Consolas" w:hAnsi="Consolas"/>
                <w:color w:val="24408F"/>
                <w:sz w:val="18"/>
                <w:szCs w:val="18"/>
              </w:rPr>
              <w:t xml:space="preserve">builtin</w:t>
            </w:r>
            <w:r>
              <w:rPr>
                <w:sz w:val="21"/>
                <w:szCs w:val="21"/>
              </w:rPr>
              <w:t xml:space="preserve"> | </w:t>
            </w:r>
            <w:r>
              <w:rPr>
                <w:rFonts w:ascii="Consolas" w:cs="Consolas" w:eastAsia="Consolas" w:hAnsi="Consolas"/>
                <w:color w:val="24408F"/>
                <w:sz w:val="18"/>
                <w:szCs w:val="18"/>
              </w:rPr>
              <w:t xml:space="preserve">readpst</w:t>
            </w:r>
            <w:r>
              <w:rPr>
                <w:sz w:val="21"/>
                <w:szCs w:val="21"/>
              </w:rPr>
              <w:t xml:space="preserve">), </w:t>
            </w:r>
            <w:r>
              <w:rPr>
                <w:rFonts w:ascii="Consolas" w:cs="Consolas" w:eastAsia="Consolas" w:hAnsi="Consolas"/>
                <w:color w:val="24408F"/>
                <w:sz w:val="18"/>
                <w:szCs w:val="18"/>
              </w:rPr>
              <w:t xml:space="preserve">ansi_codepage</w:t>
            </w:r>
            <w:r>
              <w:rPr>
                <w:sz w:val="21"/>
                <w:szCs w:val="21"/>
              </w:rPr>
              <w:t xml:space="preserve">, </w:t>
            </w:r>
            <w:r>
              <w:rPr>
                <w:rFonts w:ascii="Consolas" w:cs="Consolas" w:eastAsia="Consolas" w:hAnsi="Consolas"/>
                <w:color w:val="24408F"/>
                <w:sz w:val="18"/>
                <w:szCs w:val="18"/>
              </w:rPr>
              <w:t xml:space="preserve">no_prefix</w:t>
            </w:r>
            <w:r>
              <w:rPr>
                <w:sz w:val="21"/>
                <w:szCs w:val="21"/>
              </w:rPr>
              <w:t xml:space="preserve">. Без них импорт идёт на сервер встроенным способом — как раньше, но уже без </w:t>
            </w:r>
            <w:r>
              <w:rPr>
                <w:rFonts w:ascii="Consolas" w:cs="Consolas" w:eastAsia="Consolas" w:hAnsi="Consolas"/>
                <w:color w:val="24408F"/>
                <w:sz w:val="18"/>
                <w:szCs w:val="18"/>
              </w:rPr>
              <w:t xml:space="preserve">readpst</w:t>
            </w:r>
            <w:r>
              <w:rPr>
                <w:sz w:val="21"/>
                <w:szCs w:val="21"/>
              </w:rPr>
              <w:t xml:space="preserve"> и с пропуском повторов.</w:t>
            </w:r>
          </w:p>
          <w:p>
            <w:pPr>
              <w:spacing w:after="40" w:line="268"/>
            </w:pPr>
            <w:r>
              <w:rPr>
                <w:sz w:val="21"/>
                <w:szCs w:val="21"/>
              </w:rPr>
              <w:t xml:space="preserve">– Импорт, в котором у части писем не прочиталось вложение, заканчивается «частично» — письма названы в журнале задания.</w:t>
            </w:r>
          </w:p>
          <w:p>
            <w:pPr>
              <w:spacing w:after="40" w:line="268"/>
            </w:pPr>
            <w:r>
              <w:rPr>
                <w:sz w:val="21"/>
                <w:szCs w:val="21"/>
              </w:rPr>
              <w:t xml:space="preserve">– Схема базы и настройки не меняются.</w:t>
            </w:r>
          </w:p>
          <w:p>
            <w:pPr>
              <w:spacing w:after="40" w:line="268"/>
            </w:pPr>
            <w:r>
              <w:rPr>
                <w:sz w:val="21"/>
                <w:szCs w:val="21"/>
              </w:rPr>
              <w:t xml:space="preserve">Подробно — в CHANGELOG.md.</w:t>
            </w:r>
          </w:p>
        </w:tc>
      </w:tr>
    </w:tbl>
    <w:p>
      <w:pPr>
        <w:spacing w:after="10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Обновление на 1.9.1</w:t>
            </w:r>
          </w:p>
          <w:p>
            <w:pPr>
              <w:spacing w:after="40" w:line="268"/>
            </w:pPr>
            <w:r>
              <w:rPr>
                <w:sz w:val="21"/>
                <w:szCs w:val="21"/>
              </w:rPr>
              <w:t xml:space="preserve">Архив </w:t>
            </w:r>
            <w:r>
              <w:rPr>
                <w:rFonts w:ascii="Consolas" w:cs="Consolas" w:eastAsia="Consolas" w:hAnsi="Consolas"/>
                <w:color w:val="24408F"/>
                <w:sz w:val="18"/>
                <w:szCs w:val="18"/>
              </w:rPr>
              <w:t xml:space="preserve">mailarchiver-1.9.0.tar.gz</w:t>
            </w:r>
            <w:r>
              <w:rPr>
                <w:sz w:val="21"/>
                <w:szCs w:val="21"/>
              </w:rPr>
              <w:t xml:space="preserve"> для обновления не подходит: в нём у каталогов права 0700, у файлов 0600, и обновление из него заканчивается откатом со строкой «Служба не запустилась после обновления» (служба не может войти в свой рабочий каталог). Берите 1.9.1 — код приложения тот же. Неудачная попытка на сервере ничего не испортила: скрипт вернул прежние код и окружение, а новая версия не успела запуститься и базу не открывала.</w:t>
            </w:r>
          </w:p>
        </w:tc>
      </w:tr>
    </w:tbl>
    <w:p>
      <w:pPr>
        <w:spacing w:after="100"/>
      </w:pPr>
    </w:p>
    <w:p>
      <w:pPr>
        <w:spacing w:after="120" w:line="276"/>
      </w:pPr>
      <w:r>
        <w:rPr>
          <w:sz w:val="21"/>
          <w:szCs w:val="21"/>
        </w:rPr>
        <w:t xml:space="preserve">Для Docker: пересоберите образ и поднимите заново — </w:t>
      </w:r>
      <w:r>
        <w:rPr>
          <w:rFonts w:ascii="Consolas" w:cs="Consolas" w:eastAsia="Consolas" w:hAnsi="Consolas"/>
          <w:color w:val="24408F"/>
          <w:sz w:val="18"/>
          <w:szCs w:val="18"/>
        </w:rPr>
        <w:t xml:space="preserve">docker compose up -d --build</w:t>
      </w:r>
      <w:r>
        <w:rPr>
          <w:sz w:val="21"/>
          <w:szCs w:val="21"/>
        </w:rPr>
        <w:t xml:space="preserve">.</w:t>
      </w:r>
    </w:p>
    <w:p>
      <w:pPr>
        <w:pStyle w:val="Heading2"/>
      </w:pPr>
      <w:r>
        <w:rPr>
          <w:b/>
          <w:bCs/>
          <w:color w:val="2F6FED"/>
          <w:sz w:val="26"/>
          <w:szCs w:val="26"/>
        </w:rPr>
        <w:t xml:space="preserve">Удаление</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bash scripts/uninstall.sh          # удалить сервис, ДАННЫЕ СОХРАНИТЬ</w:t>
            </w:r>
          </w:p>
          <w:p>
            <w:pPr>
              <w:spacing w:after="0" w:line="250"/>
            </w:pPr>
            <w:r>
              <w:rPr>
                <w:rFonts w:ascii="Consolas" w:cs="Consolas" w:eastAsia="Consolas" w:hAnsi="Consolas"/>
                <w:color w:val="E7ECF3"/>
                <w:sz w:val="17"/>
                <w:szCs w:val="17"/>
              </w:rPr>
              <w:t xml:space="preserve">sudo bash scripts/uninstall.sh --purge  # удалить всё, включая данные и конфигурацию</w:t>
            </w:r>
          </w:p>
        </w:tc>
      </w:tr>
    </w:tbl>
    <w:p>
      <w:pPr>
        <w:spacing w:after="100"/>
      </w:pPr>
    </w:p>
    <w:p>
      <w:pPr>
        <w:pStyle w:val="Heading2"/>
      </w:pPr>
      <w:r>
        <w:rPr>
          <w:b/>
          <w:bCs/>
          <w:color w:val="2F6FED"/>
          <w:sz w:val="26"/>
          <w:szCs w:val="26"/>
        </w:rPr>
        <w:t xml:space="preserve">Доступ снаружи (reverse proxy + HTTPS)</w:t>
      </w:r>
    </w:p>
    <w:p>
      <w:pPr>
        <w:spacing w:after="120" w:line="276"/>
      </w:pPr>
      <w:r>
        <w:rPr>
          <w:sz w:val="21"/>
          <w:szCs w:val="21"/>
        </w:rPr>
        <w:t xml:space="preserve">По умолчанию сервис слушает </w:t>
      </w:r>
      <w:r>
        <w:rPr>
          <w:rFonts w:ascii="Consolas" w:cs="Consolas" w:eastAsia="Consolas" w:hAnsi="Consolas"/>
          <w:color w:val="24408F"/>
          <w:sz w:val="18"/>
          <w:szCs w:val="18"/>
        </w:rPr>
        <w:t xml:space="preserve">127.0.0.1</w:t>
      </w:r>
      <w:r>
        <w:rPr>
          <w:sz w:val="21"/>
          <w:szCs w:val="21"/>
        </w:rPr>
        <w:t xml:space="preserve"> — это безопасно. Чтобы открыть доступ из сети, поставьте перед ним nginx/traefik с TLS (см. раздел «Безопасность» в полной документации). Не открывайте порт </w:t>
      </w:r>
      <w:r>
        <w:rPr>
          <w:rFonts w:ascii="Consolas" w:cs="Consolas" w:eastAsia="Consolas" w:hAnsi="Consolas"/>
          <w:color w:val="24408F"/>
          <w:sz w:val="18"/>
          <w:szCs w:val="18"/>
        </w:rPr>
        <w:t xml:space="preserve">8493</w:t>
      </w:r>
      <w:r>
        <w:rPr>
          <w:sz w:val="21"/>
          <w:szCs w:val="21"/>
        </w:rPr>
        <w:t xml:space="preserve"> напрямую в интернет по HTTP.</w:t>
      </w:r>
    </w:p>
    <w:p>
      <w:pPr>
        <w:spacing w:after="120" w:line="276"/>
      </w:pPr>
      <w:r>
        <w:rPr>
          <w:b/>
          <w:bCs/>
          <w:sz w:val="21"/>
          <w:szCs w:val="21"/>
        </w:rPr>
        <w:t xml:space="preserve">Обязательно при работе за прокси</w:t>
      </w:r>
      <w:r>
        <w:rPr>
          <w:sz w:val="21"/>
          <w:szCs w:val="21"/>
        </w:rPr>
        <w:t xml:space="preserve"> — иначе защита от подбора пароля работать не будет:</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server:</w:t>
            </w:r>
          </w:p>
          <w:p>
            <w:pPr>
              <w:spacing w:after="0" w:line="250"/>
            </w:pPr>
            <w:r>
              <w:rPr>
                <w:rFonts w:ascii="Consolas" w:cs="Consolas" w:eastAsia="Consolas" w:hAnsi="Consolas"/>
                <w:color w:val="E7ECF3"/>
                <w:sz w:val="17"/>
                <w:szCs w:val="17"/>
              </w:rPr>
              <w:t xml:space="preserve">  behind_proxy: true              # доверять заголовкам X-Forwarded-*</w:t>
            </w:r>
          </w:p>
          <w:p>
            <w:pPr>
              <w:spacing w:after="0" w:line="250"/>
            </w:pPr>
            <w:r>
              <w:rPr>
                <w:rFonts w:ascii="Consolas" w:cs="Consolas" w:eastAsia="Consolas" w:hAnsi="Consolas"/>
                <w:color w:val="E7ECF3"/>
                <w:sz w:val="17"/>
                <w:szCs w:val="17"/>
              </w:rPr>
              <w:t xml:space="preserve">  trusted_proxies: "127.0.0.1"    # адрес(а) вашего nginx/traefik; допустимы сети: 10.0.0.0/8</w:t>
            </w:r>
          </w:p>
          <w:p>
            <w:pPr>
              <w:spacing w:after="0" w:line="250"/>
            </w:pPr>
            <w:r>
              <w:rPr>
                <w:rFonts w:ascii="Consolas" w:cs="Consolas" w:eastAsia="Consolas" w:hAnsi="Consolas"/>
                <w:color w:val="E7ECF3"/>
                <w:sz w:val="17"/>
                <w:szCs w:val="17"/>
              </w:rPr>
              <w:t xml:space="preserve">  public_url: "https://mail-backup.example.ru"</w:t>
            </w:r>
          </w:p>
          <w:p>
            <w:pPr>
              <w:spacing w:after="0" w:line="250"/>
            </w:pPr>
            <w:r>
              <w:rPr>
                <w:rFonts w:ascii="Consolas" w:cs="Consolas" w:eastAsia="Consolas" w:hAnsi="Consolas"/>
                <w:color w:val="E7ECF3"/>
                <w:sz w:val="17"/>
                <w:szCs w:val="17"/>
              </w:rPr>
              <w:t xml:space="preserve">security:</w:t>
            </w:r>
          </w:p>
          <w:p>
            <w:pPr>
              <w:spacing w:after="0" w:line="250"/>
            </w:pPr>
            <w:r>
              <w:rPr>
                <w:rFonts w:ascii="Consolas" w:cs="Consolas" w:eastAsia="Consolas" w:hAnsi="Consolas"/>
                <w:color w:val="E7ECF3"/>
                <w:sz w:val="17"/>
                <w:szCs w:val="17"/>
              </w:rPr>
              <w:t xml:space="preserve">  secure_cookie: true             # cookie только по HTTPS</w:t>
            </w:r>
          </w:p>
        </w:tc>
      </w:tr>
    </w:tbl>
    <w:p>
      <w:pPr>
        <w:spacing w:after="100"/>
      </w:pPr>
    </w:p>
    <w:p>
      <w:pPr>
        <w:spacing w:after="120" w:line="276"/>
      </w:pPr>
      <w:r>
        <w:rPr>
          <w:sz w:val="21"/>
          <w:szCs w:val="21"/>
        </w:rPr>
        <w:t xml:space="preserve">Как это работает. Настоящим адресом клиента считается </w:t>
      </w:r>
      <w:r>
        <w:rPr>
          <w:b/>
          <w:bCs/>
          <w:sz w:val="21"/>
          <w:szCs w:val="21"/>
        </w:rPr>
        <w:t xml:space="preserve">первый справа</w:t>
      </w:r>
      <w:r>
        <w:rPr>
          <w:sz w:val="21"/>
          <w:szCs w:val="21"/>
        </w:rPr>
        <w:t xml:space="preserve"> элемент цепочки </w:t>
      </w:r>
      <w:r>
        <w:rPr>
          <w:rFonts w:ascii="Consolas" w:cs="Consolas" w:eastAsia="Consolas" w:hAnsi="Consolas"/>
          <w:color w:val="24408F"/>
          <w:sz w:val="18"/>
          <w:szCs w:val="18"/>
        </w:rPr>
        <w:t xml:space="preserve">X-Forwarded-For</w:t>
      </w:r>
      <w:r>
        <w:rPr>
          <w:sz w:val="21"/>
          <w:szCs w:val="21"/>
        </w:rPr>
        <w:t xml:space="preserve">, которого нет в </w:t>
      </w:r>
      <w:r>
        <w:rPr>
          <w:rFonts w:ascii="Consolas" w:cs="Consolas" w:eastAsia="Consolas" w:hAnsi="Consolas"/>
          <w:color w:val="24408F"/>
          <w:sz w:val="18"/>
          <w:szCs w:val="18"/>
        </w:rPr>
        <w:t xml:space="preserve">trusted_proxies</w:t>
      </w:r>
      <w:r>
        <w:rPr>
          <w:sz w:val="21"/>
          <w:szCs w:val="21"/>
        </w:rPr>
        <w:t xml:space="preserve">. Левую часть цепочки дописывает сам клиент, и если верить ей — тот, кто подбирает пароль, будет приходить «с нового адреса» на каждой попытке, и ни один счётчик неудач не сработает. Если </w:t>
      </w:r>
      <w:r>
        <w:rPr>
          <w:rFonts w:ascii="Consolas" w:cs="Consolas" w:eastAsia="Consolas" w:hAnsi="Consolas"/>
          <w:color w:val="24408F"/>
          <w:sz w:val="18"/>
          <w:szCs w:val="18"/>
        </w:rPr>
        <w:t xml:space="preserve">trusted_proxies</w:t>
      </w:r>
      <w:r>
        <w:rPr>
          <w:sz w:val="21"/>
          <w:szCs w:val="21"/>
        </w:rPr>
        <w:t xml:space="preserve"> не заполнен, а </w:t>
      </w:r>
      <w:r>
        <w:rPr>
          <w:rFonts w:ascii="Consolas" w:cs="Consolas" w:eastAsia="Consolas" w:hAnsi="Consolas"/>
          <w:color w:val="24408F"/>
          <w:sz w:val="18"/>
          <w:szCs w:val="18"/>
        </w:rPr>
        <w:t xml:space="preserve">behind_proxy</w:t>
      </w:r>
      <w:r>
        <w:rPr>
          <w:sz w:val="21"/>
          <w:szCs w:val="21"/>
        </w:rPr>
        <w:t xml:space="preserve"> включён, сервис откажется стартовать и скажет об этом.</w:t>
      </w:r>
    </w:p>
    <w:p>
      <w:pPr>
        <w:spacing w:after="120" w:line="276"/>
      </w:pPr>
      <w:r>
        <w:rPr>
          <w:sz w:val="21"/>
          <w:szCs w:val="21"/>
        </w:rPr>
        <w:t xml:space="preserve">Обратная ошибка так же вредна: </w:t>
      </w:r>
      <w:r>
        <w:rPr>
          <w:rFonts w:ascii="Consolas" w:cs="Consolas" w:eastAsia="Consolas" w:hAnsi="Consolas"/>
          <w:color w:val="24408F"/>
          <w:sz w:val="18"/>
          <w:szCs w:val="18"/>
        </w:rPr>
        <w:t xml:space="preserve">behind_proxy: false</w:t>
      </w:r>
      <w:r>
        <w:rPr>
          <w:sz w:val="21"/>
          <w:szCs w:val="21"/>
        </w:rPr>
        <w:t xml:space="preserve"> за nginx означает, что у </w:t>
      </w:r>
      <w:r>
        <w:rPr>
          <w:b/>
          <w:bCs/>
          <w:sz w:val="21"/>
          <w:szCs w:val="21"/>
        </w:rPr>
        <w:t xml:space="preserve">всех</w:t>
      </w:r>
      <w:r>
        <w:rPr>
          <w:sz w:val="21"/>
          <w:szCs w:val="21"/>
        </w:rPr>
        <w:t xml:space="preserve"> клиентов адрес один и тот же (адрес прокси), и полсотни неудачных попыток одного злоумышленника закроют вход всей организации на время блокировки.</w:t>
      </w:r>
    </w:p>
    <w:p>
      <w:pPr>
        <w:spacing w:after="120" w:line="276"/>
      </w:pPr>
      <w:r>
        <w:rPr>
          <w:sz w:val="21"/>
          <w:szCs w:val="21"/>
        </w:rPr>
        <w:t xml:space="preserve">При доступе по доменному имени укажите его в </w:t>
      </w:r>
      <w:r>
        <w:rPr>
          <w:rFonts w:ascii="Consolas" w:cs="Consolas" w:eastAsia="Consolas" w:hAnsi="Consolas"/>
          <w:color w:val="24408F"/>
          <w:sz w:val="18"/>
          <w:szCs w:val="18"/>
        </w:rPr>
        <w:t xml:space="preserve">public_url</w:t>
      </w:r>
      <w:r>
        <w:rPr>
          <w:sz w:val="21"/>
          <w:szCs w:val="21"/>
        </w:rPr>
        <w:t xml:space="preserve"> — по нему проверяется источник запросов (в том числе WebSocket живого дашборда).</w:t>
      </w:r>
    </w:p>
    <w:p>
      <w:pPr>
        <w:spacing w:after="120" w:line="276"/>
      </w:pPr>
      <w:r>
        <w:rPr>
          <w:sz w:val="21"/>
          <w:szCs w:val="21"/>
        </w:rPr>
        <w:t xml:space="preserve">Минимальный nginx:</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location / {</w:t>
            </w:r>
          </w:p>
          <w:p>
            <w:pPr>
              <w:spacing w:after="0" w:line="250"/>
            </w:pPr>
            <w:r>
              <w:rPr>
                <w:rFonts w:ascii="Consolas" w:cs="Consolas" w:eastAsia="Consolas" w:hAnsi="Consolas"/>
                <w:color w:val="E7ECF3"/>
                <w:sz w:val="17"/>
                <w:szCs w:val="17"/>
              </w:rPr>
              <w:t xml:space="preserve">    proxy_pass http://127.0.0.1:8493;</w:t>
            </w:r>
          </w:p>
          <w:p>
            <w:pPr>
              <w:spacing w:after="0" w:line="250"/>
            </w:pPr>
            <w:r>
              <w:rPr>
                <w:rFonts w:ascii="Consolas" w:cs="Consolas" w:eastAsia="Consolas" w:hAnsi="Consolas"/>
                <w:color w:val="E7ECF3"/>
                <w:sz w:val="17"/>
                <w:szCs w:val="17"/>
              </w:rPr>
              <w:t xml:space="preserve">    proxy_set_header Host              $host;</w:t>
            </w:r>
          </w:p>
          <w:p>
            <w:pPr>
              <w:spacing w:after="0" w:line="250"/>
            </w:pPr>
            <w:r>
              <w:rPr>
                <w:rFonts w:ascii="Consolas" w:cs="Consolas" w:eastAsia="Consolas" w:hAnsi="Consolas"/>
                <w:color w:val="E7ECF3"/>
                <w:sz w:val="17"/>
                <w:szCs w:val="17"/>
              </w:rPr>
              <w:t xml:space="preserve">    proxy_set_header X-Real-IP         $remote_addr;</w:t>
            </w:r>
          </w:p>
          <w:p>
            <w:pPr>
              <w:spacing w:after="0" w:line="250"/>
            </w:pPr>
            <w:r>
              <w:rPr>
                <w:rFonts w:ascii="Consolas" w:cs="Consolas" w:eastAsia="Consolas" w:hAnsi="Consolas"/>
                <w:color w:val="E7ECF3"/>
                <w:sz w:val="17"/>
                <w:szCs w:val="17"/>
              </w:rPr>
              <w:t xml:space="preserve">    proxy_set_header X-Forwarded-For   $proxy_add_x_forwarded_for;</w:t>
            </w:r>
          </w:p>
          <w:p>
            <w:pPr>
              <w:spacing w:after="0" w:line="250"/>
            </w:pPr>
            <w:r>
              <w:rPr>
                <w:rFonts w:ascii="Consolas" w:cs="Consolas" w:eastAsia="Consolas" w:hAnsi="Consolas"/>
                <w:color w:val="E7ECF3"/>
                <w:sz w:val="17"/>
                <w:szCs w:val="17"/>
              </w:rPr>
              <w:t xml:space="preserve">    proxy_set_header X-Forwarded-Proto $scheme;</w:t>
            </w:r>
          </w:p>
          <w:p>
            <w:pPr>
              <w:spacing w:after="0" w:line="250"/>
            </w:pPr>
            <w:r>
              <w:rPr>
                <w:rFonts w:ascii="Consolas" w:cs="Consolas" w:eastAsia="Consolas" w:hAnsi="Consolas"/>
                <w:color w:val="E7ECF3"/>
                <w:sz w:val="17"/>
                <w:szCs w:val="17"/>
              </w:rPr>
              <w:t xml:space="preserve">    proxy_http_version 1.1;                       # для WebSocket (живой дашборд)</w:t>
            </w:r>
          </w:p>
          <w:p>
            <w:pPr>
              <w:spacing w:after="0" w:line="250"/>
            </w:pPr>
            <w:r>
              <w:rPr>
                <w:rFonts w:ascii="Consolas" w:cs="Consolas" w:eastAsia="Consolas" w:hAnsi="Consolas"/>
                <w:color w:val="E7ECF3"/>
                <w:sz w:val="17"/>
                <w:szCs w:val="17"/>
              </w:rPr>
              <w:t xml:space="preserve">    proxy_set_header Upgrade    $http_upgrade;</w:t>
            </w:r>
          </w:p>
          <w:p>
            <w:pPr>
              <w:spacing w:after="0" w:line="250"/>
            </w:pPr>
            <w:r>
              <w:rPr>
                <w:rFonts w:ascii="Consolas" w:cs="Consolas" w:eastAsia="Consolas" w:hAnsi="Consolas"/>
                <w:color w:val="E7ECF3"/>
                <w:sz w:val="17"/>
                <w:szCs w:val="17"/>
              </w:rPr>
              <w:t xml:space="preserve">    proxy_set_header Connection "upgrade";</w:t>
            </w:r>
          </w:p>
          <w:p>
            <w:pPr>
              <w:spacing w:after="0" w:line="250"/>
            </w:pPr>
            <w:r>
              <w:rPr>
                <w:rFonts w:ascii="Consolas" w:cs="Consolas" w:eastAsia="Consolas" w:hAnsi="Consolas"/>
                <w:color w:val="E7ECF3"/>
                <w:sz w:val="17"/>
                <w:szCs w:val="17"/>
              </w:rPr>
              <w:t xml:space="preserve">}</w:t>
            </w:r>
          </w:p>
        </w:tc>
      </w:tr>
    </w:tbl>
    <w:p>
      <w:pPr>
        <w:spacing w:after="100"/>
      </w:pPr>
    </w:p>
    <w:p>
      <w:pPr>
        <w:spacing w:after="120" w:line="276"/>
      </w:pPr>
      <w:r>
        <w:rPr>
          <w:sz w:val="21"/>
          <w:szCs w:val="21"/>
        </w:rPr>
        <w:t xml:space="preserve">Быстрый доступ без публикации — SSH-туннель:</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ssh -L 8493:127.0.0.1:8493 user@ваш-сервер</w:t>
            </w:r>
          </w:p>
          <w:p>
            <w:pPr>
              <w:spacing w:after="0" w:line="250"/>
            </w:pPr>
            <w:r>
              <w:rPr>
                <w:rFonts w:ascii="Consolas" w:cs="Consolas" w:eastAsia="Consolas" w:hAnsi="Consolas"/>
                <w:color w:val="E7ECF3"/>
                <w:sz w:val="17"/>
                <w:szCs w:val="17"/>
              </w:rPr>
              <w:t xml:space="preserve"># затем откройте http://127.0.0.1:8493 на своём компьютере</w:t>
            </w:r>
          </w:p>
        </w:tc>
      </w:tr>
    </w:tbl>
    <w:p>
      <w:pPr>
        <w:spacing w:after="100"/>
      </w:pPr>
    </w:p>
    <w:p>
      <w:pPr>
        <w:pStyle w:val="Heading1"/>
        <w:pageBreakBefore/>
      </w:pPr>
      <w:r>
        <w:rPr>
          <w:b/>
          <w:bCs/>
          <w:color w:val="1C2430"/>
          <w:sz w:val="32"/>
          <w:szCs w:val="32"/>
        </w:rPr>
        <w:t xml:space="preserve">4. Конфигурация</w:t>
      </w:r>
    </w:p>
    <w:p>
      <w:pPr>
        <w:pStyle w:val="Heading2"/>
      </w:pPr>
      <w:r>
        <w:rPr>
          <w:b/>
          <w:bCs/>
          <w:color w:val="2F6FED"/>
          <w:sz w:val="26"/>
          <w:szCs w:val="26"/>
        </w:rPr>
        <w:t xml:space="preserve">Файл конфигурации</w:t>
      </w:r>
    </w:p>
    <w:p>
      <w:pPr>
        <w:spacing w:after="120" w:line="276"/>
      </w:pPr>
      <w:r>
        <w:rPr>
          <w:sz w:val="21"/>
          <w:szCs w:val="21"/>
        </w:rPr>
        <w:t xml:space="preserve">Основные параметры хранятся в </w:t>
      </w:r>
      <w:r>
        <w:rPr>
          <w:rFonts w:ascii="Consolas" w:cs="Consolas" w:eastAsia="Consolas" w:hAnsi="Consolas"/>
          <w:color w:val="24408F"/>
          <w:sz w:val="18"/>
          <w:szCs w:val="18"/>
        </w:rPr>
        <w:t xml:space="preserve">config.yaml</w:t>
      </w:r>
      <w:r>
        <w:rPr>
          <w:sz w:val="21"/>
          <w:szCs w:val="21"/>
        </w:rPr>
        <w:t xml:space="preserve">. Путь ищется по порядку:</w:t>
      </w:r>
    </w:p>
    <w:p>
      <w:pPr>
        <w:pStyle w:val="ListParagraph"/>
        <w:numPr>
          <w:ilvl w:val="0"/>
          <w:numId w:val="7"/>
        </w:numPr>
        <w:spacing w:after="60" w:line="268"/>
      </w:pPr>
      <w:r>
        <w:rPr>
          <w:sz w:val="21"/>
          <w:szCs w:val="21"/>
        </w:rPr>
        <w:t xml:space="preserve">аргумент </w:t>
      </w:r>
      <w:r>
        <w:rPr>
          <w:rFonts w:ascii="Consolas" w:cs="Consolas" w:eastAsia="Consolas" w:hAnsi="Consolas"/>
          <w:color w:val="24408F"/>
          <w:sz w:val="18"/>
          <w:szCs w:val="18"/>
        </w:rPr>
        <w:t xml:space="preserve">--config</w:t>
      </w:r>
      <w:r>
        <w:rPr>
          <w:sz w:val="21"/>
          <w:szCs w:val="21"/>
        </w:rPr>
        <w:t xml:space="preserve">;</w:t>
      </w:r>
    </w:p>
    <w:p>
      <w:pPr>
        <w:pStyle w:val="ListParagraph"/>
        <w:numPr>
          <w:ilvl w:val="0"/>
          <w:numId w:val="7"/>
        </w:numPr>
        <w:spacing w:after="60" w:line="268"/>
      </w:pPr>
      <w:r>
        <w:rPr>
          <w:sz w:val="21"/>
          <w:szCs w:val="21"/>
        </w:rPr>
        <w:t xml:space="preserve">переменная окружения </w:t>
      </w:r>
      <w:r>
        <w:rPr>
          <w:rFonts w:ascii="Consolas" w:cs="Consolas" w:eastAsia="Consolas" w:hAnsi="Consolas"/>
          <w:color w:val="24408F"/>
          <w:sz w:val="18"/>
          <w:szCs w:val="18"/>
        </w:rPr>
        <w:t xml:space="preserve">MAILARCHIVER_CONFIG</w:t>
      </w:r>
      <w:r>
        <w:rPr>
          <w:sz w:val="21"/>
          <w:szCs w:val="21"/>
        </w:rPr>
        <w:t xml:space="preserve">;</w:t>
      </w:r>
    </w:p>
    <w:p>
      <w:pPr>
        <w:pStyle w:val="ListParagraph"/>
        <w:numPr>
          <w:ilvl w:val="0"/>
          <w:numId w:val="7"/>
        </w:numPr>
        <w:spacing w:after="60" w:line="268"/>
      </w:pPr>
      <w:r>
        <w:rPr>
          <w:rFonts w:ascii="Consolas" w:cs="Consolas" w:eastAsia="Consolas" w:hAnsi="Consolas"/>
          <w:color w:val="24408F"/>
          <w:sz w:val="18"/>
          <w:szCs w:val="18"/>
        </w:rPr>
        <w:t xml:space="preserve">/etc/mailarchiver/config.yaml</w:t>
      </w:r>
      <w:r>
        <w:rPr>
          <w:sz w:val="21"/>
          <w:szCs w:val="21"/>
        </w:rPr>
        <w:t xml:space="preserve">;</w:t>
      </w:r>
    </w:p>
    <w:p>
      <w:pPr>
        <w:pStyle w:val="ListParagraph"/>
        <w:numPr>
          <w:ilvl w:val="0"/>
          <w:numId w:val="7"/>
        </w:numPr>
        <w:spacing w:after="60" w:line="268"/>
      </w:pPr>
      <w:r>
        <w:rPr>
          <w:rFonts w:ascii="Consolas" w:cs="Consolas" w:eastAsia="Consolas" w:hAnsi="Consolas"/>
          <w:color w:val="24408F"/>
          <w:sz w:val="18"/>
          <w:szCs w:val="18"/>
        </w:rPr>
        <w:t xml:space="preserve">&lt;проект&gt;/config/config.yaml</w:t>
      </w:r>
      <w:r>
        <w:rPr>
          <w:sz w:val="21"/>
          <w:szCs w:val="21"/>
        </w:rPr>
        <w:t xml:space="preserve">.</w:t>
      </w:r>
    </w:p>
    <w:p>
      <w:pPr>
        <w:spacing w:after="60"/>
      </w:pPr>
    </w:p>
    <w:p>
      <w:pPr>
        <w:spacing w:after="120" w:line="276"/>
      </w:pPr>
      <w:r>
        <w:rPr>
          <w:sz w:val="21"/>
          <w:szCs w:val="21"/>
        </w:rPr>
        <w:t xml:space="preserve">Пример со всеми параметрами и комментариями — </w:t>
      </w:r>
      <w:r>
        <w:rPr>
          <w:rFonts w:ascii="Consolas" w:cs="Consolas" w:eastAsia="Consolas" w:hAnsi="Consolas"/>
          <w:color w:val="24408F"/>
          <w:sz w:val="18"/>
          <w:szCs w:val="18"/>
        </w:rPr>
        <w:t xml:space="preserve">config/config.example.yaml</w:t>
      </w:r>
      <w:r>
        <w:rPr>
          <w:sz w:val="21"/>
          <w:szCs w:val="21"/>
        </w:rPr>
        <w:t xml:space="preserve">. Все параметры имеют разумные значения по умолчанию: меняйте только нужное.</w:t>
      </w:r>
    </w:p>
    <w:p>
      <w:pPr>
        <w:spacing w:after="120" w:line="276"/>
      </w:pPr>
      <w:r>
        <w:rPr>
          <w:sz w:val="21"/>
          <w:szCs w:val="21"/>
        </w:rPr>
        <w:t xml:space="preserve">Большинство параметров можно менять «на лету» в веб-интерфейсе (раздел «Настройки») — они сохраняются в БД и переопределяют значения из файла. Полное описание каждого параметра — в приложение «Справочник параметров» и во всплывающих подсказках интерфейса.</w:t>
      </w:r>
    </w:p>
    <w:p>
      <w:pPr>
        <w:spacing w:after="120" w:line="276"/>
      </w:pPr>
      <w:r>
        <w:rPr>
          <w:sz w:val="21"/>
          <w:szCs w:val="21"/>
        </w:rPr>
        <w:t xml:space="preserve">Проверить корректность конфигурации:</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mailarchiver -c /etc/mailarchiver/config.yaml check-config</w:t>
            </w:r>
          </w:p>
        </w:tc>
      </w:tr>
    </w:tbl>
    <w:p>
      <w:pPr>
        <w:spacing w:after="100"/>
      </w:pPr>
    </w:p>
    <w:p>
      <w:pPr>
        <w:pStyle w:val="Heading2"/>
      </w:pPr>
      <w:r>
        <w:rPr>
          <w:b/>
          <w:bCs/>
          <w:color w:val="2F6FED"/>
          <w:sz w:val="26"/>
          <w:szCs w:val="26"/>
        </w:rPr>
        <w:t xml:space="preserve">Подключение почтового ящика</w:t>
      </w:r>
    </w:p>
    <w:p>
      <w:pPr>
        <w:spacing w:after="120" w:line="276"/>
      </w:pPr>
      <w:r>
        <w:rPr>
          <w:sz w:val="21"/>
          <w:szCs w:val="21"/>
        </w:rPr>
        <w:t xml:space="preserve">В интерфейсе: </w:t>
      </w:r>
      <w:r>
        <w:rPr>
          <w:b/>
          <w:bCs/>
          <w:sz w:val="21"/>
          <w:szCs w:val="21"/>
        </w:rPr>
        <w:t xml:space="preserve">Почтовые ящики → Добавить ящик</w:t>
      </w:r>
      <w:r>
        <w:rPr>
          <w:sz w:val="21"/>
          <w:szCs w:val="21"/>
        </w:rPr>
        <w:t xml:space="preserve">. Поля:</w:t>
      </w:r>
    </w:p>
    <w:p>
      <w:pPr>
        <w:pStyle w:val="ListParagraph"/>
        <w:numPr>
          <w:ilvl w:val="0"/>
          <w:numId w:val="2"/>
        </w:numPr>
        <w:spacing w:after="60" w:line="268"/>
      </w:pPr>
      <w:r>
        <w:rPr>
          <w:b/>
          <w:bCs/>
          <w:sz w:val="21"/>
          <w:szCs w:val="21"/>
        </w:rPr>
        <w:t xml:space="preserve">Название</w:t>
      </w:r>
      <w:r>
        <w:rPr>
          <w:sz w:val="21"/>
          <w:szCs w:val="21"/>
        </w:rPr>
        <w:t xml:space="preserve"> — любое понятное имя.</w:t>
      </w:r>
    </w:p>
    <w:p>
      <w:pPr>
        <w:pStyle w:val="ListParagraph"/>
        <w:numPr>
          <w:ilvl w:val="0"/>
          <w:numId w:val="2"/>
        </w:numPr>
        <w:spacing w:after="60" w:line="268"/>
      </w:pPr>
      <w:r>
        <w:rPr>
          <w:b/>
          <w:bCs/>
          <w:sz w:val="21"/>
          <w:szCs w:val="21"/>
        </w:rPr>
        <w:t xml:space="preserve">IMAP-сервер</w:t>
      </w:r>
      <w:r>
        <w:rPr>
          <w:sz w:val="21"/>
          <w:szCs w:val="21"/>
        </w:rPr>
        <w:t xml:space="preserve"> и </w:t>
      </w:r>
      <w:r>
        <w:rPr>
          <w:b/>
          <w:bCs/>
          <w:sz w:val="21"/>
          <w:szCs w:val="21"/>
        </w:rPr>
        <w:t xml:space="preserve">Порт</w:t>
      </w:r>
      <w:r>
        <w:rPr>
          <w:sz w:val="21"/>
          <w:szCs w:val="21"/>
        </w:rPr>
        <w:t xml:space="preserve"> — см. таблицу провайдеров ниже.</w:t>
      </w:r>
    </w:p>
    <w:p>
      <w:pPr>
        <w:pStyle w:val="ListParagraph"/>
        <w:numPr>
          <w:ilvl w:val="0"/>
          <w:numId w:val="2"/>
        </w:numPr>
        <w:spacing w:after="60" w:line="268"/>
      </w:pPr>
      <w:r>
        <w:rPr>
          <w:b/>
          <w:bCs/>
          <w:sz w:val="21"/>
          <w:szCs w:val="21"/>
        </w:rPr>
        <w:t xml:space="preserve">Шифрование</w:t>
      </w:r>
      <w:r>
        <w:rPr>
          <w:sz w:val="21"/>
          <w:szCs w:val="21"/>
        </w:rPr>
        <w:t xml:space="preserve"> — SSL/TLS (порт 993, обычный выбор) или STARTTLS (порт 143).</w:t>
      </w:r>
    </w:p>
    <w:p>
      <w:pPr>
        <w:pStyle w:val="ListParagraph"/>
        <w:numPr>
          <w:ilvl w:val="0"/>
          <w:numId w:val="2"/>
        </w:numPr>
        <w:spacing w:after="60" w:line="268"/>
      </w:pPr>
      <w:r>
        <w:rPr>
          <w:b/>
          <w:bCs/>
          <w:sz w:val="21"/>
          <w:szCs w:val="21"/>
        </w:rPr>
        <w:t xml:space="preserve">Логин</w:t>
      </w:r>
      <w:r>
        <w:rPr>
          <w:sz w:val="21"/>
          <w:szCs w:val="21"/>
        </w:rPr>
        <w:t xml:space="preserve"> и </w:t>
      </w:r>
      <w:r>
        <w:rPr>
          <w:b/>
          <w:bCs/>
          <w:sz w:val="21"/>
          <w:szCs w:val="21"/>
        </w:rPr>
        <w:t xml:space="preserve">Пароль</w:t>
      </w:r>
      <w:r>
        <w:rPr>
          <w:sz w:val="21"/>
          <w:szCs w:val="21"/>
        </w:rPr>
        <w:t xml:space="preserve"> — обычно нужен «пароль приложения» (см. ниже).</w:t>
      </w:r>
    </w:p>
    <w:p>
      <w:pPr>
        <w:pStyle w:val="ListParagraph"/>
        <w:numPr>
          <w:ilvl w:val="0"/>
          <w:numId w:val="2"/>
        </w:numPr>
        <w:spacing w:after="60" w:line="268"/>
      </w:pPr>
      <w:r>
        <w:rPr>
          <w:b/>
          <w:bCs/>
          <w:sz w:val="21"/>
          <w:szCs w:val="21"/>
        </w:rPr>
        <w:t xml:space="preserve">Способ входа</w:t>
      </w:r>
      <w:r>
        <w:rPr>
          <w:sz w:val="21"/>
          <w:szCs w:val="21"/>
        </w:rPr>
        <w:t xml:space="preserve"> — «Пароль» или «OAuth2».</w:t>
      </w:r>
    </w:p>
    <w:p>
      <w:pPr>
        <w:spacing w:after="60"/>
      </w:pPr>
    </w:p>
    <w:p>
      <w:pPr>
        <w:spacing w:after="120" w:line="276"/>
      </w:pPr>
      <w:r>
        <w:rPr>
          <w:sz w:val="21"/>
          <w:szCs w:val="21"/>
        </w:rPr>
        <w:t xml:space="preserve">Кнопка </w:t>
      </w:r>
      <w:r>
        <w:rPr>
          <w:b/>
          <w:bCs/>
          <w:sz w:val="21"/>
          <w:szCs w:val="21"/>
        </w:rPr>
        <w:t xml:space="preserve">«Проверить подключение»</w:t>
      </w:r>
      <w:r>
        <w:rPr>
          <w:sz w:val="21"/>
          <w:szCs w:val="21"/>
        </w:rPr>
        <w:t xml:space="preserve"> войдёт в ящик и покажет список папок.</w:t>
      </w:r>
    </w:p>
    <w:p>
      <w:pPr>
        <w:pStyle w:val="Heading3"/>
      </w:pPr>
      <w:r>
        <w:rPr>
          <w:b/>
          <w:bCs/>
          <w:color w:val="1C2430"/>
          <w:sz w:val="22"/>
          <w:szCs w:val="22"/>
        </w:rPr>
        <w:t xml:space="preserve">Настройки популярных провайдеров</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316"/>
        <w:gridCol w:w="2055"/>
        <w:gridCol w:w="2741"/>
        <w:gridCol w:w="3526"/>
      </w:tblGrid>
      <w:tr>
        <w:trPr>
          <w:tblHeader/>
        </w:trPr>
        <w:tc>
          <w:tcPr>
            <w:tcW w:type="dxa" w:w="1316"/>
            <w:shd w:fill="2F6FED" w:color="auto" w:val="clear"/>
            <w:tcMar>
              <w:top w:type="dxa" w:w="60"/>
              <w:left w:type="dxa" w:w="100"/>
              <w:bottom w:type="dxa" w:w="60"/>
              <w:right w:type="dxa" w:w="100"/>
            </w:tcMar>
            <w:vAlign w:val="center"/>
          </w:tcPr>
          <w:p>
            <w:r>
              <w:rPr>
                <w:b/>
                <w:bCs/>
                <w:color w:val="FFFFFF"/>
                <w:sz w:val="18"/>
                <w:szCs w:val="18"/>
              </w:rPr>
              <w:t xml:space="preserve">Провайдер</w:t>
            </w:r>
          </w:p>
        </w:tc>
        <w:tc>
          <w:tcPr>
            <w:tcW w:type="dxa" w:w="2055"/>
            <w:shd w:fill="2F6FED" w:color="auto" w:val="clear"/>
            <w:tcMar>
              <w:top w:type="dxa" w:w="60"/>
              <w:left w:type="dxa" w:w="100"/>
              <w:bottom w:type="dxa" w:w="60"/>
              <w:right w:type="dxa" w:w="100"/>
            </w:tcMar>
            <w:vAlign w:val="center"/>
          </w:tcPr>
          <w:p>
            <w:r>
              <w:rPr>
                <w:b/>
                <w:bCs/>
                <w:color w:val="FFFFFF"/>
                <w:sz w:val="18"/>
                <w:szCs w:val="18"/>
              </w:rPr>
              <w:t xml:space="preserve">IMAP-сервер</w:t>
            </w:r>
          </w:p>
        </w:tc>
        <w:tc>
          <w:tcPr>
            <w:tcW w:type="dxa" w:w="2741"/>
            <w:shd w:fill="2F6FED" w:color="auto" w:val="clear"/>
            <w:tcMar>
              <w:top w:type="dxa" w:w="60"/>
              <w:left w:type="dxa" w:w="100"/>
              <w:bottom w:type="dxa" w:w="60"/>
              <w:right w:type="dxa" w:w="100"/>
            </w:tcMar>
            <w:vAlign w:val="center"/>
          </w:tcPr>
          <w:p>
            <w:r>
              <w:rPr>
                <w:b/>
                <w:bCs/>
                <w:color w:val="FFFFFF"/>
                <w:sz w:val="18"/>
                <w:szCs w:val="18"/>
              </w:rPr>
              <w:t xml:space="preserve">Порт/шифрование</w:t>
            </w:r>
          </w:p>
        </w:tc>
        <w:tc>
          <w:tcPr>
            <w:tcW w:type="dxa" w:w="3526"/>
            <w:shd w:fill="2F6FED" w:color="auto" w:val="clear"/>
            <w:tcMar>
              <w:top w:type="dxa" w:w="60"/>
              <w:left w:type="dxa" w:w="100"/>
              <w:bottom w:type="dxa" w:w="60"/>
              <w:right w:type="dxa" w:w="100"/>
            </w:tcMar>
            <w:vAlign w:val="center"/>
          </w:tcPr>
          <w:p>
            <w:r>
              <w:rPr>
                <w:b/>
                <w:bCs/>
                <w:color w:val="FFFFFF"/>
                <w:sz w:val="18"/>
                <w:szCs w:val="18"/>
              </w:rPr>
              <w:t xml:space="preserve">Примечание</w:t>
            </w:r>
          </w:p>
        </w:tc>
      </w:tr>
      <w:tr>
        <w:trPr>
          <w:cantSplit/>
        </w:trPr>
        <w:tc>
          <w:tcPr>
            <w:tcW w:type="dxa" w:w="1316"/>
            <w:tcMar>
              <w:top w:type="dxa" w:w="60"/>
              <w:left w:type="dxa" w:w="100"/>
              <w:bottom w:type="dxa" w:w="60"/>
              <w:right w:type="dxa" w:w="100"/>
            </w:tcMar>
            <w:vAlign w:val="center"/>
          </w:tcPr>
          <w:p>
            <w:pPr>
              <w:spacing w:line="252"/>
            </w:pPr>
            <w:r>
              <w:rPr>
                <w:sz w:val="18"/>
                <w:szCs w:val="18"/>
              </w:rPr>
              <w:t xml:space="preserve">Яндекс.Почта</w:t>
            </w:r>
          </w:p>
        </w:tc>
        <w:tc>
          <w:tcPr>
            <w:tcW w:type="dxa" w:w="205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imap.yandex.ru</w:t>
            </w:r>
          </w:p>
        </w:tc>
        <w:tc>
          <w:tcPr>
            <w:tcW w:type="dxa" w:w="2741"/>
            <w:tcMar>
              <w:top w:type="dxa" w:w="60"/>
              <w:left w:type="dxa" w:w="100"/>
              <w:bottom w:type="dxa" w:w="60"/>
              <w:right w:type="dxa" w:w="100"/>
            </w:tcMar>
            <w:vAlign w:val="center"/>
          </w:tcPr>
          <w:p>
            <w:pPr>
              <w:spacing w:line="252"/>
            </w:pPr>
            <w:r>
              <w:rPr>
                <w:sz w:val="18"/>
                <w:szCs w:val="18"/>
              </w:rPr>
              <w:t xml:space="preserve">993 / SSL</w:t>
            </w:r>
          </w:p>
        </w:tc>
        <w:tc>
          <w:tcPr>
            <w:tcW w:type="dxa" w:w="3526"/>
            <w:tcMar>
              <w:top w:type="dxa" w:w="60"/>
              <w:left w:type="dxa" w:w="100"/>
              <w:bottom w:type="dxa" w:w="60"/>
              <w:right w:type="dxa" w:w="100"/>
            </w:tcMar>
            <w:vAlign w:val="center"/>
          </w:tcPr>
          <w:p>
            <w:pPr>
              <w:spacing w:line="252"/>
            </w:pPr>
            <w:r>
              <w:rPr>
                <w:sz w:val="18"/>
                <w:szCs w:val="18"/>
              </w:rPr>
              <w:t xml:space="preserve">Включить IMAP; пароль приложения</w:t>
            </w:r>
          </w:p>
        </w:tc>
      </w:tr>
      <w:tr>
        <w:trPr>
          <w:cantSplit/>
        </w:trPr>
        <w:tc>
          <w:tcPr>
            <w:tcW w:type="dxa" w:w="1316"/>
            <w:shd w:fill="F7F9FC" w:color="auto" w:val="clear"/>
            <w:tcMar>
              <w:top w:type="dxa" w:w="60"/>
              <w:left w:type="dxa" w:w="100"/>
              <w:bottom w:type="dxa" w:w="60"/>
              <w:right w:type="dxa" w:w="100"/>
            </w:tcMar>
            <w:vAlign w:val="center"/>
          </w:tcPr>
          <w:p>
            <w:pPr>
              <w:spacing w:line="252"/>
            </w:pPr>
            <w:r>
              <w:rPr>
                <w:sz w:val="18"/>
                <w:szCs w:val="18"/>
              </w:rPr>
              <w:t xml:space="preserve">Mail.ru</w:t>
            </w:r>
          </w:p>
        </w:tc>
        <w:tc>
          <w:tcPr>
            <w:tcW w:type="dxa" w:w="205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imap.mail.ru</w:t>
            </w:r>
          </w:p>
        </w:tc>
        <w:tc>
          <w:tcPr>
            <w:tcW w:type="dxa" w:w="2741"/>
            <w:shd w:fill="F7F9FC" w:color="auto" w:val="clear"/>
            <w:tcMar>
              <w:top w:type="dxa" w:w="60"/>
              <w:left w:type="dxa" w:w="100"/>
              <w:bottom w:type="dxa" w:w="60"/>
              <w:right w:type="dxa" w:w="100"/>
            </w:tcMar>
            <w:vAlign w:val="center"/>
          </w:tcPr>
          <w:p>
            <w:pPr>
              <w:spacing w:line="252"/>
            </w:pPr>
            <w:r>
              <w:rPr>
                <w:sz w:val="18"/>
                <w:szCs w:val="18"/>
              </w:rPr>
              <w:t xml:space="preserve">993 / SSL</w:t>
            </w:r>
          </w:p>
        </w:tc>
        <w:tc>
          <w:tcPr>
            <w:tcW w:type="dxa" w:w="3526"/>
            <w:shd w:fill="F7F9FC" w:color="auto" w:val="clear"/>
            <w:tcMar>
              <w:top w:type="dxa" w:w="60"/>
              <w:left w:type="dxa" w:w="100"/>
              <w:bottom w:type="dxa" w:w="60"/>
              <w:right w:type="dxa" w:w="100"/>
            </w:tcMar>
            <w:vAlign w:val="center"/>
          </w:tcPr>
          <w:p>
            <w:pPr>
              <w:spacing w:line="252"/>
            </w:pPr>
            <w:r>
              <w:rPr>
                <w:sz w:val="18"/>
                <w:szCs w:val="18"/>
              </w:rPr>
              <w:t xml:space="preserve">Пароль для внешних приложений</w:t>
            </w:r>
          </w:p>
        </w:tc>
      </w:tr>
      <w:tr>
        <w:trPr>
          <w:cantSplit/>
        </w:trPr>
        <w:tc>
          <w:tcPr>
            <w:tcW w:type="dxa" w:w="1316"/>
            <w:tcMar>
              <w:top w:type="dxa" w:w="60"/>
              <w:left w:type="dxa" w:w="100"/>
              <w:bottom w:type="dxa" w:w="60"/>
              <w:right w:type="dxa" w:w="100"/>
            </w:tcMar>
            <w:vAlign w:val="center"/>
          </w:tcPr>
          <w:p>
            <w:pPr>
              <w:spacing w:line="252"/>
            </w:pPr>
            <w:r>
              <w:rPr>
                <w:sz w:val="18"/>
                <w:szCs w:val="18"/>
              </w:rPr>
              <w:t xml:space="preserve">Gmail</w:t>
            </w:r>
          </w:p>
        </w:tc>
        <w:tc>
          <w:tcPr>
            <w:tcW w:type="dxa" w:w="205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imap.gmail.com</w:t>
            </w:r>
          </w:p>
        </w:tc>
        <w:tc>
          <w:tcPr>
            <w:tcW w:type="dxa" w:w="2741"/>
            <w:tcMar>
              <w:top w:type="dxa" w:w="60"/>
              <w:left w:type="dxa" w:w="100"/>
              <w:bottom w:type="dxa" w:w="60"/>
              <w:right w:type="dxa" w:w="100"/>
            </w:tcMar>
            <w:vAlign w:val="center"/>
          </w:tcPr>
          <w:p>
            <w:pPr>
              <w:spacing w:line="252"/>
            </w:pPr>
            <w:r>
              <w:rPr>
                <w:sz w:val="18"/>
                <w:szCs w:val="18"/>
              </w:rPr>
              <w:t xml:space="preserve">993 / SSL</w:t>
            </w:r>
          </w:p>
        </w:tc>
        <w:tc>
          <w:tcPr>
            <w:tcW w:type="dxa" w:w="3526"/>
            <w:tcMar>
              <w:top w:type="dxa" w:w="60"/>
              <w:left w:type="dxa" w:w="100"/>
              <w:bottom w:type="dxa" w:w="60"/>
              <w:right w:type="dxa" w:w="100"/>
            </w:tcMar>
            <w:vAlign w:val="center"/>
          </w:tcPr>
          <w:p>
            <w:pPr>
              <w:spacing w:line="252"/>
            </w:pPr>
            <w:r>
              <w:rPr>
                <w:sz w:val="18"/>
                <w:szCs w:val="18"/>
              </w:rPr>
              <w:t xml:space="preserve">OAuth2 или пароль приложения (с 2FA)</w:t>
            </w:r>
          </w:p>
        </w:tc>
      </w:tr>
      <w:tr>
        <w:trPr>
          <w:cantSplit/>
        </w:trPr>
        <w:tc>
          <w:tcPr>
            <w:tcW w:type="dxa" w:w="1316"/>
            <w:shd w:fill="F7F9FC" w:color="auto" w:val="clear"/>
            <w:tcMar>
              <w:top w:type="dxa" w:w="60"/>
              <w:left w:type="dxa" w:w="100"/>
              <w:bottom w:type="dxa" w:w="60"/>
              <w:right w:type="dxa" w:w="100"/>
            </w:tcMar>
            <w:vAlign w:val="center"/>
          </w:tcPr>
          <w:p>
            <w:pPr>
              <w:spacing w:line="252"/>
            </w:pPr>
            <w:r>
              <w:rPr>
                <w:sz w:val="18"/>
                <w:szCs w:val="18"/>
              </w:rPr>
              <w:t xml:space="preserve">Microsoft 365</w:t>
            </w:r>
          </w:p>
        </w:tc>
        <w:tc>
          <w:tcPr>
            <w:tcW w:type="dxa" w:w="205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outlook.office365.com</w:t>
            </w:r>
          </w:p>
        </w:tc>
        <w:tc>
          <w:tcPr>
            <w:tcW w:type="dxa" w:w="2741"/>
            <w:shd w:fill="F7F9FC" w:color="auto" w:val="clear"/>
            <w:tcMar>
              <w:top w:type="dxa" w:w="60"/>
              <w:left w:type="dxa" w:w="100"/>
              <w:bottom w:type="dxa" w:w="60"/>
              <w:right w:type="dxa" w:w="100"/>
            </w:tcMar>
            <w:vAlign w:val="center"/>
          </w:tcPr>
          <w:p>
            <w:pPr>
              <w:spacing w:line="252"/>
            </w:pPr>
            <w:r>
              <w:rPr>
                <w:sz w:val="18"/>
                <w:szCs w:val="18"/>
              </w:rPr>
              <w:t xml:space="preserve">993 / SSL</w:t>
            </w:r>
          </w:p>
        </w:tc>
        <w:tc>
          <w:tcPr>
            <w:tcW w:type="dxa" w:w="3526"/>
            <w:shd w:fill="F7F9FC" w:color="auto" w:val="clear"/>
            <w:tcMar>
              <w:top w:type="dxa" w:w="60"/>
              <w:left w:type="dxa" w:w="100"/>
              <w:bottom w:type="dxa" w:w="60"/>
              <w:right w:type="dxa" w:w="100"/>
            </w:tcMar>
            <w:vAlign w:val="center"/>
          </w:tcPr>
          <w:p>
            <w:pPr>
              <w:spacing w:line="252"/>
            </w:pPr>
            <w:r>
              <w:rPr>
                <w:sz w:val="18"/>
                <w:szCs w:val="18"/>
              </w:rPr>
              <w:t xml:space="preserve">Обычно только OAuth2</w:t>
            </w:r>
          </w:p>
        </w:tc>
      </w:tr>
      <w:tr>
        <w:trPr>
          <w:cantSplit/>
        </w:trPr>
        <w:tc>
          <w:tcPr>
            <w:tcW w:type="dxa" w:w="1316"/>
            <w:tcMar>
              <w:top w:type="dxa" w:w="60"/>
              <w:left w:type="dxa" w:w="100"/>
              <w:bottom w:type="dxa" w:w="60"/>
              <w:right w:type="dxa" w:w="100"/>
            </w:tcMar>
            <w:vAlign w:val="center"/>
          </w:tcPr>
          <w:p>
            <w:pPr>
              <w:spacing w:line="252"/>
            </w:pPr>
            <w:r>
              <w:rPr>
                <w:sz w:val="18"/>
                <w:szCs w:val="18"/>
              </w:rPr>
              <w:t xml:space="preserve">Свой сервер</w:t>
            </w:r>
          </w:p>
        </w:tc>
        <w:tc>
          <w:tcPr>
            <w:tcW w:type="dxa" w:w="2055"/>
            <w:tcMar>
              <w:top w:type="dxa" w:w="60"/>
              <w:left w:type="dxa" w:w="100"/>
              <w:bottom w:type="dxa" w:w="60"/>
              <w:right w:type="dxa" w:w="100"/>
            </w:tcMar>
            <w:vAlign w:val="center"/>
          </w:tcPr>
          <w:p>
            <w:pPr>
              <w:spacing w:line="252"/>
            </w:pPr>
            <w:r>
              <w:rPr>
                <w:sz w:val="18"/>
                <w:szCs w:val="18"/>
              </w:rPr>
              <w:t xml:space="preserve">адрес сервера</w:t>
            </w:r>
          </w:p>
        </w:tc>
        <w:tc>
          <w:tcPr>
            <w:tcW w:type="dxa" w:w="2741"/>
            <w:tcMar>
              <w:top w:type="dxa" w:w="60"/>
              <w:left w:type="dxa" w:w="100"/>
              <w:bottom w:type="dxa" w:w="60"/>
              <w:right w:type="dxa" w:w="100"/>
            </w:tcMar>
            <w:vAlign w:val="center"/>
          </w:tcPr>
          <w:p>
            <w:pPr>
              <w:spacing w:line="252"/>
            </w:pPr>
            <w:r>
              <w:rPr>
                <w:sz w:val="18"/>
                <w:szCs w:val="18"/>
              </w:rPr>
              <w:t xml:space="preserve">993 / SSL или 143 / STARTTLS</w:t>
            </w:r>
          </w:p>
        </w:tc>
        <w:tc>
          <w:tcPr>
            <w:tcW w:type="dxa" w:w="3526"/>
            <w:tcMar>
              <w:top w:type="dxa" w:w="60"/>
              <w:left w:type="dxa" w:w="100"/>
              <w:bottom w:type="dxa" w:w="60"/>
              <w:right w:type="dxa" w:w="100"/>
            </w:tcMar>
            <w:vAlign w:val="center"/>
          </w:tcPr>
          <w:p>
            <w:pPr>
              <w:spacing w:line="252"/>
            </w:pPr>
            <w:r>
              <w:rPr>
                <w:sz w:val="18"/>
                <w:szCs w:val="18"/>
              </w:rPr>
              <w:t xml:space="preserve">—</w:t>
            </w:r>
          </w:p>
        </w:tc>
      </w:tr>
    </w:tbl>
    <w:p>
      <w:pPr>
        <w:spacing w:after="120"/>
      </w:pPr>
    </w:p>
    <w:p>
      <w:pPr>
        <w:pStyle w:val="Heading3"/>
      </w:pPr>
      <w:r>
        <w:rPr>
          <w:b/>
          <w:bCs/>
          <w:color w:val="1C2430"/>
          <w:sz w:val="22"/>
          <w:szCs w:val="22"/>
        </w:rPr>
        <w:t xml:space="preserve">Пароли приложений</w:t>
      </w:r>
    </w:p>
    <w:p>
      <w:pPr>
        <w:spacing w:after="120" w:line="276"/>
      </w:pPr>
      <w:r>
        <w:rPr>
          <w:sz w:val="21"/>
          <w:szCs w:val="21"/>
        </w:rPr>
        <w:t xml:space="preserve">Яндекс, Mail.ru, Gmail и другие часто не принимают обычный пароль для сторонних программ. Нужно:</w:t>
      </w:r>
    </w:p>
    <w:p>
      <w:pPr>
        <w:pStyle w:val="ListParagraph"/>
        <w:numPr>
          <w:ilvl w:val="0"/>
          <w:numId w:val="8"/>
        </w:numPr>
        <w:spacing w:after="60" w:line="268"/>
      </w:pPr>
      <w:r>
        <w:rPr>
          <w:sz w:val="21"/>
          <w:szCs w:val="21"/>
        </w:rPr>
        <w:t xml:space="preserve">включить доступ по IMAP в настройках почты;</w:t>
      </w:r>
    </w:p>
    <w:p>
      <w:pPr>
        <w:pStyle w:val="ListParagraph"/>
        <w:numPr>
          <w:ilvl w:val="0"/>
          <w:numId w:val="8"/>
        </w:numPr>
        <w:spacing w:after="60" w:line="268"/>
      </w:pPr>
      <w:r>
        <w:rPr>
          <w:sz w:val="21"/>
          <w:szCs w:val="21"/>
        </w:rPr>
        <w:t xml:space="preserve">создать отдельный «пароль приложения» и указать его в MailArchiver.</w:t>
      </w:r>
    </w:p>
    <w:p>
      <w:pPr>
        <w:spacing w:after="60"/>
      </w:pPr>
    </w:p>
    <w:p>
      <w:pPr>
        <w:pStyle w:val="Heading2"/>
      </w:pPr>
      <w:r>
        <w:rPr>
          <w:b/>
          <w:bCs/>
          <w:color w:val="2F6FED"/>
          <w:sz w:val="26"/>
          <w:szCs w:val="26"/>
        </w:rPr>
        <w:t xml:space="preserve">OAuth2 (Gmail, Microsoft 365)</w:t>
      </w:r>
    </w:p>
    <w:p>
      <w:pPr>
        <w:spacing w:after="120" w:line="276"/>
      </w:pPr>
      <w:r>
        <w:rPr>
          <w:sz w:val="21"/>
          <w:szCs w:val="21"/>
        </w:rPr>
        <w:t xml:space="preserve">Если провайдер отключил вход по паролю, выберите способ входа </w:t>
      </w:r>
      <w:r>
        <w:rPr>
          <w:b/>
          <w:bCs/>
          <w:sz w:val="21"/>
          <w:szCs w:val="21"/>
        </w:rPr>
        <w:t xml:space="preserve">OAuth2</w:t>
      </w:r>
      <w:r>
        <w:rPr>
          <w:sz w:val="21"/>
          <w:szCs w:val="21"/>
        </w:rPr>
        <w:t xml:space="preserve"> и заполните:</w:t>
      </w:r>
    </w:p>
    <w:p>
      <w:pPr>
        <w:pStyle w:val="ListParagraph"/>
        <w:numPr>
          <w:ilvl w:val="0"/>
          <w:numId w:val="2"/>
        </w:numPr>
        <w:spacing w:after="60" w:line="268"/>
      </w:pPr>
      <w:r>
        <w:rPr>
          <w:b/>
          <w:bCs/>
          <w:sz w:val="21"/>
          <w:szCs w:val="21"/>
        </w:rPr>
        <w:t xml:space="preserve">Client ID</w:t>
      </w:r>
      <w:r>
        <w:rPr>
          <w:sz w:val="21"/>
          <w:szCs w:val="21"/>
        </w:rPr>
        <w:t xml:space="preserve"> и </w:t>
      </w:r>
      <w:r>
        <w:rPr>
          <w:b/>
          <w:bCs/>
          <w:sz w:val="21"/>
          <w:szCs w:val="21"/>
        </w:rPr>
        <w:t xml:space="preserve">Client Secret</w:t>
      </w:r>
      <w:r>
        <w:rPr>
          <w:sz w:val="21"/>
          <w:szCs w:val="21"/>
        </w:rPr>
        <w:t xml:space="preserve"> — из консоли разработчика Google/Microsoft (создайте OAuth-приложение с доступом к почте/IMAP);</w:t>
      </w:r>
    </w:p>
    <w:p>
      <w:pPr>
        <w:pStyle w:val="ListParagraph"/>
        <w:numPr>
          <w:ilvl w:val="0"/>
          <w:numId w:val="2"/>
        </w:numPr>
        <w:spacing w:after="60" w:line="268"/>
      </w:pPr>
      <w:r>
        <w:rPr>
          <w:b/>
          <w:bCs/>
          <w:sz w:val="21"/>
          <w:szCs w:val="21"/>
        </w:rPr>
        <w:t xml:space="preserve">Refresh Token</w:t>
      </w:r>
      <w:r>
        <w:rPr>
          <w:sz w:val="21"/>
          <w:szCs w:val="21"/>
        </w:rPr>
        <w:t xml:space="preserve"> — долгоживущий токен, полученный при первичной авторизации приложения;</w:t>
      </w:r>
    </w:p>
    <w:p>
      <w:pPr>
        <w:pStyle w:val="ListParagraph"/>
        <w:numPr>
          <w:ilvl w:val="0"/>
          <w:numId w:val="2"/>
        </w:numPr>
        <w:spacing w:after="60" w:line="268"/>
      </w:pPr>
      <w:r>
        <w:rPr>
          <w:b/>
          <w:bCs/>
          <w:sz w:val="21"/>
          <w:szCs w:val="21"/>
        </w:rPr>
        <w:t xml:space="preserve">Token URL</w:t>
      </w:r>
      <w:r>
        <w:rPr>
          <w:sz w:val="21"/>
          <w:szCs w:val="21"/>
        </w:rPr>
        <w:t xml:space="preserve">:</w:t>
      </w:r>
    </w:p>
    <w:p>
      <w:pPr>
        <w:pStyle w:val="ListParagraph"/>
        <w:numPr>
          <w:ilvl w:val="1"/>
          <w:numId w:val="2"/>
        </w:numPr>
        <w:spacing w:after="60" w:line="268"/>
      </w:pPr>
      <w:r>
        <w:rPr>
          <w:sz w:val="21"/>
          <w:szCs w:val="21"/>
        </w:rPr>
        <w:t xml:space="preserve">Google: </w:t>
      </w:r>
      <w:r>
        <w:rPr>
          <w:rFonts w:ascii="Consolas" w:cs="Consolas" w:eastAsia="Consolas" w:hAnsi="Consolas"/>
          <w:color w:val="24408F"/>
          <w:sz w:val="18"/>
          <w:szCs w:val="18"/>
        </w:rPr>
        <w:t xml:space="preserve">https://oauth2.googleapis.com/token</w:t>
      </w:r>
    </w:p>
    <w:p>
      <w:pPr>
        <w:pStyle w:val="ListParagraph"/>
        <w:numPr>
          <w:ilvl w:val="1"/>
          <w:numId w:val="2"/>
        </w:numPr>
        <w:spacing w:after="60" w:line="268"/>
      </w:pPr>
      <w:r>
        <w:rPr>
          <w:sz w:val="21"/>
          <w:szCs w:val="21"/>
        </w:rPr>
        <w:t xml:space="preserve">Microsoft: </w:t>
      </w:r>
      <w:r>
        <w:rPr>
          <w:rFonts w:ascii="Consolas" w:cs="Consolas" w:eastAsia="Consolas" w:hAnsi="Consolas"/>
          <w:color w:val="24408F"/>
          <w:sz w:val="18"/>
          <w:szCs w:val="18"/>
        </w:rPr>
        <w:t xml:space="preserve">https://login.microsoftonline.com/common/oauth2/v2.0/token</w:t>
      </w:r>
    </w:p>
    <w:p>
      <w:pPr>
        <w:spacing w:after="60"/>
      </w:pPr>
    </w:p>
    <w:p>
      <w:pPr>
        <w:spacing w:after="120" w:line="276"/>
      </w:pPr>
      <w:r>
        <w:rPr>
          <w:sz w:val="21"/>
          <w:szCs w:val="21"/>
        </w:rPr>
        <w:t xml:space="preserve">MailArchiver сам обменивает refresh-токен на access-токен и входит по механизму XOAUTH2. Токены хранятся в БД в зашифрованном виде.</w:t>
      </w:r>
    </w:p>
    <w:p>
      <w:pPr>
        <w:pStyle w:val="Heading2"/>
      </w:pPr>
      <w:r>
        <w:rPr>
          <w:b/>
          <w:bCs/>
          <w:color w:val="2F6FED"/>
          <w:sz w:val="26"/>
          <w:szCs w:val="26"/>
        </w:rPr>
        <w:t xml:space="preserve">Внутренние серверы с самоподписанным сертификатом</w:t>
      </w:r>
    </w:p>
    <w:p>
      <w:pPr>
        <w:spacing w:after="120" w:line="276"/>
      </w:pPr>
      <w:r>
        <w:rPr>
          <w:sz w:val="21"/>
          <w:szCs w:val="21"/>
        </w:rPr>
        <w:t xml:space="preserve">Если ваш IMAP-сервер использует самоподписанный сертификат, отключите в настройках «Проверять TLS-сертификат IMAP» (</w:t>
      </w:r>
      <w:r>
        <w:rPr>
          <w:rFonts w:ascii="Consolas" w:cs="Consolas" w:eastAsia="Consolas" w:hAnsi="Consolas"/>
          <w:color w:val="24408F"/>
          <w:sz w:val="18"/>
          <w:szCs w:val="18"/>
        </w:rPr>
        <w:t xml:space="preserve">security.imap_ssl_verify</w:t>
      </w:r>
      <w:r>
        <w:rPr>
          <w:sz w:val="21"/>
          <w:szCs w:val="21"/>
        </w:rPr>
        <w:t xml:space="preserve">). Учтите: это снижает защиту от подмены, используйте только в доверенной сети.</w:t>
      </w:r>
    </w:p>
    <w:p>
      <w:pPr>
        <w:pStyle w:val="Heading1"/>
        <w:pageBreakBefore/>
      </w:pPr>
      <w:r>
        <w:rPr>
          <w:b/>
          <w:bCs/>
          <w:color w:val="1C2430"/>
          <w:sz w:val="32"/>
          <w:szCs w:val="32"/>
        </w:rPr>
        <w:t xml:space="preserve">5. Почтовые ящики: пароли, копии, отборы</w:t>
      </w:r>
    </w:p>
    <w:p>
      <w:pPr>
        <w:spacing w:after="120" w:line="276"/>
      </w:pPr>
      <w:r>
        <w:rPr>
          <w:sz w:val="21"/>
          <w:szCs w:val="21"/>
        </w:rPr>
        <w:t xml:space="preserve">Раздел показывает все ящики архива — вручную добавленные и заведённые синхронизацией сотрудников — и помогает быстро найти те, что </w:t>
      </w:r>
      <w:r>
        <w:rPr>
          <w:b/>
          <w:bCs/>
          <w:sz w:val="21"/>
          <w:szCs w:val="21"/>
        </w:rPr>
        <w:t xml:space="preserve">не копируются</w:t>
      </w:r>
      <w:r>
        <w:rPr>
          <w:sz w:val="21"/>
          <w:szCs w:val="21"/>
        </w:rPr>
        <w:t xml:space="preserve">.</w:t>
      </w:r>
    </w:p>
    <w:p>
      <w:pPr>
        <w:pStyle w:val="Heading2"/>
      </w:pPr>
      <w:r>
        <w:rPr>
          <w:b/>
          <w:bCs/>
          <w:color w:val="2F6FED"/>
          <w:sz w:val="26"/>
          <w:szCs w:val="26"/>
        </w:rPr>
        <w:t xml:space="preserve">Вкладки и кнопки</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Почтовые ящики</w:t>
      </w:r>
    </w:p>
    <w:p>
      <w:pPr>
        <w:spacing w:after="120" w:line="276"/>
      </w:pPr>
      <w:r>
        <w:rPr>
          <w:sz w:val="21"/>
          <w:szCs w:val="21"/>
        </w:rPr>
        <w:t xml:space="preserve">У администратора раздел состоит из двух вкладок:</w:t>
      </w:r>
    </w:p>
    <w:p>
      <w:pPr>
        <w:pStyle w:val="ListParagraph"/>
        <w:numPr>
          <w:ilvl w:val="0"/>
          <w:numId w:val="2"/>
        </w:numPr>
        <w:spacing w:after="60" w:line="268"/>
      </w:pPr>
      <w:r>
        <w:rPr>
          <w:b/>
          <w:bCs/>
          <w:sz w:val="21"/>
          <w:szCs w:val="21"/>
        </w:rPr>
        <w:t xml:space="preserve">📬 Список ящиков</w:t>
      </w:r>
      <w:r>
        <w:rPr>
          <w:sz w:val="21"/>
          <w:szCs w:val="21"/>
        </w:rPr>
        <w:t xml:space="preserve"> — таблица ниже;</w:t>
      </w:r>
    </w:p>
    <w:p>
      <w:pPr>
        <w:pStyle w:val="ListParagraph"/>
        <w:numPr>
          <w:ilvl w:val="0"/>
          <w:numId w:val="2"/>
        </w:numPr>
        <w:spacing w:after="60" w:line="268"/>
      </w:pPr>
      <w:r>
        <w:rPr>
          <w:b/>
          <w:bCs/>
          <w:sz w:val="21"/>
          <w:szCs w:val="21"/>
        </w:rPr>
        <w:t xml:space="preserve">🧰 Групповые действия</w:t>
      </w:r>
      <w:r>
        <w:rPr>
          <w:sz w:val="21"/>
          <w:szCs w:val="21"/>
        </w:rPr>
        <w:t xml:space="preserve"> — одно действие сразу для многих ящиков: копирование, включение, срок хранения, расписания, сервер, выгрузка, удаление… (подробно — глава 6 «Групповые действия с ящиками»). Число на вкладке — сколько ящиков отмечено флажками.</w:t>
      </w:r>
    </w:p>
    <w:p>
      <w:pPr>
        <w:spacing w:after="60"/>
      </w:pPr>
    </w:p>
    <w:p>
      <w:pPr>
        <w:spacing w:after="120" w:line="276"/>
      </w:pPr>
      <w:r>
        <w:rPr>
          <w:sz w:val="21"/>
          <w:szCs w:val="21"/>
        </w:rPr>
        <w:t xml:space="preserve">Справа от вкладок — действия сразу со всеми ящиками: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142"/>
        <w:gridCol w:w="7496"/>
      </w:tblGrid>
      <w:tr>
        <w:trPr>
          <w:tblHeader/>
        </w:trPr>
        <w:tc>
          <w:tcPr>
            <w:tcW w:type="dxa" w:w="2142"/>
            <w:shd w:fill="2F6FED" w:color="auto" w:val="clear"/>
            <w:tcMar>
              <w:top w:type="dxa" w:w="60"/>
              <w:left w:type="dxa" w:w="100"/>
              <w:bottom w:type="dxa" w:w="60"/>
              <w:right w:type="dxa" w:w="100"/>
            </w:tcMar>
            <w:vAlign w:val="center"/>
          </w:tcPr>
          <w:p>
            <w:r>
              <w:rPr>
                <w:b/>
                <w:bCs/>
                <w:color w:val="FFFFFF"/>
                <w:sz w:val="18"/>
                <w:szCs w:val="18"/>
              </w:rPr>
              <w:t xml:space="preserve">Кнопка</w:t>
            </w:r>
          </w:p>
        </w:tc>
        <w:tc>
          <w:tcPr>
            <w:tcW w:type="dxa" w:w="7496"/>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2142"/>
            <w:tcMar>
              <w:top w:type="dxa" w:w="60"/>
              <w:left w:type="dxa" w:w="100"/>
              <w:bottom w:type="dxa" w:w="60"/>
              <w:right w:type="dxa" w:w="100"/>
            </w:tcMar>
            <w:vAlign w:val="center"/>
          </w:tcPr>
          <w:p>
            <w:pPr>
              <w:spacing w:line="252"/>
            </w:pPr>
            <w:r>
              <w:rPr>
                <w:sz w:val="18"/>
                <w:szCs w:val="18"/>
              </w:rPr>
              <w:t xml:space="preserve">🔐 Проверить пароли</w:t>
            </w:r>
          </w:p>
        </w:tc>
        <w:tc>
          <w:tcPr>
            <w:tcW w:type="dxa" w:w="7496"/>
            <w:tcMar>
              <w:top w:type="dxa" w:w="60"/>
              <w:left w:type="dxa" w:w="100"/>
              <w:bottom w:type="dxa" w:w="60"/>
              <w:right w:type="dxa" w:w="100"/>
            </w:tcMar>
            <w:vAlign w:val="center"/>
          </w:tcPr>
          <w:p>
            <w:pPr>
              <w:spacing w:line="252"/>
            </w:pPr>
            <w:r>
              <w:rPr>
                <w:sz w:val="18"/>
                <w:szCs w:val="18"/>
              </w:rPr>
              <w:t xml:space="preserve">войти в каждый ящик и сразу выйти — найти неверные пароли (ниже)</w:t>
            </w:r>
          </w:p>
        </w:tc>
      </w:tr>
      <w:tr>
        <w:trPr>
          <w:cantSplit/>
        </w:trPr>
        <w:tc>
          <w:tcPr>
            <w:tcW w:type="dxa" w:w="2142"/>
            <w:shd w:fill="F7F9FC" w:color="auto" w:val="clear"/>
            <w:tcMar>
              <w:top w:type="dxa" w:w="60"/>
              <w:left w:type="dxa" w:w="100"/>
              <w:bottom w:type="dxa" w:w="60"/>
              <w:right w:type="dxa" w:w="100"/>
            </w:tcMar>
            <w:vAlign w:val="center"/>
          </w:tcPr>
          <w:p>
            <w:pPr>
              <w:spacing w:line="252"/>
            </w:pPr>
            <w:r>
              <w:rPr>
                <w:sz w:val="18"/>
                <w:szCs w:val="18"/>
              </w:rPr>
              <w:t xml:space="preserve">🔑 Загрузить пароли</w:t>
            </w:r>
          </w:p>
        </w:tc>
        <w:tc>
          <w:tcPr>
            <w:tcW w:type="dxa" w:w="7496"/>
            <w:shd w:fill="F7F9FC" w:color="auto" w:val="clear"/>
            <w:tcMar>
              <w:top w:type="dxa" w:w="60"/>
              <w:left w:type="dxa" w:w="100"/>
              <w:bottom w:type="dxa" w:w="60"/>
              <w:right w:type="dxa" w:w="100"/>
            </w:tcMar>
            <w:vAlign w:val="center"/>
          </w:tcPr>
          <w:p>
            <w:pPr>
              <w:spacing w:line="252"/>
            </w:pPr>
            <w:r>
              <w:rPr>
                <w:sz w:val="18"/>
                <w:szCs w:val="18"/>
              </w:rPr>
              <w:t xml:space="preserve">проставить пароли из файла «адрес — пароль» (ниже)</w:t>
            </w:r>
          </w:p>
        </w:tc>
      </w:tr>
      <w:tr>
        <w:trPr>
          <w:cantSplit/>
        </w:trPr>
        <w:tc>
          <w:tcPr>
            <w:tcW w:type="dxa" w:w="2142"/>
            <w:tcMar>
              <w:top w:type="dxa" w:w="60"/>
              <w:left w:type="dxa" w:w="100"/>
              <w:bottom w:type="dxa" w:w="60"/>
              <w:right w:type="dxa" w:w="100"/>
            </w:tcMar>
            <w:vAlign w:val="center"/>
          </w:tcPr>
          <w:p>
            <w:pPr>
              <w:spacing w:line="252"/>
            </w:pPr>
            <w:r>
              <w:rPr>
                <w:sz w:val="18"/>
                <w:szCs w:val="18"/>
              </w:rPr>
              <w:t xml:space="preserve">💾 Копия всех сейчас</w:t>
            </w:r>
          </w:p>
        </w:tc>
        <w:tc>
          <w:tcPr>
            <w:tcW w:type="dxa" w:w="7496"/>
            <w:tcMar>
              <w:top w:type="dxa" w:w="60"/>
              <w:left w:type="dxa" w:w="100"/>
              <w:bottom w:type="dxa" w:w="60"/>
              <w:right w:type="dxa" w:w="100"/>
            </w:tcMar>
            <w:vAlign w:val="center"/>
          </w:tcPr>
          <w:p>
            <w:pPr>
              <w:spacing w:line="252"/>
            </w:pPr>
            <w:r>
              <w:rPr>
                <w:sz w:val="18"/>
                <w:szCs w:val="18"/>
              </w:rPr>
              <w:t xml:space="preserve">копирование всех включённых ящиков: </w:t>
            </w:r>
            <w:r>
              <w:rPr>
                <w:b/>
                <w:bCs/>
                <w:sz w:val="18"/>
                <w:szCs w:val="18"/>
              </w:rPr>
              <w:t xml:space="preserve">параллельно</w:t>
            </w:r>
            <w:r>
              <w:rPr>
                <w:sz w:val="18"/>
                <w:szCs w:val="18"/>
              </w:rPr>
              <w:t xml:space="preserve"> или </w:t>
            </w:r>
            <w:r>
              <w:rPr>
                <w:b/>
                <w:bCs/>
                <w:sz w:val="18"/>
                <w:szCs w:val="18"/>
              </w:rPr>
              <w:t xml:space="preserve">по очереди, ящик за ящиком</w:t>
            </w:r>
            <w:r>
              <w:rPr>
                <w:sz w:val="18"/>
                <w:szCs w:val="18"/>
              </w:rPr>
              <w:t xml:space="preserve"> (разд. 6.6)</w:t>
            </w:r>
          </w:p>
        </w:tc>
      </w:tr>
      <w:tr>
        <w:trPr>
          <w:cantSplit/>
        </w:trPr>
        <w:tc>
          <w:tcPr>
            <w:tcW w:type="dxa" w:w="2142"/>
            <w:shd w:fill="F7F9FC" w:color="auto" w:val="clear"/>
            <w:tcMar>
              <w:top w:type="dxa" w:w="60"/>
              <w:left w:type="dxa" w:w="100"/>
              <w:bottom w:type="dxa" w:w="60"/>
              <w:right w:type="dxa" w:w="100"/>
            </w:tcMar>
            <w:vAlign w:val="center"/>
          </w:tcPr>
          <w:p>
            <w:pPr>
              <w:spacing w:line="252"/>
            </w:pPr>
            <w:r>
              <w:rPr>
                <w:sz w:val="18"/>
                <w:szCs w:val="18"/>
              </w:rPr>
              <w:t xml:space="preserve">🧨 Копия всех с нуля</w:t>
            </w:r>
          </w:p>
        </w:tc>
        <w:tc>
          <w:tcPr>
            <w:tcW w:type="dxa" w:w="7496"/>
            <w:shd w:fill="F7F9FC" w:color="auto" w:val="clear"/>
            <w:tcMar>
              <w:top w:type="dxa" w:w="60"/>
              <w:left w:type="dxa" w:w="100"/>
              <w:bottom w:type="dxa" w:w="60"/>
              <w:right w:type="dxa" w:w="100"/>
            </w:tcMar>
            <w:vAlign w:val="center"/>
          </w:tcPr>
          <w:p>
            <w:pPr>
              <w:spacing w:line="252"/>
            </w:pPr>
            <w:r>
              <w:rPr>
                <w:sz w:val="18"/>
                <w:szCs w:val="18"/>
              </w:rPr>
              <w:t xml:space="preserve">прежние копии всех включённых ящиков уходят в карантин, письма скачиваются заново — с проверкой места на диске и подтверждением числом ящиков (разд. 6.5)</w:t>
            </w:r>
          </w:p>
        </w:tc>
      </w:tr>
    </w:tbl>
    <w:p>
      <w:pPr>
        <w:spacing w:after="120"/>
      </w:pPr>
    </w:p>
    <w:p>
      <w:pPr>
        <w:spacing w:after="120" w:line="276"/>
      </w:pPr>
      <w:r>
        <w:rPr>
          <w:sz w:val="21"/>
          <w:szCs w:val="21"/>
        </w:rPr>
        <w:t xml:space="preserve">Вверху — «</w:t>
      </w:r>
      <w:r>
        <w:rPr>
          <w:b/>
          <w:bCs/>
          <w:sz w:val="21"/>
          <w:szCs w:val="21"/>
        </w:rPr>
        <w:t xml:space="preserve">+ Списком</w:t>
      </w:r>
      <w:r>
        <w:rPr>
          <w:sz w:val="21"/>
          <w:szCs w:val="21"/>
        </w:rPr>
        <w:t xml:space="preserve">» (завести много ящиков сразу из списка адресов, разд. 6.7) и «</w:t>
      </w:r>
      <w:r>
        <w:rPr>
          <w:b/>
          <w:bCs/>
          <w:sz w:val="21"/>
          <w:szCs w:val="21"/>
        </w:rPr>
        <w:t xml:space="preserve">+ Добавить ящик</w:t>
      </w:r>
      <w:r>
        <w:rPr>
          <w:sz w:val="21"/>
          <w:szCs w:val="21"/>
        </w:rPr>
        <w:t xml:space="preserve">».</w:t>
      </w:r>
    </w:p>
    <w:p>
      <w:pPr>
        <w:pStyle w:val="Heading2"/>
      </w:pPr>
      <w:r>
        <w:rPr>
          <w:b/>
          <w:bCs/>
          <w:color w:val="2F6FED"/>
          <w:sz w:val="26"/>
          <w:szCs w:val="26"/>
        </w:rPr>
        <w:t xml:space="preserve">Таблица ящиков</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883"/>
        <w:gridCol w:w="7755"/>
      </w:tblGrid>
      <w:tr>
        <w:trPr>
          <w:tblHeader/>
        </w:trPr>
        <w:tc>
          <w:tcPr>
            <w:tcW w:type="dxa" w:w="1883"/>
            <w:shd w:fill="2F6FED" w:color="auto" w:val="clear"/>
            <w:tcMar>
              <w:top w:type="dxa" w:w="60"/>
              <w:left w:type="dxa" w:w="100"/>
              <w:bottom w:type="dxa" w:w="60"/>
              <w:right w:type="dxa" w:w="100"/>
            </w:tcMar>
            <w:vAlign w:val="center"/>
          </w:tcPr>
          <w:p>
            <w:r>
              <w:rPr>
                <w:b/>
                <w:bCs/>
                <w:color w:val="FFFFFF"/>
                <w:sz w:val="18"/>
                <w:szCs w:val="18"/>
              </w:rPr>
              <w:t xml:space="preserve">Колонка</w:t>
            </w:r>
          </w:p>
        </w:tc>
        <w:tc>
          <w:tcPr>
            <w:tcW w:type="dxa" w:w="7755"/>
            <w:shd w:fill="2F6FED" w:color="auto" w:val="clear"/>
            <w:tcMar>
              <w:top w:type="dxa" w:w="60"/>
              <w:left w:type="dxa" w:w="100"/>
              <w:bottom w:type="dxa" w:w="60"/>
              <w:right w:type="dxa" w:w="100"/>
            </w:tcMar>
            <w:vAlign w:val="center"/>
          </w:tcPr>
          <w:p>
            <w:r>
              <w:rPr>
                <w:b/>
                <w:bCs/>
                <w:color w:val="FFFFFF"/>
                <w:sz w:val="18"/>
                <w:szCs w:val="18"/>
              </w:rPr>
              <w:t xml:space="preserve">Что показывает</w:t>
            </w:r>
          </w:p>
        </w:tc>
      </w:tr>
      <w:tr>
        <w:trPr>
          <w:cantSplit/>
        </w:trPr>
        <w:tc>
          <w:tcPr>
            <w:tcW w:type="dxa" w:w="1883"/>
            <w:tcMar>
              <w:top w:type="dxa" w:w="60"/>
              <w:left w:type="dxa" w:w="100"/>
              <w:bottom w:type="dxa" w:w="60"/>
              <w:right w:type="dxa" w:w="100"/>
            </w:tcMar>
            <w:vAlign w:val="center"/>
          </w:tcPr>
          <w:p>
            <w:pPr>
              <w:spacing w:line="252"/>
            </w:pPr>
            <w:r>
              <w:rPr>
                <w:sz w:val="18"/>
                <w:szCs w:val="18"/>
              </w:rPr>
              <w:t xml:space="preserve">☐ (флажок)</w:t>
            </w:r>
          </w:p>
        </w:tc>
        <w:tc>
          <w:tcPr>
            <w:tcW w:type="dxa" w:w="7755"/>
            <w:tcMar>
              <w:top w:type="dxa" w:w="60"/>
              <w:left w:type="dxa" w:w="100"/>
              <w:bottom w:type="dxa" w:w="60"/>
              <w:right w:type="dxa" w:w="100"/>
            </w:tcMar>
            <w:vAlign w:val="center"/>
          </w:tcPr>
          <w:p>
            <w:pPr>
              <w:spacing w:line="252"/>
            </w:pPr>
            <w:r>
              <w:rPr>
                <w:sz w:val="18"/>
                <w:szCs w:val="18"/>
              </w:rPr>
              <w:t xml:space="preserve">выбор ящика для групповых действий; Shift + щелчок — диапазон, флажок в заголовке — все по отбору (разд. 6.1)</w:t>
            </w:r>
          </w:p>
        </w:tc>
      </w:tr>
      <w:tr>
        <w:trPr>
          <w:cantSplit/>
        </w:trPr>
        <w:tc>
          <w:tcPr>
            <w:tcW w:type="dxa" w:w="1883"/>
            <w:shd w:fill="F7F9FC" w:color="auto" w:val="clear"/>
            <w:tcMar>
              <w:top w:type="dxa" w:w="60"/>
              <w:left w:type="dxa" w:w="100"/>
              <w:bottom w:type="dxa" w:w="60"/>
              <w:right w:type="dxa" w:w="100"/>
            </w:tcMar>
            <w:vAlign w:val="center"/>
          </w:tcPr>
          <w:p>
            <w:pPr>
              <w:spacing w:line="252"/>
            </w:pPr>
            <w:r>
              <w:rPr>
                <w:sz w:val="18"/>
                <w:szCs w:val="18"/>
              </w:rPr>
              <w:t xml:space="preserve">Название и сервер</w:t>
            </w:r>
          </w:p>
        </w:tc>
        <w:tc>
          <w:tcPr>
            <w:tcW w:type="dxa" w:w="7755"/>
            <w:shd w:fill="F7F9FC" w:color="auto" w:val="clear"/>
            <w:tcMar>
              <w:top w:type="dxa" w:w="60"/>
              <w:left w:type="dxa" w:w="100"/>
              <w:bottom w:type="dxa" w:w="60"/>
              <w:right w:type="dxa" w:w="100"/>
            </w:tcMar>
            <w:vAlign w:val="center"/>
          </w:tcPr>
          <w:p>
            <w:pPr>
              <w:spacing w:line="252"/>
            </w:pPr>
            <w:r>
              <w:rPr>
                <w:sz w:val="18"/>
                <w:szCs w:val="18"/>
              </w:rPr>
              <w:t xml:space="preserve">имя ящика, сервер, порт и шифрование соединения</w:t>
            </w:r>
          </w:p>
        </w:tc>
      </w:tr>
      <w:tr>
        <w:trPr>
          <w:cantSplit/>
        </w:trPr>
        <w:tc>
          <w:tcPr>
            <w:tcW w:type="dxa" w:w="1883"/>
            <w:tcMar>
              <w:top w:type="dxa" w:w="60"/>
              <w:left w:type="dxa" w:w="100"/>
              <w:bottom w:type="dxa" w:w="60"/>
              <w:right w:type="dxa" w:w="100"/>
            </w:tcMar>
            <w:vAlign w:val="center"/>
          </w:tcPr>
          <w:p>
            <w:pPr>
              <w:spacing w:line="252"/>
            </w:pPr>
            <w:r>
              <w:rPr>
                <w:sz w:val="18"/>
                <w:szCs w:val="18"/>
              </w:rPr>
              <w:t xml:space="preserve">Логин</w:t>
            </w:r>
          </w:p>
        </w:tc>
        <w:tc>
          <w:tcPr>
            <w:tcW w:type="dxa" w:w="7755"/>
            <w:tcMar>
              <w:top w:type="dxa" w:w="60"/>
              <w:left w:type="dxa" w:w="100"/>
              <w:bottom w:type="dxa" w:w="60"/>
              <w:right w:type="dxa" w:w="100"/>
            </w:tcMar>
            <w:vAlign w:val="center"/>
          </w:tcPr>
          <w:p>
            <w:pPr>
              <w:spacing w:line="252"/>
            </w:pPr>
            <w:r>
              <w:rPr>
                <w:sz w:val="18"/>
                <w:szCs w:val="18"/>
              </w:rPr>
              <w:t xml:space="preserve">логин для входа в почту</w:t>
            </w:r>
          </w:p>
        </w:tc>
      </w:tr>
      <w:tr>
        <w:trPr>
          <w:cantSplit/>
        </w:trPr>
        <w:tc>
          <w:tcPr>
            <w:tcW w:type="dxa" w:w="1883"/>
            <w:shd w:fill="F7F9FC" w:color="auto" w:val="clear"/>
            <w:tcMar>
              <w:top w:type="dxa" w:w="60"/>
              <w:left w:type="dxa" w:w="100"/>
              <w:bottom w:type="dxa" w:w="60"/>
              <w:right w:type="dxa" w:w="100"/>
            </w:tcMar>
            <w:vAlign w:val="center"/>
          </w:tcPr>
          <w:p>
            <w:pPr>
              <w:spacing w:line="252"/>
            </w:pPr>
            <w:r>
              <w:rPr>
                <w:sz w:val="18"/>
                <w:szCs w:val="18"/>
              </w:rPr>
              <w:t xml:space="preserve">Вход</w:t>
            </w:r>
          </w:p>
        </w:tc>
        <w:tc>
          <w:tcPr>
            <w:tcW w:type="dxa" w:w="7755"/>
            <w:shd w:fill="F7F9FC" w:color="auto" w:val="clear"/>
            <w:tcMar>
              <w:top w:type="dxa" w:w="60"/>
              <w:left w:type="dxa" w:w="100"/>
              <w:bottom w:type="dxa" w:w="60"/>
              <w:right w:type="dxa" w:w="100"/>
            </w:tcMar>
            <w:vAlign w:val="center"/>
          </w:tcPr>
          <w:p>
            <w:pPr>
              <w:spacing w:line="252"/>
            </w:pPr>
            <w:r>
              <w:rPr>
                <w:sz w:val="18"/>
                <w:szCs w:val="18"/>
              </w:rPr>
              <w:t xml:space="preserve">итог последней проверки пароля: «✓ пароль верный», «✗ неверный пароль», «нет связи», «нет пароля», «пароль не читается», «не проверялся». Наведите курсор — видно время проверки и текст ошибки сервера</w:t>
            </w:r>
          </w:p>
        </w:tc>
      </w:tr>
      <w:tr>
        <w:trPr>
          <w:cantSplit/>
        </w:trPr>
        <w:tc>
          <w:tcPr>
            <w:tcW w:type="dxa" w:w="1883"/>
            <w:tcMar>
              <w:top w:type="dxa" w:w="60"/>
              <w:left w:type="dxa" w:w="100"/>
              <w:bottom w:type="dxa" w:w="60"/>
              <w:right w:type="dxa" w:w="100"/>
            </w:tcMar>
            <w:vAlign w:val="center"/>
          </w:tcPr>
          <w:p>
            <w:pPr>
              <w:spacing w:line="252"/>
            </w:pPr>
            <w:r>
              <w:rPr>
                <w:sz w:val="18"/>
                <w:szCs w:val="18"/>
              </w:rPr>
              <w:t xml:space="preserve">Резервные копии</w:t>
            </w:r>
          </w:p>
        </w:tc>
        <w:tc>
          <w:tcPr>
            <w:tcW w:type="dxa" w:w="7755"/>
            <w:tcMar>
              <w:top w:type="dxa" w:w="60"/>
              <w:left w:type="dxa" w:w="100"/>
              <w:bottom w:type="dxa" w:w="60"/>
              <w:right w:type="dxa" w:w="100"/>
            </w:tcMar>
            <w:vAlign w:val="center"/>
          </w:tcPr>
          <w:p>
            <w:pPr>
              <w:spacing w:line="252"/>
            </w:pPr>
            <w:r>
              <w:rPr>
                <w:sz w:val="18"/>
                <w:szCs w:val="18"/>
              </w:rPr>
              <w:t xml:space="preserve">дата и время </w:t>
            </w:r>
            <w:r>
              <w:rPr>
                <w:b/>
                <w:bCs/>
                <w:sz w:val="18"/>
                <w:szCs w:val="18"/>
              </w:rPr>
              <w:t xml:space="preserve">последней</w:t>
            </w:r>
            <w:r>
              <w:rPr>
                <w:sz w:val="18"/>
                <w:szCs w:val="18"/>
              </w:rPr>
              <w:t xml:space="preserve"> удачной копии (и пометка «частично» или «давно»), дата </w:t>
            </w:r>
            <w:r>
              <w:rPr>
                <w:b/>
                <w:bCs/>
                <w:sz w:val="18"/>
                <w:szCs w:val="18"/>
              </w:rPr>
              <w:t xml:space="preserve">первой</w:t>
            </w:r>
            <w:r>
              <w:rPr>
                <w:sz w:val="18"/>
                <w:szCs w:val="18"/>
              </w:rPr>
              <w:t xml:space="preserve"> копии, число писем и объём, ссылка «история»; если последняя попытка не удалась — её время красным</w:t>
            </w:r>
          </w:p>
        </w:tc>
      </w:tr>
      <w:tr>
        <w:trPr>
          <w:cantSplit/>
        </w:trPr>
        <w:tc>
          <w:tcPr>
            <w:tcW w:type="dxa" w:w="1883"/>
            <w:shd w:fill="F7F9FC" w:color="auto" w:val="clear"/>
            <w:tcMar>
              <w:top w:type="dxa" w:w="60"/>
              <w:left w:type="dxa" w:w="100"/>
              <w:bottom w:type="dxa" w:w="60"/>
              <w:right w:type="dxa" w:w="100"/>
            </w:tcMar>
            <w:vAlign w:val="center"/>
          </w:tcPr>
          <w:p>
            <w:pPr>
              <w:spacing w:line="252"/>
            </w:pPr>
            <w:r>
              <w:rPr>
                <w:sz w:val="18"/>
                <w:szCs w:val="18"/>
              </w:rPr>
              <w:t xml:space="preserve">Статус</w:t>
            </w:r>
          </w:p>
        </w:tc>
        <w:tc>
          <w:tcPr>
            <w:tcW w:type="dxa" w:w="7755"/>
            <w:shd w:fill="F7F9FC" w:color="auto" w:val="clear"/>
            <w:tcMar>
              <w:top w:type="dxa" w:w="60"/>
              <w:left w:type="dxa" w:w="100"/>
              <w:bottom w:type="dxa" w:w="60"/>
              <w:right w:type="dxa" w:w="100"/>
            </w:tcMar>
            <w:vAlign w:val="center"/>
          </w:tcPr>
          <w:p>
            <w:pPr>
              <w:spacing w:line="252"/>
            </w:pPr>
            <w:r>
              <w:rPr>
                <w:sz w:val="18"/>
                <w:szCs w:val="18"/>
              </w:rPr>
              <w:t xml:space="preserve">копируется ли ящик («копируется», «не копируется» — нет пароля или сервер отверг пароль, «выключен»), отметки об увольнении и удержании архива, «🧺 прежние копии» — после копии «с нуля» на диске остались прежние копии ящика</w:t>
            </w:r>
          </w:p>
        </w:tc>
      </w:tr>
    </w:tbl>
    <w:p>
      <w:pPr>
        <w:spacing w:after="120"/>
      </w:pPr>
    </w:p>
    <w:p>
      <w:pPr>
        <w:spacing w:after="120" w:line="276"/>
      </w:pPr>
      <w:r>
        <w:rPr>
          <w:sz w:val="21"/>
          <w:szCs w:val="21"/>
        </w:rPr>
        <w:t xml:space="preserve">Итог входа обновляется при каждом копировании ящика и при проверке паролей, так что колонка «Вход» остаётся актуальной и без ручных проверок.</w:t>
      </w:r>
    </w:p>
    <w:p>
      <w:pPr>
        <w:spacing w:after="120" w:line="276"/>
      </w:pPr>
      <w:r>
        <w:rPr>
          <w:sz w:val="21"/>
          <w:szCs w:val="21"/>
        </w:rPr>
        <w:t xml:space="preserve">Справа в строке — кнопки «Проверить» (подключение к ящику), «💾 Копия сейчас» и «⋯» (меню ящика). На экране уже 1400 точек (ноутбук) они показываются значками: 🔌 — проверить, 💾 — копия сейчас; подпись видна при наведении.</w:t>
      </w:r>
    </w:p>
    <w:p>
      <w:pPr>
        <w:spacing w:after="120" w:line="276"/>
      </w:pPr>
      <w:r>
        <w:rPr>
          <w:sz w:val="21"/>
          <w:szCs w:val="21"/>
        </w:rPr>
        <w:t xml:space="preserve">Ссылка «история» в строке открывает </w:t>
      </w:r>
      <w:r>
        <w:rPr>
          <w:b/>
          <w:bCs/>
          <w:sz w:val="21"/>
          <w:szCs w:val="21"/>
        </w:rPr>
        <w:t xml:space="preserve">историю копирования ящика</w:t>
      </w:r>
      <w:r>
        <w:rPr>
          <w:sz w:val="21"/>
          <w:szCs w:val="21"/>
        </w:rPr>
        <w:t xml:space="preserve">: даты прогонов, итог, сколько новых писем скачано и сколько было ошибок.</w:t>
      </w:r>
    </w:p>
    <w:p>
      <w:pPr>
        <w:spacing w:after="120" w:line="276"/>
      </w:pPr>
      <w:r>
        <w:rPr>
          <w:sz w:val="21"/>
          <w:szCs w:val="21"/>
        </w:rPr>
        <w:t xml:space="preserve">Отмеченные флажками ящики собираются на панели «</w:t>
      </w:r>
      <w:r>
        <w:rPr>
          <w:b/>
          <w:bCs/>
          <w:sz w:val="21"/>
          <w:szCs w:val="21"/>
        </w:rPr>
        <w:t xml:space="preserve">Выбрано: N</w:t>
      </w:r>
      <w:r>
        <w:rPr>
          <w:sz w:val="21"/>
          <w:szCs w:val="21"/>
        </w:rPr>
        <w:t xml:space="preserve">» над таблицей: там сразу доступны «💾 Копия», «🔁 По очереди», «▶️ Включить», «⏸️ Выключить», «📊 Excel» (список ящиков файлом) и «🧰 Ещё действия…» — все групповые действия с этими ящиками.</w:t>
      </w:r>
    </w:p>
    <w:p>
      <w:pPr>
        <w:pStyle w:val="Heading2"/>
      </w:pPr>
      <w:r>
        <w:rPr>
          <w:b/>
          <w:bCs/>
          <w:color w:val="2F6FED"/>
          <w:sz w:val="26"/>
          <w:szCs w:val="26"/>
        </w:rPr>
        <w:t xml:space="preserve">Отборы</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Отбор «С неправильным паролем»</w:t>
      </w:r>
    </w:p>
    <w:p>
      <w:pPr>
        <w:spacing w:after="120" w:line="276"/>
      </w:pPr>
      <w:r>
        <w:rPr>
          <w:sz w:val="21"/>
          <w:szCs w:val="21"/>
        </w:rPr>
        <w:t xml:space="preserve">Список над таблицей:</w:t>
      </w:r>
    </w:p>
    <w:p>
      <w:pPr>
        <w:pStyle w:val="ListParagraph"/>
        <w:numPr>
          <w:ilvl w:val="0"/>
          <w:numId w:val="2"/>
        </w:numPr>
        <w:spacing w:after="60" w:line="268"/>
      </w:pPr>
      <w:r>
        <w:rPr>
          <w:b/>
          <w:bCs/>
          <w:sz w:val="21"/>
          <w:szCs w:val="21"/>
        </w:rPr>
        <w:t xml:space="preserve">С неправильным паролем</w:t>
      </w:r>
      <w:r>
        <w:rPr>
          <w:sz w:val="21"/>
          <w:szCs w:val="21"/>
        </w:rPr>
        <w:t xml:space="preserve"> — сервер отверг логин или пароль (либо пароль не расшифровывается, потому что заменён файл </w:t>
      </w:r>
      <w:r>
        <w:rPr>
          <w:rFonts w:ascii="Consolas" w:cs="Consolas" w:eastAsia="Consolas" w:hAnsi="Consolas"/>
          <w:color w:val="24408F"/>
          <w:sz w:val="18"/>
          <w:szCs w:val="18"/>
        </w:rPr>
        <w:t xml:space="preserve">secret.key</w:t>
      </w:r>
      <w:r>
        <w:rPr>
          <w:sz w:val="21"/>
          <w:szCs w:val="21"/>
        </w:rPr>
        <w:t xml:space="preserve">). Такие ящики не копируются, пока пароль не исправят.</w:t>
      </w:r>
    </w:p>
    <w:p>
      <w:pPr>
        <w:pStyle w:val="ListParagraph"/>
        <w:numPr>
          <w:ilvl w:val="0"/>
          <w:numId w:val="2"/>
        </w:numPr>
        <w:spacing w:after="60" w:line="268"/>
      </w:pPr>
      <w:r>
        <w:rPr>
          <w:b/>
          <w:bCs/>
          <w:sz w:val="21"/>
          <w:szCs w:val="21"/>
        </w:rPr>
        <w:t xml:space="preserve">Нет связи при проверке входа</w:t>
      </w:r>
      <w:r>
        <w:rPr>
          <w:sz w:val="21"/>
          <w:szCs w:val="21"/>
        </w:rPr>
        <w:t xml:space="preserve"> — сервер не ответил (сеть, DNS, неверный порт).</w:t>
      </w:r>
    </w:p>
    <w:p>
      <w:pPr>
        <w:pStyle w:val="ListParagraph"/>
        <w:numPr>
          <w:ilvl w:val="0"/>
          <w:numId w:val="2"/>
        </w:numPr>
        <w:spacing w:after="60" w:line="268"/>
      </w:pPr>
      <w:r>
        <w:rPr>
          <w:b/>
          <w:bCs/>
          <w:sz w:val="21"/>
          <w:szCs w:val="21"/>
        </w:rPr>
        <w:t xml:space="preserve">Пароль не проверялся</w:t>
      </w:r>
      <w:r>
        <w:rPr>
          <w:sz w:val="21"/>
          <w:szCs w:val="21"/>
        </w:rPr>
        <w:t xml:space="preserve"> — пароль задан, но вход ещё ни разу не проверялся.</w:t>
      </w:r>
    </w:p>
    <w:p>
      <w:pPr>
        <w:pStyle w:val="ListParagraph"/>
        <w:numPr>
          <w:ilvl w:val="0"/>
          <w:numId w:val="2"/>
        </w:numPr>
        <w:spacing w:after="60" w:line="268"/>
      </w:pPr>
      <w:r>
        <w:rPr>
          <w:b/>
          <w:bCs/>
          <w:sz w:val="21"/>
          <w:szCs w:val="21"/>
        </w:rPr>
        <w:t xml:space="preserve">Без резервных копий</w:t>
      </w:r>
      <w:r>
        <w:rPr>
          <w:sz w:val="21"/>
          <w:szCs w:val="21"/>
        </w:rPr>
        <w:t xml:space="preserve"> — у ящика нет ни одной удачной копии.</w:t>
      </w:r>
    </w:p>
    <w:p>
      <w:pPr>
        <w:pStyle w:val="ListParagraph"/>
        <w:numPr>
          <w:ilvl w:val="0"/>
          <w:numId w:val="2"/>
        </w:numPr>
        <w:spacing w:after="60" w:line="268"/>
      </w:pPr>
      <w:r>
        <w:rPr>
          <w:b/>
          <w:bCs/>
          <w:sz w:val="21"/>
          <w:szCs w:val="21"/>
        </w:rPr>
        <w:t xml:space="preserve">Копия старше 72 ч</w:t>
      </w:r>
      <w:r>
        <w:rPr>
          <w:sz w:val="21"/>
          <w:szCs w:val="21"/>
        </w:rPr>
        <w:t xml:space="preserve"> — включённый ящик, у которого удачной копии не было больше трёх суток.</w:t>
      </w:r>
    </w:p>
    <w:p>
      <w:pPr>
        <w:pStyle w:val="ListParagraph"/>
        <w:numPr>
          <w:ilvl w:val="0"/>
          <w:numId w:val="2"/>
        </w:numPr>
        <w:spacing w:after="60" w:line="268"/>
      </w:pPr>
      <w:r>
        <w:rPr>
          <w:b/>
          <w:bCs/>
          <w:sz w:val="21"/>
          <w:szCs w:val="21"/>
        </w:rPr>
        <w:t xml:space="preserve">Последняя копия с ошибкой</w:t>
      </w:r>
      <w:r>
        <w:rPr>
          <w:sz w:val="21"/>
          <w:szCs w:val="21"/>
        </w:rPr>
        <w:t xml:space="preserve"> — последний прогон копирования завершился ошибкой.</w:t>
      </w:r>
    </w:p>
    <w:p>
      <w:pPr>
        <w:pStyle w:val="ListParagraph"/>
        <w:numPr>
          <w:ilvl w:val="0"/>
          <w:numId w:val="2"/>
        </w:numPr>
        <w:spacing w:after="60" w:line="268"/>
      </w:pPr>
      <w:r>
        <w:rPr>
          <w:b/>
          <w:bCs/>
          <w:sz w:val="21"/>
          <w:szCs w:val="21"/>
        </w:rPr>
        <w:t xml:space="preserve">Уволенные сотрудники</w:t>
      </w:r>
      <w:r>
        <w:rPr>
          <w:sz w:val="21"/>
          <w:szCs w:val="21"/>
        </w:rPr>
        <w:t xml:space="preserve">, </w:t>
      </w:r>
      <w:r>
        <w:rPr>
          <w:b/>
          <w:bCs/>
          <w:sz w:val="21"/>
          <w:szCs w:val="21"/>
        </w:rPr>
        <w:t xml:space="preserve">Архив удерживается</w:t>
      </w:r>
      <w:r>
        <w:rPr>
          <w:sz w:val="21"/>
          <w:szCs w:val="21"/>
        </w:rPr>
        <w:t xml:space="preserve">, </w:t>
      </w:r>
      <w:r>
        <w:rPr>
          <w:b/>
          <w:bCs/>
          <w:sz w:val="21"/>
          <w:szCs w:val="21"/>
        </w:rPr>
        <w:t xml:space="preserve">Удержание истекло</w:t>
      </w:r>
      <w:r>
        <w:rPr>
          <w:sz w:val="21"/>
          <w:szCs w:val="21"/>
        </w:rPr>
        <w:t xml:space="preserve"> — ящики уволенных и ящики с удержанием архива (см. сотрудники, 8.8).</w:t>
      </w:r>
    </w:p>
    <w:p>
      <w:pPr>
        <w:pStyle w:val="ListParagraph"/>
        <w:numPr>
          <w:ilvl w:val="0"/>
          <w:numId w:val="2"/>
        </w:numPr>
        <w:spacing w:after="60" w:line="268"/>
      </w:pPr>
      <w:r>
        <w:rPr>
          <w:b/>
          <w:bCs/>
          <w:sz w:val="21"/>
          <w:szCs w:val="21"/>
        </w:rPr>
        <w:t xml:space="preserve">Есть прежние копии (после «с нуля»)</w:t>
      </w:r>
      <w:r>
        <w:rPr>
          <w:sz w:val="21"/>
          <w:szCs w:val="21"/>
        </w:rPr>
        <w:t xml:space="preserve"> — ящики, у которых на диске лежат прежние копии (карантин): их стоит сравнить с новыми и удалить, когда они больше не нужны.</w:t>
      </w:r>
    </w:p>
    <w:p>
      <w:pPr>
        <w:pStyle w:val="ListParagraph"/>
        <w:numPr>
          <w:ilvl w:val="0"/>
          <w:numId w:val="2"/>
        </w:numPr>
        <w:spacing w:after="60" w:line="268"/>
      </w:pPr>
      <w:r>
        <w:rPr>
          <w:sz w:val="21"/>
          <w:szCs w:val="21"/>
        </w:rPr>
        <w:t xml:space="preserve">а также «Только включённые», «Только выключенные», «Готовые к копированию», «Без пароля».</w:t>
      </w:r>
    </w:p>
    <w:p>
      <w:pPr>
        <w:spacing w:after="60"/>
      </w:pPr>
    </w:p>
    <w:p>
      <w:pPr>
        <w:spacing w:after="120" w:line="276"/>
      </w:pPr>
      <w:r>
        <w:rPr>
          <w:sz w:val="21"/>
          <w:szCs w:val="21"/>
        </w:rPr>
        <w:t xml:space="preserve">Рядом со строкой поиска (по названию, логину и серверу) — счётчик «показано N из M». Плашка «Требуют внимания» на дашборде ведёт в эти же отборы.</w:t>
      </w:r>
    </w:p>
    <w:p>
      <w:pPr>
        <w:pStyle w:val="Heading2"/>
      </w:pPr>
      <w:r>
        <w:rPr>
          <w:b/>
          <w:bCs/>
          <w:color w:val="2F6FED"/>
          <w:sz w:val="26"/>
          <w:szCs w:val="26"/>
        </w:rPr>
        <w:t xml:space="preserve">Проверить пароли всех ящиков</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Проверка паролей</w:t>
      </w:r>
    </w:p>
    <w:p>
      <w:pPr>
        <w:spacing w:after="120" w:line="276"/>
      </w:pPr>
      <w:r>
        <w:rPr>
          <w:sz w:val="21"/>
          <w:szCs w:val="21"/>
        </w:rPr>
        <w:t xml:space="preserve">Кнопка «🔐 Проверить пароли» запускает фоновое задание: сервис по очереди входит в каждый ящик (IMAP LOGIN) и сразу выходит — письма не скачиваются. Можно проверить все ящики с паролем, только включённые или только те, что показаны в текущем отборе. Ход проверки виден над таблицей; по окончании откроется отбор «С неправильным паролем», если такие нашлись.</w:t>
      </w:r>
    </w:p>
    <w:p>
      <w:pPr>
        <w:spacing w:after="120" w:line="276"/>
      </w:pPr>
      <w:r>
        <w:rPr>
          <w:sz w:val="21"/>
          <w:szCs w:val="21"/>
        </w:rPr>
        <w:t xml:space="preserve">Ящики со способом входа «Через администратора почты» проверяются этим входом — им пароль не нужен (см. вход через администратора (гл. 13)).</w:t>
      </w:r>
    </w:p>
    <w:p>
      <w:pPr>
        <w:spacing w:after="120" w:line="276"/>
      </w:pPr>
      <w:r>
        <w:rPr>
          <w:sz w:val="21"/>
          <w:szCs w:val="21"/>
        </w:rPr>
        <w:t xml:space="preserve">Проверка идёт не быстрее 4 ящиков одновременно. Каждый неверный пароль — это неудачный вход на почтовом сервере: если там включена защита от перебора (fail2ban и т. п.), большое число неверных паролей подряд может временно заблокировать адрес архива. Поэтому сначала исправьте пароли, которые уже известны как неверные.</w:t>
      </w:r>
    </w:p>
    <w:p>
      <w:pPr>
        <w:pStyle w:val="Heading2"/>
      </w:pPr>
      <w:r>
        <w:rPr>
          <w:b/>
          <w:bCs/>
          <w:color w:val="2F6FED"/>
          <w:sz w:val="26"/>
          <w:szCs w:val="26"/>
        </w:rPr>
        <w:t xml:space="preserve">Загрузить пароли из файла</w:t>
      </w:r>
    </w:p>
    <w:p>
      <w:pPr>
        <w:spacing w:after="120" w:line="276"/>
      </w:pPr>
      <w:r>
        <w:rPr>
          <w:sz w:val="21"/>
          <w:szCs w:val="21"/>
        </w:rPr>
        <w:t xml:space="preserve">«🔑 Загрузить пароли» принимает таблицу XLSX, CSV или XML с двумя колонками: адрес ящика и пароль. Удобнее всего с заголовками «email» и «пароль» — тогда в файле могут быть и другие колонки, а в колонке адреса допускается логин без домена. Без заголовков колонок должно быть ровно две.</w:t>
      </w:r>
    </w:p>
    <w:p>
      <w:pPr>
        <w:spacing w:after="120" w:line="276"/>
      </w:pPr>
      <w:r>
        <w:rPr>
          <w:sz w:val="21"/>
          <w:szCs w:val="21"/>
        </w:rPr>
        <w:t xml:space="preserve">Строки, которые могли бы тихо записать неверный пароль, пропускаются с понятной причиной: пароль совпадает с адресом (колонки перепутаны), адрес встречается дважды, Excel превратил пароль в дату, «TRUE/FALSE» или дробное число (отформатируйте колонку паролей как текст). Пароли сохраняются в базе зашифрованными и никуда не выводятся.</w:t>
      </w:r>
    </w:p>
    <w:p>
      <w:pPr>
        <w:pStyle w:val="Heading2"/>
      </w:pPr>
      <w:r>
        <w:rPr>
          <w:b/>
          <w:bCs/>
          <w:color w:val="2F6FED"/>
          <w:sz w:val="26"/>
          <w:szCs w:val="26"/>
        </w:rPr>
        <w:t xml:space="preserve">Меню ящика</w:t>
      </w:r>
    </w:p>
    <w:p>
      <w:pPr>
        <w:spacing w:after="120" w:line="276"/>
      </w:pPr>
      <w:r>
        <w:rPr>
          <w:sz w:val="21"/>
          <w:szCs w:val="21"/>
        </w:rPr>
        <w:t xml:space="preserve">Кнопка «⋯» в строке ящика. У </w:t>
      </w:r>
      <w:r>
        <w:rPr>
          <w:b/>
          <w:bCs/>
          <w:sz w:val="21"/>
          <w:szCs w:val="21"/>
        </w:rPr>
        <w:t xml:space="preserve">оператора</w:t>
      </w:r>
      <w:r>
        <w:rPr>
          <w:sz w:val="21"/>
          <w:szCs w:val="21"/>
        </w:rPr>
        <w:t xml:space="preserve"> (глава 14 «Безопасность: вход, роли, 2FA, доступ сотрудников») в меню только копия сейчас, проверки (подключение, целостность, папки на сервере), «Докачать потерянные письма» и история копирования; кнопки «+ Добавить ящик», «Загрузить пароли», «Копия всех с нуля», «Включить» / «Выключить» ему не показываются.</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«Почтовые ящики» у оператора</w:t>
      </w:r>
    </w:p>
    <w:p>
      <w:pPr>
        <w:pStyle w:val="ListParagraph"/>
        <w:numPr>
          <w:ilvl w:val="0"/>
          <w:numId w:val="2"/>
        </w:numPr>
        <w:spacing w:after="60" w:line="268"/>
      </w:pPr>
      <w:r>
        <w:rPr>
          <w:b/>
          <w:bCs/>
          <w:sz w:val="21"/>
          <w:szCs w:val="21"/>
        </w:rPr>
        <w:t xml:space="preserve">Сделать резервную копию сейчас</w:t>
      </w:r>
      <w:r>
        <w:rPr>
          <w:sz w:val="21"/>
          <w:szCs w:val="21"/>
        </w:rPr>
        <w:t xml:space="preserve">, </w:t>
      </w:r>
      <w:r>
        <w:rPr>
          <w:b/>
          <w:bCs/>
          <w:sz w:val="21"/>
          <w:szCs w:val="21"/>
        </w:rPr>
        <w:t xml:space="preserve">Просмотр писем</w:t>
      </w:r>
      <w:r>
        <w:rPr>
          <w:sz w:val="21"/>
          <w:szCs w:val="21"/>
        </w:rPr>
        <w:t xml:space="preserve">, </w:t>
      </w:r>
      <w:r>
        <w:rPr>
          <w:b/>
          <w:bCs/>
          <w:sz w:val="21"/>
          <w:szCs w:val="21"/>
        </w:rPr>
        <w:t xml:space="preserve">Редактировать</w:t>
      </w:r>
      <w:r>
        <w:rPr>
          <w:sz w:val="21"/>
          <w:szCs w:val="21"/>
        </w:rPr>
        <w:t xml:space="preserve">.</w:t>
      </w:r>
    </w:p>
    <w:p>
      <w:pPr>
        <w:pStyle w:val="ListParagraph"/>
        <w:numPr>
          <w:ilvl w:val="0"/>
          <w:numId w:val="2"/>
        </w:numPr>
        <w:spacing w:after="60" w:line="268"/>
      </w:pPr>
      <w:r>
        <w:rPr>
          <w:b/>
          <w:bCs/>
          <w:sz w:val="21"/>
          <w:szCs w:val="21"/>
        </w:rPr>
        <w:t xml:space="preserve">Экспорт</w:t>
      </w:r>
      <w:r>
        <w:rPr>
          <w:sz w:val="21"/>
          <w:szCs w:val="21"/>
        </w:rPr>
        <w:t xml:space="preserve"> в PST / EML / MBOX и </w:t>
      </w:r>
      <w:r>
        <w:rPr>
          <w:b/>
          <w:bCs/>
          <w:sz w:val="21"/>
          <w:szCs w:val="21"/>
        </w:rPr>
        <w:t xml:space="preserve">Восстановить на сервер</w:t>
      </w:r>
      <w:r>
        <w:rPr>
          <w:sz w:val="21"/>
          <w:szCs w:val="21"/>
        </w:rPr>
        <w:t xml:space="preserve">.</w:t>
      </w:r>
    </w:p>
    <w:p>
      <w:pPr>
        <w:pStyle w:val="ListParagraph"/>
        <w:numPr>
          <w:ilvl w:val="0"/>
          <w:numId w:val="2"/>
        </w:numPr>
        <w:spacing w:after="60" w:line="268"/>
      </w:pPr>
      <w:r>
        <w:rPr>
          <w:b/>
          <w:bCs/>
          <w:sz w:val="21"/>
          <w:szCs w:val="21"/>
        </w:rPr>
        <w:t xml:space="preserve">Импорт из .pst</w:t>
      </w:r>
      <w:r>
        <w:rPr>
          <w:sz w:val="21"/>
          <w:szCs w:val="21"/>
        </w:rPr>
        <w:t xml:space="preserve"> — перенести письма из файла Outlook на почтовый сервер или сразу в локальную копию ящика (раздел «Импорт из .pst» ниже).</w:t>
      </w:r>
    </w:p>
    <w:p>
      <w:pPr>
        <w:pStyle w:val="ListParagraph"/>
        <w:numPr>
          <w:ilvl w:val="0"/>
          <w:numId w:val="2"/>
        </w:numPr>
        <w:spacing w:after="60" w:line="268"/>
      </w:pPr>
      <w:r>
        <w:rPr>
          <w:b/>
          <w:bCs/>
          <w:sz w:val="21"/>
          <w:szCs w:val="21"/>
        </w:rPr>
        <w:t xml:space="preserve">Хранение копий</w:t>
      </w:r>
      <w:r>
        <w:rPr>
          <w:sz w:val="21"/>
          <w:szCs w:val="21"/>
        </w:rPr>
        <w:t xml:space="preserve"> — срок хранения локальной копии этого ящика: 3 дня, неделя, «хранить всё» или свой срок в днях. Очистка идёт ежедневно (время — «Настройки → Хранение и очистка → Время ежедневной очистки»). Письма на самом сервере не трогаются. Письма старше срока хранения копирование и не скачивает — ни при первом копировании, ни после копии «с нуля». Если срок увеличить, письма, удалённые (или не скачанные) по старому сроку и ещё лежащие на сервере, скачаются при следующем копировании. В том же окне видно, сколько писем </w:t>
      </w:r>
      <w:r>
        <w:rPr>
          <w:b/>
          <w:bCs/>
          <w:sz w:val="21"/>
          <w:szCs w:val="21"/>
        </w:rPr>
        <w:t xml:space="preserve">отсеяно по сроку</w:t>
      </w:r>
      <w:r>
        <w:rPr>
          <w:sz w:val="21"/>
          <w:szCs w:val="21"/>
        </w:rPr>
        <w:t xml:space="preserve">, и есть кнопка </w:t>
      </w:r>
      <w:r>
        <w:rPr>
          <w:b/>
          <w:bCs/>
          <w:sz w:val="21"/>
          <w:szCs w:val="21"/>
        </w:rPr>
        <w:t xml:space="preserve">«Забыть отсеянные письма»</w:t>
      </w:r>
      <w:r>
        <w:rPr>
          <w:sz w:val="21"/>
          <w:szCs w:val="21"/>
        </w:rPr>
        <w:t xml:space="preserve">: следующее копирование заново проверит их даты на сервере (моложе срока — скачаются, старше — снова будут пропущены). Она нужна, если часы сервера архива уходили вперёд или у писем на почтовом сервере были неверные даты.</w:t>
      </w:r>
    </w:p>
    <w:p>
      <w:pPr>
        <w:pStyle w:val="ListParagraph"/>
        <w:numPr>
          <w:ilvl w:val="0"/>
          <w:numId w:val="2"/>
        </w:numPr>
        <w:spacing w:after="60" w:line="268"/>
      </w:pPr>
      <w:r>
        <w:rPr>
          <w:b/>
          <w:bCs/>
          <w:sz w:val="21"/>
          <w:szCs w:val="21"/>
        </w:rPr>
        <w:t xml:space="preserve">Проверить целостность копии</w:t>
      </w:r>
      <w:r>
        <w:rPr>
          <w:sz w:val="21"/>
          <w:szCs w:val="21"/>
        </w:rPr>
        <w:t xml:space="preserve"> и </w:t>
      </w:r>
      <w:r>
        <w:rPr>
          <w:b/>
          <w:bCs/>
          <w:sz w:val="21"/>
          <w:szCs w:val="21"/>
        </w:rPr>
        <w:t xml:space="preserve">Проверить папки на сервере</w:t>
      </w:r>
      <w:r>
        <w:rPr>
          <w:sz w:val="21"/>
          <w:szCs w:val="21"/>
        </w:rPr>
        <w:t xml:space="preserve"> (какие папки не открываются и почему). Сразу для многих ящиков — групповое действие «🩺 Проверить папки на сервере» (глава 6 «Групповые действия с ящиками»).</w:t>
      </w:r>
    </w:p>
    <w:p>
      <w:pPr>
        <w:pStyle w:val="ListParagraph"/>
        <w:numPr>
          <w:ilvl w:val="0"/>
          <w:numId w:val="2"/>
        </w:numPr>
        <w:spacing w:after="60" w:line="268"/>
      </w:pPr>
      <w:r>
        <w:rPr>
          <w:b/>
          <w:bCs/>
          <w:sz w:val="21"/>
          <w:szCs w:val="21"/>
        </w:rPr>
        <w:t xml:space="preserve">Скопировать заново</w:t>
      </w:r>
      <w:r>
        <w:rPr>
          <w:sz w:val="21"/>
          <w:szCs w:val="21"/>
        </w:rPr>
        <w:t xml:space="preserve"> — «Докачать потерянные письма» (ничего не удаляется) или «Полностью с нуля»: сначала проверяется вход в ящик, потом прежние файлы уходят в карантин </w:t>
      </w:r>
      <w:r>
        <w:rPr>
          <w:rFonts w:ascii="Consolas" w:cs="Consolas" w:eastAsia="Consolas" w:hAnsi="Consolas"/>
          <w:color w:val="24408F"/>
          <w:sz w:val="18"/>
          <w:szCs w:val="18"/>
        </w:rPr>
        <w:t xml:space="preserve">account_&lt;номер&gt;_old_&lt;дата&gt;</w:t>
      </w:r>
      <w:r>
        <w:rPr>
          <w:sz w:val="21"/>
          <w:szCs w:val="21"/>
        </w:rPr>
        <w:t xml:space="preserve">, а письма скачиваются заново.</w:t>
      </w:r>
    </w:p>
    <w:p>
      <w:pPr>
        <w:pStyle w:val="ListParagraph"/>
        <w:numPr>
          <w:ilvl w:val="0"/>
          <w:numId w:val="2"/>
        </w:numPr>
        <w:spacing w:after="60" w:line="268"/>
      </w:pPr>
      <w:r>
        <w:rPr>
          <w:b/>
          <w:bCs/>
          <w:sz w:val="21"/>
          <w:szCs w:val="21"/>
        </w:rPr>
        <w:t xml:space="preserve">Прежние копии (карантин)</w:t>
      </w:r>
      <w:r>
        <w:rPr>
          <w:sz w:val="21"/>
          <w:szCs w:val="21"/>
        </w:rPr>
        <w:t xml:space="preserve"> — прежние копии ящика после копии «с нуля»: сравнение с новой копией, возврат писем, которых в новой нет, и удаление (ниже). В пункте меню — число прежних копий.</w:t>
      </w:r>
    </w:p>
    <w:p>
      <w:pPr>
        <w:pStyle w:val="ListParagraph"/>
        <w:numPr>
          <w:ilvl w:val="0"/>
          <w:numId w:val="2"/>
        </w:numPr>
        <w:spacing w:after="60" w:line="268"/>
      </w:pPr>
      <w:r>
        <w:rPr>
          <w:b/>
          <w:bCs/>
          <w:sz w:val="21"/>
          <w:szCs w:val="21"/>
        </w:rPr>
        <w:t xml:space="preserve">Завершить сеансы сотрудника</w:t>
      </w:r>
      <w:r>
        <w:rPr>
          <w:sz w:val="21"/>
          <w:szCs w:val="21"/>
        </w:rPr>
        <w:t xml:space="preserve"> — разлогинить сотрудника, вошедшего в интерфейс по паролю этого ящика.</w:t>
      </w:r>
    </w:p>
    <w:p>
      <w:pPr>
        <w:pStyle w:val="ListParagraph"/>
        <w:numPr>
          <w:ilvl w:val="0"/>
          <w:numId w:val="2"/>
        </w:numPr>
        <w:spacing w:after="60" w:line="268"/>
      </w:pPr>
      <w:r>
        <w:rPr>
          <w:b/>
          <w:bCs/>
          <w:sz w:val="21"/>
          <w:szCs w:val="21"/>
        </w:rPr>
        <w:t xml:space="preserve">Удержание архива</w:t>
      </w:r>
      <w:r>
        <w:rPr>
          <w:sz w:val="21"/>
          <w:szCs w:val="21"/>
        </w:rPr>
        <w:t xml:space="preserve"> — письма ящика не удаляются по сроку хранения до указанной даты или бессрочно, а сам архив нельзя удалить, пересоздать «с нуля» или удалить его прежние копии (для уволенных сотрудников ставится само, см. сотрудники, 8.8).</w:t>
      </w:r>
    </w:p>
    <w:p>
      <w:pPr>
        <w:pStyle w:val="ListParagraph"/>
        <w:numPr>
          <w:ilvl w:val="0"/>
          <w:numId w:val="2"/>
        </w:numPr>
        <w:spacing w:after="60" w:line="268"/>
      </w:pPr>
      <w:r>
        <w:rPr>
          <w:b/>
          <w:bCs/>
          <w:sz w:val="21"/>
          <w:szCs w:val="21"/>
        </w:rPr>
        <w:t xml:space="preserve">Удалить ящик</w:t>
      </w:r>
      <w:r>
        <w:rPr>
          <w:sz w:val="21"/>
          <w:szCs w:val="21"/>
        </w:rPr>
        <w:t xml:space="preserve"> — удаляет ящик из списка; файлы писем на диске остаются. Ящик, удалённый у сотрудника, ночная синхронизация заново не создаст. Пока действует удержание архива или по ящику идёт задание, удалить его нельзя.</w:t>
      </w:r>
    </w:p>
    <w:p>
      <w:pPr>
        <w:pStyle w:val="ListParagraph"/>
        <w:numPr>
          <w:ilvl w:val="0"/>
          <w:numId w:val="2"/>
        </w:numPr>
        <w:spacing w:after="60" w:line="268"/>
      </w:pPr>
      <w:r>
        <w:rPr>
          <w:b/>
          <w:bCs/>
          <w:sz w:val="21"/>
          <w:szCs w:val="21"/>
        </w:rPr>
        <w:t xml:space="preserve">Удалить ящик вместе с архивом писем</w:t>
      </w:r>
      <w:r>
        <w:rPr>
          <w:sz w:val="21"/>
          <w:szCs w:val="21"/>
        </w:rPr>
        <w:t xml:space="preserve"> — удаляет и все файлы писем на диске (нужно ввести название ящика для подтверждения; необратимо). Пока действует удержание архива, пункт недоступен. Копия вне сервера удалит эти письма у себя при следующем прогоне (если включено «Удалять в копии удалённое из архива»).</w:t>
      </w:r>
    </w:p>
    <w:p>
      <w:pPr>
        <w:spacing w:after="60"/>
      </w:pPr>
    </w:p>
    <w:p>
      <w:pPr>
        <w:pStyle w:val="Heading2"/>
      </w:pPr>
      <w:r>
        <w:rPr>
          <w:b/>
          <w:bCs/>
          <w:color w:val="2F6FED"/>
          <w:sz w:val="26"/>
          <w:szCs w:val="26"/>
        </w:rPr>
        <w:t xml:space="preserve">Импорт из .pst</w:t>
      </w:r>
    </w:p>
    <w:p>
      <w:pPr>
        <w:spacing w:after="120" w:line="276"/>
      </w:pPr>
      <w:r>
        <w:rPr>
          <w:sz w:val="21"/>
          <w:szCs w:val="21"/>
        </w:rPr>
        <w:t xml:space="preserve">Меню ящика → </w:t>
      </w:r>
      <w:r>
        <w:rPr>
          <w:b/>
          <w:bCs/>
          <w:sz w:val="21"/>
          <w:szCs w:val="21"/>
        </w:rPr>
        <w:t xml:space="preserve">«Импорт из .pst»</w:t>
      </w:r>
      <w:r>
        <w:rPr>
          <w:sz w:val="21"/>
          <w:szCs w:val="21"/>
        </w:rPr>
        <w:t xml:space="preserve">. Файл разбирает сама служба — внешние программы не нужны. Переносятся папки со всей вложенностью, письма с текстом, HTML и вложениями, вложенные письма, флаги («прочитано», «отвечено», «переслано», «помечено», «черновик») и даты получения. Контакты, календарь, задачи и заметки пропускаются — в итоге задания сказано, сколько их было.</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00"/>
        <w:gridCol w:w="6938"/>
      </w:tblGrid>
      <w:tr>
        <w:trPr>
          <w:tblHeader/>
        </w:trPr>
        <w:tc>
          <w:tcPr>
            <w:tcW w:type="dxa" w:w="2700"/>
            <w:shd w:fill="2F6FED" w:color="auto" w:val="clear"/>
            <w:tcMar>
              <w:top w:type="dxa" w:w="60"/>
              <w:left w:type="dxa" w:w="100"/>
              <w:bottom w:type="dxa" w:w="60"/>
              <w:right w:type="dxa" w:w="100"/>
            </w:tcMar>
            <w:vAlign w:val="center"/>
          </w:tcPr>
          <w:p>
            <w:r>
              <w:rPr>
                <w:b/>
                <w:bCs/>
                <w:color w:val="FFFFFF"/>
                <w:sz w:val="18"/>
                <w:szCs w:val="18"/>
              </w:rPr>
              <w:t xml:space="preserve">Поле</w:t>
            </w:r>
          </w:p>
        </w:tc>
        <w:tc>
          <w:tcPr>
            <w:tcW w:type="dxa" w:w="6938"/>
            <w:shd w:fill="2F6FED" w:color="auto" w:val="clear"/>
            <w:tcMar>
              <w:top w:type="dxa" w:w="60"/>
              <w:left w:type="dxa" w:w="100"/>
              <w:bottom w:type="dxa" w:w="60"/>
              <w:right w:type="dxa" w:w="100"/>
            </w:tcMar>
            <w:vAlign w:val="center"/>
          </w:tcPr>
          <w:p>
            <w:r>
              <w:rPr>
                <w:b/>
                <w:bCs/>
                <w:color w:val="FFFFFF"/>
                <w:sz w:val="18"/>
                <w:szCs w:val="18"/>
              </w:rPr>
              <w:t xml:space="preserve">Что значит</w:t>
            </w:r>
          </w:p>
        </w:tc>
      </w:tr>
      <w:tr>
        <w:trPr>
          <w:cantSplit/>
        </w:trPr>
        <w:tc>
          <w:tcPr>
            <w:tcW w:type="dxa" w:w="2700"/>
            <w:tcMar>
              <w:top w:type="dxa" w:w="60"/>
              <w:left w:type="dxa" w:w="100"/>
              <w:bottom w:type="dxa" w:w="60"/>
              <w:right w:type="dxa" w:w="100"/>
            </w:tcMar>
            <w:vAlign w:val="center"/>
          </w:tcPr>
          <w:p>
            <w:pPr>
              <w:spacing w:line="252"/>
            </w:pPr>
            <w:r>
              <w:rPr>
                <w:sz w:val="18"/>
                <w:szCs w:val="18"/>
              </w:rPr>
              <w:t xml:space="preserve">Файл .pst</w:t>
            </w:r>
          </w:p>
        </w:tc>
        <w:tc>
          <w:tcPr>
            <w:tcW w:type="dxa" w:w="6938"/>
            <w:tcMar>
              <w:top w:type="dxa" w:w="60"/>
              <w:left w:type="dxa" w:w="100"/>
              <w:bottom w:type="dxa" w:w="60"/>
              <w:right w:type="dxa" w:w="100"/>
            </w:tcMar>
            <w:vAlign w:val="center"/>
          </w:tcPr>
          <w:p>
            <w:pPr>
              <w:spacing w:line="252"/>
            </w:pPr>
            <w:r>
              <w:rPr>
                <w:sz w:val="18"/>
                <w:szCs w:val="18"/>
              </w:rPr>
              <w:t xml:space="preserve">файл данных Outlook, до 2 ГБ. Читаются файлы Outlook 97–2002 (ANSI) и 2003 и новее (Unicode), в том числе с шифрованием. </w:t>
            </w:r>
            <w:r>
              <w:rPr>
                <w:rFonts w:ascii="Consolas" w:cs="Consolas" w:eastAsia="Consolas" w:hAnsi="Consolas"/>
                <w:color w:val="24408F"/>
                <w:sz w:val="16"/>
                <w:szCs w:val="16"/>
              </w:rPr>
              <w:t xml:space="preserve">.ost</w:t>
            </w:r>
            <w:r>
              <w:rPr>
                <w:sz w:val="18"/>
                <w:szCs w:val="18"/>
              </w:rPr>
              <w:t xml:space="preserve"> Outlook 2013 и новее не читается (</w:t>
            </w:r>
            <w:r>
              <w:rPr>
                <w:rFonts w:ascii="Consolas" w:cs="Consolas" w:eastAsia="Consolas" w:hAnsi="Consolas"/>
                <w:color w:val="24408F"/>
                <w:sz w:val="16"/>
                <w:szCs w:val="16"/>
              </w:rPr>
              <w:t xml:space="preserve">.ost</w:t>
            </w:r>
            <w:r>
              <w:rPr>
                <w:sz w:val="18"/>
                <w:szCs w:val="18"/>
              </w:rPr>
              <w:t xml:space="preserve"> прежних версий можно импортировать, переименовав в </w:t>
            </w:r>
            <w:r>
              <w:rPr>
                <w:rFonts w:ascii="Consolas" w:cs="Consolas" w:eastAsia="Consolas" w:hAnsi="Consolas"/>
                <w:color w:val="24408F"/>
                <w:sz w:val="16"/>
                <w:szCs w:val="16"/>
              </w:rPr>
              <w:t xml:space="preserve">.pst</w:t>
            </w:r>
            <w:r>
              <w:rPr>
                <w:sz w:val="18"/>
                <w:szCs w:val="18"/>
              </w:rPr>
              <w:t xml:space="preserve">)</w:t>
            </w:r>
          </w:p>
        </w:tc>
      </w:tr>
      <w:tr>
        <w:trPr>
          <w:cantSplit/>
        </w:trPr>
        <w:tc>
          <w:tcPr>
            <w:tcW w:type="dxa" w:w="2700"/>
            <w:shd w:fill="F7F9FC" w:color="auto" w:val="clear"/>
            <w:tcMar>
              <w:top w:type="dxa" w:w="60"/>
              <w:left w:type="dxa" w:w="100"/>
              <w:bottom w:type="dxa" w:w="60"/>
              <w:right w:type="dxa" w:w="100"/>
            </w:tcMar>
            <w:vAlign w:val="center"/>
          </w:tcPr>
          <w:p>
            <w:pPr>
              <w:spacing w:line="252"/>
            </w:pPr>
            <w:r>
              <w:rPr>
                <w:sz w:val="18"/>
                <w:szCs w:val="18"/>
              </w:rPr>
              <w:t xml:space="preserve">Куда импортировать</w:t>
            </w:r>
          </w:p>
        </w:tc>
        <w:tc>
          <w:tcPr>
            <w:tcW w:type="dxa" w:w="6938"/>
            <w:shd w:fill="F7F9FC" w:color="auto" w:val="clear"/>
            <w:tcMar>
              <w:top w:type="dxa" w:w="60"/>
              <w:left w:type="dxa" w:w="100"/>
              <w:bottom w:type="dxa" w:w="60"/>
              <w:right w:type="dxa" w:w="100"/>
            </w:tcMar>
            <w:vAlign w:val="center"/>
          </w:tcPr>
          <w:p>
            <w:pPr>
              <w:spacing w:line="252"/>
            </w:pPr>
            <w:r>
              <w:rPr>
                <w:b/>
                <w:bCs/>
                <w:sz w:val="18"/>
                <w:szCs w:val="18"/>
              </w:rPr>
              <w:t xml:space="preserve">На почтовый сервер</w:t>
            </w:r>
            <w:r>
              <w:rPr>
                <w:sz w:val="18"/>
                <w:szCs w:val="18"/>
              </w:rPr>
              <w:t xml:space="preserve"> — письма заливаются в ящик по IMAP и видны сотруднику в почтовой программе. </w:t>
            </w:r>
            <w:r>
              <w:rPr>
                <w:b/>
                <w:bCs/>
                <w:sz w:val="18"/>
                <w:szCs w:val="18"/>
              </w:rPr>
              <w:t xml:space="preserve">В локальную копию</w:t>
            </w:r>
            <w:r>
              <w:rPr>
                <w:sz w:val="18"/>
                <w:szCs w:val="18"/>
              </w:rPr>
              <w:t xml:space="preserve"> — письма записываются только в архив MailArchiver: на сервер ничего не заливается, а в просмотре, поиске, выгрузке и восстановлении они доступны сразу</w:t>
            </w:r>
          </w:p>
        </w:tc>
      </w:tr>
      <w:tr>
        <w:trPr>
          <w:cantSplit/>
        </w:trPr>
        <w:tc>
          <w:tcPr>
            <w:tcW w:type="dxa" w:w="2700"/>
            <w:tcMar>
              <w:top w:type="dxa" w:w="60"/>
              <w:left w:type="dxa" w:w="100"/>
              <w:bottom w:type="dxa" w:w="60"/>
              <w:right w:type="dxa" w:w="100"/>
            </w:tcMar>
            <w:vAlign w:val="center"/>
          </w:tcPr>
          <w:p>
            <w:pPr>
              <w:spacing w:line="252"/>
            </w:pPr>
            <w:r>
              <w:rPr>
                <w:sz w:val="18"/>
                <w:szCs w:val="18"/>
              </w:rPr>
              <w:t xml:space="preserve">Префикс папки назначения</w:t>
            </w:r>
          </w:p>
        </w:tc>
        <w:tc>
          <w:tcPr>
            <w:tcW w:type="dxa" w:w="6938"/>
            <w:tcMar>
              <w:top w:type="dxa" w:w="60"/>
              <w:left w:type="dxa" w:w="100"/>
              <w:bottom w:type="dxa" w:w="60"/>
              <w:right w:type="dxa" w:w="100"/>
            </w:tcMar>
            <w:vAlign w:val="center"/>
          </w:tcPr>
          <w:p>
            <w:pPr>
              <w:spacing w:line="252"/>
            </w:pPr>
            <w:r>
              <w:rPr>
                <w:sz w:val="18"/>
                <w:szCs w:val="18"/>
              </w:rPr>
              <w:t xml:space="preserve">общая папка для импортированного: «Импорт PST/Входящие», «Импорт PST/Проекты/2024»… Пустое поле — папки создаются под своими именами, и письма смешаются с текущей почтой (при импорте на сервер интерфейс переспросит)</w:t>
            </w:r>
          </w:p>
        </w:tc>
      </w:tr>
      <w:tr>
        <w:trPr>
          <w:cantSplit/>
        </w:trPr>
        <w:tc>
          <w:tcPr>
            <w:tcW w:type="dxa" w:w="2700"/>
            <w:shd w:fill="F7F9FC" w:color="auto" w:val="clear"/>
            <w:tcMar>
              <w:top w:type="dxa" w:w="60"/>
              <w:left w:type="dxa" w:w="100"/>
              <w:bottom w:type="dxa" w:w="60"/>
              <w:right w:type="dxa" w:w="100"/>
            </w:tcMar>
            <w:vAlign w:val="center"/>
          </w:tcPr>
          <w:p>
            <w:pPr>
              <w:spacing w:line="252"/>
            </w:pPr>
            <w:r>
              <w:rPr>
                <w:sz w:val="18"/>
                <w:szCs w:val="18"/>
              </w:rPr>
              <w:t xml:space="preserve">Пропускать письма, которые уже есть</w:t>
            </w:r>
          </w:p>
        </w:tc>
        <w:tc>
          <w:tcPr>
            <w:tcW w:type="dxa" w:w="6938"/>
            <w:shd w:fill="F7F9FC" w:color="auto" w:val="clear"/>
            <w:tcMar>
              <w:top w:type="dxa" w:w="60"/>
              <w:left w:type="dxa" w:w="100"/>
              <w:bottom w:type="dxa" w:w="60"/>
              <w:right w:type="dxa" w:w="100"/>
            </w:tcMar>
            <w:vAlign w:val="center"/>
          </w:tcPr>
          <w:p>
            <w:pPr>
              <w:spacing w:line="252"/>
            </w:pPr>
            <w:r>
              <w:rPr>
                <w:sz w:val="18"/>
                <w:szCs w:val="18"/>
              </w:rPr>
              <w:t xml:space="preserve">на сервере — письмо с тем же Message-ID в папке назначения; в локальной копии — такое же письмо в той же папке. Включено по умолчанию: импорт можно повторять без дублей</w:t>
            </w:r>
          </w:p>
        </w:tc>
      </w:tr>
      <w:tr>
        <w:trPr>
          <w:cantSplit/>
        </w:trPr>
        <w:tc>
          <w:tcPr>
            <w:tcW w:type="dxa" w:w="2700"/>
            <w:tcMar>
              <w:top w:type="dxa" w:w="60"/>
              <w:left w:type="dxa" w:w="100"/>
              <w:bottom w:type="dxa" w:w="60"/>
              <w:right w:type="dxa" w:w="100"/>
            </w:tcMar>
            <w:vAlign w:val="center"/>
          </w:tcPr>
          <w:p>
            <w:pPr>
              <w:spacing w:line="252"/>
            </w:pPr>
            <w:r>
              <w:rPr>
                <w:sz w:val="18"/>
                <w:szCs w:val="18"/>
              </w:rPr>
              <w:t xml:space="preserve">Дополнительно → Способ разбора файла</w:t>
            </w:r>
          </w:p>
        </w:tc>
        <w:tc>
          <w:tcPr>
            <w:tcW w:type="dxa" w:w="6938"/>
            <w:tcMar>
              <w:top w:type="dxa" w:w="60"/>
              <w:left w:type="dxa" w:w="100"/>
              <w:bottom w:type="dxa" w:w="60"/>
              <w:right w:type="dxa" w:w="100"/>
            </w:tcMar>
            <w:vAlign w:val="center"/>
          </w:tcPr>
          <w:p>
            <w:pPr>
              <w:spacing w:line="252"/>
            </w:pPr>
            <w:r>
              <w:rPr>
                <w:sz w:val="18"/>
                <w:szCs w:val="18"/>
              </w:rPr>
              <w:t xml:space="preserve">«Встроенный» или запасной «readpst» (внешняя утилита, если установлена; флаги писем не переносит)</w:t>
            </w:r>
          </w:p>
        </w:tc>
      </w:tr>
      <w:tr>
        <w:trPr>
          <w:cantSplit/>
        </w:trPr>
        <w:tc>
          <w:tcPr>
            <w:tcW w:type="dxa" w:w="2700"/>
            <w:shd w:fill="F7F9FC" w:color="auto" w:val="clear"/>
            <w:tcMar>
              <w:top w:type="dxa" w:w="60"/>
              <w:left w:type="dxa" w:w="100"/>
              <w:bottom w:type="dxa" w:w="60"/>
              <w:right w:type="dxa" w:w="100"/>
            </w:tcMar>
            <w:vAlign w:val="center"/>
          </w:tcPr>
          <w:p>
            <w:pPr>
              <w:spacing w:line="252"/>
            </w:pPr>
            <w:r>
              <w:rPr>
                <w:sz w:val="18"/>
                <w:szCs w:val="18"/>
              </w:rPr>
              <w:t xml:space="preserve">Дополнительно → Кодировка старых файлов (ANSI)</w:t>
            </w:r>
          </w:p>
        </w:tc>
        <w:tc>
          <w:tcPr>
            <w:tcW w:type="dxa" w:w="6938"/>
            <w:shd w:fill="F7F9FC" w:color="auto" w:val="clear"/>
            <w:tcMar>
              <w:top w:type="dxa" w:w="60"/>
              <w:left w:type="dxa" w:w="100"/>
              <w:bottom w:type="dxa" w:w="60"/>
              <w:right w:type="dxa" w:w="100"/>
            </w:tcMar>
            <w:vAlign w:val="center"/>
          </w:tcPr>
          <w:p>
            <w:pPr>
              <w:spacing w:line="252"/>
            </w:pPr>
            <w:r>
              <w:rPr>
                <w:sz w:val="18"/>
                <w:szCs w:val="18"/>
              </w:rPr>
              <w:t xml:space="preserve">для файлов Outlook 97–2002, где кодировка не названа; по умолчанию Windows-1251</w:t>
            </w:r>
          </w:p>
        </w:tc>
      </w:tr>
    </w:tbl>
    <w:p>
      <w:pPr>
        <w:spacing w:after="60"/>
      </w:pPr>
    </w:p>
    <w:p>
      <w:pPr>
        <w:spacing w:after="120" w:line="276"/>
      </w:pPr>
      <w:r>
        <w:rPr>
          <w:b/>
          <w:bCs/>
          <w:sz w:val="21"/>
          <w:szCs w:val="21"/>
        </w:rPr>
        <w:t xml:space="preserve">Импорт в локальную копию</w:t>
      </w:r>
      <w:r>
        <w:rPr>
          <w:sz w:val="21"/>
          <w:szCs w:val="21"/>
        </w:rPr>
        <w:t xml:space="preserve"> удобен для старых архивов, которые нужны только для хранения и поиска: ящик на почтовом сервере не растёт. Импортированные письма копирование по IMAP не трогает и заново не скачивает. Учтите срок хранения ящика: письма старше него в архив не записываются — их удалила бы ближайшая ночная очистка. Перед импортом старого архива поставьте архив ящика на </w:t>
      </w:r>
      <w:r>
        <w:rPr>
          <w:b/>
          <w:bCs/>
          <w:sz w:val="21"/>
          <w:szCs w:val="21"/>
        </w:rPr>
        <w:t xml:space="preserve">удержание</w:t>
      </w:r>
      <w:r>
        <w:rPr>
          <w:sz w:val="21"/>
          <w:szCs w:val="21"/>
        </w:rPr>
        <w:t xml:space="preserve"> или задайте «хранить всё»; об этом напомнит и окно импорта, и журнал задания.</w:t>
      </w:r>
    </w:p>
    <w:p>
      <w:pPr>
        <w:spacing w:after="120" w:line="276"/>
      </w:pPr>
      <w:r>
        <w:rPr>
          <w:b/>
          <w:bCs/>
          <w:sz w:val="21"/>
          <w:szCs w:val="21"/>
        </w:rPr>
        <w:t xml:space="preserve">Если импорт прервался.</w:t>
      </w:r>
      <w:r>
        <w:rPr>
          <w:sz w:val="21"/>
          <w:szCs w:val="21"/>
        </w:rPr>
        <w:t xml:space="preserve"> Письмо, которое не удалось прочитать, пропускается и называется в журнале задания — остальные импортируются; письмо, из которого не прочиталось вложение, переносится без него, а итог задания становится «частично». При обрыве связи импорт переподключается сам. Если почтовый сервер не пустил, перестал отвечать совсем или в ящике на сервере кончилось место, импорт останавливается, а загруженный файл остаётся на сервере до 48 часов (или до перезапуска службы): устраните причину и нажмите </w:t>
      </w:r>
      <w:r>
        <w:rPr>
          <w:b/>
          <w:bCs/>
          <w:sz w:val="21"/>
          <w:szCs w:val="21"/>
        </w:rPr>
        <w:t xml:space="preserve">«Повторить»</w:t>
      </w:r>
      <w:r>
        <w:rPr>
          <w:sz w:val="21"/>
          <w:szCs w:val="21"/>
        </w:rPr>
        <w:t xml:space="preserve"> у задания — уже перенесённые письма второй раз не перенесутся. Если кончилось место на диске архива, файл не сохраняется: освободите место и загрузите его заново — записанные письма тоже не повторятся.</w:t>
      </w:r>
    </w:p>
    <w:p>
      <w:pPr>
        <w:spacing w:after="120" w:line="276"/>
      </w:pPr>
      <w:r>
        <w:rPr>
          <w:sz w:val="21"/>
          <w:szCs w:val="21"/>
        </w:rPr>
        <w:t xml:space="preserve">Импорт доступен администратору; оператору и сотруднику, вошедшему по своему ящику, — нет. Каждый импорт записывается в аудит (</w:t>
      </w:r>
      <w:r>
        <w:rPr>
          <w:rFonts w:ascii="Consolas" w:cs="Consolas" w:eastAsia="Consolas" w:hAnsi="Consolas"/>
          <w:color w:val="24408F"/>
          <w:sz w:val="18"/>
          <w:szCs w:val="18"/>
        </w:rPr>
        <w:t xml:space="preserve">import_pst</w:t>
      </w:r>
      <w:r>
        <w:rPr>
          <w:sz w:val="21"/>
          <w:szCs w:val="21"/>
        </w:rPr>
        <w:t xml:space="preserve">).</w:t>
      </w:r>
    </w:p>
    <w:p>
      <w:pPr>
        <w:pStyle w:val="Heading2"/>
      </w:pPr>
      <w:r>
        <w:rPr>
          <w:b/>
          <w:bCs/>
          <w:color w:val="2F6FED"/>
          <w:sz w:val="26"/>
          <w:szCs w:val="26"/>
        </w:rPr>
        <w:t xml:space="preserve">Прежние копии: сравнить, вернуть, удалить</w:t>
      </w:r>
    </w:p>
    <w:p>
      <w:pPr>
        <w:keepNext/>
        <w:spacing w:after="40" w:before="100"/>
        <w:jc w:val="center"/>
      </w:pPr>
      <w:r>
        <w:drawing>
          <wp:inline distT="0" distB="0" distL="0" distR="0">
            <wp:extent cx="5143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371975"/>
                    </a:xfrm>
                    <a:prstGeom prst="rect">
                      <a:avLst/>
                    </a:prstGeom>
                  </pic:spPr>
                </pic:pic>
              </a:graphicData>
            </a:graphic>
          </wp:inline>
        </w:drawing>
      </w:r>
    </w:p>
    <w:p>
      <w:pPr>
        <w:spacing w:after="160"/>
        <w:jc w:val="center"/>
      </w:pPr>
      <w:r>
        <w:rPr>
          <w:i/>
          <w:iCs/>
          <w:color w:val="5A6675"/>
          <w:sz w:val="18"/>
          <w:szCs w:val="18"/>
        </w:rPr>
        <w:t xml:space="preserve">Прежние копии ящика</w:t>
      </w:r>
    </w:p>
    <w:p>
      <w:pPr>
        <w:spacing w:after="120" w:line="276"/>
      </w:pPr>
      <w:r>
        <w:rPr>
          <w:sz w:val="21"/>
          <w:szCs w:val="21"/>
        </w:rPr>
        <w:t xml:space="preserve">Копия «с нуля» не стирает прежние файлы ящика, а переносит их в карантин </w:t>
      </w:r>
      <w:r>
        <w:rPr>
          <w:rFonts w:ascii="Consolas" w:cs="Consolas" w:eastAsia="Consolas" w:hAnsi="Consolas"/>
          <w:color w:val="24408F"/>
          <w:sz w:val="18"/>
          <w:szCs w:val="18"/>
        </w:rPr>
        <w:t xml:space="preserve">account_&lt;номер&gt;_old_&lt;дата-время&gt;</w:t>
      </w:r>
      <w:r>
        <w:rPr>
          <w:sz w:val="21"/>
          <w:szCs w:val="21"/>
        </w:rPr>
        <w:t xml:space="preserve">. Письма, которых на почтовом сервере уже нет, после этого лежат </w:t>
      </w:r>
      <w:r>
        <w:rPr>
          <w:b/>
          <w:bCs/>
          <w:sz w:val="21"/>
          <w:szCs w:val="21"/>
        </w:rPr>
        <w:t xml:space="preserve">только там</w:t>
      </w:r>
      <w:r>
        <w:rPr>
          <w:sz w:val="21"/>
          <w:szCs w:val="21"/>
        </w:rPr>
        <w:t xml:space="preserve">: в просмотре, поиске и выгрузке их не видно. Окно «Прежние копии» помогает понять, есть ли такие письма, вернуть их в архив и освободить место.</w:t>
      </w:r>
    </w:p>
    <w:p>
      <w:pPr>
        <w:spacing w:after="120" w:line="276"/>
      </w:pPr>
      <w:r>
        <w:rPr>
          <w:sz w:val="21"/>
          <w:szCs w:val="21"/>
        </w:rPr>
        <w:t xml:space="preserve">Для каждой прежней копии — число файлов, размер и итог </w:t>
      </w:r>
      <w:r>
        <w:rPr>
          <w:b/>
          <w:bCs/>
          <w:sz w:val="21"/>
          <w:szCs w:val="21"/>
        </w:rPr>
        <w:t xml:space="preserve">сравнения с новой копией</w:t>
      </w:r>
      <w:r>
        <w:rPr>
          <w:sz w:val="21"/>
          <w:szCs w:val="21"/>
        </w:rPr>
        <w:t xml:space="preserve">:</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224"/>
        <w:gridCol w:w="7414"/>
      </w:tblGrid>
      <w:tr>
        <w:trPr>
          <w:tblHeader/>
        </w:trPr>
        <w:tc>
          <w:tcPr>
            <w:tcW w:type="dxa" w:w="2224"/>
            <w:shd w:fill="2F6FED" w:color="auto" w:val="clear"/>
            <w:tcMar>
              <w:top w:type="dxa" w:w="60"/>
              <w:left w:type="dxa" w:w="100"/>
              <w:bottom w:type="dxa" w:w="60"/>
              <w:right w:type="dxa" w:w="100"/>
            </w:tcMar>
            <w:vAlign w:val="center"/>
          </w:tcPr>
          <w:p>
            <w:r>
              <w:rPr>
                <w:b/>
                <w:bCs/>
                <w:color w:val="FFFFFF"/>
                <w:sz w:val="18"/>
                <w:szCs w:val="18"/>
              </w:rPr>
              <w:t xml:space="preserve">Итог</w:t>
            </w:r>
          </w:p>
        </w:tc>
        <w:tc>
          <w:tcPr>
            <w:tcW w:type="dxa" w:w="7414"/>
            <w:shd w:fill="2F6FED" w:color="auto" w:val="clear"/>
            <w:tcMar>
              <w:top w:type="dxa" w:w="60"/>
              <w:left w:type="dxa" w:w="100"/>
              <w:bottom w:type="dxa" w:w="60"/>
              <w:right w:type="dxa" w:w="100"/>
            </w:tcMar>
            <w:vAlign w:val="center"/>
          </w:tcPr>
          <w:p>
            <w:r>
              <w:rPr>
                <w:b/>
                <w:bCs/>
                <w:color w:val="FFFFFF"/>
                <w:sz w:val="18"/>
                <w:szCs w:val="18"/>
              </w:rPr>
              <w:t xml:space="preserve">Что значит</w:t>
            </w:r>
          </w:p>
        </w:tc>
      </w:tr>
      <w:tr>
        <w:trPr>
          <w:cantSplit/>
        </w:trPr>
        <w:tc>
          <w:tcPr>
            <w:tcW w:type="dxa" w:w="2224"/>
            <w:tcMar>
              <w:top w:type="dxa" w:w="60"/>
              <w:left w:type="dxa" w:w="100"/>
              <w:bottom w:type="dxa" w:w="60"/>
              <w:right w:type="dxa" w:w="100"/>
            </w:tcMar>
            <w:vAlign w:val="center"/>
          </w:tcPr>
          <w:p>
            <w:pPr>
              <w:spacing w:line="252"/>
            </w:pPr>
            <w:r>
              <w:rPr>
                <w:sz w:val="18"/>
                <w:szCs w:val="18"/>
              </w:rPr>
              <w:t xml:space="preserve">есть в новой</w:t>
            </w:r>
          </w:p>
        </w:tc>
        <w:tc>
          <w:tcPr>
            <w:tcW w:type="dxa" w:w="7414"/>
            <w:tcMar>
              <w:top w:type="dxa" w:w="60"/>
              <w:left w:type="dxa" w:w="100"/>
              <w:bottom w:type="dxa" w:w="60"/>
              <w:right w:type="dxa" w:w="100"/>
            </w:tcMar>
            <w:vAlign w:val="center"/>
          </w:tcPr>
          <w:p>
            <w:pPr>
              <w:spacing w:line="252"/>
            </w:pPr>
            <w:r>
              <w:rPr>
                <w:sz w:val="18"/>
                <w:szCs w:val="18"/>
              </w:rPr>
              <w:t xml:space="preserve">письмо с тем же содержимым есть в новой копии, и его файл на месте</w:t>
            </w:r>
          </w:p>
        </w:tc>
      </w:tr>
      <w:tr>
        <w:trPr>
          <w:cantSplit/>
        </w:trPr>
        <w:tc>
          <w:tcPr>
            <w:tcW w:type="dxa" w:w="2224"/>
            <w:shd w:fill="F7F9FC" w:color="auto" w:val="clear"/>
            <w:tcMar>
              <w:top w:type="dxa" w:w="60"/>
              <w:left w:type="dxa" w:w="100"/>
              <w:bottom w:type="dxa" w:w="60"/>
              <w:right w:type="dxa" w:w="100"/>
            </w:tcMar>
            <w:vAlign w:val="center"/>
          </w:tcPr>
          <w:p>
            <w:pPr>
              <w:spacing w:line="252"/>
            </w:pPr>
            <w:r>
              <w:rPr>
                <w:sz w:val="18"/>
                <w:szCs w:val="18"/>
              </w:rPr>
              <w:t xml:space="preserve">другой вариант</w:t>
            </w:r>
          </w:p>
        </w:tc>
        <w:tc>
          <w:tcPr>
            <w:tcW w:type="dxa" w:w="7414"/>
            <w:shd w:fill="F7F9FC" w:color="auto" w:val="clear"/>
            <w:tcMar>
              <w:top w:type="dxa" w:w="60"/>
              <w:left w:type="dxa" w:w="100"/>
              <w:bottom w:type="dxa" w:w="60"/>
              <w:right w:type="dxa" w:w="100"/>
            </w:tcMar>
            <w:vAlign w:val="center"/>
          </w:tcPr>
          <w:p>
            <w:pPr>
              <w:spacing w:line="252"/>
            </w:pPr>
            <w:r>
              <w:rPr>
                <w:sz w:val="18"/>
                <w:szCs w:val="18"/>
              </w:rPr>
              <w:t xml:space="preserve">тот же Message-ID, тема, отправитель, дата и тело письма, но другие заголовки — сервер пересобрал заголовки того же письма</w:t>
            </w:r>
          </w:p>
        </w:tc>
      </w:tr>
      <w:tr>
        <w:trPr>
          <w:cantSplit/>
        </w:trPr>
        <w:tc>
          <w:tcPr>
            <w:tcW w:type="dxa" w:w="2224"/>
            <w:tcMar>
              <w:top w:type="dxa" w:w="60"/>
              <w:left w:type="dxa" w:w="100"/>
              <w:bottom w:type="dxa" w:w="60"/>
              <w:right w:type="dxa" w:w="100"/>
            </w:tcMar>
            <w:vAlign w:val="center"/>
          </w:tcPr>
          <w:p>
            <w:pPr>
              <w:spacing w:line="252"/>
            </w:pPr>
            <w:r>
              <w:rPr>
                <w:sz w:val="18"/>
                <w:szCs w:val="18"/>
              </w:rPr>
              <w:t xml:space="preserve">только здесь</w:t>
            </w:r>
          </w:p>
        </w:tc>
        <w:tc>
          <w:tcPr>
            <w:tcW w:type="dxa" w:w="7414"/>
            <w:tcMar>
              <w:top w:type="dxa" w:w="60"/>
              <w:left w:type="dxa" w:w="100"/>
              <w:bottom w:type="dxa" w:w="60"/>
              <w:right w:type="dxa" w:w="100"/>
            </w:tcMar>
            <w:vAlign w:val="center"/>
          </w:tcPr>
          <w:p>
            <w:pPr>
              <w:spacing w:line="252"/>
            </w:pPr>
            <w:r>
              <w:rPr>
                <w:sz w:val="18"/>
                <w:szCs w:val="18"/>
              </w:rPr>
              <w:t xml:space="preserve">в новой копии письма нет: удалено на сервере, лежит в исключённой или неоткрывающейся папке, больше лимита размера</w:t>
            </w:r>
          </w:p>
        </w:tc>
      </w:tr>
      <w:tr>
        <w:trPr>
          <w:cantSplit/>
        </w:trPr>
        <w:tc>
          <w:tcPr>
            <w:tcW w:type="dxa" w:w="2224"/>
            <w:shd w:fill="F7F9FC" w:color="auto" w:val="clear"/>
            <w:tcMar>
              <w:top w:type="dxa" w:w="60"/>
              <w:left w:type="dxa" w:w="100"/>
              <w:bottom w:type="dxa" w:w="60"/>
              <w:right w:type="dxa" w:w="100"/>
            </w:tcMar>
            <w:vAlign w:val="center"/>
          </w:tcPr>
          <w:p>
            <w:pPr>
              <w:spacing w:line="252"/>
            </w:pPr>
            <w:r>
              <w:rPr>
                <w:sz w:val="18"/>
                <w:szCs w:val="18"/>
              </w:rPr>
              <w:t xml:space="preserve">старше срока хранения</w:t>
            </w:r>
          </w:p>
        </w:tc>
        <w:tc>
          <w:tcPr>
            <w:tcW w:type="dxa" w:w="7414"/>
            <w:shd w:fill="F7F9FC" w:color="auto" w:val="clear"/>
            <w:tcMar>
              <w:top w:type="dxa" w:w="60"/>
              <w:left w:type="dxa" w:w="100"/>
              <w:bottom w:type="dxa" w:w="60"/>
              <w:right w:type="dxa" w:w="100"/>
            </w:tcMar>
            <w:vAlign w:val="center"/>
          </w:tcPr>
          <w:p>
            <w:pPr>
              <w:spacing w:line="252"/>
            </w:pPr>
            <w:r>
              <w:rPr>
                <w:sz w:val="18"/>
                <w:szCs w:val="18"/>
              </w:rPr>
              <w:t xml:space="preserve">«только здесь», но старше срока хранения ящика — ночная очистка удалила бы их и так</w:t>
            </w:r>
          </w:p>
        </w:tc>
      </w:tr>
      <w:tr>
        <w:trPr>
          <w:cantSplit/>
        </w:trPr>
        <w:tc>
          <w:tcPr>
            <w:tcW w:type="dxa" w:w="2224"/>
            <w:tcMar>
              <w:top w:type="dxa" w:w="60"/>
              <w:left w:type="dxa" w:w="100"/>
              <w:bottom w:type="dxa" w:w="60"/>
              <w:right w:type="dxa" w:w="100"/>
            </w:tcMar>
            <w:vAlign w:val="center"/>
          </w:tcPr>
          <w:p>
            <w:pPr>
              <w:spacing w:line="252"/>
            </w:pPr>
            <w:r>
              <w:rPr>
                <w:sz w:val="18"/>
                <w:szCs w:val="18"/>
              </w:rPr>
              <w:t xml:space="preserve">не прочитано</w:t>
            </w:r>
          </w:p>
        </w:tc>
        <w:tc>
          <w:tcPr>
            <w:tcW w:type="dxa" w:w="7414"/>
            <w:tcMar>
              <w:top w:type="dxa" w:w="60"/>
              <w:left w:type="dxa" w:w="100"/>
              <w:bottom w:type="dxa" w:w="60"/>
              <w:right w:type="dxa" w:w="100"/>
            </w:tcMar>
            <w:vAlign w:val="center"/>
          </w:tcPr>
          <w:p>
            <w:pPr>
              <w:spacing w:line="252"/>
            </w:pPr>
            <w:r>
              <w:rPr>
                <w:sz w:val="18"/>
                <w:szCs w:val="18"/>
              </w:rPr>
              <w:t xml:space="preserve">файл не читается (нет ключа шифрования, файл повреждён)</w:t>
            </w:r>
          </w:p>
        </w:tc>
      </w:tr>
    </w:tbl>
    <w:p>
      <w:pPr>
        <w:spacing w:after="120"/>
      </w:pPr>
    </w:p>
    <w:p>
      <w:pPr>
        <w:spacing w:after="120" w:line="276"/>
      </w:pPr>
      <w:r>
        <w:rPr>
          <w:sz w:val="21"/>
          <w:szCs w:val="21"/>
        </w:rPr>
        <w:t xml:space="preserve">Письма «только здесь» показаны списком (дата, папка, отправитель, тема) — видно, что именно потеряется при удалении.</w:t>
      </w:r>
    </w:p>
    <w:p>
      <w:pPr>
        <w:spacing w:after="120" w:line="276"/>
      </w:pPr>
      <w:r>
        <w:rPr>
          <w:sz w:val="21"/>
          <w:szCs w:val="21"/>
        </w:rPr>
        <w:t xml:space="preserve">Кнопки:</w:t>
      </w:r>
    </w:p>
    <w:p>
      <w:pPr>
        <w:pStyle w:val="ListParagraph"/>
        <w:numPr>
          <w:ilvl w:val="0"/>
          <w:numId w:val="2"/>
        </w:numPr>
        <w:spacing w:after="60" w:line="268"/>
      </w:pPr>
      <w:r>
        <w:rPr>
          <w:b/>
          <w:bCs/>
          <w:sz w:val="21"/>
          <w:szCs w:val="21"/>
        </w:rPr>
        <w:t xml:space="preserve">🔍 Сравнить</w:t>
      </w:r>
      <w:r>
        <w:rPr>
          <w:sz w:val="21"/>
          <w:szCs w:val="21"/>
        </w:rPr>
        <w:t xml:space="preserve"> — сравнение фоновым заданием; ничего не меняет. После удачной копии «с нуля» оно запускается само (отдельным заданием — его номер есть в итоге копирования).</w:t>
      </w:r>
    </w:p>
    <w:p>
      <w:pPr>
        <w:pStyle w:val="ListParagraph"/>
        <w:numPr>
          <w:ilvl w:val="0"/>
          <w:numId w:val="2"/>
        </w:numPr>
        <w:spacing w:after="60" w:line="268"/>
      </w:pPr>
      <w:r>
        <w:rPr>
          <w:b/>
          <w:bCs/>
          <w:sz w:val="21"/>
          <w:szCs w:val="21"/>
        </w:rPr>
        <w:t xml:space="preserve">🛟 Вернуть N</w:t>
      </w:r>
      <w:r>
        <w:rPr>
          <w:sz w:val="21"/>
          <w:szCs w:val="21"/>
        </w:rPr>
        <w:t xml:space="preserve"> — записать письма «только здесь» в архив ящика, в те же папки. Они станут видны в просмотре, поиске и выгрузке; копирование их не трогает и заново не скачивает. Кнопка доступна, когда копирование хотя бы раз </w:t>
      </w:r>
      <w:r>
        <w:rPr>
          <w:b/>
          <w:bCs/>
          <w:sz w:val="21"/>
          <w:szCs w:val="21"/>
        </w:rPr>
        <w:t xml:space="preserve">прочитало все папки</w:t>
      </w:r>
      <w:r>
        <w:rPr>
          <w:sz w:val="21"/>
          <w:szCs w:val="21"/>
        </w:rPr>
        <w:t xml:space="preserve"> ящика после «с нуля» (ошибки отдельных писем не мешают): иначе письма ещё не прочитанных папок попали бы в архив дважды. Письма папок, которые сейчас не открываются на сервере (и не исключены из копирования), и письма старше срока хранения не возвращаются.</w:t>
      </w:r>
    </w:p>
    <w:p>
      <w:pPr>
        <w:pStyle w:val="ListParagraph"/>
        <w:numPr>
          <w:ilvl w:val="0"/>
          <w:numId w:val="2"/>
        </w:numPr>
        <w:spacing w:after="60" w:line="268"/>
      </w:pPr>
      <w:r>
        <w:rPr>
          <w:b/>
          <w:bCs/>
          <w:sz w:val="21"/>
          <w:szCs w:val="21"/>
        </w:rPr>
        <w:t xml:space="preserve">Удалить</w:t>
      </w:r>
      <w:r>
        <w:rPr>
          <w:sz w:val="21"/>
          <w:szCs w:val="21"/>
        </w:rPr>
        <w:t xml:space="preserve"> — удаляет прежнюю копию фоновым заданием; перед удалением задание ещё раз сравнивает её с новой копией. Если сравнение не подтвердило, что все её письма есть в новой копии, удалить можно только с явным подтверждением «Удалить с потерей писем». Пока идёт задание с прежними копиями ящика (сравнение, возврат, удаление), кнопки недоступны, а вверху окна — ссылка на это задание; удержание архива запрещает удаление.</w:t>
      </w:r>
    </w:p>
    <w:p>
      <w:pPr>
        <w:spacing w:after="60"/>
      </w:pPr>
    </w:p>
    <w:p>
      <w:pPr>
        <w:spacing w:after="120" w:line="276"/>
      </w:pPr>
      <w:r>
        <w:rPr>
          <w:sz w:val="21"/>
          <w:szCs w:val="21"/>
        </w:rPr>
        <w:t xml:space="preserve">Сразу для многих ящиков — групповые действия «🔍 Сравнить прежние копии с новыми», «🛟 Вернуть письма из прежних копий» и «🧺 Удалить прежние копии» (глава 6 «Групповые действия с ящиками»).</w:t>
      </w:r>
    </w:p>
    <w:p>
      <w:pPr>
        <w:pStyle w:val="Heading2"/>
      </w:pPr>
      <w:r>
        <w:rPr>
          <w:b/>
          <w:bCs/>
          <w:color w:val="2F6FED"/>
          <w:sz w:val="26"/>
          <w:szCs w:val="26"/>
        </w:rPr>
        <w:t xml:space="preserve">Способ входа в ящик</w:t>
      </w:r>
    </w:p>
    <w:p>
      <w:pPr>
        <w:spacing w:after="120" w:line="276"/>
      </w:pPr>
      <w:r>
        <w:rPr>
          <w:sz w:val="21"/>
          <w:szCs w:val="21"/>
        </w:rPr>
        <w:t xml:space="preserve">В карточке ящика поле «Способ входа»: </w:t>
      </w:r>
      <w:r>
        <w:rPr>
          <w:b/>
          <w:bCs/>
          <w:sz w:val="21"/>
          <w:szCs w:val="21"/>
        </w:rPr>
        <w:t xml:space="preserve">Логин и пароль</w:t>
      </w:r>
      <w:r>
        <w:rPr>
          <w:sz w:val="21"/>
          <w:szCs w:val="21"/>
        </w:rPr>
        <w:t xml:space="preserve"> (обычный вход), </w:t>
      </w:r>
      <w:r>
        <w:rPr>
          <w:b/>
          <w:bCs/>
          <w:sz w:val="21"/>
          <w:szCs w:val="21"/>
        </w:rPr>
        <w:t xml:space="preserve">OAuth2</w:t>
      </w:r>
      <w:r>
        <w:rPr>
          <w:sz w:val="21"/>
          <w:szCs w:val="21"/>
        </w:rPr>
        <w:t xml:space="preserve"> (Gmail, Microsoft 365) или </w:t>
      </w:r>
      <w:r>
        <w:rPr>
          <w:b/>
          <w:bCs/>
          <w:sz w:val="21"/>
          <w:szCs w:val="21"/>
        </w:rPr>
        <w:t xml:space="preserve">Через администратора почты</w:t>
      </w:r>
      <w:r>
        <w:rPr>
          <w:sz w:val="21"/>
          <w:szCs w:val="21"/>
        </w:rPr>
        <w:t xml:space="preserve"> — служба входит учётной записью администратора почтового сервера «от имени» ящика, и пароль сотрудника не нужен. Последний способ работает не на всех серверах — подробно в разделе вход через администратора (гл. 13).</w:t>
      </w:r>
    </w:p>
    <w:p>
      <w:pPr>
        <w:pStyle w:val="Heading1"/>
        <w:pageBreakBefore/>
      </w:pPr>
      <w:r>
        <w:rPr>
          <w:b/>
          <w:bCs/>
          <w:color w:val="1C2430"/>
          <w:sz w:val="32"/>
          <w:szCs w:val="32"/>
        </w:rPr>
        <w:t xml:space="preserve">6. Групповые действия с ящиками</w:t>
      </w:r>
    </w:p>
    <w:p>
      <w:pPr>
        <w:spacing w:after="120" w:line="276"/>
      </w:pPr>
      <w:r>
        <w:rPr>
          <w:sz w:val="21"/>
          <w:szCs w:val="21"/>
        </w:rPr>
        <w:t xml:space="preserve">Когда ящиков сотни, менять что-то по одному ящику невозможно. Раздел </w:t>
      </w:r>
      <w:r>
        <w:rPr>
          <w:b/>
          <w:bCs/>
          <w:sz w:val="21"/>
          <w:szCs w:val="21"/>
        </w:rPr>
        <w:t xml:space="preserve">«Почтовые ящики → 🧰 Групповые действия»</w:t>
      </w:r>
      <w:r>
        <w:rPr>
          <w:sz w:val="21"/>
          <w:szCs w:val="21"/>
        </w:rPr>
        <w:t xml:space="preserve"> делает то же, что меню «⋯» у ящика, но сразу для многих: копирование и проверки, включение и выключение, срок хранения, расписания, сервер и способ входа, выгрузки, удаление. Всё доступно администратору; </w:t>
      </w:r>
      <w:r>
        <w:rPr>
          <w:b/>
          <w:bCs/>
          <w:sz w:val="21"/>
          <w:szCs w:val="21"/>
        </w:rPr>
        <w:t xml:space="preserve">оператору</w:t>
      </w:r>
      <w:r>
        <w:rPr>
          <w:sz w:val="21"/>
          <w:szCs w:val="21"/>
        </w:rPr>
        <w:t xml:space="preserve"> (глава 14 «Безопасность: вход, роли, 2FA, доступ сотрудников») — только копирование и проверки («Сделать копию сейчас», «По очереди», «Докачать потерянные», «Проверить целостность», «Проверить пароли», «Проверить папки на сервере»), «Отменить задания» (только копирование и проверки) и список ящиков в Excel. В истории оператор видит только такие операции.</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Групповые действия у оператора</w:t>
      </w:r>
    </w:p>
    <w:p>
      <w:pPr>
        <w:spacing w:after="120" w:line="276"/>
      </w:pPr>
      <w:r>
        <w:rPr>
          <w:sz w:val="21"/>
          <w:szCs w:val="21"/>
        </w:rPr>
        <w:t xml:space="preserve">Главное правило раздела: </w:t>
      </w:r>
      <w:r>
        <w:rPr>
          <w:b/>
          <w:bCs/>
          <w:sz w:val="21"/>
          <w:szCs w:val="21"/>
        </w:rPr>
        <w:t xml:space="preserve">сначала проверка, потом действие.</w:t>
      </w:r>
      <w:r>
        <w:rPr>
          <w:sz w:val="21"/>
          <w:szCs w:val="21"/>
        </w:rPr>
        <w:t xml:space="preserve"> Перед запуском программа показывает, что будет сделано с каждым ящиком и какие ящики будут пропущены (и почему), — и ничего не меняет, пока вы не нажмёте «Выполнить».</w:t>
      </w:r>
    </w:p>
    <w:p>
      <w:pPr>
        <w:pStyle w:val="Heading2"/>
      </w:pPr>
      <w:r>
        <w:rPr>
          <w:b/>
          <w:bCs/>
          <w:color w:val="2F6FED"/>
          <w:sz w:val="26"/>
          <w:szCs w:val="26"/>
        </w:rPr>
        <w:t xml:space="preserve">6.1. Выбор ящиков в списке</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Выбор ящиков флажками</w:t>
      </w:r>
    </w:p>
    <w:p>
      <w:pPr>
        <w:spacing w:after="120" w:line="276"/>
      </w:pPr>
      <w:r>
        <w:rPr>
          <w:sz w:val="21"/>
          <w:szCs w:val="21"/>
        </w:rPr>
        <w:t xml:space="preserve">На вкладке «📬 Список ящиков» у каждой строки есть флажок:</w:t>
      </w:r>
    </w:p>
    <w:p>
      <w:pPr>
        <w:pStyle w:val="ListParagraph"/>
        <w:numPr>
          <w:ilvl w:val="0"/>
          <w:numId w:val="2"/>
        </w:numPr>
        <w:spacing w:after="60" w:line="268"/>
      </w:pPr>
      <w:r>
        <w:rPr>
          <w:sz w:val="21"/>
          <w:szCs w:val="21"/>
        </w:rPr>
        <w:t xml:space="preserve">щелчок по флажку отмечает ящик, </w:t>
      </w:r>
      <w:r>
        <w:rPr>
          <w:b/>
          <w:bCs/>
          <w:sz w:val="21"/>
          <w:szCs w:val="21"/>
        </w:rPr>
        <w:t xml:space="preserve">Shift + щелчок</w:t>
      </w:r>
      <w:r>
        <w:rPr>
          <w:sz w:val="21"/>
          <w:szCs w:val="21"/>
        </w:rPr>
        <w:t xml:space="preserve"> — все ящики между двумя щелчками;</w:t>
      </w:r>
    </w:p>
    <w:p>
      <w:pPr>
        <w:pStyle w:val="ListParagraph"/>
        <w:numPr>
          <w:ilvl w:val="0"/>
          <w:numId w:val="2"/>
        </w:numPr>
        <w:spacing w:after="60" w:line="268"/>
      </w:pPr>
      <w:r>
        <w:rPr>
          <w:sz w:val="21"/>
          <w:szCs w:val="21"/>
        </w:rPr>
        <w:t xml:space="preserve">флажок в заголовке таблицы отмечает все ящики, </w:t>
      </w:r>
      <w:r>
        <w:rPr>
          <w:b/>
          <w:bCs/>
          <w:sz w:val="21"/>
          <w:szCs w:val="21"/>
        </w:rPr>
        <w:t xml:space="preserve">попавшие под отбор и поиск</w:t>
      </w:r>
      <w:r>
        <w:rPr>
          <w:sz w:val="21"/>
          <w:szCs w:val="21"/>
        </w:rPr>
        <w:t xml:space="preserve">;</w:t>
      </w:r>
    </w:p>
    <w:p>
      <w:pPr>
        <w:pStyle w:val="ListParagraph"/>
        <w:numPr>
          <w:ilvl w:val="0"/>
          <w:numId w:val="2"/>
        </w:numPr>
        <w:spacing w:after="60" w:line="268"/>
      </w:pPr>
      <w:r>
        <w:rPr>
          <w:sz w:val="21"/>
          <w:szCs w:val="21"/>
        </w:rPr>
        <w:t xml:space="preserve">выбор не сбрасывается при смене отбора — ящики, которые сейчас скрыты отбором, считаются отдельно («скрыто отбором: N»).</w:t>
      </w:r>
    </w:p>
    <w:p>
      <w:pPr>
        <w:spacing w:after="60"/>
      </w:pPr>
    </w:p>
    <w:p>
      <w:pPr>
        <w:spacing w:after="120" w:line="276"/>
      </w:pPr>
      <w:r>
        <w:rPr>
          <w:sz w:val="21"/>
          <w:szCs w:val="21"/>
        </w:rPr>
        <w:t xml:space="preserve">Как только выбран хотя бы один ящик, над таблицей появляется панель «</w:t>
      </w:r>
      <w:r>
        <w:rPr>
          <w:b/>
          <w:bCs/>
          <w:sz w:val="21"/>
          <w:szCs w:val="21"/>
        </w:rPr>
        <w:t xml:space="preserve">Выбрано: N</w:t>
      </w:r>
      <w:r>
        <w:rPr>
          <w:sz w:val="21"/>
          <w:szCs w:val="21"/>
        </w:rPr>
        <w:t xml:space="preserve">» с частыми действиями: </w:t>
      </w:r>
      <w:r>
        <w:rPr>
          <w:b/>
          <w:bCs/>
          <w:sz w:val="21"/>
          <w:szCs w:val="21"/>
        </w:rPr>
        <w:t xml:space="preserve">💾 Копия</w:t>
      </w:r>
      <w:r>
        <w:rPr>
          <w:sz w:val="21"/>
          <w:szCs w:val="21"/>
        </w:rPr>
        <w:t xml:space="preserve">, </w:t>
      </w:r>
      <w:r>
        <w:rPr>
          <w:b/>
          <w:bCs/>
          <w:sz w:val="21"/>
          <w:szCs w:val="21"/>
        </w:rPr>
        <w:t xml:space="preserve">🔁 По очереди</w:t>
      </w:r>
      <w:r>
        <w:rPr>
          <w:sz w:val="21"/>
          <w:szCs w:val="21"/>
        </w:rPr>
        <w:t xml:space="preserve">, </w:t>
      </w:r>
      <w:r>
        <w:rPr>
          <w:b/>
          <w:bCs/>
          <w:sz w:val="21"/>
          <w:szCs w:val="21"/>
        </w:rPr>
        <w:t xml:space="preserve">▶️ Включить</w:t>
      </w:r>
      <w:r>
        <w:rPr>
          <w:sz w:val="21"/>
          <w:szCs w:val="21"/>
        </w:rPr>
        <w:t xml:space="preserve">, </w:t>
      </w:r>
      <w:r>
        <w:rPr>
          <w:b/>
          <w:bCs/>
          <w:sz w:val="21"/>
          <w:szCs w:val="21"/>
        </w:rPr>
        <w:t xml:space="preserve">⏸️ Выключить</w:t>
      </w:r>
      <w:r>
        <w:rPr>
          <w:sz w:val="21"/>
          <w:szCs w:val="21"/>
        </w:rPr>
        <w:t xml:space="preserve">, </w:t>
      </w:r>
      <w:r>
        <w:rPr>
          <w:b/>
          <w:bCs/>
          <w:sz w:val="21"/>
          <w:szCs w:val="21"/>
        </w:rPr>
        <w:t xml:space="preserve">📊 Excel</w:t>
      </w:r>
      <w:r>
        <w:rPr>
          <w:sz w:val="21"/>
          <w:szCs w:val="21"/>
        </w:rPr>
        <w:t xml:space="preserve"> и </w:t>
      </w:r>
      <w:r>
        <w:rPr>
          <w:b/>
          <w:bCs/>
          <w:sz w:val="21"/>
          <w:szCs w:val="21"/>
        </w:rPr>
        <w:t xml:space="preserve">🧰 Ещё действия…</w:t>
      </w:r>
      <w:r>
        <w:rPr>
          <w:sz w:val="21"/>
          <w:szCs w:val="21"/>
        </w:rPr>
        <w:t xml:space="preserve"> — переход в «Групповые действия», где отмеченные ящики уже выбраны.</w:t>
      </w:r>
    </w:p>
    <w:p>
      <w:pPr>
        <w:pStyle w:val="Heading2"/>
      </w:pPr>
      <w:r>
        <w:rPr>
          <w:b/>
          <w:bCs/>
          <w:color w:val="2F6FED"/>
          <w:sz w:val="26"/>
          <w:szCs w:val="26"/>
        </w:rPr>
        <w:t xml:space="preserve">6.2. Групповые действия: три шага</w:t>
      </w:r>
    </w:p>
    <w:p>
      <w:pPr>
        <w:spacing w:after="120" w:line="276"/>
      </w:pPr>
      <w:r>
        <w:rPr>
          <w:sz w:val="21"/>
          <w:szCs w:val="21"/>
        </w:rPr>
        <w:t xml:space="preserve">Любое групповое действие проходит одни и те же шаги: выбрать ящики, выбрать действие и его параметры, посмотреть проверку и выполнить. Итог остаётся в истории.</w:t>
      </w:r>
    </w:p>
    <w:p>
      <w:pPr>
        <w:keepNext/>
        <w:spacing w:after="40" w:before="10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143000"/>
                    </a:xfrm>
                    <a:prstGeom prst="rect">
                      <a:avLst/>
                    </a:prstGeom>
                  </pic:spPr>
                </pic:pic>
              </a:graphicData>
            </a:graphic>
          </wp:inline>
        </w:drawing>
      </w:r>
    </w:p>
    <w:p>
      <w:pPr>
        <w:spacing w:after="160"/>
        <w:jc w:val="center"/>
      </w:pPr>
      <w:r>
        <w:rPr>
          <w:i/>
          <w:iCs/>
          <w:color w:val="5A6675"/>
          <w:sz w:val="18"/>
          <w:szCs w:val="18"/>
        </w:rPr>
        <w:t xml:space="preserve">Групповое действие: от выбора ящиков до истории</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Групповые действия</w:t>
      </w:r>
    </w:p>
    <w:p>
      <w:pPr>
        <w:spacing w:after="120" w:line="276"/>
      </w:pPr>
      <w:r>
        <w:rPr>
          <w:b/>
          <w:bCs/>
          <w:sz w:val="21"/>
          <w:szCs w:val="21"/>
        </w:rPr>
        <w:t xml:space="preserve">1. Какие ящики.</w:t>
      </w:r>
      <w:r>
        <w:rPr>
          <w:sz w:val="21"/>
          <w:szCs w:val="21"/>
        </w:rPr>
        <w:t xml:space="preserve"> Пять способов указать ящики: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058"/>
        <w:gridCol w:w="7580"/>
      </w:tblGrid>
      <w:tr>
        <w:trPr>
          <w:tblHeader/>
        </w:trPr>
        <w:tc>
          <w:tcPr>
            <w:tcW w:type="dxa" w:w="2058"/>
            <w:shd w:fill="2F6FED" w:color="auto" w:val="clear"/>
            <w:tcMar>
              <w:top w:type="dxa" w:w="60"/>
              <w:left w:type="dxa" w:w="100"/>
              <w:bottom w:type="dxa" w:w="60"/>
              <w:right w:type="dxa" w:w="100"/>
            </w:tcMar>
            <w:vAlign w:val="center"/>
          </w:tcPr>
          <w:p>
            <w:r>
              <w:rPr>
                <w:b/>
                <w:bCs/>
                <w:color w:val="FFFFFF"/>
                <w:sz w:val="18"/>
                <w:szCs w:val="18"/>
              </w:rPr>
              <w:t xml:space="preserve">Источник</w:t>
            </w:r>
          </w:p>
        </w:tc>
        <w:tc>
          <w:tcPr>
            <w:tcW w:type="dxa" w:w="7580"/>
            <w:shd w:fill="2F6FED" w:color="auto" w:val="clear"/>
            <w:tcMar>
              <w:top w:type="dxa" w:w="60"/>
              <w:left w:type="dxa" w:w="100"/>
              <w:bottom w:type="dxa" w:w="60"/>
              <w:right w:type="dxa" w:w="100"/>
            </w:tcMar>
            <w:vAlign w:val="center"/>
          </w:tcPr>
          <w:p>
            <w:r>
              <w:rPr>
                <w:b/>
                <w:bCs/>
                <w:color w:val="FFFFFF"/>
                <w:sz w:val="18"/>
                <w:szCs w:val="18"/>
              </w:rPr>
              <w:t xml:space="preserve">Что попадёт</w:t>
            </w:r>
          </w:p>
        </w:tc>
      </w:tr>
      <w:tr>
        <w:trPr>
          <w:cantSplit/>
        </w:trPr>
        <w:tc>
          <w:tcPr>
            <w:tcW w:type="dxa" w:w="2058"/>
            <w:tcMar>
              <w:top w:type="dxa" w:w="60"/>
              <w:left w:type="dxa" w:w="100"/>
              <w:bottom w:type="dxa" w:w="60"/>
              <w:right w:type="dxa" w:w="100"/>
            </w:tcMar>
            <w:vAlign w:val="center"/>
          </w:tcPr>
          <w:p>
            <w:pPr>
              <w:spacing w:line="252"/>
            </w:pPr>
            <w:r>
              <w:rPr>
                <w:sz w:val="18"/>
                <w:szCs w:val="18"/>
              </w:rPr>
              <w:t xml:space="preserve">Отмеченные в списке</w:t>
            </w:r>
          </w:p>
        </w:tc>
        <w:tc>
          <w:tcPr>
            <w:tcW w:type="dxa" w:w="7580"/>
            <w:tcMar>
              <w:top w:type="dxa" w:w="60"/>
              <w:left w:type="dxa" w:w="100"/>
              <w:bottom w:type="dxa" w:w="60"/>
              <w:right w:type="dxa" w:w="100"/>
            </w:tcMar>
            <w:vAlign w:val="center"/>
          </w:tcPr>
          <w:p>
            <w:pPr>
              <w:spacing w:line="252"/>
            </w:pPr>
            <w:r>
              <w:rPr>
                <w:sz w:val="18"/>
                <w:szCs w:val="18"/>
              </w:rPr>
              <w:t xml:space="preserve">ящики, отмеченные флажками на вкладке «Список ящиков»</w:t>
            </w:r>
          </w:p>
        </w:tc>
      </w:tr>
      <w:tr>
        <w:trPr>
          <w:cantSplit/>
        </w:trPr>
        <w:tc>
          <w:tcPr>
            <w:tcW w:type="dxa" w:w="2058"/>
            <w:shd w:fill="F7F9FC" w:color="auto" w:val="clear"/>
            <w:tcMar>
              <w:top w:type="dxa" w:w="60"/>
              <w:left w:type="dxa" w:w="100"/>
              <w:bottom w:type="dxa" w:w="60"/>
              <w:right w:type="dxa" w:w="100"/>
            </w:tcMar>
            <w:vAlign w:val="center"/>
          </w:tcPr>
          <w:p>
            <w:pPr>
              <w:spacing w:line="252"/>
            </w:pPr>
            <w:r>
              <w:rPr>
                <w:sz w:val="18"/>
                <w:szCs w:val="18"/>
              </w:rPr>
              <w:t xml:space="preserve">Все включённые</w:t>
            </w:r>
          </w:p>
        </w:tc>
        <w:tc>
          <w:tcPr>
            <w:tcW w:type="dxa" w:w="7580"/>
            <w:shd w:fill="F7F9FC" w:color="auto" w:val="clear"/>
            <w:tcMar>
              <w:top w:type="dxa" w:w="60"/>
              <w:left w:type="dxa" w:w="100"/>
              <w:bottom w:type="dxa" w:w="60"/>
              <w:right w:type="dxa" w:w="100"/>
            </w:tcMar>
            <w:vAlign w:val="center"/>
          </w:tcPr>
          <w:p>
            <w:pPr>
              <w:spacing w:line="252"/>
            </w:pPr>
            <w:r>
              <w:rPr>
                <w:sz w:val="18"/>
                <w:szCs w:val="18"/>
              </w:rPr>
              <w:t xml:space="preserve">все ящики, которые сейчас копируются</w:t>
            </w:r>
          </w:p>
        </w:tc>
      </w:tr>
      <w:tr>
        <w:trPr>
          <w:cantSplit/>
        </w:trPr>
        <w:tc>
          <w:tcPr>
            <w:tcW w:type="dxa" w:w="2058"/>
            <w:tcMar>
              <w:top w:type="dxa" w:w="60"/>
              <w:left w:type="dxa" w:w="100"/>
              <w:bottom w:type="dxa" w:w="60"/>
              <w:right w:type="dxa" w:w="100"/>
            </w:tcMar>
            <w:vAlign w:val="center"/>
          </w:tcPr>
          <w:p>
            <w:pPr>
              <w:spacing w:line="252"/>
            </w:pPr>
            <w:r>
              <w:rPr>
                <w:sz w:val="18"/>
                <w:szCs w:val="18"/>
              </w:rPr>
              <w:t xml:space="preserve">Все ящики</w:t>
            </w:r>
          </w:p>
        </w:tc>
        <w:tc>
          <w:tcPr>
            <w:tcW w:type="dxa" w:w="7580"/>
            <w:tcMar>
              <w:top w:type="dxa" w:w="60"/>
              <w:left w:type="dxa" w:w="100"/>
              <w:bottom w:type="dxa" w:w="60"/>
              <w:right w:type="dxa" w:w="100"/>
            </w:tcMar>
            <w:vAlign w:val="center"/>
          </w:tcPr>
          <w:p>
            <w:pPr>
              <w:spacing w:line="252"/>
            </w:pPr>
            <w:r>
              <w:rPr>
                <w:sz w:val="18"/>
                <w:szCs w:val="18"/>
              </w:rPr>
              <w:t xml:space="preserve">вообще все, включая выключенные</w:t>
            </w:r>
          </w:p>
        </w:tc>
      </w:tr>
      <w:tr>
        <w:trPr>
          <w:cantSplit/>
        </w:trPr>
        <w:tc>
          <w:tcPr>
            <w:tcW w:type="dxa" w:w="2058"/>
            <w:shd w:fill="F7F9FC" w:color="auto" w:val="clear"/>
            <w:tcMar>
              <w:top w:type="dxa" w:w="60"/>
              <w:left w:type="dxa" w:w="100"/>
              <w:bottom w:type="dxa" w:w="60"/>
              <w:right w:type="dxa" w:w="100"/>
            </w:tcMar>
            <w:vAlign w:val="center"/>
          </w:tcPr>
          <w:p>
            <w:pPr>
              <w:spacing w:line="252"/>
            </w:pPr>
            <w:r>
              <w:rPr>
                <w:sz w:val="18"/>
                <w:szCs w:val="18"/>
              </w:rPr>
              <w:t xml:space="preserve">По отбору</w:t>
            </w:r>
          </w:p>
        </w:tc>
        <w:tc>
          <w:tcPr>
            <w:tcW w:type="dxa" w:w="7580"/>
            <w:shd w:fill="F7F9FC" w:color="auto" w:val="clear"/>
            <w:tcMar>
              <w:top w:type="dxa" w:w="60"/>
              <w:left w:type="dxa" w:w="100"/>
              <w:bottom w:type="dxa" w:w="60"/>
              <w:right w:type="dxa" w:w="100"/>
            </w:tcMar>
            <w:vAlign w:val="center"/>
          </w:tcPr>
          <w:p>
            <w:pPr>
              <w:spacing w:line="252"/>
            </w:pPr>
            <w:r>
              <w:rPr>
                <w:sz w:val="18"/>
                <w:szCs w:val="18"/>
              </w:rPr>
              <w:t xml:space="preserve">тот же отбор, что в списке («С неправильным паролем», «Без резервных копий», «Уволенные сотрудники»…), плюс поиск по названию, логину, серверу</w:t>
            </w:r>
          </w:p>
        </w:tc>
      </w:tr>
      <w:tr>
        <w:trPr>
          <w:cantSplit/>
        </w:trPr>
        <w:tc>
          <w:tcPr>
            <w:tcW w:type="dxa" w:w="2058"/>
            <w:tcMar>
              <w:top w:type="dxa" w:w="60"/>
              <w:left w:type="dxa" w:w="100"/>
              <w:bottom w:type="dxa" w:w="60"/>
              <w:right w:type="dxa" w:w="100"/>
            </w:tcMar>
            <w:vAlign w:val="center"/>
          </w:tcPr>
          <w:p>
            <w:pPr>
              <w:spacing w:line="252"/>
            </w:pPr>
            <w:r>
              <w:rPr>
                <w:sz w:val="18"/>
                <w:szCs w:val="18"/>
              </w:rPr>
              <w:t xml:space="preserve">По списку адресов</w:t>
            </w:r>
          </w:p>
        </w:tc>
        <w:tc>
          <w:tcPr>
            <w:tcW w:type="dxa" w:w="7580"/>
            <w:tcMar>
              <w:top w:type="dxa" w:w="60"/>
              <w:left w:type="dxa" w:w="100"/>
              <w:bottom w:type="dxa" w:w="60"/>
              <w:right w:type="dxa" w:w="100"/>
            </w:tcMar>
            <w:vAlign w:val="center"/>
          </w:tcPr>
          <w:p>
            <w:pPr>
              <w:spacing w:line="252"/>
            </w:pPr>
            <w:r>
              <w:rPr>
                <w:sz w:val="18"/>
                <w:szCs w:val="18"/>
              </w:rPr>
              <w:t xml:space="preserve">вставьте столбец из Excel или список из письма: по адресу, логину или названию ящика в строке (можно через запятую). Сразу видно, сколько найдено и какие адреса не найдены</w:t>
            </w:r>
          </w:p>
        </w:tc>
      </w:tr>
    </w:tbl>
    <w:p>
      <w:pPr>
        <w:spacing w:after="120"/>
      </w:pPr>
    </w:p>
    <w:p>
      <w:pPr>
        <w:spacing w:after="120" w:line="276"/>
      </w:pPr>
      <w:r>
        <w:rPr>
          <w:sz w:val="21"/>
          <w:szCs w:val="21"/>
        </w:rPr>
        <w:t xml:space="preserve">Строка «Будет обработано: N ящиков» показывает итог; «показать список» раскрывает сами ящики, «📊 Список в Excel» выгружает их в файл.</w:t>
      </w:r>
    </w:p>
    <w:p>
      <w:pPr>
        <w:spacing w:after="120" w:line="276"/>
      </w:pPr>
      <w:r>
        <w:rPr>
          <w:b/>
          <w:bCs/>
          <w:sz w:val="21"/>
          <w:szCs w:val="21"/>
        </w:rPr>
        <w:t xml:space="preserve">2. Что сделать.</w:t>
      </w:r>
      <w:r>
        <w:rPr>
          <w:sz w:val="21"/>
          <w:szCs w:val="21"/>
        </w:rPr>
        <w:t xml:space="preserve"> Плитки сгруппированы по темам (таблица ниже). Цвет полоски слева: без полоски — безопасные действия; </w:t>
      </w:r>
      <w:r>
        <w:rPr>
          <w:b/>
          <w:bCs/>
          <w:sz w:val="21"/>
          <w:szCs w:val="21"/>
        </w:rPr>
        <w:t xml:space="preserve">оранжевая</w:t>
      </w:r>
      <w:r>
        <w:rPr>
          <w:sz w:val="21"/>
          <w:szCs w:val="21"/>
        </w:rPr>
        <w:t xml:space="preserve"> — меняет важные настройки или данные (сервер и способ входа, срок хранения, расписания, удержание, очистка по сроку, восстановление на сервер); </w:t>
      </w:r>
      <w:r>
        <w:rPr>
          <w:b/>
          <w:bCs/>
          <w:sz w:val="21"/>
          <w:szCs w:val="21"/>
        </w:rPr>
        <w:t xml:space="preserve">красная</w:t>
      </w:r>
      <w:r>
        <w:rPr>
          <w:sz w:val="21"/>
          <w:szCs w:val="21"/>
        </w:rPr>
        <w:t xml:space="preserve"> — невозможно отменить: копия с нуля, удаление прежних копий, удаление ящиков.</w:t>
      </w:r>
    </w:p>
    <w:p>
      <w:pPr>
        <w:spacing w:after="120" w:line="276"/>
      </w:pPr>
      <w:r>
        <w:rPr>
          <w:b/>
          <w:bCs/>
          <w:sz w:val="21"/>
          <w:szCs w:val="21"/>
        </w:rPr>
        <w:t xml:space="preserve">3. Параметры.</w:t>
      </w:r>
      <w:r>
        <w:rPr>
          <w:sz w:val="21"/>
          <w:szCs w:val="21"/>
        </w:rPr>
        <w:t xml:space="preserve"> У многих действий есть настройки (срок хранения, время расписания, формат выгрузки…). Кнопка «</w:t>
      </w:r>
      <w:r>
        <w:rPr>
          <w:b/>
          <w:bCs/>
          <w:sz w:val="21"/>
          <w:szCs w:val="21"/>
        </w:rPr>
        <w:t xml:space="preserve">Проверить и запустить…</w:t>
      </w:r>
      <w:r>
        <w:rPr>
          <w:sz w:val="21"/>
          <w:szCs w:val="21"/>
        </w:rPr>
        <w:t xml:space="preserve">» открывает окно проверки.</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Параметры действия</w:t>
      </w:r>
    </w:p>
    <w:p>
      <w:pPr>
        <w:pStyle w:val="Heading2"/>
      </w:pPr>
      <w:r>
        <w:rPr>
          <w:b/>
          <w:bCs/>
          <w:color w:val="2F6FED"/>
          <w:sz w:val="26"/>
          <w:szCs w:val="26"/>
        </w:rPr>
        <w:t xml:space="preserve">6.3. Проверка, подтверждение, итог</w:t>
      </w:r>
    </w:p>
    <w:p>
      <w:pPr>
        <w:spacing w:after="120" w:line="276"/>
      </w:pPr>
      <w:r>
        <w:rPr>
          <w:sz w:val="21"/>
          <w:szCs w:val="21"/>
        </w:rPr>
        <w:t xml:space="preserve">В окне проверки:</w:t>
      </w:r>
    </w:p>
    <w:p>
      <w:pPr>
        <w:pStyle w:val="ListParagraph"/>
        <w:numPr>
          <w:ilvl w:val="0"/>
          <w:numId w:val="2"/>
        </w:numPr>
        <w:spacing w:after="60" w:line="268"/>
      </w:pPr>
      <w:r>
        <w:rPr>
          <w:sz w:val="21"/>
          <w:szCs w:val="21"/>
        </w:rPr>
        <w:t xml:space="preserve">плитки «Будет обработано», «Пропущено», «Ошибок»; для копирования «с нуля» — ещё и </w:t>
      </w:r>
      <w:r>
        <w:rPr>
          <w:b/>
          <w:bCs/>
          <w:sz w:val="21"/>
          <w:szCs w:val="21"/>
        </w:rPr>
        <w:t xml:space="preserve">место на диске</w:t>
      </w:r>
      <w:r>
        <w:rPr>
          <w:sz w:val="21"/>
          <w:szCs w:val="21"/>
        </w:rPr>
        <w:t xml:space="preserve">: сколько нужно и сколько свободно (если может не хватить, появится предупреждение и переключатель «Запустить, даже если места на диске может не хватить»);</w:t>
      </w:r>
    </w:p>
    <w:p>
      <w:pPr>
        <w:pStyle w:val="ListParagraph"/>
        <w:numPr>
          <w:ilvl w:val="0"/>
          <w:numId w:val="2"/>
        </w:numPr>
        <w:spacing w:after="60" w:line="268"/>
      </w:pPr>
      <w:r>
        <w:rPr>
          <w:sz w:val="21"/>
          <w:szCs w:val="21"/>
        </w:rPr>
        <w:t xml:space="preserve">«</w:t>
      </w:r>
      <w:r>
        <w:rPr>
          <w:b/>
          <w:bCs/>
          <w:sz w:val="21"/>
          <w:szCs w:val="21"/>
        </w:rPr>
        <w:t xml:space="preserve">Почему пропущены</w:t>
      </w:r>
      <w:r>
        <w:rPr>
          <w:sz w:val="21"/>
          <w:szCs w:val="21"/>
        </w:rPr>
        <w:t xml:space="preserve">» — причины пропуска с числом ящиков: «копирование ящика выключено», «не задан пароль», «архив удерживается», «по ящику выполняется задание» и т. п.;</w:t>
      </w:r>
    </w:p>
    <w:p>
      <w:pPr>
        <w:pStyle w:val="ListParagraph"/>
        <w:numPr>
          <w:ilvl w:val="0"/>
          <w:numId w:val="2"/>
        </w:numPr>
        <w:spacing w:after="60" w:line="268"/>
      </w:pPr>
      <w:r>
        <w:rPr>
          <w:sz w:val="21"/>
          <w:szCs w:val="21"/>
        </w:rPr>
        <w:t xml:space="preserve">таблица по каждому ящику: что именно будет сделано. Кнопки-фильтры над ней показывают только обрабатываемые, пропущенные или ошибочные строки;</w:t>
      </w:r>
    </w:p>
    <w:p>
      <w:pPr>
        <w:pStyle w:val="ListParagraph"/>
        <w:numPr>
          <w:ilvl w:val="0"/>
          <w:numId w:val="2"/>
        </w:numPr>
        <w:spacing w:after="60" w:line="268"/>
      </w:pPr>
      <w:r>
        <w:rPr>
          <w:sz w:val="21"/>
          <w:szCs w:val="21"/>
        </w:rPr>
        <w:t xml:space="preserve">параметры, не заданные заранее, можно поменять прямо в окне — проверка пересчитается.</w:t>
      </w:r>
    </w:p>
    <w:p>
      <w:pPr>
        <w:spacing w:after="60"/>
      </w:pPr>
    </w:p>
    <w:p>
      <w:pPr>
        <w:keepNext/>
        <w:spacing w:after="40" w:before="100"/>
        <w:jc w:val="center"/>
      </w:pPr>
      <w:r>
        <w:drawing>
          <wp:inline distT="0" distB="0" distL="0" distR="0">
            <wp:extent cx="5143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4371975"/>
                    </a:xfrm>
                    <a:prstGeom prst="rect">
                      <a:avLst/>
                    </a:prstGeom>
                  </pic:spPr>
                </pic:pic>
              </a:graphicData>
            </a:graphic>
          </wp:inline>
        </w:drawing>
      </w:r>
    </w:p>
    <w:p>
      <w:pPr>
        <w:spacing w:after="160"/>
        <w:jc w:val="center"/>
      </w:pPr>
      <w:r>
        <w:rPr>
          <w:i/>
          <w:iCs/>
          <w:color w:val="5A6675"/>
          <w:sz w:val="18"/>
          <w:szCs w:val="18"/>
        </w:rPr>
        <w:t xml:space="preserve">Проверка перед запуском</w:t>
      </w:r>
    </w:p>
    <w:p>
      <w:pPr>
        <w:spacing w:after="120" w:line="276"/>
      </w:pPr>
      <w:r>
        <w:rPr>
          <w:sz w:val="21"/>
          <w:szCs w:val="21"/>
        </w:rPr>
        <w:t xml:space="preserve">«Красные» действия (</w:t>
      </w:r>
      <w:r>
        <w:rPr>
          <w:b/>
          <w:bCs/>
          <w:sz w:val="21"/>
          <w:szCs w:val="21"/>
        </w:rPr>
        <w:t xml:space="preserve">копия с нуля, удаление прежних копий, удаление ящиков</w:t>
      </w:r>
      <w:r>
        <w:rPr>
          <w:sz w:val="21"/>
          <w:szCs w:val="21"/>
        </w:rPr>
        <w:t xml:space="preserve">), а также восстановление в исходные папки без пробного прогона требуют ввести </w:t>
      </w:r>
      <w:r>
        <w:rPr>
          <w:b/>
          <w:bCs/>
          <w:sz w:val="21"/>
          <w:szCs w:val="21"/>
        </w:rPr>
        <w:t xml:space="preserve">число ящиков</w:t>
      </w:r>
      <w:r>
        <w:rPr>
          <w:sz w:val="21"/>
          <w:szCs w:val="21"/>
        </w:rPr>
        <w:t xml:space="preserve"> — так случайный щелчок не удалит архив. Кнопка «Выполнить для N ящиков» станет доступна после ввода.</w:t>
      </w:r>
    </w:p>
    <w:p>
      <w:pPr>
        <w:keepNext/>
        <w:spacing w:after="40" w:before="100"/>
        <w:jc w:val="center"/>
      </w:pPr>
      <w:r>
        <w:drawing>
          <wp:inline distT="0" distB="0" distL="0" distR="0">
            <wp:extent cx="5143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4371975"/>
                    </a:xfrm>
                    <a:prstGeom prst="rect">
                      <a:avLst/>
                    </a:prstGeom>
                  </pic:spPr>
                </pic:pic>
              </a:graphicData>
            </a:graphic>
          </wp:inline>
        </w:drawing>
      </w:r>
    </w:p>
    <w:p>
      <w:pPr>
        <w:spacing w:after="160"/>
        <w:jc w:val="center"/>
      </w:pPr>
      <w:r>
        <w:rPr>
          <w:i/>
          <w:iCs/>
          <w:color w:val="5A6675"/>
          <w:sz w:val="18"/>
          <w:szCs w:val="18"/>
        </w:rPr>
        <w:t xml:space="preserve">Итог группового действия</w:t>
      </w:r>
    </w:p>
    <w:p>
      <w:pPr>
        <w:spacing w:after="120" w:line="276"/>
      </w:pPr>
      <w:r>
        <w:rPr>
          <w:sz w:val="21"/>
          <w:szCs w:val="21"/>
        </w:rPr>
        <w:t xml:space="preserve">После выполнения в том же окне — итог по каждому ящику. Если действие ставит задания в очередь (копирование, проверка, экспорт…), у ящика будет ссылка на его задание, а внизу — кнопка «⚙️ Открыть очередь заданий».</w:t>
      </w:r>
    </w:p>
    <w:p>
      <w:pPr>
        <w:pStyle w:val="Heading2"/>
      </w:pPr>
      <w:r>
        <w:rPr>
          <w:b/>
          <w:bCs/>
          <w:color w:val="2F6FED"/>
          <w:sz w:val="26"/>
          <w:szCs w:val="26"/>
        </w:rPr>
        <w:t xml:space="preserve">6.4. Что можно сделать</w:t>
      </w:r>
    </w:p>
    <w:p>
      <w:pPr>
        <w:spacing w:after="120" w:line="276"/>
      </w:pPr>
      <w:r>
        <w:rPr>
          <w:b/>
          <w:bCs/>
          <w:sz w:val="21"/>
          <w:szCs w:val="21"/>
        </w:rPr>
        <w:t xml:space="preserve">Копирование и проверка</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505"/>
        <w:gridCol w:w="6133"/>
      </w:tblGrid>
      <w:tr>
        <w:trPr>
          <w:tblHeader/>
        </w:trPr>
        <w:tc>
          <w:tcPr>
            <w:tcW w:type="dxa" w:w="3505"/>
            <w:shd w:fill="2F6FED" w:color="auto" w:val="clear"/>
            <w:tcMar>
              <w:top w:type="dxa" w:w="60"/>
              <w:left w:type="dxa" w:w="100"/>
              <w:bottom w:type="dxa" w:w="60"/>
              <w:right w:type="dxa" w:w="100"/>
            </w:tcMar>
            <w:vAlign w:val="center"/>
          </w:tcPr>
          <w:p>
            <w:r>
              <w:rPr>
                <w:b/>
                <w:bCs/>
                <w:color w:val="FFFFFF"/>
                <w:sz w:val="18"/>
                <w:szCs w:val="18"/>
              </w:rPr>
              <w:t xml:space="preserve">Действие</w:t>
            </w:r>
          </w:p>
        </w:tc>
        <w:tc>
          <w:tcPr>
            <w:tcW w:type="dxa" w:w="6133"/>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Сделать копию сейчас</w:t>
            </w:r>
          </w:p>
        </w:tc>
        <w:tc>
          <w:tcPr>
            <w:tcW w:type="dxa" w:w="6133"/>
            <w:tcMar>
              <w:top w:type="dxa" w:w="60"/>
              <w:left w:type="dxa" w:w="100"/>
              <w:bottom w:type="dxa" w:w="60"/>
              <w:right w:type="dxa" w:w="100"/>
            </w:tcMar>
            <w:vAlign w:val="center"/>
          </w:tcPr>
          <w:p>
            <w:pPr>
              <w:spacing w:line="252"/>
            </w:pPr>
            <w:r>
              <w:rPr>
                <w:sz w:val="18"/>
                <w:szCs w:val="18"/>
              </w:rPr>
              <w:t xml:space="preserve">обычное (инкрементальное) копирование; ящики идут параллельно — сколько позволяет «Одновременных заданий». Пропускаются выключенные, без пароля и те, что уже копируются или стоят в очереди</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Копировать по очереди, ящик за ящиком</w:t>
            </w:r>
          </w:p>
        </w:tc>
        <w:tc>
          <w:tcPr>
            <w:tcW w:type="dxa" w:w="6133"/>
            <w:shd w:fill="F7F9FC" w:color="auto" w:val="clear"/>
            <w:tcMar>
              <w:top w:type="dxa" w:w="60"/>
              <w:left w:type="dxa" w:w="100"/>
              <w:bottom w:type="dxa" w:w="60"/>
              <w:right w:type="dxa" w:w="100"/>
            </w:tcMar>
            <w:vAlign w:val="center"/>
          </w:tcPr>
          <w:p>
            <w:pPr>
              <w:spacing w:line="252"/>
            </w:pPr>
            <w:r>
              <w:rPr>
                <w:b/>
                <w:bCs/>
                <w:sz w:val="18"/>
                <w:szCs w:val="18"/>
              </w:rPr>
              <w:t xml:space="preserve">одно</w:t>
            </w:r>
            <w:r>
              <w:rPr>
                <w:sz w:val="18"/>
                <w:szCs w:val="18"/>
              </w:rPr>
              <w:t xml:space="preserve"> задание копирует выбранные ящики строго по одному, начиная с тех, что копировались давнее всего; можно задать паузу между ящиками. Бережнее к почтовому серверу (подробно — разд. 7.2)</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Докачать потерянные письма</w:t>
            </w:r>
          </w:p>
        </w:tc>
        <w:tc>
          <w:tcPr>
            <w:tcW w:type="dxa" w:w="6133"/>
            <w:tcMar>
              <w:top w:type="dxa" w:w="60"/>
              <w:left w:type="dxa" w:w="100"/>
              <w:bottom w:type="dxa" w:w="60"/>
              <w:right w:type="dxa" w:w="100"/>
            </w:tcMar>
            <w:vAlign w:val="center"/>
          </w:tcPr>
          <w:p>
            <w:pPr>
              <w:spacing w:line="252"/>
            </w:pPr>
            <w:r>
              <w:rPr>
                <w:sz w:val="18"/>
                <w:szCs w:val="18"/>
              </w:rPr>
              <w:t xml:space="preserve">сверяет индекс с файлами на диске; письма, файлы которых пропали, скачиваются заново. Ничего не удаляется</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Скопировать с нуля</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прежняя копия каждого ящика уходит в карантин («Прежние копии»), все письма скачиваются заново (см. 6.5). Подтверждается числом ящиков</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Последняя копия, затем выключить</w:t>
            </w:r>
          </w:p>
        </w:tc>
        <w:tc>
          <w:tcPr>
            <w:tcW w:type="dxa" w:w="6133"/>
            <w:tcMar>
              <w:top w:type="dxa" w:w="60"/>
              <w:left w:type="dxa" w:w="100"/>
              <w:bottom w:type="dxa" w:w="60"/>
              <w:right w:type="dxa" w:w="100"/>
            </w:tcMar>
            <w:vAlign w:val="center"/>
          </w:tcPr>
          <w:p>
            <w:pPr>
              <w:spacing w:line="252"/>
            </w:pPr>
            <w:r>
              <w:rPr>
                <w:sz w:val="18"/>
                <w:szCs w:val="18"/>
              </w:rPr>
              <w:t xml:space="preserve">копирование и сразу после него — выключение ящика. Не получилась копия — ящик остаётся включённым, чтобы её можно было повторить</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Проверить целостность копии</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читает каждое письмо копии и сверяет контрольную сумму</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Проверить пароли (вход)</w:t>
            </w:r>
          </w:p>
        </w:tc>
        <w:tc>
          <w:tcPr>
            <w:tcW w:type="dxa" w:w="6133"/>
            <w:tcMar>
              <w:top w:type="dxa" w:w="60"/>
              <w:left w:type="dxa" w:w="100"/>
              <w:bottom w:type="dxa" w:w="60"/>
              <w:right w:type="dxa" w:w="100"/>
            </w:tcMar>
            <w:vAlign w:val="center"/>
          </w:tcPr>
          <w:p>
            <w:pPr>
              <w:spacing w:line="252"/>
            </w:pPr>
            <w:r>
              <w:rPr>
                <w:sz w:val="18"/>
                <w:szCs w:val="18"/>
              </w:rPr>
              <w:t xml:space="preserve">одно задание входит в каждый ящик и сразу выходит; итог — в колонке «Вход»</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Очистить по сроку хранения сейчас</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удаляет из копии письма старше срока хранения ящика, не дожидаясь ночной очистки</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Отменить задания</w:t>
            </w:r>
          </w:p>
        </w:tc>
        <w:tc>
          <w:tcPr>
            <w:tcW w:type="dxa" w:w="6133"/>
            <w:tcMar>
              <w:top w:type="dxa" w:w="60"/>
              <w:left w:type="dxa" w:w="100"/>
              <w:bottom w:type="dxa" w:w="60"/>
              <w:right w:type="dxa" w:w="100"/>
            </w:tcMar>
            <w:vAlign w:val="center"/>
          </w:tcPr>
          <w:p>
            <w:pPr>
              <w:spacing w:line="252"/>
            </w:pPr>
            <w:r>
              <w:rPr>
                <w:sz w:val="18"/>
                <w:szCs w:val="18"/>
              </w:rPr>
              <w:t xml:space="preserve">снимает задания выбранных ящиков: все, только копирования или только стоящие в очереди</w:t>
            </w:r>
          </w:p>
        </w:tc>
      </w:tr>
    </w:tbl>
    <w:p>
      <w:pPr>
        <w:spacing w:after="120"/>
      </w:pPr>
    </w:p>
    <w:p>
      <w:pPr>
        <w:spacing w:after="120" w:line="276"/>
      </w:pPr>
      <w:r>
        <w:rPr>
          <w:b/>
          <w:bCs/>
          <w:sz w:val="21"/>
          <w:szCs w:val="21"/>
        </w:rPr>
        <w:t xml:space="preserve">Управление ящиками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505"/>
        <w:gridCol w:w="6133"/>
      </w:tblGrid>
      <w:tr>
        <w:trPr>
          <w:tblHeader/>
        </w:trPr>
        <w:tc>
          <w:tcPr>
            <w:tcW w:type="dxa" w:w="3505"/>
            <w:shd w:fill="2F6FED" w:color="auto" w:val="clear"/>
            <w:tcMar>
              <w:top w:type="dxa" w:w="60"/>
              <w:left w:type="dxa" w:w="100"/>
              <w:bottom w:type="dxa" w:w="60"/>
              <w:right w:type="dxa" w:w="100"/>
            </w:tcMar>
            <w:vAlign w:val="center"/>
          </w:tcPr>
          <w:p>
            <w:r>
              <w:rPr>
                <w:b/>
                <w:bCs/>
                <w:color w:val="FFFFFF"/>
                <w:sz w:val="18"/>
                <w:szCs w:val="18"/>
              </w:rPr>
              <w:t xml:space="preserve">Действие</w:t>
            </w:r>
          </w:p>
        </w:tc>
        <w:tc>
          <w:tcPr>
            <w:tcW w:type="dxa" w:w="6133"/>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Включить / ⏸️ Выключить копирование</w:t>
            </w:r>
          </w:p>
        </w:tc>
        <w:tc>
          <w:tcPr>
            <w:tcW w:type="dxa" w:w="6133"/>
            <w:tcMar>
              <w:top w:type="dxa" w:w="60"/>
              <w:left w:type="dxa" w:w="100"/>
              <w:bottom w:type="dxa" w:w="60"/>
              <w:right w:type="dxa" w:w="100"/>
            </w:tcMar>
            <w:vAlign w:val="center"/>
          </w:tcPr>
          <w:p>
            <w:pPr>
              <w:spacing w:line="252"/>
            </w:pPr>
            <w:r>
              <w:rPr>
                <w:sz w:val="18"/>
                <w:szCs w:val="18"/>
              </w:rPr>
              <w:t xml:space="preserve">при выключении можно сразу снять стоящие в очереди копирования этих ящиков; архив писем не трогается</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Срок хранения копий</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«как в общих настройках», «хранить всё», 3 дня, неделя, 2 недели, 30 дней, 3 месяца, полгода, год, 2, 3 или 5 лет или свой срок; можно сразу запустить очистку. Удерживаемые архивы очистка не трогает</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Удержание архива / 🔓 Снять удержание</w:t>
            </w:r>
          </w:p>
        </w:tc>
        <w:tc>
          <w:tcPr>
            <w:tcW w:type="dxa" w:w="6133"/>
            <w:tcMar>
              <w:top w:type="dxa" w:w="60"/>
              <w:left w:type="dxa" w:w="100"/>
              <w:bottom w:type="dxa" w:w="60"/>
              <w:right w:type="dxa" w:w="100"/>
            </w:tcMar>
            <w:vAlign w:val="center"/>
          </w:tcPr>
          <w:p>
            <w:pPr>
              <w:spacing w:line="252"/>
            </w:pPr>
            <w:r>
              <w:rPr>
                <w:sz w:val="18"/>
                <w:szCs w:val="18"/>
              </w:rPr>
              <w:t xml:space="preserve">до даты или бессрочно: письма не удаляются по сроку хранения, а ящик нельзя удалить (ни с архивом, ни без), пересоздать «с нуля» или удалить его прежние копии</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Завершить сеансы сотрудников</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разлогинивает сотрудников, вошедших в интерфейс по паролю своего ящика</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Переименовать по шаблону</w:t>
            </w:r>
          </w:p>
        </w:tc>
        <w:tc>
          <w:tcPr>
            <w:tcW w:type="dxa" w:w="6133"/>
            <w:tcMar>
              <w:top w:type="dxa" w:w="60"/>
              <w:left w:type="dxa" w:w="100"/>
              <w:bottom w:type="dxa" w:w="60"/>
              <w:right w:type="dxa" w:w="100"/>
            </w:tcMar>
            <w:vAlign w:val="center"/>
          </w:tcPr>
          <w:p>
            <w:pPr>
              <w:spacing w:line="252"/>
            </w:pPr>
            <w:r>
              <w:rPr>
                <w:sz w:val="18"/>
                <w:szCs w:val="18"/>
              </w:rPr>
              <w:t xml:space="preserve">названия по шаблону: </w:t>
            </w:r>
            <w:r>
              <w:rPr>
                <w:rFonts w:ascii="Consolas" w:cs="Consolas" w:eastAsia="Consolas" w:hAnsi="Consolas"/>
                <w:color w:val="24408F"/>
                <w:sz w:val="16"/>
                <w:szCs w:val="16"/>
              </w:rPr>
              <w:t xml:space="preserve">{employee}</w:t>
            </w:r>
            <w:r>
              <w:rPr>
                <w:sz w:val="18"/>
                <w:szCs w:val="18"/>
              </w:rPr>
              <w:t xml:space="preserve"> — ФИО, </w:t>
            </w:r>
            <w:r>
              <w:rPr>
                <w:rFonts w:ascii="Consolas" w:cs="Consolas" w:eastAsia="Consolas" w:hAnsi="Consolas"/>
                <w:color w:val="24408F"/>
                <w:sz w:val="16"/>
                <w:szCs w:val="16"/>
              </w:rPr>
              <w:t xml:space="preserve">{department}</w:t>
            </w:r>
            <w:r>
              <w:rPr>
                <w:sz w:val="18"/>
                <w:szCs w:val="18"/>
              </w:rPr>
              <w:t xml:space="preserve"> — отдел, </w:t>
            </w:r>
            <w:r>
              <w:rPr>
                <w:rFonts w:ascii="Consolas" w:cs="Consolas" w:eastAsia="Consolas" w:hAnsi="Consolas"/>
                <w:color w:val="24408F"/>
                <w:sz w:val="16"/>
                <w:szCs w:val="16"/>
              </w:rPr>
              <w:t xml:space="preserve">{position}</w:t>
            </w:r>
            <w:r>
              <w:rPr>
                <w:sz w:val="18"/>
                <w:szCs w:val="18"/>
              </w:rPr>
              <w:t xml:space="preserve"> — должность, </w:t>
            </w:r>
            <w:r>
              <w:rPr>
                <w:rFonts w:ascii="Consolas" w:cs="Consolas" w:eastAsia="Consolas" w:hAnsi="Consolas"/>
                <w:color w:val="24408F"/>
                <w:sz w:val="16"/>
                <w:szCs w:val="16"/>
              </w:rPr>
              <w:t xml:space="preserve">{username}</w:t>
            </w:r>
            <w:r>
              <w:rPr>
                <w:sz w:val="18"/>
                <w:szCs w:val="18"/>
              </w:rPr>
              <w:t xml:space="preserve"> — адрес, </w:t>
            </w:r>
            <w:r>
              <w:rPr>
                <w:rFonts w:ascii="Consolas" w:cs="Consolas" w:eastAsia="Consolas" w:hAnsi="Consolas"/>
                <w:color w:val="24408F"/>
                <w:sz w:val="16"/>
                <w:szCs w:val="16"/>
              </w:rPr>
              <w:t xml:space="preserve">{login}</w:t>
            </w:r>
            <w:r>
              <w:rPr>
                <w:sz w:val="18"/>
                <w:szCs w:val="18"/>
              </w:rPr>
              <w:t xml:space="preserve"> — адрес до «@», </w:t>
            </w:r>
            <w:r>
              <w:rPr>
                <w:rFonts w:ascii="Consolas" w:cs="Consolas" w:eastAsia="Consolas" w:hAnsi="Consolas"/>
                <w:color w:val="24408F"/>
                <w:sz w:val="16"/>
                <w:szCs w:val="16"/>
              </w:rPr>
              <w:t xml:space="preserve">{domain}</w:t>
            </w:r>
            <w:r>
              <w:rPr>
                <w:sz w:val="18"/>
                <w:szCs w:val="18"/>
              </w:rPr>
              <w:t xml:space="preserve"> — домен, </w:t>
            </w:r>
            <w:r>
              <w:rPr>
                <w:rFonts w:ascii="Consolas" w:cs="Consolas" w:eastAsia="Consolas" w:hAnsi="Consolas"/>
                <w:color w:val="24408F"/>
                <w:sz w:val="16"/>
                <w:szCs w:val="16"/>
              </w:rPr>
              <w:t xml:space="preserve">{name}</w:t>
            </w:r>
            <w:r>
              <w:rPr>
                <w:sz w:val="18"/>
                <w:szCs w:val="18"/>
              </w:rPr>
              <w:t xml:space="preserve"> — прежнее название. Например, </w:t>
            </w:r>
            <w:r>
              <w:rPr>
                <w:rFonts w:ascii="Consolas" w:cs="Consolas" w:eastAsia="Consolas" w:hAnsi="Consolas"/>
                <w:color w:val="24408F"/>
                <w:sz w:val="16"/>
                <w:szCs w:val="16"/>
              </w:rPr>
              <w:t xml:space="preserve">{employee} ({department})</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Заметка к ящикам</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дописать, заменить или стереть заметку администратора</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Добавить ящики списком</w:t>
            </w:r>
          </w:p>
        </w:tc>
        <w:tc>
          <w:tcPr>
            <w:tcW w:type="dxa" w:w="6133"/>
            <w:tcMar>
              <w:top w:type="dxa" w:w="60"/>
              <w:left w:type="dxa" w:w="100"/>
              <w:bottom w:type="dxa" w:w="60"/>
              <w:right w:type="dxa" w:w="100"/>
            </w:tcMar>
            <w:vAlign w:val="center"/>
          </w:tcPr>
          <w:p>
            <w:pPr>
              <w:spacing w:line="252"/>
            </w:pPr>
            <w:r>
              <w:rPr>
                <w:sz w:val="18"/>
                <w:szCs w:val="18"/>
              </w:rPr>
              <w:t xml:space="preserve">см. 6.7</w:t>
            </w:r>
          </w:p>
        </w:tc>
      </w:tr>
      <w:tr>
        <w:trPr>
          <w:cantSplit/>
        </w:trPr>
        <w:tc>
          <w:tcPr>
            <w:tcW w:type="dxa" w:w="3505"/>
            <w:shd w:fill="F7F9FC" w:color="auto" w:val="clear"/>
            <w:tcMar>
              <w:top w:type="dxa" w:w="60"/>
              <w:left w:type="dxa" w:w="100"/>
              <w:bottom w:type="dxa" w:w="60"/>
              <w:right w:type="dxa" w:w="100"/>
            </w:tcMar>
            <w:vAlign w:val="center"/>
          </w:tcPr>
          <w:p>
            <w:pPr>
              <w:spacing w:line="252"/>
            </w:pPr>
            <w:r>
              <w:rPr>
                <w:sz w:val="18"/>
                <w:szCs w:val="18"/>
              </w:rPr>
              <w:t xml:space="preserve">🔑 Загрузить пароли из файла</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таблица «адрес — пароль» (см. глава 5 «Почтовые ящики: пароли, копии, отборы»)</w:t>
            </w:r>
          </w:p>
        </w:tc>
      </w:tr>
      <w:tr>
        <w:trPr>
          <w:cantSplit/>
        </w:trPr>
        <w:tc>
          <w:tcPr>
            <w:tcW w:type="dxa" w:w="3505"/>
            <w:tcMar>
              <w:top w:type="dxa" w:w="60"/>
              <w:left w:type="dxa" w:w="100"/>
              <w:bottom w:type="dxa" w:w="60"/>
              <w:right w:type="dxa" w:w="100"/>
            </w:tcMar>
            <w:vAlign w:val="center"/>
          </w:tcPr>
          <w:p>
            <w:pPr>
              <w:spacing w:line="252"/>
            </w:pPr>
            <w:r>
              <w:rPr>
                <w:sz w:val="18"/>
                <w:szCs w:val="18"/>
              </w:rPr>
              <w:t xml:space="preserve">📊 Список ящиков в Excel</w:t>
            </w:r>
          </w:p>
        </w:tc>
        <w:tc>
          <w:tcPr>
            <w:tcW w:type="dxa" w:w="6133"/>
            <w:tcMar>
              <w:top w:type="dxa" w:w="60"/>
              <w:left w:type="dxa" w:w="100"/>
              <w:bottom w:type="dxa" w:w="60"/>
              <w:right w:type="dxa" w:w="100"/>
            </w:tcMar>
            <w:vAlign w:val="center"/>
          </w:tcPr>
          <w:p>
            <w:pPr>
              <w:spacing w:line="252"/>
            </w:pPr>
            <w:r>
              <w:rPr>
                <w:sz w:val="18"/>
                <w:szCs w:val="18"/>
              </w:rPr>
              <w:t xml:space="preserve">см. 6.8</w:t>
            </w:r>
          </w:p>
        </w:tc>
      </w:tr>
    </w:tbl>
    <w:p>
      <w:pPr>
        <w:spacing w:after="120"/>
      </w:pPr>
    </w:p>
    <w:p>
      <w:pPr>
        <w:spacing w:after="120" w:line="276"/>
      </w:pPr>
      <w:r>
        <w:rPr>
          <w:b/>
          <w:bCs/>
          <w:sz w:val="21"/>
          <w:szCs w:val="21"/>
        </w:rPr>
        <w:t xml:space="preserve">Расписания</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273"/>
        <w:gridCol w:w="6365"/>
      </w:tblGrid>
      <w:tr>
        <w:trPr>
          <w:tblHeader/>
        </w:trPr>
        <w:tc>
          <w:tcPr>
            <w:tcW w:type="dxa" w:w="3273"/>
            <w:shd w:fill="2F6FED" w:color="auto" w:val="clear"/>
            <w:tcMar>
              <w:top w:type="dxa" w:w="60"/>
              <w:left w:type="dxa" w:w="100"/>
              <w:bottom w:type="dxa" w:w="60"/>
              <w:right w:type="dxa" w:w="100"/>
            </w:tcMar>
            <w:vAlign w:val="center"/>
          </w:tcPr>
          <w:p>
            <w:r>
              <w:rPr>
                <w:b/>
                <w:bCs/>
                <w:color w:val="FFFFFF"/>
                <w:sz w:val="18"/>
                <w:szCs w:val="18"/>
              </w:rPr>
              <w:t xml:space="preserve">Действие</w:t>
            </w:r>
          </w:p>
        </w:tc>
        <w:tc>
          <w:tcPr>
            <w:tcW w:type="dxa" w:w="6365"/>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273"/>
            <w:tcMar>
              <w:top w:type="dxa" w:w="60"/>
              <w:left w:type="dxa" w:w="100"/>
              <w:bottom w:type="dxa" w:w="60"/>
              <w:right w:type="dxa" w:w="100"/>
            </w:tcMar>
            <w:vAlign w:val="center"/>
          </w:tcPr>
          <w:p>
            <w:pPr>
              <w:spacing w:line="252"/>
            </w:pPr>
            <w:r>
              <w:rPr>
                <w:sz w:val="18"/>
                <w:szCs w:val="18"/>
              </w:rPr>
              <w:t xml:space="preserve">⏰ Назначить расписание копирования</w:t>
            </w:r>
          </w:p>
        </w:tc>
        <w:tc>
          <w:tcPr>
            <w:tcW w:type="dxa" w:w="6365"/>
            <w:tcMar>
              <w:top w:type="dxa" w:w="60"/>
              <w:left w:type="dxa" w:w="100"/>
              <w:bottom w:type="dxa" w:w="60"/>
              <w:right w:type="dxa" w:w="100"/>
            </w:tcMar>
            <w:vAlign w:val="center"/>
          </w:tcPr>
          <w:p>
            <w:pPr>
              <w:spacing w:line="252"/>
            </w:pPr>
            <w:r>
              <w:rPr>
                <w:sz w:val="18"/>
                <w:szCs w:val="18"/>
              </w:rPr>
              <w:t xml:space="preserve">«каждый день», «по будням», своё cron-выражение или интервал. </w:t>
            </w:r>
            <w:r>
              <w:rPr>
                <w:b/>
                <w:bCs/>
                <w:sz w:val="18"/>
                <w:szCs w:val="18"/>
              </w:rPr>
              <w:t xml:space="preserve">«Разнести запуск ящиков на N минут»</w:t>
            </w:r>
            <w:r>
              <w:rPr>
                <w:sz w:val="18"/>
                <w:szCs w:val="18"/>
              </w:rPr>
              <w:t xml:space="preserve"> — чтобы сотни ящиков не стартовали в одну минуту: при 120 минутах и времени 02:00 запуски равномерно распределятся с 02:00 до 04:00. Если у ящика уже есть расписание — заменить его, не трогать ящик или добавить ещё одно</w:t>
            </w:r>
          </w:p>
        </w:tc>
      </w:tr>
      <w:tr>
        <w:trPr>
          <w:cantSplit/>
        </w:trPr>
        <w:tc>
          <w:tcPr>
            <w:tcW w:type="dxa" w:w="3273"/>
            <w:shd w:fill="F7F9FC" w:color="auto" w:val="clear"/>
            <w:tcMar>
              <w:top w:type="dxa" w:w="60"/>
              <w:left w:type="dxa" w:w="100"/>
              <w:bottom w:type="dxa" w:w="60"/>
              <w:right w:type="dxa" w:w="100"/>
            </w:tcMar>
            <w:vAlign w:val="center"/>
          </w:tcPr>
          <w:p>
            <w:pPr>
              <w:spacing w:line="252"/>
            </w:pPr>
            <w:r>
              <w:rPr>
                <w:sz w:val="18"/>
                <w:szCs w:val="18"/>
              </w:rPr>
              <w:t xml:space="preserve">🚫 Удалить расписания</w:t>
            </w:r>
          </w:p>
        </w:tc>
        <w:tc>
          <w:tcPr>
            <w:tcW w:type="dxa" w:w="6365"/>
            <w:shd w:fill="F7F9FC" w:color="auto" w:val="clear"/>
            <w:tcMar>
              <w:top w:type="dxa" w:w="60"/>
              <w:left w:type="dxa" w:w="100"/>
              <w:bottom w:type="dxa" w:w="60"/>
              <w:right w:type="dxa" w:w="100"/>
            </w:tcMar>
            <w:vAlign w:val="center"/>
          </w:tcPr>
          <w:p>
            <w:pPr>
              <w:spacing w:line="252"/>
            </w:pPr>
            <w:r>
              <w:rPr>
                <w:sz w:val="18"/>
                <w:szCs w:val="18"/>
              </w:rPr>
              <w:t xml:space="preserve">только расписания копирования или все расписания ящиков — например, перед переходом на «Копирование всех ящиков по очереди»</w:t>
            </w:r>
          </w:p>
        </w:tc>
      </w:tr>
      <w:tr>
        <w:trPr>
          <w:cantSplit/>
        </w:trPr>
        <w:tc>
          <w:tcPr>
            <w:tcW w:type="dxa" w:w="3273"/>
            <w:tcMar>
              <w:top w:type="dxa" w:w="60"/>
              <w:left w:type="dxa" w:w="100"/>
              <w:bottom w:type="dxa" w:w="60"/>
              <w:right w:type="dxa" w:w="100"/>
            </w:tcMar>
            <w:vAlign w:val="center"/>
          </w:tcPr>
          <w:p>
            <w:pPr>
              <w:spacing w:line="252"/>
            </w:pPr>
            <w:r>
              <w:rPr>
                <w:sz w:val="18"/>
                <w:szCs w:val="18"/>
              </w:rPr>
              <w:t xml:space="preserve">⏯️ Включить или выключить расписания</w:t>
            </w:r>
          </w:p>
        </w:tc>
        <w:tc>
          <w:tcPr>
            <w:tcW w:type="dxa" w:w="6365"/>
            <w:tcMar>
              <w:top w:type="dxa" w:w="60"/>
              <w:left w:type="dxa" w:w="100"/>
              <w:bottom w:type="dxa" w:w="60"/>
              <w:right w:type="dxa" w:w="100"/>
            </w:tcMar>
            <w:vAlign w:val="center"/>
          </w:tcPr>
          <w:p>
            <w:pPr>
              <w:spacing w:line="252"/>
            </w:pPr>
            <w:r>
              <w:rPr>
                <w:sz w:val="18"/>
                <w:szCs w:val="18"/>
              </w:rPr>
              <w:t xml:space="preserve">временно, не удаляя</w:t>
            </w:r>
          </w:p>
        </w:tc>
      </w:tr>
    </w:tbl>
    <w:p>
      <w:pPr>
        <w:spacing w:after="120"/>
      </w:pPr>
    </w:p>
    <w:p>
      <w:pPr>
        <w:keepNext/>
        <w:spacing w:after="40" w:before="100"/>
        <w:jc w:val="center"/>
      </w:pPr>
      <w:r>
        <w:drawing>
          <wp:inline distT="0" distB="0" distL="0" distR="0">
            <wp:extent cx="6096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2076450"/>
                    </a:xfrm>
                    <a:prstGeom prst="rect">
                      <a:avLst/>
                    </a:prstGeom>
                  </pic:spPr>
                </pic:pic>
              </a:graphicData>
            </a:graphic>
          </wp:inline>
        </w:drawing>
      </w:r>
    </w:p>
    <w:p>
      <w:pPr>
        <w:spacing w:after="160"/>
        <w:jc w:val="center"/>
      </w:pPr>
      <w:r>
        <w:rPr>
          <w:i/>
          <w:iCs/>
          <w:color w:val="5A6675"/>
          <w:sz w:val="18"/>
          <w:szCs w:val="18"/>
        </w:rPr>
        <w:t xml:space="preserve">Подключение, выгрузка, хранилище, удаление</w:t>
      </w:r>
    </w:p>
    <w:p>
      <w:pPr>
        <w:spacing w:after="120" w:line="276"/>
      </w:pPr>
      <w:r>
        <w:rPr>
          <w:b/>
          <w:bCs/>
          <w:sz w:val="21"/>
          <w:szCs w:val="21"/>
        </w:rPr>
        <w:t xml:space="preserve">Подключение и папки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024"/>
        <w:gridCol w:w="6614"/>
      </w:tblGrid>
      <w:tr>
        <w:trPr>
          <w:tblHeader/>
        </w:trPr>
        <w:tc>
          <w:tcPr>
            <w:tcW w:type="dxa" w:w="3024"/>
            <w:shd w:fill="2F6FED" w:color="auto" w:val="clear"/>
            <w:tcMar>
              <w:top w:type="dxa" w:w="60"/>
              <w:left w:type="dxa" w:w="100"/>
              <w:bottom w:type="dxa" w:w="60"/>
              <w:right w:type="dxa" w:w="100"/>
            </w:tcMar>
            <w:vAlign w:val="center"/>
          </w:tcPr>
          <w:p>
            <w:r>
              <w:rPr>
                <w:b/>
                <w:bCs/>
                <w:color w:val="FFFFFF"/>
                <w:sz w:val="18"/>
                <w:szCs w:val="18"/>
              </w:rPr>
              <w:t xml:space="preserve">Действие</w:t>
            </w:r>
          </w:p>
        </w:tc>
        <w:tc>
          <w:tcPr>
            <w:tcW w:type="dxa" w:w="6614"/>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024"/>
            <w:tcMar>
              <w:top w:type="dxa" w:w="60"/>
              <w:left w:type="dxa" w:w="100"/>
              <w:bottom w:type="dxa" w:w="60"/>
              <w:right w:type="dxa" w:w="100"/>
            </w:tcMar>
            <w:vAlign w:val="center"/>
          </w:tcPr>
          <w:p>
            <w:pPr>
              <w:spacing w:line="252"/>
            </w:pPr>
            <w:r>
              <w:rPr>
                <w:sz w:val="18"/>
                <w:szCs w:val="18"/>
              </w:rPr>
              <w:t xml:space="preserve">🖥️ Сменить сервер IMAP</w:t>
            </w:r>
          </w:p>
        </w:tc>
        <w:tc>
          <w:tcPr>
            <w:tcW w:type="dxa" w:w="6614"/>
            <w:tcMar>
              <w:top w:type="dxa" w:w="60"/>
              <w:left w:type="dxa" w:w="100"/>
              <w:bottom w:type="dxa" w:w="60"/>
              <w:right w:type="dxa" w:w="100"/>
            </w:tcMar>
            <w:vAlign w:val="center"/>
          </w:tcPr>
          <w:p>
            <w:pPr>
              <w:spacing w:line="252"/>
            </w:pPr>
            <w:r>
              <w:rPr>
                <w:sz w:val="18"/>
                <w:szCs w:val="18"/>
              </w:rPr>
              <w:t xml:space="preserve">адрес, порт, шифрование (пустое поле — не менять). Если это </w:t>
            </w:r>
            <w:r>
              <w:rPr>
                <w:b/>
                <w:bCs/>
                <w:sz w:val="18"/>
                <w:szCs w:val="18"/>
              </w:rPr>
              <w:t xml:space="preserve">другой</w:t>
            </w:r>
            <w:r>
              <w:rPr>
                <w:sz w:val="18"/>
                <w:szCs w:val="18"/>
              </w:rPr>
              <w:t xml:space="preserve"> почтовый сервер (переезд), у папок там другой UIDVALIDITY: письма, которые уже есть в архиве, копирование узнает по Message-ID, размеру и дате и </w:t>
            </w:r>
            <w:r>
              <w:rPr>
                <w:b/>
                <w:bCs/>
                <w:sz w:val="18"/>
                <w:szCs w:val="18"/>
              </w:rPr>
              <w:t xml:space="preserve">повторно не скачает</w:t>
            </w:r>
            <w:r>
              <w:rPr>
                <w:sz w:val="18"/>
                <w:szCs w:val="18"/>
              </w:rPr>
              <w:t xml:space="preserve">; скачаются только новые, пересобранные сервером и неоднозначные (подробно — глава 2 «Методология работы»). Новое имя того же сервера ничего не меняет</w:t>
            </w:r>
          </w:p>
        </w:tc>
      </w:tr>
      <w:tr>
        <w:trPr>
          <w:cantSplit/>
        </w:trPr>
        <w:tc>
          <w:tcPr>
            <w:tcW w:type="dxa" w:w="3024"/>
            <w:shd w:fill="F7F9FC" w:color="auto" w:val="clear"/>
            <w:tcMar>
              <w:top w:type="dxa" w:w="60"/>
              <w:left w:type="dxa" w:w="100"/>
              <w:bottom w:type="dxa" w:w="60"/>
              <w:right w:type="dxa" w:w="100"/>
            </w:tcMar>
            <w:vAlign w:val="center"/>
          </w:tcPr>
          <w:p>
            <w:pPr>
              <w:spacing w:line="252"/>
            </w:pPr>
            <w:r>
              <w:rPr>
                <w:sz w:val="18"/>
                <w:szCs w:val="18"/>
              </w:rPr>
              <w:t xml:space="preserve">🩺 Проверить папки на сервере</w:t>
            </w:r>
          </w:p>
        </w:tc>
        <w:tc>
          <w:tcPr>
            <w:tcW w:type="dxa" w:w="6614"/>
            <w:shd w:fill="F7F9FC" w:color="auto" w:val="clear"/>
            <w:tcMar>
              <w:top w:type="dxa" w:w="60"/>
              <w:left w:type="dxa" w:w="100"/>
              <w:bottom w:type="dxa" w:w="60"/>
              <w:right w:type="dxa" w:w="100"/>
            </w:tcMar>
            <w:vAlign w:val="center"/>
          </w:tcPr>
          <w:p>
            <w:pPr>
              <w:spacing w:line="252"/>
            </w:pPr>
            <w:r>
              <w:rPr>
                <w:sz w:val="18"/>
                <w:szCs w:val="18"/>
              </w:rPr>
              <w:t xml:space="preserve">одно задание по очереди открывает каждую папку выбранных ящиков (письма не скачиваются) и показывает по каждому ящику, какие папки не открываются и сколько в них писем — то есть из-за чего копия неполная. Сервер, не ответивший на 5 ящиках подряд, дальше не проверяется</w:t>
            </w:r>
          </w:p>
        </w:tc>
      </w:tr>
      <w:tr>
        <w:trPr>
          <w:cantSplit/>
        </w:trPr>
        <w:tc>
          <w:tcPr>
            <w:tcW w:type="dxa" w:w="3024"/>
            <w:tcMar>
              <w:top w:type="dxa" w:w="60"/>
              <w:left w:type="dxa" w:w="100"/>
              <w:bottom w:type="dxa" w:w="60"/>
              <w:right w:type="dxa" w:w="100"/>
            </w:tcMar>
            <w:vAlign w:val="center"/>
          </w:tcPr>
          <w:p>
            <w:pPr>
              <w:spacing w:line="252"/>
            </w:pPr>
            <w:r>
              <w:rPr>
                <w:sz w:val="18"/>
                <w:szCs w:val="18"/>
              </w:rPr>
              <w:t xml:space="preserve">🔑 Способ входа в ящик</w:t>
            </w:r>
          </w:p>
        </w:tc>
        <w:tc>
          <w:tcPr>
            <w:tcW w:type="dxa" w:w="6614"/>
            <w:tcMar>
              <w:top w:type="dxa" w:w="60"/>
              <w:left w:type="dxa" w:w="100"/>
              <w:bottom w:type="dxa" w:w="60"/>
              <w:right w:type="dxa" w:w="100"/>
            </w:tcMar>
            <w:vAlign w:val="center"/>
          </w:tcPr>
          <w:p>
            <w:pPr>
              <w:spacing w:line="252"/>
            </w:pPr>
            <w:r>
              <w:rPr>
                <w:sz w:val="18"/>
                <w:szCs w:val="18"/>
              </w:rPr>
              <w:t xml:space="preserve">через администратора почты (пароли ящиков не нужны) или обратно — по паролям. Вход администратора сначала проверьте в «Настройках» (глава 13 «Вход в ящики через администратора почты»); ящики на другом сервере и с входом OAuth2 пропускаются</w:t>
            </w:r>
          </w:p>
        </w:tc>
      </w:tr>
      <w:tr>
        <w:trPr>
          <w:cantSplit/>
        </w:trPr>
        <w:tc>
          <w:tcPr>
            <w:tcW w:type="dxa" w:w="3024"/>
            <w:shd w:fill="F7F9FC" w:color="auto" w:val="clear"/>
            <w:tcMar>
              <w:top w:type="dxa" w:w="60"/>
              <w:left w:type="dxa" w:w="100"/>
              <w:bottom w:type="dxa" w:w="60"/>
              <w:right w:type="dxa" w:w="100"/>
            </w:tcMar>
            <w:vAlign w:val="center"/>
          </w:tcPr>
          <w:p>
            <w:pPr>
              <w:spacing w:line="252"/>
            </w:pPr>
            <w:r>
              <w:rPr>
                <w:sz w:val="18"/>
                <w:szCs w:val="18"/>
              </w:rPr>
              <w:t xml:space="preserve">🗂️ Какие папки копировать</w:t>
            </w:r>
          </w:p>
        </w:tc>
        <w:tc>
          <w:tcPr>
            <w:tcW w:type="dxa" w:w="6614"/>
            <w:shd w:fill="F7F9FC" w:color="auto" w:val="clear"/>
            <w:tcMar>
              <w:top w:type="dxa" w:w="60"/>
              <w:left w:type="dxa" w:w="100"/>
              <w:bottom w:type="dxa" w:w="60"/>
              <w:right w:type="dxa" w:w="100"/>
            </w:tcMar>
            <w:vAlign w:val="center"/>
          </w:tcPr>
          <w:p>
            <w:pPr>
              <w:spacing w:line="252"/>
            </w:pPr>
            <w:r>
              <w:rPr>
                <w:sz w:val="18"/>
                <w:szCs w:val="18"/>
              </w:rPr>
              <w:t xml:space="preserve">добавить в «Пропускать папки» (например, «Спам», «Корзина»), убрать оттуда, заменить список или ограничить копирование списком папок. Можно шаблоны: </w:t>
            </w:r>
            <w:r>
              <w:rPr>
                <w:rFonts w:ascii="Consolas" w:cs="Consolas" w:eastAsia="Consolas" w:hAnsi="Consolas"/>
                <w:color w:val="24408F"/>
                <w:sz w:val="16"/>
                <w:szCs w:val="16"/>
              </w:rPr>
              <w:t xml:space="preserve">Архив/*</w:t>
            </w:r>
          </w:p>
        </w:tc>
      </w:tr>
      <w:tr>
        <w:trPr>
          <w:cantSplit/>
        </w:trPr>
        <w:tc>
          <w:tcPr>
            <w:tcW w:type="dxa" w:w="3024"/>
            <w:tcMar>
              <w:top w:type="dxa" w:w="60"/>
              <w:left w:type="dxa" w:w="100"/>
              <w:bottom w:type="dxa" w:w="60"/>
              <w:right w:type="dxa" w:w="100"/>
            </w:tcMar>
            <w:vAlign w:val="center"/>
          </w:tcPr>
          <w:p>
            <w:pPr>
              <w:spacing w:line="252"/>
            </w:pPr>
            <w:r>
              <w:rPr>
                <w:sz w:val="18"/>
                <w:szCs w:val="18"/>
              </w:rPr>
              <w:t xml:space="preserve">🧬 Настройки как у ящика-образца</w:t>
            </w:r>
          </w:p>
        </w:tc>
        <w:tc>
          <w:tcPr>
            <w:tcW w:type="dxa" w:w="6614"/>
            <w:tcMar>
              <w:top w:type="dxa" w:w="60"/>
              <w:left w:type="dxa" w:w="100"/>
              <w:bottom w:type="dxa" w:w="60"/>
              <w:right w:type="dxa" w:w="100"/>
            </w:tcMar>
            <w:vAlign w:val="center"/>
          </w:tcPr>
          <w:p>
            <w:pPr>
              <w:spacing w:line="252"/>
            </w:pPr>
            <w:r>
              <w:rPr>
                <w:sz w:val="18"/>
                <w:szCs w:val="18"/>
              </w:rPr>
              <w:t xml:space="preserve">скопировать от одного ящика сервер и шифрование, способ входа, папки, срок хранения, расписания. Пароли не копируются</w:t>
            </w:r>
          </w:p>
        </w:tc>
      </w:tr>
    </w:tbl>
    <w:p>
      <w:pPr>
        <w:spacing w:after="120"/>
      </w:pPr>
    </w:p>
    <w:p>
      <w:pPr>
        <w:spacing w:after="120" w:line="276"/>
      </w:pPr>
      <w:r>
        <w:rPr>
          <w:b/>
          <w:bCs/>
          <w:sz w:val="21"/>
          <w:szCs w:val="21"/>
        </w:rPr>
        <w:t xml:space="preserve">Выгрузка и восстановление</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823"/>
        <w:gridCol w:w="6815"/>
      </w:tblGrid>
      <w:tr>
        <w:trPr>
          <w:tblHeader/>
        </w:trPr>
        <w:tc>
          <w:tcPr>
            <w:tcW w:type="dxa" w:w="2823"/>
            <w:shd w:fill="2F6FED" w:color="auto" w:val="clear"/>
            <w:tcMar>
              <w:top w:type="dxa" w:w="60"/>
              <w:left w:type="dxa" w:w="100"/>
              <w:bottom w:type="dxa" w:w="60"/>
              <w:right w:type="dxa" w:w="100"/>
            </w:tcMar>
            <w:vAlign w:val="center"/>
          </w:tcPr>
          <w:p>
            <w:r>
              <w:rPr>
                <w:b/>
                <w:bCs/>
                <w:color w:val="FFFFFF"/>
                <w:sz w:val="18"/>
                <w:szCs w:val="18"/>
              </w:rPr>
              <w:t xml:space="preserve">Действие</w:t>
            </w:r>
          </w:p>
        </w:tc>
        <w:tc>
          <w:tcPr>
            <w:tcW w:type="dxa" w:w="6815"/>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2823"/>
            <w:tcMar>
              <w:top w:type="dxa" w:w="60"/>
              <w:left w:type="dxa" w:w="100"/>
              <w:bottom w:type="dxa" w:w="60"/>
              <w:right w:type="dxa" w:w="100"/>
            </w:tcMar>
            <w:vAlign w:val="center"/>
          </w:tcPr>
          <w:p>
            <w:pPr>
              <w:spacing w:line="252"/>
            </w:pPr>
            <w:r>
              <w:rPr>
                <w:sz w:val="18"/>
                <w:szCs w:val="18"/>
              </w:rPr>
              <w:t xml:space="preserve">📤 Экспорт (PST / EML / MBOX)</w:t>
            </w:r>
          </w:p>
        </w:tc>
        <w:tc>
          <w:tcPr>
            <w:tcW w:type="dxa" w:w="6815"/>
            <w:tcMar>
              <w:top w:type="dxa" w:w="60"/>
              <w:left w:type="dxa" w:w="100"/>
              <w:bottom w:type="dxa" w:w="60"/>
              <w:right w:type="dxa" w:w="100"/>
            </w:tcMar>
            <w:vAlign w:val="center"/>
          </w:tcPr>
          <w:p>
            <w:pPr>
              <w:spacing w:line="252"/>
            </w:pPr>
            <w:r>
              <w:rPr>
                <w:sz w:val="18"/>
                <w:szCs w:val="18"/>
              </w:rPr>
              <w:t xml:space="preserve">по файлу на ящик, с отбором по датам и папкам. Файлы появятся в разделе «Экспорт»</w:t>
            </w:r>
          </w:p>
        </w:tc>
      </w:tr>
      <w:tr>
        <w:trPr>
          <w:cantSplit/>
        </w:trPr>
        <w:tc>
          <w:tcPr>
            <w:tcW w:type="dxa" w:w="2823"/>
            <w:shd w:fill="F7F9FC" w:color="auto" w:val="clear"/>
            <w:tcMar>
              <w:top w:type="dxa" w:w="60"/>
              <w:left w:type="dxa" w:w="100"/>
              <w:bottom w:type="dxa" w:w="60"/>
              <w:right w:type="dxa" w:w="100"/>
            </w:tcMar>
            <w:vAlign w:val="center"/>
          </w:tcPr>
          <w:p>
            <w:pPr>
              <w:spacing w:line="252"/>
            </w:pPr>
            <w:r>
              <w:rPr>
                <w:sz w:val="18"/>
                <w:szCs w:val="18"/>
              </w:rPr>
              <w:t xml:space="preserve">♻️ Восстановить на сервер</w:t>
            </w:r>
          </w:p>
        </w:tc>
        <w:tc>
          <w:tcPr>
            <w:tcW w:type="dxa" w:w="6815"/>
            <w:shd w:fill="F7F9FC" w:color="auto" w:val="clear"/>
            <w:tcMar>
              <w:top w:type="dxa" w:w="60"/>
              <w:left w:type="dxa" w:w="100"/>
              <w:bottom w:type="dxa" w:w="60"/>
              <w:right w:type="dxa" w:w="100"/>
            </w:tcMar>
            <w:vAlign w:val="center"/>
          </w:tcPr>
          <w:p>
            <w:pPr>
              <w:spacing w:line="252"/>
            </w:pPr>
            <w:r>
              <w:rPr>
                <w:sz w:val="18"/>
                <w:szCs w:val="18"/>
              </w:rPr>
              <w:t xml:space="preserve">залить письма из копии обратно: в папки с префиксом (безопасно), в одну папку или в исходные папки. По умолчанию включены «Пробный прогон» и «Пропускать письма, которые уже есть на сервере»</w:t>
            </w:r>
          </w:p>
        </w:tc>
      </w:tr>
    </w:tbl>
    <w:p>
      <w:pPr>
        <w:spacing w:after="120"/>
      </w:pPr>
    </w:p>
    <w:p>
      <w:pPr>
        <w:spacing w:after="120" w:line="276"/>
      </w:pPr>
      <w:r>
        <w:rPr>
          <w:b/>
          <w:bCs/>
          <w:sz w:val="21"/>
          <w:szCs w:val="21"/>
        </w:rPr>
        <w:t xml:space="preserve">Хранилище и удаление</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668"/>
        <w:gridCol w:w="5970"/>
      </w:tblGrid>
      <w:tr>
        <w:trPr>
          <w:tblHeader/>
        </w:trPr>
        <w:tc>
          <w:tcPr>
            <w:tcW w:type="dxa" w:w="3668"/>
            <w:shd w:fill="2F6FED" w:color="auto" w:val="clear"/>
            <w:tcMar>
              <w:top w:type="dxa" w:w="60"/>
              <w:left w:type="dxa" w:w="100"/>
              <w:bottom w:type="dxa" w:w="60"/>
              <w:right w:type="dxa" w:w="100"/>
            </w:tcMar>
            <w:vAlign w:val="center"/>
          </w:tcPr>
          <w:p>
            <w:r>
              <w:rPr>
                <w:b/>
                <w:bCs/>
                <w:color w:val="FFFFFF"/>
                <w:sz w:val="18"/>
                <w:szCs w:val="18"/>
              </w:rPr>
              <w:t xml:space="preserve">Действие</w:t>
            </w:r>
          </w:p>
        </w:tc>
        <w:tc>
          <w:tcPr>
            <w:tcW w:type="dxa" w:w="5970"/>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668"/>
            <w:tcMar>
              <w:top w:type="dxa" w:w="60"/>
              <w:left w:type="dxa" w:w="100"/>
              <w:bottom w:type="dxa" w:w="60"/>
              <w:right w:type="dxa" w:w="100"/>
            </w:tcMar>
            <w:vAlign w:val="center"/>
          </w:tcPr>
          <w:p>
            <w:pPr>
              <w:spacing w:line="252"/>
            </w:pPr>
            <w:r>
              <w:rPr>
                <w:sz w:val="18"/>
                <w:szCs w:val="18"/>
              </w:rPr>
              <w:t xml:space="preserve">🔎 Переиндексировать поиск</w:t>
            </w:r>
          </w:p>
        </w:tc>
        <w:tc>
          <w:tcPr>
            <w:tcW w:type="dxa" w:w="5970"/>
            <w:tcMar>
              <w:top w:type="dxa" w:w="60"/>
              <w:left w:type="dxa" w:w="100"/>
              <w:bottom w:type="dxa" w:w="60"/>
              <w:right w:type="dxa" w:w="100"/>
            </w:tcMar>
            <w:vAlign w:val="center"/>
          </w:tcPr>
          <w:p>
            <w:pPr>
              <w:spacing w:line="252"/>
            </w:pPr>
            <w:r>
              <w:rPr>
                <w:sz w:val="18"/>
                <w:szCs w:val="18"/>
              </w:rPr>
              <w:t xml:space="preserve">заново прочитать письма выбранных ящиков и обновить их в индексе поиска (тема, адреса, имена вложений, текст). Нужно, если поиск не находит письма ящика: текст писем начали индексировать уже после первого прохода, письма не читались без ключа шифрования. Остальной индекс не трогается; если файл письма не прочитался, прежняя запись в индексе остаётся</w:t>
            </w:r>
          </w:p>
        </w:tc>
      </w:tr>
      <w:tr>
        <w:trPr>
          <w:cantSplit/>
        </w:trPr>
        <w:tc>
          <w:tcPr>
            <w:tcW w:type="dxa" w:w="3668"/>
            <w:shd w:fill="F7F9FC" w:color="auto" w:val="clear"/>
            <w:tcMar>
              <w:top w:type="dxa" w:w="60"/>
              <w:left w:type="dxa" w:w="100"/>
              <w:bottom w:type="dxa" w:w="60"/>
              <w:right w:type="dxa" w:w="100"/>
            </w:tcMar>
            <w:vAlign w:val="center"/>
          </w:tcPr>
          <w:p>
            <w:pPr>
              <w:spacing w:line="252"/>
            </w:pPr>
            <w:r>
              <w:rPr>
                <w:sz w:val="18"/>
                <w:szCs w:val="18"/>
              </w:rPr>
              <w:t xml:space="preserve">🔍 Сравнить прежние копии с новыми</w:t>
            </w:r>
          </w:p>
        </w:tc>
        <w:tc>
          <w:tcPr>
            <w:tcW w:type="dxa" w:w="5970"/>
            <w:shd w:fill="F7F9FC" w:color="auto" w:val="clear"/>
            <w:tcMar>
              <w:top w:type="dxa" w:w="60"/>
              <w:left w:type="dxa" w:w="100"/>
              <w:bottom w:type="dxa" w:w="60"/>
              <w:right w:type="dxa" w:w="100"/>
            </w:tcMar>
            <w:vAlign w:val="center"/>
          </w:tcPr>
          <w:p>
            <w:pPr>
              <w:spacing w:line="252"/>
            </w:pPr>
            <w:r>
              <w:rPr>
                <w:sz w:val="18"/>
                <w:szCs w:val="18"/>
              </w:rPr>
              <w:t xml:space="preserve">для каждой прежней копии (после «с нуля») выяснить, какие её письма есть в новой копии, а какие — только в ней. Ничего не меняет; по фоновому заданию на ящик (глава 5 «Почтовые ящики: пароли, копии, отборы»)</w:t>
            </w:r>
          </w:p>
        </w:tc>
      </w:tr>
      <w:tr>
        <w:trPr>
          <w:cantSplit/>
        </w:trPr>
        <w:tc>
          <w:tcPr>
            <w:tcW w:type="dxa" w:w="3668"/>
            <w:tcMar>
              <w:top w:type="dxa" w:w="60"/>
              <w:left w:type="dxa" w:w="100"/>
              <w:bottom w:type="dxa" w:w="60"/>
              <w:right w:type="dxa" w:w="100"/>
            </w:tcMar>
            <w:vAlign w:val="center"/>
          </w:tcPr>
          <w:p>
            <w:pPr>
              <w:spacing w:line="252"/>
            </w:pPr>
            <w:r>
              <w:rPr>
                <w:sz w:val="18"/>
                <w:szCs w:val="18"/>
              </w:rPr>
              <w:t xml:space="preserve">🛟 Вернуть письма из прежних копий</w:t>
            </w:r>
          </w:p>
        </w:tc>
        <w:tc>
          <w:tcPr>
            <w:tcW w:type="dxa" w:w="5970"/>
            <w:tcMar>
              <w:top w:type="dxa" w:w="60"/>
              <w:left w:type="dxa" w:w="100"/>
              <w:bottom w:type="dxa" w:w="60"/>
              <w:right w:type="dxa" w:w="100"/>
            </w:tcMar>
            <w:vAlign w:val="center"/>
          </w:tcPr>
          <w:p>
            <w:pPr>
              <w:spacing w:line="252"/>
            </w:pPr>
            <w:r>
              <w:rPr>
                <w:sz w:val="18"/>
                <w:szCs w:val="18"/>
              </w:rPr>
              <w:t xml:space="preserve">письма «только в прежней копии» записать в архив ящика, в те же папки. Только для ящиков, где копирование после «с нуля» хотя бы раз прочитало все папки; письма неоткрывающихся папок и старше срока хранения не возвращаются</w:t>
            </w:r>
          </w:p>
        </w:tc>
      </w:tr>
      <w:tr>
        <w:trPr>
          <w:cantSplit/>
        </w:trPr>
        <w:tc>
          <w:tcPr>
            <w:tcW w:type="dxa" w:w="3668"/>
            <w:shd w:fill="F7F9FC" w:color="auto" w:val="clear"/>
            <w:tcMar>
              <w:top w:type="dxa" w:w="60"/>
              <w:left w:type="dxa" w:w="100"/>
              <w:bottom w:type="dxa" w:w="60"/>
              <w:right w:type="dxa" w:w="100"/>
            </w:tcMar>
            <w:vAlign w:val="center"/>
          </w:tcPr>
          <w:p>
            <w:pPr>
              <w:spacing w:line="252"/>
            </w:pPr>
            <w:r>
              <w:rPr>
                <w:sz w:val="18"/>
                <w:szCs w:val="18"/>
              </w:rPr>
              <w:t xml:space="preserve">🧺 Удалить прежние копии (карантин)</w:t>
            </w:r>
          </w:p>
        </w:tc>
        <w:tc>
          <w:tcPr>
            <w:tcW w:type="dxa" w:w="5970"/>
            <w:shd w:fill="F7F9FC" w:color="auto" w:val="clear"/>
            <w:tcMar>
              <w:top w:type="dxa" w:w="60"/>
              <w:left w:type="dxa" w:w="100"/>
              <w:bottom w:type="dxa" w:w="60"/>
              <w:right w:type="dxa" w:w="100"/>
            </w:tcMar>
            <w:vAlign w:val="center"/>
          </w:tcPr>
          <w:p>
            <w:pPr>
              <w:spacing w:line="252"/>
            </w:pPr>
            <w:r>
              <w:rPr>
                <w:sz w:val="18"/>
                <w:szCs w:val="18"/>
              </w:rPr>
              <w:t xml:space="preserve">удаляет карантинные копии, оставшиеся после копирования «с нуля»; фоновым заданием. По умолчанию — </w:t>
            </w:r>
            <w:r>
              <w:rPr>
                <w:b/>
                <w:bCs/>
                <w:sz w:val="18"/>
                <w:szCs w:val="18"/>
              </w:rPr>
              <w:t xml:space="preserve">только те, все письма которых есть в новой копии</w:t>
            </w:r>
            <w:r>
              <w:rPr>
                <w:sz w:val="18"/>
                <w:szCs w:val="18"/>
              </w:rPr>
              <w:t xml:space="preserve"> (по сравнению); флажок «Только прежние копии, все письма которых есть в новой копии» можно снять — тогда письма «только в прежней копии» будут потеряны. Удаляются только те прежние копии, что были в проверке, — карантин, появившийся позже, останется; перед удалением сравнение перепроверяется. </w:t>
            </w:r>
            <w:r>
              <w:rPr>
                <w:b/>
                <w:bCs/>
                <w:sz w:val="18"/>
                <w:szCs w:val="18"/>
              </w:rPr>
              <w:t xml:space="preserve">Необратимо</w:t>
            </w:r>
            <w:r>
              <w:rPr>
                <w:sz w:val="18"/>
                <w:szCs w:val="18"/>
              </w:rPr>
              <w:t xml:space="preserve">, подтверждается числом ящиков</w:t>
            </w:r>
          </w:p>
        </w:tc>
      </w:tr>
      <w:tr>
        <w:trPr>
          <w:cantSplit/>
        </w:trPr>
        <w:tc>
          <w:tcPr>
            <w:tcW w:type="dxa" w:w="3668"/>
            <w:tcMar>
              <w:top w:type="dxa" w:w="60"/>
              <w:left w:type="dxa" w:w="100"/>
              <w:bottom w:type="dxa" w:w="60"/>
              <w:right w:type="dxa" w:w="100"/>
            </w:tcMar>
            <w:vAlign w:val="center"/>
          </w:tcPr>
          <w:p>
            <w:pPr>
              <w:spacing w:line="252"/>
            </w:pPr>
            <w:r>
              <w:rPr>
                <w:sz w:val="18"/>
                <w:szCs w:val="18"/>
              </w:rPr>
              <w:t xml:space="preserve">🗑️ Удалить ящики (архив остаётся на диске)</w:t>
            </w:r>
          </w:p>
        </w:tc>
        <w:tc>
          <w:tcPr>
            <w:tcW w:type="dxa" w:w="5970"/>
            <w:tcMar>
              <w:top w:type="dxa" w:w="60"/>
              <w:left w:type="dxa" w:w="100"/>
              <w:bottom w:type="dxa" w:w="60"/>
              <w:right w:type="dxa" w:w="100"/>
            </w:tcMar>
            <w:vAlign w:val="center"/>
          </w:tcPr>
          <w:p>
            <w:pPr>
              <w:spacing w:line="252"/>
            </w:pPr>
            <w:r>
              <w:rPr>
                <w:sz w:val="18"/>
                <w:szCs w:val="18"/>
              </w:rPr>
              <w:t xml:space="preserve">удаляет ящики, их настройки, расписания и индекс писем. Файлы писем остаются в каталоге </w:t>
            </w:r>
            <w:r>
              <w:rPr>
                <w:rFonts w:ascii="Consolas" w:cs="Consolas" w:eastAsia="Consolas" w:hAnsi="Consolas"/>
                <w:color w:val="24408F"/>
                <w:sz w:val="16"/>
                <w:szCs w:val="16"/>
              </w:rPr>
              <w:t xml:space="preserve">account_&lt;номер&gt;</w:t>
            </w:r>
            <w:r>
              <w:rPr>
                <w:sz w:val="18"/>
                <w:szCs w:val="18"/>
              </w:rPr>
              <w:t xml:space="preserve"> хранилища и занимают место, пока их не удалить вручную; ящик, заведённый заново, начнёт архив с чистого листа</w:t>
            </w:r>
          </w:p>
        </w:tc>
      </w:tr>
      <w:tr>
        <w:trPr>
          <w:cantSplit/>
        </w:trPr>
        <w:tc>
          <w:tcPr>
            <w:tcW w:type="dxa" w:w="3668"/>
            <w:shd w:fill="F7F9FC" w:color="auto" w:val="clear"/>
            <w:tcMar>
              <w:top w:type="dxa" w:w="60"/>
              <w:left w:type="dxa" w:w="100"/>
              <w:bottom w:type="dxa" w:w="60"/>
              <w:right w:type="dxa" w:w="100"/>
            </w:tcMar>
            <w:vAlign w:val="center"/>
          </w:tcPr>
          <w:p>
            <w:pPr>
              <w:spacing w:line="252"/>
            </w:pPr>
            <w:r>
              <w:rPr>
                <w:sz w:val="18"/>
                <w:szCs w:val="18"/>
              </w:rPr>
              <w:t xml:space="preserve">🔥 Удалить ящики вместе с архивом</w:t>
            </w:r>
          </w:p>
        </w:tc>
        <w:tc>
          <w:tcPr>
            <w:tcW w:type="dxa" w:w="5970"/>
            <w:shd w:fill="F7F9FC" w:color="auto" w:val="clear"/>
            <w:tcMar>
              <w:top w:type="dxa" w:w="60"/>
              <w:left w:type="dxa" w:w="100"/>
              <w:bottom w:type="dxa" w:w="60"/>
              <w:right w:type="dxa" w:w="100"/>
            </w:tcMar>
            <w:vAlign w:val="center"/>
          </w:tcPr>
          <w:p>
            <w:pPr>
              <w:spacing w:line="252"/>
            </w:pPr>
            <w:r>
              <w:rPr>
                <w:sz w:val="18"/>
                <w:szCs w:val="18"/>
              </w:rPr>
              <w:t xml:space="preserve">удаляет ящики, индекс и </w:t>
            </w:r>
            <w:r>
              <w:rPr>
                <w:b/>
                <w:bCs/>
                <w:sz w:val="18"/>
                <w:szCs w:val="18"/>
              </w:rPr>
              <w:t xml:space="preserve">все файлы писем</w:t>
            </w:r>
            <w:r>
              <w:rPr>
                <w:sz w:val="18"/>
                <w:szCs w:val="18"/>
              </w:rPr>
              <w:t xml:space="preserve">, по умолчанию — и прежние копии (снимите флажок «Удалить и прежние копии (карантин)», чтобы их оставить). Ящики выключаются сразу, файлы удаляет фоновое задание. </w:t>
            </w:r>
            <w:r>
              <w:rPr>
                <w:b/>
                <w:bCs/>
                <w:sz w:val="18"/>
                <w:szCs w:val="18"/>
              </w:rPr>
              <w:t xml:space="preserve">Необратимо</w:t>
            </w:r>
          </w:p>
        </w:tc>
      </w:tr>
    </w:tbl>
    <w:p>
      <w:pPr>
        <w:spacing w:after="120"/>
      </w:pPr>
    </w:p>
    <w:p>
      <w:pPr>
        <w:spacing w:after="120" w:line="276"/>
      </w:pPr>
      <w:r>
        <w:rPr>
          <w:sz w:val="21"/>
          <w:szCs w:val="21"/>
        </w:rPr>
        <w:t xml:space="preserve">Копирование «с нуля», удаление прежних копий и удаление ящиков пропускают удерживаемые архивы, а также ящики, по которым сейчас идёт задание (отмените его или дождитесь окончания).</w:t>
      </w:r>
    </w:p>
    <w:p>
      <w:pPr>
        <w:pStyle w:val="Heading2"/>
      </w:pPr>
      <w:r>
        <w:rPr>
          <w:b/>
          <w:bCs/>
          <w:color w:val="2F6FED"/>
          <w:sz w:val="26"/>
          <w:szCs w:val="26"/>
        </w:rPr>
        <w:t xml:space="preserve">6.5. Копия всех ящиков с нуля</w:t>
      </w:r>
    </w:p>
    <w:p>
      <w:pPr>
        <w:spacing w:after="120" w:line="276"/>
      </w:pPr>
      <w:r>
        <w:rPr>
          <w:sz w:val="21"/>
          <w:szCs w:val="21"/>
        </w:rPr>
        <w:t xml:space="preserve">Кнопка </w:t>
      </w:r>
      <w:r>
        <w:rPr>
          <w:b/>
          <w:bCs/>
          <w:sz w:val="21"/>
          <w:szCs w:val="21"/>
        </w:rPr>
        <w:t xml:space="preserve">«🧨 Копия всех с нуля»</w:t>
      </w:r>
      <w:r>
        <w:rPr>
          <w:sz w:val="21"/>
          <w:szCs w:val="21"/>
        </w:rPr>
        <w:t xml:space="preserve"> справа от вкладок — это действие «Скопировать с нуля» сразу для всех </w:t>
      </w:r>
      <w:r>
        <w:rPr>
          <w:b/>
          <w:bCs/>
          <w:sz w:val="21"/>
          <w:szCs w:val="21"/>
        </w:rPr>
        <w:t xml:space="preserve">включённых</w:t>
      </w:r>
      <w:r>
        <w:rPr>
          <w:sz w:val="21"/>
          <w:szCs w:val="21"/>
        </w:rPr>
        <w:t xml:space="preserve"> ящиков.</w:t>
      </w:r>
    </w:p>
    <w:p>
      <w:pPr>
        <w:spacing w:after="120" w:line="276"/>
      </w:pPr>
      <w:r>
        <w:rPr>
          <w:sz w:val="21"/>
          <w:szCs w:val="21"/>
        </w:rPr>
        <w:t xml:space="preserve">Что происходит с каждым ящиком:</w:t>
      </w:r>
    </w:p>
    <w:p>
      <w:pPr>
        <w:pStyle w:val="ListParagraph"/>
        <w:numPr>
          <w:ilvl w:val="0"/>
          <w:numId w:val="9"/>
        </w:numPr>
        <w:spacing w:after="60" w:line="268"/>
      </w:pPr>
      <w:r>
        <w:rPr>
          <w:sz w:val="21"/>
          <w:szCs w:val="21"/>
        </w:rPr>
        <w:t xml:space="preserve">Служба </w:t>
      </w:r>
      <w:r>
        <w:rPr>
          <w:b/>
          <w:bCs/>
          <w:sz w:val="21"/>
          <w:szCs w:val="21"/>
        </w:rPr>
        <w:t xml:space="preserve">сначала проверяет вход</w:t>
      </w:r>
      <w:r>
        <w:rPr>
          <w:sz w:val="21"/>
          <w:szCs w:val="21"/>
        </w:rPr>
        <w:t xml:space="preserve"> в ящик. Если сервер недоступен или пароль сменился, копия не трогается — ящик завершится ошибкой, а прежний архив останется как был.</w:t>
      </w:r>
    </w:p>
    <w:p>
      <w:pPr>
        <w:pStyle w:val="ListParagraph"/>
        <w:numPr>
          <w:ilvl w:val="0"/>
          <w:numId w:val="9"/>
        </w:numPr>
        <w:spacing w:after="60" w:line="268"/>
      </w:pPr>
      <w:r>
        <w:rPr>
          <w:sz w:val="21"/>
          <w:szCs w:val="21"/>
        </w:rPr>
        <w:t xml:space="preserve">Прежний каталог писем </w:t>
      </w:r>
      <w:r>
        <w:rPr>
          <w:b/>
          <w:bCs/>
          <w:sz w:val="21"/>
          <w:szCs w:val="21"/>
        </w:rPr>
        <w:t xml:space="preserve">не удаляется, а переименовывается</w:t>
      </w:r>
      <w:r>
        <w:rPr>
          <w:sz w:val="21"/>
          <w:szCs w:val="21"/>
        </w:rPr>
        <w:t xml:space="preserve"> в карантин </w:t>
      </w:r>
      <w:r>
        <w:rPr>
          <w:rFonts w:ascii="Consolas" w:cs="Consolas" w:eastAsia="Consolas" w:hAnsi="Consolas"/>
          <w:color w:val="24408F"/>
          <w:sz w:val="18"/>
          <w:szCs w:val="18"/>
        </w:rPr>
        <w:t xml:space="preserve">account_&lt;номер&gt;_old_&lt;дата-время&gt;</w:t>
      </w:r>
      <w:r>
        <w:rPr>
          <w:sz w:val="21"/>
          <w:szCs w:val="21"/>
        </w:rPr>
        <w:t xml:space="preserve"> («Прежние копии» в меню ящика), индекс ящика очищается.</w:t>
      </w:r>
    </w:p>
    <w:p>
      <w:pPr>
        <w:pStyle w:val="ListParagraph"/>
        <w:numPr>
          <w:ilvl w:val="0"/>
          <w:numId w:val="9"/>
        </w:numPr>
        <w:spacing w:after="60" w:line="268"/>
      </w:pPr>
      <w:r>
        <w:rPr>
          <w:sz w:val="21"/>
          <w:szCs w:val="21"/>
        </w:rPr>
        <w:t xml:space="preserve">Все письма скачиваются с сервера заново.</w:t>
      </w:r>
    </w:p>
    <w:p>
      <w:pPr>
        <w:spacing w:after="60"/>
      </w:pPr>
    </w:p>
    <w:p>
      <w:pPr>
        <w:spacing w:after="120" w:line="276"/>
      </w:pPr>
      <w:r>
        <w:rPr>
          <w:sz w:val="21"/>
          <w:szCs w:val="21"/>
        </w:rPr>
        <w:t xml:space="preserve">Важно понимать:</w:t>
      </w:r>
    </w:p>
    <w:p>
      <w:pPr>
        <w:pStyle w:val="ListParagraph"/>
        <w:numPr>
          <w:ilvl w:val="0"/>
          <w:numId w:val="2"/>
        </w:numPr>
        <w:spacing w:after="60" w:line="268"/>
      </w:pPr>
      <w:r>
        <w:rPr>
          <w:sz w:val="21"/>
          <w:szCs w:val="21"/>
        </w:rPr>
        <w:t xml:space="preserve">письма, которых на сервере уже нет, останутся </w:t>
      </w:r>
      <w:r>
        <w:rPr>
          <w:b/>
          <w:bCs/>
          <w:sz w:val="21"/>
          <w:szCs w:val="21"/>
        </w:rPr>
        <w:t xml:space="preserve">только в карантине</w:t>
      </w:r>
      <w:r>
        <w:rPr>
          <w:sz w:val="21"/>
          <w:szCs w:val="21"/>
        </w:rPr>
        <w:t xml:space="preserve">: в просмотре, поиске и экспорте их не будет. Если архив нужен и для удалённых на сервере писем, «с нуля» не делайте;</w:t>
      </w:r>
    </w:p>
    <w:p>
      <w:pPr>
        <w:pStyle w:val="ListParagraph"/>
        <w:numPr>
          <w:ilvl w:val="0"/>
          <w:numId w:val="2"/>
        </w:numPr>
        <w:spacing w:after="60" w:line="268"/>
      </w:pPr>
      <w:r>
        <w:rPr>
          <w:sz w:val="21"/>
          <w:szCs w:val="21"/>
        </w:rPr>
        <w:t xml:space="preserve">карантин занимает место, пока его не удалить. Проверка перед запуском показывает, сколько места нужно и сколько свободно;</w:t>
      </w:r>
    </w:p>
    <w:p>
      <w:pPr>
        <w:pStyle w:val="ListParagraph"/>
        <w:numPr>
          <w:ilvl w:val="0"/>
          <w:numId w:val="2"/>
        </w:numPr>
        <w:spacing w:after="60" w:line="268"/>
      </w:pPr>
      <w:r>
        <w:rPr>
          <w:sz w:val="21"/>
          <w:szCs w:val="21"/>
        </w:rPr>
        <w:t xml:space="preserve">все письма скачиваются заново — это долго и нагружает почтовый сервер. Ящики идут через общую очередь («Одновременных заданий»); запускайте вечером или на выходных;</w:t>
      </w:r>
    </w:p>
    <w:p>
      <w:pPr>
        <w:pStyle w:val="ListParagraph"/>
        <w:numPr>
          <w:ilvl w:val="0"/>
          <w:numId w:val="2"/>
        </w:numPr>
        <w:spacing w:after="60" w:line="268"/>
      </w:pPr>
      <w:r>
        <w:rPr>
          <w:sz w:val="21"/>
          <w:szCs w:val="21"/>
        </w:rPr>
        <w:t xml:space="preserve">пропускаются ящики с удержанием архива, выключенные и без пароля;</w:t>
      </w:r>
    </w:p>
    <w:p>
      <w:pPr>
        <w:pStyle w:val="ListParagraph"/>
        <w:numPr>
          <w:ilvl w:val="0"/>
          <w:numId w:val="2"/>
        </w:numPr>
        <w:spacing w:after="60" w:line="268"/>
      </w:pPr>
      <w:r>
        <w:rPr>
          <w:sz w:val="21"/>
          <w:szCs w:val="21"/>
        </w:rPr>
        <w:t xml:space="preserve">если пропало лишь несколько файлов, безопаснее «🩹 Докачать потерянные письма» — ничего не удаляется.</w:t>
      </w:r>
    </w:p>
    <w:p>
      <w:pPr>
        <w:spacing w:after="60"/>
      </w:pPr>
    </w:p>
    <w:p>
      <w:pPr>
        <w:spacing w:after="120" w:line="276"/>
      </w:pPr>
      <w:r>
        <w:rPr>
          <w:sz w:val="21"/>
          <w:szCs w:val="21"/>
        </w:rPr>
        <w:t xml:space="preserve">После удачного копирования прежняя копия каждого ящика </w:t>
      </w:r>
      <w:r>
        <w:rPr>
          <w:b/>
          <w:bCs/>
          <w:sz w:val="21"/>
          <w:szCs w:val="21"/>
        </w:rPr>
        <w:t xml:space="preserve">сама сравнивается с новой</w:t>
      </w:r>
      <w:r>
        <w:rPr>
          <w:sz w:val="21"/>
          <w:szCs w:val="21"/>
        </w:rPr>
        <w:t xml:space="preserve"> — отдельным фоновым заданием (номер — в итоге копирования). Итог виден в меню ящика → «Прежние копии» и в групповых действиях:</w:t>
      </w:r>
    </w:p>
    <w:p>
      <w:pPr>
        <w:pStyle w:val="ListParagraph"/>
        <w:numPr>
          <w:ilvl w:val="0"/>
          <w:numId w:val="10"/>
        </w:numPr>
        <w:spacing w:after="60" w:line="268"/>
      </w:pPr>
      <w:r>
        <w:rPr>
          <w:sz w:val="21"/>
          <w:szCs w:val="21"/>
        </w:rPr>
        <w:t xml:space="preserve">«🔍 Сравнить прежние копии с новыми» — для ящиков, где сравнения ещё нет (например, копирование прошло с ошибками — такие ящики сами не сравниваются);</w:t>
      </w:r>
    </w:p>
    <w:p>
      <w:pPr>
        <w:pStyle w:val="ListParagraph"/>
        <w:numPr>
          <w:ilvl w:val="0"/>
          <w:numId w:val="10"/>
        </w:numPr>
        <w:spacing w:after="60" w:line="268"/>
      </w:pPr>
      <w:r>
        <w:rPr>
          <w:sz w:val="21"/>
          <w:szCs w:val="21"/>
        </w:rPr>
        <w:t xml:space="preserve">«🛟 Вернуть письма из прежних копий» — письма, которых нет в новой копии, возвращаются в архив;</w:t>
      </w:r>
    </w:p>
    <w:p>
      <w:pPr>
        <w:pStyle w:val="ListParagraph"/>
        <w:numPr>
          <w:ilvl w:val="0"/>
          <w:numId w:val="10"/>
        </w:numPr>
        <w:spacing w:after="60" w:line="268"/>
      </w:pPr>
      <w:r>
        <w:rPr>
          <w:sz w:val="21"/>
          <w:szCs w:val="21"/>
        </w:rPr>
        <w:t xml:space="preserve">«🧺 Удалить прежние копии» — по умолчанию удаляет только прежние копии, все письма которых есть в новой копии.</w:t>
      </w:r>
    </w:p>
    <w:p>
      <w:pPr>
        <w:spacing w:after="60"/>
      </w:pPr>
    </w:p>
    <w:p>
      <w:pPr>
        <w:spacing w:after="120" w:line="276"/>
      </w:pPr>
      <w:r>
        <w:rPr>
          <w:sz w:val="21"/>
          <w:szCs w:val="21"/>
        </w:rPr>
        <w:t xml:space="preserve">Задание «с нуля», прерванное перезапуском службы, прежнюю копию второй раз не переносит — оно продолжает скачивание.</w:t>
      </w:r>
    </w:p>
    <w:p>
      <w:pPr>
        <w:pStyle w:val="Heading2"/>
      </w:pPr>
      <w:r>
        <w:rPr>
          <w:b/>
          <w:bCs/>
          <w:color w:val="2F6FED"/>
          <w:sz w:val="26"/>
          <w:szCs w:val="26"/>
        </w:rPr>
        <w:t xml:space="preserve">6.6. «Копия всех сейчас»: параллельно или по очереди</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Копия всех ящиков</w:t>
      </w:r>
    </w:p>
    <w:p>
      <w:pPr>
        <w:spacing w:after="120" w:line="276"/>
      </w:pPr>
      <w:r>
        <w:rPr>
          <w:sz w:val="21"/>
          <w:szCs w:val="21"/>
        </w:rPr>
        <w:t xml:space="preserve">Кнопка </w:t>
      </w:r>
      <w:r>
        <w:rPr>
          <w:b/>
          <w:bCs/>
          <w:sz w:val="21"/>
          <w:szCs w:val="21"/>
        </w:rPr>
        <w:t xml:space="preserve">«💾 Копия всех сейчас»</w:t>
      </w:r>
      <w:r>
        <w:rPr>
          <w:sz w:val="21"/>
          <w:szCs w:val="21"/>
        </w:rPr>
        <w:t xml:space="preserve"> спрашивает, как копировать все включённые ящики:</w:t>
      </w:r>
    </w:p>
    <w:p>
      <w:pPr>
        <w:pStyle w:val="ListParagraph"/>
        <w:numPr>
          <w:ilvl w:val="0"/>
          <w:numId w:val="2"/>
        </w:numPr>
        <w:spacing w:after="60" w:line="268"/>
      </w:pPr>
      <w:r>
        <w:rPr>
          <w:b/>
          <w:bCs/>
          <w:sz w:val="21"/>
          <w:szCs w:val="21"/>
        </w:rPr>
        <w:t xml:space="preserve">параллельно</w:t>
      </w:r>
      <w:r>
        <w:rPr>
          <w:sz w:val="21"/>
          <w:szCs w:val="21"/>
        </w:rPr>
        <w:t xml:space="preserve"> — по заданию на ящик, одновременно идёт столько копирований, сколько задано в «Одновременных заданий». Быстрее всего;</w:t>
      </w:r>
    </w:p>
    <w:p>
      <w:pPr>
        <w:pStyle w:val="ListParagraph"/>
        <w:numPr>
          <w:ilvl w:val="0"/>
          <w:numId w:val="2"/>
        </w:numPr>
        <w:spacing w:after="60" w:line="268"/>
      </w:pPr>
      <w:r>
        <w:rPr>
          <w:b/>
          <w:bCs/>
          <w:sz w:val="21"/>
          <w:szCs w:val="21"/>
        </w:rPr>
        <w:t xml:space="preserve">по очереди, ящик за ящиком</w:t>
      </w:r>
      <w:r>
        <w:rPr>
          <w:sz w:val="21"/>
          <w:szCs w:val="21"/>
        </w:rPr>
        <w:t xml:space="preserve"> — одно задание копирует ящики строго по одному, начиная с тех, что копировались давнее всего; можно задать паузу между ящиками. Бережнее к почтовому серверу.</w:t>
      </w:r>
    </w:p>
    <w:p>
      <w:pPr>
        <w:spacing w:after="60"/>
      </w:pPr>
    </w:p>
    <w:p>
      <w:pPr>
        <w:spacing w:after="120" w:line="276"/>
      </w:pPr>
      <w:r>
        <w:rPr>
          <w:sz w:val="21"/>
          <w:szCs w:val="21"/>
        </w:rPr>
        <w:t xml:space="preserve">Ящики, которые уже копируются, повторно не запускаются. Регулярное копирование всех ящиков по очереди в заданное время настраивается в «Расписаниях» (глава 7 «Расписания и копирование всех ящиков по очереди»).</w:t>
      </w:r>
    </w:p>
    <w:p>
      <w:pPr>
        <w:pStyle w:val="Heading2"/>
      </w:pPr>
      <w:r>
        <w:rPr>
          <w:b/>
          <w:bCs/>
          <w:color w:val="2F6FED"/>
          <w:sz w:val="26"/>
          <w:szCs w:val="26"/>
        </w:rPr>
        <w:t xml:space="preserve">6.7. Добавить ящики списком</w:t>
      </w:r>
    </w:p>
    <w:p>
      <w:pPr>
        <w:keepNext/>
        <w:spacing w:after="40" w:before="100"/>
        <w:jc w:val="center"/>
      </w:pPr>
      <w:r>
        <w:drawing>
          <wp:inline distT="0" distB="0" distL="0" distR="0">
            <wp:extent cx="51435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4933950"/>
                    </a:xfrm>
                    <a:prstGeom prst="rect">
                      <a:avLst/>
                    </a:prstGeom>
                  </pic:spPr>
                </pic:pic>
              </a:graphicData>
            </a:graphic>
          </wp:inline>
        </w:drawing>
      </w:r>
    </w:p>
    <w:p>
      <w:pPr>
        <w:spacing w:after="160"/>
        <w:jc w:val="center"/>
      </w:pPr>
      <w:r>
        <w:rPr>
          <w:i/>
          <w:iCs/>
          <w:color w:val="5A6675"/>
          <w:sz w:val="18"/>
          <w:szCs w:val="18"/>
        </w:rPr>
        <w:t xml:space="preserve">Добавить ящики списком</w:t>
      </w:r>
    </w:p>
    <w:p>
      <w:pPr>
        <w:spacing w:after="120" w:line="276"/>
      </w:pPr>
      <w:r>
        <w:rPr>
          <w:sz w:val="21"/>
          <w:szCs w:val="21"/>
        </w:rPr>
        <w:t xml:space="preserve">Кнопка </w:t>
      </w:r>
      <w:r>
        <w:rPr>
          <w:b/>
          <w:bCs/>
          <w:sz w:val="21"/>
          <w:szCs w:val="21"/>
        </w:rPr>
        <w:t xml:space="preserve">«+ Списком»</w:t>
      </w:r>
      <w:r>
        <w:rPr>
          <w:sz w:val="21"/>
          <w:szCs w:val="21"/>
        </w:rPr>
        <w:t xml:space="preserve"> (или плитка «Добавить ящики списком»). По одному ящику в строке:</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ivanov@company.ru;Пароль1</w:t>
            </w:r>
          </w:p>
          <w:p>
            <w:pPr>
              <w:spacing w:after="0" w:line="250"/>
            </w:pPr>
            <w:r>
              <w:rPr>
                <w:rFonts w:ascii="Consolas" w:cs="Consolas" w:eastAsia="Consolas" w:hAnsi="Consolas"/>
                <w:color w:val="E7ECF3"/>
                <w:sz w:val="17"/>
                <w:szCs w:val="17"/>
              </w:rPr>
              <w:t xml:space="preserve">Петрова Анна &lt;petrova@company.ru&gt;;Пароль2</w:t>
            </w:r>
          </w:p>
          <w:p>
            <w:pPr>
              <w:spacing w:after="0" w:line="250"/>
            </w:pPr>
            <w:r>
              <w:rPr>
                <w:rFonts w:ascii="Consolas" w:cs="Consolas" w:eastAsia="Consolas" w:hAnsi="Consolas"/>
                <w:color w:val="E7ECF3"/>
                <w:sz w:val="17"/>
                <w:szCs w:val="17"/>
              </w:rPr>
              <w:t xml:space="preserve">sidorov@company.ru</w:t>
            </w:r>
          </w:p>
        </w:tc>
      </w:tr>
    </w:tbl>
    <w:p>
      <w:pPr>
        <w:spacing w:after="100"/>
      </w:pPr>
    </w:p>
    <w:p>
      <w:pPr>
        <w:pStyle w:val="ListParagraph"/>
        <w:numPr>
          <w:ilvl w:val="0"/>
          <w:numId w:val="2"/>
        </w:numPr>
        <w:spacing w:after="60" w:line="268"/>
      </w:pPr>
      <w:r>
        <w:rPr>
          <w:sz w:val="21"/>
          <w:szCs w:val="21"/>
        </w:rPr>
        <w:t xml:space="preserve">пароль отделяется точкой с запятой (или запятой); можно вставить </w:t>
      </w:r>
      <w:r>
        <w:rPr>
          <w:b/>
          <w:bCs/>
          <w:sz w:val="21"/>
          <w:szCs w:val="21"/>
        </w:rPr>
        <w:t xml:space="preserve">две колонки из Excel</w:t>
      </w:r>
      <w:r>
        <w:rPr>
          <w:sz w:val="21"/>
          <w:szCs w:val="21"/>
        </w:rPr>
        <w:t xml:space="preserve"> — адрес и пароль (третья колонка, если есть, — ФИО). Пароль из колонки Excel берётся как есть, вместе с пробелами;</w:t>
      </w:r>
    </w:p>
    <w:p>
      <w:pPr>
        <w:pStyle w:val="ListParagraph"/>
        <w:numPr>
          <w:ilvl w:val="0"/>
          <w:numId w:val="2"/>
        </w:numPr>
        <w:spacing w:after="60" w:line="268"/>
      </w:pPr>
      <w:r>
        <w:rPr>
          <w:b/>
          <w:bCs/>
          <w:sz w:val="21"/>
          <w:szCs w:val="21"/>
        </w:rPr>
        <w:t xml:space="preserve">без пароля</w:t>
      </w:r>
      <w:r>
        <w:rPr>
          <w:sz w:val="21"/>
          <w:szCs w:val="21"/>
        </w:rPr>
        <w:t xml:space="preserve"> ящик заводится выключенным — пароли потом загрузите файлом («Загрузить пароли») или переведите ящики на вход через администратора почты;</w:t>
      </w:r>
    </w:p>
    <w:p>
      <w:pPr>
        <w:pStyle w:val="ListParagraph"/>
        <w:numPr>
          <w:ilvl w:val="0"/>
          <w:numId w:val="2"/>
        </w:numPr>
        <w:spacing w:after="60" w:line="268"/>
      </w:pPr>
      <w:r>
        <w:rPr>
          <w:sz w:val="21"/>
          <w:szCs w:val="21"/>
        </w:rPr>
        <w:t xml:space="preserve">если адрес есть в справочнике сотрудников, ящик получит ФИО и сразу свяжется с карточкой;</w:t>
      </w:r>
    </w:p>
    <w:p>
      <w:pPr>
        <w:pStyle w:val="ListParagraph"/>
        <w:numPr>
          <w:ilvl w:val="0"/>
          <w:numId w:val="2"/>
        </w:numPr>
        <w:spacing w:after="60" w:line="268"/>
      </w:pPr>
      <w:r>
        <w:rPr>
          <w:sz w:val="21"/>
          <w:szCs w:val="21"/>
        </w:rPr>
        <w:t xml:space="preserve">уже заведённые адреса и повторы в списке пропускаются; непонятные строки показываются номером строки, а не содержимым (там мог оказаться пароль);</w:t>
      </w:r>
    </w:p>
    <w:p>
      <w:pPr>
        <w:pStyle w:val="ListParagraph"/>
        <w:numPr>
          <w:ilvl w:val="0"/>
          <w:numId w:val="2"/>
        </w:numPr>
        <w:spacing w:after="60" w:line="268"/>
      </w:pPr>
      <w:r>
        <w:rPr>
          <w:sz w:val="21"/>
          <w:szCs w:val="21"/>
        </w:rPr>
        <w:t xml:space="preserve">сервер, порт и шифрование — общие для всего списка (по умолчанию — самые частые среди ваших ящиков); можно сразу завести каждому своё расписание копирования. Если включено «Копирование всех ящиков по очереди», новые ящики попадут в него и без своего расписания.</w:t>
      </w:r>
    </w:p>
    <w:p>
      <w:pPr>
        <w:spacing w:after="60"/>
      </w:pPr>
    </w:p>
    <w:p>
      <w:pPr>
        <w:spacing w:after="120" w:line="276"/>
      </w:pPr>
      <w:r>
        <w:rPr>
          <w:sz w:val="21"/>
          <w:szCs w:val="21"/>
        </w:rPr>
        <w:t xml:space="preserve">Кнопка «Проверить» показывает, что будет заведено; «Добавить N ящиков» — заводит. Пароли не попадают ни в историю групповых действий, ни в аудит. За раз — до 5000 строк.</w:t>
      </w:r>
    </w:p>
    <w:p>
      <w:pPr>
        <w:pStyle w:val="Heading2"/>
      </w:pPr>
      <w:r>
        <w:rPr>
          <w:b/>
          <w:bCs/>
          <w:color w:val="2F6FED"/>
          <w:sz w:val="26"/>
          <w:szCs w:val="26"/>
        </w:rPr>
        <w:t xml:space="preserve">6.8. Список ящиков в Excel</w:t>
      </w:r>
    </w:p>
    <w:p>
      <w:pPr>
        <w:spacing w:after="120" w:line="276"/>
      </w:pPr>
      <w:r>
        <w:rPr>
          <w:sz w:val="21"/>
          <w:szCs w:val="21"/>
        </w:rPr>
        <w:t xml:space="preserve">«📊 Excel» на панели выбранных ящиков, «📊 Список в Excel» в пункте 1 и плитка «Список ящиков в Excel» выгружают таблицу </w:t>
      </w:r>
      <w:r>
        <w:rPr>
          <w:rFonts w:ascii="Consolas" w:cs="Consolas" w:eastAsia="Consolas" w:hAnsi="Consolas"/>
          <w:color w:val="24408F"/>
          <w:sz w:val="18"/>
          <w:szCs w:val="18"/>
        </w:rPr>
        <w:t xml:space="preserve">.xlsx</w:t>
      </w:r>
      <w:r>
        <w:rPr>
          <w:sz w:val="21"/>
          <w:szCs w:val="21"/>
        </w:rPr>
        <w:t xml:space="preserve"> (с закреплённой шапкой и автофильтром): название, логин, сервер, порт, шифрование, способ входа, включено ли копирование, итог и время проверки входа, число писем и размер копии, первая и последняя удачная копия, итог последней копии, срок хранения, удержание, дата увольнения, сотрудник, отдел, должность, число расписаний, заметка. Паролей в файле нет.</w:t>
      </w:r>
    </w:p>
    <w:p>
      <w:pPr>
        <w:pStyle w:val="Heading2"/>
      </w:pPr>
      <w:r>
        <w:rPr>
          <w:b/>
          <w:bCs/>
          <w:color w:val="2F6FED"/>
          <w:sz w:val="26"/>
          <w:szCs w:val="26"/>
        </w:rPr>
        <w:t xml:space="preserve">6.9. История групповых действий</w:t>
      </w:r>
    </w:p>
    <w:p>
      <w:pPr>
        <w:keepNext/>
        <w:spacing w:after="40" w:before="100"/>
        <w:jc w:val="center"/>
      </w:pPr>
      <w:r>
        <w:drawing>
          <wp:inline distT="0" distB="0" distL="0" distR="0">
            <wp:extent cx="6096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1809750"/>
                    </a:xfrm>
                    <a:prstGeom prst="rect">
                      <a:avLst/>
                    </a:prstGeom>
                  </pic:spPr>
                </pic:pic>
              </a:graphicData>
            </a:graphic>
          </wp:inline>
        </w:drawing>
      </w:r>
    </w:p>
    <w:p>
      <w:pPr>
        <w:spacing w:after="160"/>
        <w:jc w:val="center"/>
      </w:pPr>
      <w:r>
        <w:rPr>
          <w:i/>
          <w:iCs/>
          <w:color w:val="5A6675"/>
          <w:sz w:val="18"/>
          <w:szCs w:val="18"/>
        </w:rPr>
        <w:t xml:space="preserve">История групповых действий</w:t>
      </w:r>
    </w:p>
    <w:p>
      <w:pPr>
        <w:spacing w:after="120" w:line="276"/>
      </w:pPr>
      <w:r>
        <w:rPr>
          <w:sz w:val="21"/>
          <w:szCs w:val="21"/>
        </w:rPr>
        <w:t xml:space="preserve">Внизу вкладки — 30 последних операций: когда, кто, что сделано, со сколькими ящиками и итог. «Подробнее» показывает параметры, итог по каждому ящику и — если операция поставила задания — ход этих заданий («завершено N из M») с кнопкой </w:t>
      </w:r>
      <w:r>
        <w:rPr>
          <w:b/>
          <w:bCs/>
          <w:sz w:val="21"/>
          <w:szCs w:val="21"/>
        </w:rPr>
        <w:t xml:space="preserve">«⏹️ Отменить незавершённые»</w:t>
      </w:r>
      <w:r>
        <w:rPr>
          <w:sz w:val="21"/>
          <w:szCs w:val="21"/>
        </w:rPr>
        <w:t xml:space="preserve">. В базе хранятся 300 последних операций (все — через API); каждая, кроме того, записывается в аудит.</w:t>
      </w:r>
    </w:p>
    <w:p>
      <w:pPr>
        <w:pStyle w:val="Heading2"/>
      </w:pPr>
      <w:r>
        <w:rPr>
          <w:b/>
          <w:bCs/>
          <w:color w:val="2F6FED"/>
          <w:sz w:val="26"/>
          <w:szCs w:val="26"/>
        </w:rPr>
        <w:t xml:space="preserve">6.10. Готовые сценарии</w:t>
      </w:r>
    </w:p>
    <w:p>
      <w:pPr>
        <w:spacing w:after="120" w:line="276"/>
      </w:pPr>
      <w:r>
        <w:rPr>
          <w:b/>
          <w:bCs/>
          <w:sz w:val="21"/>
          <w:szCs w:val="21"/>
        </w:rPr>
        <w:t xml:space="preserve">Ящики пришли из синхронизации сотрудников без паролей.</w:t>
      </w:r>
      <w:r>
        <w:rPr>
          <w:sz w:val="21"/>
          <w:szCs w:val="21"/>
        </w:rPr>
        <w:t xml:space="preserve"> «🔑 Загрузить пароли» — с флажком «Включить ящики после установки пароля» ящики включатся сами. Или без паролей: групповые действия → по отбору «Без пароля» → «🔑 Способ входа в ящик → через администратора почты», затем по отбору «Только выключенные» → «▶️ Включить копирование». В конце — «🔐 Проверить пароли».</w:t>
      </w:r>
    </w:p>
    <w:p>
      <w:pPr>
        <w:spacing w:after="120" w:line="276"/>
      </w:pPr>
      <w:r>
        <w:rPr>
          <w:b/>
          <w:bCs/>
          <w:sz w:val="21"/>
          <w:szCs w:val="21"/>
        </w:rPr>
        <w:t xml:space="preserve">Ночью почтовый сервер перегружен.</w:t>
      </w:r>
      <w:r>
        <w:rPr>
          <w:sz w:val="21"/>
          <w:szCs w:val="21"/>
        </w:rPr>
        <w:t xml:space="preserve"> Групповые действия → «Все включённые» → «🚫 Удалить расписания» (только копирования) → «Расписания» → «🔁 Копирование всех ящиков по очереди» в 01:00 с «не начинать новые ящики после» 07:00.</w:t>
      </w:r>
    </w:p>
    <w:p>
      <w:pPr>
        <w:spacing w:after="120" w:line="276"/>
      </w:pPr>
      <w:r>
        <w:rPr>
          <w:b/>
          <w:bCs/>
          <w:sz w:val="21"/>
          <w:szCs w:val="21"/>
        </w:rPr>
        <w:t xml:space="preserve">Сотрудники отдела уволены.</w:t>
      </w:r>
      <w:r>
        <w:rPr>
          <w:sz w:val="21"/>
          <w:szCs w:val="21"/>
        </w:rPr>
        <w:t xml:space="preserve"> По списку адресов → «🏁 Последняя копия, затем выключить» → «🔒 Удержание архива» на нужный срок.</w:t>
      </w:r>
    </w:p>
    <w:p>
      <w:pPr>
        <w:spacing w:after="120" w:line="276"/>
      </w:pPr>
      <w:r>
        <w:rPr>
          <w:b/>
          <w:bCs/>
          <w:sz w:val="21"/>
          <w:szCs w:val="21"/>
        </w:rPr>
        <w:t xml:space="preserve">Не копировать спам и корзину.</w:t>
      </w:r>
      <w:r>
        <w:rPr>
          <w:sz w:val="21"/>
          <w:szCs w:val="21"/>
        </w:rPr>
        <w:t xml:space="preserve"> Все ящики → «🗂️ Какие папки копировать» → «добавить в „Пропускать папки“»: </w:t>
      </w:r>
      <w:r>
        <w:rPr>
          <w:rFonts w:ascii="Consolas" w:cs="Consolas" w:eastAsia="Consolas" w:hAnsi="Consolas"/>
          <w:color w:val="24408F"/>
          <w:sz w:val="18"/>
          <w:szCs w:val="18"/>
        </w:rPr>
        <w:t xml:space="preserve">Спам</w:t>
      </w:r>
      <w:r>
        <w:rPr>
          <w:sz w:val="21"/>
          <w:szCs w:val="21"/>
        </w:rPr>
        <w:t xml:space="preserve">, </w:t>
      </w:r>
      <w:r>
        <w:rPr>
          <w:rFonts w:ascii="Consolas" w:cs="Consolas" w:eastAsia="Consolas" w:hAnsi="Consolas"/>
          <w:color w:val="24408F"/>
          <w:sz w:val="18"/>
          <w:szCs w:val="18"/>
        </w:rPr>
        <w:t xml:space="preserve">Корзина</w:t>
      </w:r>
      <w:r>
        <w:rPr>
          <w:sz w:val="21"/>
          <w:szCs w:val="21"/>
        </w:rPr>
        <w:t xml:space="preserve">, </w:t>
      </w:r>
      <w:r>
        <w:rPr>
          <w:rFonts w:ascii="Consolas" w:cs="Consolas" w:eastAsia="Consolas" w:hAnsi="Consolas"/>
          <w:color w:val="24408F"/>
          <w:sz w:val="18"/>
          <w:szCs w:val="18"/>
        </w:rPr>
        <w:t xml:space="preserve">Spam</w:t>
      </w:r>
      <w:r>
        <w:rPr>
          <w:sz w:val="21"/>
          <w:szCs w:val="21"/>
        </w:rPr>
        <w:t xml:space="preserve">, </w:t>
      </w:r>
      <w:r>
        <w:rPr>
          <w:rFonts w:ascii="Consolas" w:cs="Consolas" w:eastAsia="Consolas" w:hAnsi="Consolas"/>
          <w:color w:val="24408F"/>
          <w:sz w:val="18"/>
          <w:szCs w:val="18"/>
        </w:rPr>
        <w:t xml:space="preserve">Trash</w:t>
      </w:r>
      <w:r>
        <w:rPr>
          <w:sz w:val="21"/>
          <w:szCs w:val="21"/>
        </w:rPr>
        <w:t xml:space="preserve">.</w:t>
      </w:r>
    </w:p>
    <w:p>
      <w:pPr>
        <w:spacing w:after="120" w:line="276"/>
      </w:pPr>
      <w:r>
        <w:rPr>
          <w:b/>
          <w:bCs/>
          <w:sz w:val="21"/>
          <w:szCs w:val="21"/>
        </w:rPr>
        <w:t xml:space="preserve">Почта переехала на другой сервер.</w:t>
      </w:r>
      <w:r>
        <w:rPr>
          <w:sz w:val="21"/>
          <w:szCs w:val="21"/>
        </w:rPr>
        <w:t xml:space="preserve"> Все ящики → «🖥️ Сменить сервер IMAP» → новый адрес. При следующем копировании письма, которые уже есть в архиве, узнаются по Message-ID, размеру и дате и не скачиваются второй раз; в итоге каждого ящика — «узнано в архиве писем — N».</w:t>
      </w:r>
    </w:p>
    <w:p>
      <w:pPr>
        <w:spacing w:after="120" w:line="276"/>
      </w:pPr>
      <w:r>
        <w:rPr>
          <w:b/>
          <w:bCs/>
          <w:sz w:val="21"/>
          <w:szCs w:val="21"/>
        </w:rPr>
        <w:t xml:space="preserve">Почему копии «неполные».</w:t>
      </w:r>
      <w:r>
        <w:rPr>
          <w:sz w:val="21"/>
          <w:szCs w:val="21"/>
        </w:rPr>
        <w:t xml:space="preserve"> По отбору «Последняя копия с ошибкой» → «🩺 Проверить папки на сервере»: в итоге задания — по каждому ящику папки, которые не открываются, и сколько в них писем. Пустые битые папки копию неполной не делают; остальные чинят на сервере или добавляют в «Пропускать папки» («🗂️ Какие папки копировать»).</w:t>
      </w:r>
    </w:p>
    <w:p>
      <w:pPr>
        <w:spacing w:after="120" w:line="276"/>
      </w:pPr>
      <w:r>
        <w:rPr>
          <w:b/>
          <w:bCs/>
          <w:sz w:val="21"/>
          <w:szCs w:val="21"/>
        </w:rPr>
        <w:t xml:space="preserve">После «Копии всех с нуля».</w:t>
      </w:r>
      <w:r>
        <w:rPr>
          <w:sz w:val="21"/>
          <w:szCs w:val="21"/>
        </w:rPr>
        <w:t xml:space="preserve"> Дождитесь окончания копирования → по отбору «Есть прежние копии» → «🛟 Вернуть письма из прежних копий» (для ящиков, где они есть) → «🧺 Удалить прежние копии».</w:t>
      </w:r>
    </w:p>
    <w:p>
      <w:pPr>
        <w:pStyle w:val="Heading1"/>
        <w:pageBreakBefore/>
      </w:pPr>
      <w:r>
        <w:rPr>
          <w:b/>
          <w:bCs/>
          <w:color w:val="1C2430"/>
          <w:sz w:val="32"/>
          <w:szCs w:val="32"/>
        </w:rPr>
        <w:t xml:space="preserve">7. Расписания и копирование всех ящиков по очереди</w:t>
      </w:r>
    </w:p>
    <w:p>
      <w:pPr>
        <w:spacing w:after="120" w:line="276"/>
      </w:pPr>
      <w:r>
        <w:rPr>
          <w:sz w:val="21"/>
          <w:szCs w:val="21"/>
        </w:rPr>
        <w:t xml:space="preserve">Раздел </w:t>
      </w:r>
      <w:r>
        <w:rPr>
          <w:b/>
          <w:bCs/>
          <w:sz w:val="21"/>
          <w:szCs w:val="21"/>
        </w:rPr>
        <w:t xml:space="preserve">«Расписания»</w:t>
      </w:r>
      <w:r>
        <w:rPr>
          <w:sz w:val="21"/>
          <w:szCs w:val="21"/>
        </w:rPr>
        <w:t xml:space="preserve"> запускает задания сам: копирование ящиков, очистку по сроку хранения, проверку целостности. С версии 1.5.0 в нём есть особое задание — </w:t>
      </w:r>
      <w:r>
        <w:rPr>
          <w:b/>
          <w:bCs/>
          <w:sz w:val="21"/>
          <w:szCs w:val="21"/>
        </w:rPr>
        <w:t xml:space="preserve">копирование всех включённых ящиков по очереди, ящик за ящиком</w:t>
      </w:r>
      <w:r>
        <w:rPr>
          <w:sz w:val="21"/>
          <w:szCs w:val="21"/>
        </w:rPr>
        <w:t xml:space="preserve">, в заданное время.</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Расписания</w:t>
      </w:r>
    </w:p>
    <w:p>
      <w:pPr>
        <w:spacing w:after="120" w:line="276"/>
      </w:pPr>
      <w:r>
        <w:rPr>
          <w:sz w:val="21"/>
          <w:szCs w:val="21"/>
        </w:rPr>
        <w:t xml:space="preserve">Часовой пояс расписаний — «Настройки → Планировщик → Часовой пояс расписаний» (</w:t>
      </w:r>
      <w:r>
        <w:rPr>
          <w:rFonts w:ascii="Consolas" w:cs="Consolas" w:eastAsia="Consolas" w:hAnsi="Consolas"/>
          <w:color w:val="24408F"/>
          <w:sz w:val="18"/>
          <w:szCs w:val="18"/>
        </w:rPr>
        <w:t xml:space="preserve">scheduler.timezone</w:t>
      </w:r>
      <w:r>
        <w:rPr>
          <w:sz w:val="21"/>
          <w:szCs w:val="21"/>
        </w:rPr>
        <w:t xml:space="preserve">, по умолчанию Europe/Moscow).</w:t>
      </w:r>
    </w:p>
    <w:p>
      <w:pPr>
        <w:pStyle w:val="Heading2"/>
      </w:pPr>
      <w:r>
        <w:rPr>
          <w:b/>
          <w:bCs/>
          <w:color w:val="2F6FED"/>
          <w:sz w:val="26"/>
          <w:szCs w:val="26"/>
        </w:rPr>
        <w:t xml:space="preserve">7.1. Расписание одного ящика</w:t>
      </w:r>
    </w:p>
    <w:p>
      <w:pPr>
        <w:spacing w:after="120" w:line="276"/>
      </w:pPr>
      <w:r>
        <w:rPr>
          <w:sz w:val="21"/>
          <w:szCs w:val="21"/>
        </w:rPr>
        <w:t xml:space="preserve">«</w:t>
      </w:r>
      <w:r>
        <w:rPr>
          <w:b/>
          <w:bCs/>
          <w:sz w:val="21"/>
          <w:szCs w:val="21"/>
        </w:rPr>
        <w:t xml:space="preserve">+ Добавить расписание</w:t>
      </w:r>
      <w:r>
        <w:rPr>
          <w:sz w:val="21"/>
          <w:szCs w:val="21"/>
        </w:rPr>
        <w:t xml:space="preserve">»:</w:t>
      </w:r>
    </w:p>
    <w:p>
      <w:pPr>
        <w:pStyle w:val="ListParagraph"/>
        <w:numPr>
          <w:ilvl w:val="0"/>
          <w:numId w:val="2"/>
        </w:numPr>
        <w:spacing w:after="60" w:line="268"/>
      </w:pPr>
      <w:r>
        <w:rPr>
          <w:b/>
          <w:bCs/>
          <w:sz w:val="21"/>
          <w:szCs w:val="21"/>
        </w:rPr>
        <w:t xml:space="preserve">Что делать</w:t>
      </w:r>
      <w:r>
        <w:rPr>
          <w:sz w:val="21"/>
          <w:szCs w:val="21"/>
        </w:rPr>
        <w:t xml:space="preserve"> — резервное копирование ящика, очистка по сроку хранения или проверка целостности (или «Копирование ВСЕХ включённых ящиков по очереди», см. 7.2);</w:t>
      </w:r>
    </w:p>
    <w:p>
      <w:pPr>
        <w:pStyle w:val="ListParagraph"/>
        <w:numPr>
          <w:ilvl w:val="0"/>
          <w:numId w:val="2"/>
        </w:numPr>
        <w:spacing w:after="60" w:line="268"/>
      </w:pPr>
      <w:r>
        <w:rPr>
          <w:b/>
          <w:bCs/>
          <w:sz w:val="21"/>
          <w:szCs w:val="21"/>
        </w:rPr>
        <w:t xml:space="preserve">Ящик</w:t>
      </w:r>
      <w:r>
        <w:rPr>
          <w:sz w:val="21"/>
          <w:szCs w:val="21"/>
        </w:rPr>
        <w:t xml:space="preserve">;</w:t>
      </w:r>
    </w:p>
    <w:p>
      <w:pPr>
        <w:pStyle w:val="ListParagraph"/>
        <w:numPr>
          <w:ilvl w:val="0"/>
          <w:numId w:val="2"/>
        </w:numPr>
        <w:spacing w:after="60" w:line="268"/>
      </w:pPr>
      <w:r>
        <w:rPr>
          <w:b/>
          <w:bCs/>
          <w:sz w:val="21"/>
          <w:szCs w:val="21"/>
        </w:rPr>
        <w:t xml:space="preserve">Тип</w:t>
      </w:r>
      <w:r>
        <w:rPr>
          <w:sz w:val="21"/>
          <w:szCs w:val="21"/>
        </w:rPr>
        <w:t xml:space="preserve">: «В определённое время» или «Через интервал» (в минутах).</w:t>
      </w:r>
    </w:p>
    <w:p>
      <w:pPr>
        <w:spacing w:after="60"/>
      </w:pPr>
    </w:p>
    <w:p>
      <w:pPr>
        <w:spacing w:after="120" w:line="276"/>
      </w:pPr>
      <w:r>
        <w:rPr>
          <w:sz w:val="21"/>
          <w:szCs w:val="21"/>
        </w:rPr>
        <w:t xml:space="preserve">Для «В определённое время» достаточно выбрать </w:t>
      </w:r>
      <w:r>
        <w:rPr>
          <w:b/>
          <w:bCs/>
          <w:sz w:val="21"/>
          <w:szCs w:val="21"/>
        </w:rPr>
        <w:t xml:space="preserve">«Когда»</w:t>
      </w:r>
      <w:r>
        <w:rPr>
          <w:sz w:val="21"/>
          <w:szCs w:val="21"/>
        </w:rPr>
        <w:t xml:space="preserve"> (каждый день, по будням, по выходным) и </w:t>
      </w:r>
      <w:r>
        <w:rPr>
          <w:b/>
          <w:bCs/>
          <w:sz w:val="21"/>
          <w:szCs w:val="21"/>
        </w:rPr>
        <w:t xml:space="preserve">«Время»</w:t>
      </w:r>
      <w:r>
        <w:rPr>
          <w:sz w:val="21"/>
          <w:szCs w:val="21"/>
        </w:rPr>
        <w:t xml:space="preserve"> — cron-выражение подставится само. Для особых случаев — «своё cron-выражение» из пяти полей </w:t>
      </w:r>
      <w:r>
        <w:rPr>
          <w:rFonts w:ascii="Consolas" w:cs="Consolas" w:eastAsia="Consolas" w:hAnsi="Consolas"/>
          <w:color w:val="24408F"/>
          <w:sz w:val="18"/>
          <w:szCs w:val="18"/>
        </w:rPr>
        <w:t xml:space="preserve">минуты часы день месяц день_недели</w:t>
      </w:r>
      <w:r>
        <w:rPr>
          <w:sz w:val="21"/>
          <w:szCs w:val="21"/>
        </w:rPr>
        <w:t xml:space="preserve">:</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213"/>
        <w:gridCol w:w="6425"/>
      </w:tblGrid>
      <w:tr>
        <w:trPr>
          <w:tblHeader/>
        </w:trPr>
        <w:tc>
          <w:tcPr>
            <w:tcW w:type="dxa" w:w="3213"/>
            <w:shd w:fill="2F6FED" w:color="auto" w:val="clear"/>
            <w:tcMar>
              <w:top w:type="dxa" w:w="60"/>
              <w:left w:type="dxa" w:w="100"/>
              <w:bottom w:type="dxa" w:w="60"/>
              <w:right w:type="dxa" w:w="100"/>
            </w:tcMar>
            <w:vAlign w:val="center"/>
          </w:tcPr>
          <w:p>
            <w:r>
              <w:rPr>
                <w:b/>
                <w:bCs/>
                <w:color w:val="FFFFFF"/>
                <w:sz w:val="18"/>
                <w:szCs w:val="18"/>
              </w:rPr>
              <w:t xml:space="preserve">Выражение</w:t>
            </w:r>
          </w:p>
        </w:tc>
        <w:tc>
          <w:tcPr>
            <w:tcW w:type="dxa" w:w="6425"/>
            <w:shd w:fill="2F6FED" w:color="auto" w:val="clear"/>
            <w:tcMar>
              <w:top w:type="dxa" w:w="60"/>
              <w:left w:type="dxa" w:w="100"/>
              <w:bottom w:type="dxa" w:w="60"/>
              <w:right w:type="dxa" w:w="100"/>
            </w:tcMar>
            <w:vAlign w:val="center"/>
          </w:tcPr>
          <w:p>
            <w:r>
              <w:rPr>
                <w:b/>
                <w:bCs/>
                <w:color w:val="FFFFFF"/>
                <w:sz w:val="18"/>
                <w:szCs w:val="18"/>
              </w:rPr>
              <w:t xml:space="preserve">Значение</w:t>
            </w:r>
          </w:p>
        </w:tc>
      </w:tr>
      <w:tr>
        <w:trPr>
          <w:cantSplit/>
        </w:trPr>
        <w:tc>
          <w:tcPr>
            <w:tcW w:type="dxa" w:w="321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0 3 * * *</w:t>
            </w:r>
          </w:p>
        </w:tc>
        <w:tc>
          <w:tcPr>
            <w:tcW w:type="dxa" w:w="6425"/>
            <w:tcMar>
              <w:top w:type="dxa" w:w="60"/>
              <w:left w:type="dxa" w:w="100"/>
              <w:bottom w:type="dxa" w:w="60"/>
              <w:right w:type="dxa" w:w="100"/>
            </w:tcMar>
            <w:vAlign w:val="center"/>
          </w:tcPr>
          <w:p>
            <w:pPr>
              <w:spacing w:line="252"/>
            </w:pPr>
            <w:r>
              <w:rPr>
                <w:sz w:val="18"/>
                <w:szCs w:val="18"/>
              </w:rPr>
              <w:t xml:space="preserve">каждый день в 03:00</w:t>
            </w:r>
          </w:p>
        </w:tc>
      </w:tr>
      <w:tr>
        <w:trPr>
          <w:cantSplit/>
        </w:trPr>
        <w:tc>
          <w:tcPr>
            <w:tcW w:type="dxa" w:w="3213"/>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0 */6 * * *</w:t>
            </w:r>
          </w:p>
        </w:tc>
        <w:tc>
          <w:tcPr>
            <w:tcW w:type="dxa" w:w="6425"/>
            <w:shd w:fill="F7F9FC" w:color="auto" w:val="clear"/>
            <w:tcMar>
              <w:top w:type="dxa" w:w="60"/>
              <w:left w:type="dxa" w:w="100"/>
              <w:bottom w:type="dxa" w:w="60"/>
              <w:right w:type="dxa" w:w="100"/>
            </w:tcMar>
            <w:vAlign w:val="center"/>
          </w:tcPr>
          <w:p>
            <w:pPr>
              <w:spacing w:line="252"/>
            </w:pPr>
            <w:r>
              <w:rPr>
                <w:sz w:val="18"/>
                <w:szCs w:val="18"/>
              </w:rPr>
              <w:t xml:space="preserve">каждые 6 часов</w:t>
            </w:r>
          </w:p>
        </w:tc>
      </w:tr>
      <w:tr>
        <w:trPr>
          <w:cantSplit/>
        </w:trPr>
        <w:tc>
          <w:tcPr>
            <w:tcW w:type="dxa" w:w="321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30 2 * * 1</w:t>
            </w:r>
          </w:p>
        </w:tc>
        <w:tc>
          <w:tcPr>
            <w:tcW w:type="dxa" w:w="6425"/>
            <w:tcMar>
              <w:top w:type="dxa" w:w="60"/>
              <w:left w:type="dxa" w:w="100"/>
              <w:bottom w:type="dxa" w:w="60"/>
              <w:right w:type="dxa" w:w="100"/>
            </w:tcMar>
            <w:vAlign w:val="center"/>
          </w:tcPr>
          <w:p>
            <w:pPr>
              <w:spacing w:line="252"/>
            </w:pPr>
            <w:r>
              <w:rPr>
                <w:sz w:val="18"/>
                <w:szCs w:val="18"/>
              </w:rPr>
              <w:t xml:space="preserve">по понедельникам в 02:30</w:t>
            </w:r>
          </w:p>
        </w:tc>
      </w:tr>
      <w:tr>
        <w:trPr>
          <w:cantSplit/>
        </w:trPr>
        <w:tc>
          <w:tcPr>
            <w:tcW w:type="dxa" w:w="3213"/>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0 22 * * 1-5</w:t>
            </w:r>
          </w:p>
        </w:tc>
        <w:tc>
          <w:tcPr>
            <w:tcW w:type="dxa" w:w="6425"/>
            <w:shd w:fill="F7F9FC" w:color="auto" w:val="clear"/>
            <w:tcMar>
              <w:top w:type="dxa" w:w="60"/>
              <w:left w:type="dxa" w:w="100"/>
              <w:bottom w:type="dxa" w:w="60"/>
              <w:right w:type="dxa" w:w="100"/>
            </w:tcMar>
            <w:vAlign w:val="center"/>
          </w:tcPr>
          <w:p>
            <w:pPr>
              <w:spacing w:line="252"/>
            </w:pPr>
            <w:r>
              <w:rPr>
                <w:sz w:val="18"/>
                <w:szCs w:val="18"/>
              </w:rPr>
              <w:t xml:space="preserve">по будням в 22:00</w:t>
            </w:r>
          </w:p>
        </w:tc>
      </w:tr>
      <w:tr>
        <w:trPr>
          <w:cantSplit/>
        </w:trPr>
        <w:tc>
          <w:tcPr>
            <w:tcW w:type="dxa" w:w="321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0 4 * * 0,6</w:t>
            </w:r>
          </w:p>
        </w:tc>
        <w:tc>
          <w:tcPr>
            <w:tcW w:type="dxa" w:w="6425"/>
            <w:tcMar>
              <w:top w:type="dxa" w:w="60"/>
              <w:left w:type="dxa" w:w="100"/>
              <w:bottom w:type="dxa" w:w="60"/>
              <w:right w:type="dxa" w:w="100"/>
            </w:tcMar>
            <w:vAlign w:val="center"/>
          </w:tcPr>
          <w:p>
            <w:pPr>
              <w:spacing w:line="252"/>
            </w:pPr>
            <w:r>
              <w:rPr>
                <w:sz w:val="18"/>
                <w:szCs w:val="18"/>
              </w:rPr>
              <w:t xml:space="preserve">по выходным в 04:00</w:t>
            </w:r>
          </w:p>
        </w:tc>
      </w:tr>
    </w:tbl>
    <w:p>
      <w:pPr>
        <w:spacing w:after="120"/>
      </w:pPr>
    </w:p>
    <w:p>
      <w:pPr>
        <w:spacing w:after="120" w:line="276"/>
      </w:pPr>
      <w:r>
        <w:rPr>
          <w:sz w:val="21"/>
          <w:szCs w:val="21"/>
        </w:rPr>
        <w:t xml:space="preserve">Дни недели — как в crontab: </w:t>
      </w:r>
      <w:r>
        <w:rPr>
          <w:b/>
          <w:bCs/>
          <w:sz w:val="21"/>
          <w:szCs w:val="21"/>
        </w:rPr>
        <w:t xml:space="preserve">1 — понедельник … 6 — суббота, 0 и 7 — воскресенье</w:t>
      </w:r>
      <w:r>
        <w:rPr>
          <w:sz w:val="21"/>
          <w:szCs w:val="21"/>
        </w:rPr>
        <w:t xml:space="preserve">; можно и названиями (</w:t>
      </w:r>
      <w:r>
        <w:rPr>
          <w:rFonts w:ascii="Consolas" w:cs="Consolas" w:eastAsia="Consolas" w:hAnsi="Consolas"/>
          <w:color w:val="24408F"/>
          <w:sz w:val="18"/>
          <w:szCs w:val="18"/>
        </w:rPr>
        <w:t xml:space="preserve">mon-fri</w:t>
      </w:r>
      <w:r>
        <w:rPr>
          <w:sz w:val="21"/>
          <w:szCs w:val="21"/>
        </w:rPr>
        <w:t xml:space="preserve">). До версии 1.5.0 числа дней сдвигались на день (подробно — в разделе «Обновление на 1.5.0» в глава 3 «Установка»).</w:t>
      </w:r>
    </w:p>
    <w:p>
      <w:pPr>
        <w:spacing w:after="120" w:line="276"/>
      </w:pPr>
      <w:r>
        <w:rPr>
          <w:sz w:val="21"/>
          <w:szCs w:val="21"/>
        </w:rPr>
        <w:t xml:space="preserve">Много ящиков одинаковыми расписаниями удобнее обслуживать групповым действием «⏰ Назначить расписание копирования» (глава 6 «Групповые действия с ящиками»): там же можно </w:t>
      </w:r>
      <w:r>
        <w:rPr>
          <w:b/>
          <w:bCs/>
          <w:sz w:val="21"/>
          <w:szCs w:val="21"/>
        </w:rPr>
        <w:t xml:space="preserve">разнести запуск</w:t>
      </w:r>
      <w:r>
        <w:rPr>
          <w:sz w:val="21"/>
          <w:szCs w:val="21"/>
        </w:rPr>
        <w:t xml:space="preserve"> сотен ящиков по времени, чтобы они не стартовали в одну минуту.</w:t>
      </w:r>
    </w:p>
    <w:p>
      <w:pPr>
        <w:pStyle w:val="Heading2"/>
      </w:pPr>
      <w:r>
        <w:rPr>
          <w:b/>
          <w:bCs/>
          <w:color w:val="2F6FED"/>
          <w:sz w:val="26"/>
          <w:szCs w:val="26"/>
        </w:rPr>
        <w:t xml:space="preserve">7.2. Копирование всех ящиков по очереди</w:t>
      </w:r>
    </w:p>
    <w:p>
      <w:pPr>
        <w:spacing w:after="120" w:line="276"/>
      </w:pPr>
      <w:r>
        <w:rPr>
          <w:sz w:val="21"/>
          <w:szCs w:val="21"/>
        </w:rPr>
        <w:t xml:space="preserve">Кнопка «</w:t>
      </w:r>
      <w:r>
        <w:rPr>
          <w:b/>
          <w:bCs/>
          <w:sz w:val="21"/>
          <w:szCs w:val="21"/>
        </w:rPr>
        <w:t xml:space="preserve">🔁 Копирование всех ящиков по очереди</w:t>
      </w:r>
      <w:r>
        <w:rPr>
          <w:sz w:val="21"/>
          <w:szCs w:val="21"/>
        </w:rPr>
        <w:t xml:space="preserve">» вверху раздела. В заданное время запускается </w:t>
      </w:r>
      <w:r>
        <w:rPr>
          <w:b/>
          <w:bCs/>
          <w:sz w:val="21"/>
          <w:szCs w:val="21"/>
        </w:rPr>
        <w:t xml:space="preserve">одно задание</w:t>
      </w:r>
      <w:r>
        <w:rPr>
          <w:sz w:val="21"/>
          <w:szCs w:val="21"/>
        </w:rPr>
        <w:t xml:space="preserve">, которое копирует все включённые ящики </w:t>
      </w:r>
      <w:r>
        <w:rPr>
          <w:b/>
          <w:bCs/>
          <w:sz w:val="21"/>
          <w:szCs w:val="21"/>
        </w:rPr>
        <w:t xml:space="preserve">строго по одному</w:t>
      </w:r>
      <w:r>
        <w:rPr>
          <w:sz w:val="21"/>
          <w:szCs w:val="21"/>
        </w:rPr>
        <w:t xml:space="preserve">: следующий ящик начинается, только когда закончен предыдущий. Сам проход никогда не копирует два ящика сразу — сколько бы ни было свободных мест в очереди. (Другие копирования — по собственным расписаниям ящиков или кнопкам — могут идти параллельно с ним, поэтому свои расписания ящиков лучше убрать, см. ниже.)</w:t>
      </w:r>
    </w:p>
    <w:p>
      <w:pPr>
        <w:keepNext/>
        <w:spacing w:after="40" w:before="100"/>
        <w:jc w:val="center"/>
      </w:pPr>
      <w:r>
        <w:drawing>
          <wp:inline distT="0" distB="0" distL="0" distR="0">
            <wp:extent cx="5905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1162050"/>
                    </a:xfrm>
                    <a:prstGeom prst="rect">
                      <a:avLst/>
                    </a:prstGeom>
                  </pic:spPr>
                </pic:pic>
              </a:graphicData>
            </a:graphic>
          </wp:inline>
        </w:drawing>
      </w:r>
    </w:p>
    <w:p>
      <w:pPr>
        <w:spacing w:after="160"/>
        <w:jc w:val="center"/>
      </w:pPr>
      <w:r>
        <w:rPr>
          <w:i/>
          <w:iCs/>
          <w:color w:val="5A6675"/>
          <w:sz w:val="18"/>
          <w:szCs w:val="18"/>
        </w:rPr>
        <w:t xml:space="preserve">Проход по очереди: ящик за ящиком, с паузой и остановкой к утру</w:t>
      </w:r>
    </w:p>
    <w:p>
      <w:pPr>
        <w:keepNext/>
        <w:spacing w:after="40" w:before="100"/>
        <w:jc w:val="center"/>
      </w:pPr>
      <w:r>
        <w:drawing>
          <wp:inline distT="0" distB="0" distL="0" distR="0">
            <wp:extent cx="5143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4371975"/>
                    </a:xfrm>
                    <a:prstGeom prst="rect">
                      <a:avLst/>
                    </a:prstGeom>
                  </pic:spPr>
                </pic:pic>
              </a:graphicData>
            </a:graphic>
          </wp:inline>
        </w:drawing>
      </w:r>
    </w:p>
    <w:p>
      <w:pPr>
        <w:spacing w:after="160"/>
        <w:jc w:val="center"/>
      </w:pPr>
      <w:r>
        <w:rPr>
          <w:i/>
          <w:iCs/>
          <w:color w:val="5A6675"/>
          <w:sz w:val="18"/>
          <w:szCs w:val="18"/>
        </w:rPr>
        <w:t xml:space="preserve">Расписание «все ящики по очереди»</w:t>
      </w:r>
    </w:p>
    <w:p>
      <w:pPr>
        <w:spacing w:after="120" w:line="276"/>
      </w:pPr>
      <w:r>
        <w:rPr>
          <w:sz w:val="21"/>
          <w:szCs w:val="21"/>
        </w:rPr>
        <w:t xml:space="preserve">Настройки: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823"/>
        <w:gridCol w:w="6815"/>
      </w:tblGrid>
      <w:tr>
        <w:trPr>
          <w:tblHeader/>
        </w:trPr>
        <w:tc>
          <w:tcPr>
            <w:tcW w:type="dxa" w:w="2823"/>
            <w:shd w:fill="2F6FED" w:color="auto" w:val="clear"/>
            <w:tcMar>
              <w:top w:type="dxa" w:w="60"/>
              <w:left w:type="dxa" w:w="100"/>
              <w:bottom w:type="dxa" w:w="60"/>
              <w:right w:type="dxa" w:w="100"/>
            </w:tcMar>
            <w:vAlign w:val="center"/>
          </w:tcPr>
          <w:p>
            <w:r>
              <w:rPr>
                <w:b/>
                <w:bCs/>
                <w:color w:val="FFFFFF"/>
                <w:sz w:val="18"/>
                <w:szCs w:val="18"/>
              </w:rPr>
              <w:t xml:space="preserve">Поле</w:t>
            </w:r>
          </w:p>
        </w:tc>
        <w:tc>
          <w:tcPr>
            <w:tcW w:type="dxa" w:w="6815"/>
            <w:shd w:fill="2F6FED" w:color="auto" w:val="clear"/>
            <w:tcMar>
              <w:top w:type="dxa" w:w="60"/>
              <w:left w:type="dxa" w:w="100"/>
              <w:bottom w:type="dxa" w:w="60"/>
              <w:right w:type="dxa" w:w="100"/>
            </w:tcMar>
            <w:vAlign w:val="center"/>
          </w:tcPr>
          <w:p>
            <w:r>
              <w:rPr>
                <w:b/>
                <w:bCs/>
                <w:color w:val="FFFFFF"/>
                <w:sz w:val="18"/>
                <w:szCs w:val="18"/>
              </w:rPr>
              <w:t xml:space="preserve">Что задаёт</w:t>
            </w:r>
          </w:p>
        </w:tc>
      </w:tr>
      <w:tr>
        <w:trPr>
          <w:cantSplit/>
        </w:trPr>
        <w:tc>
          <w:tcPr>
            <w:tcW w:type="dxa" w:w="2823"/>
            <w:tcMar>
              <w:top w:type="dxa" w:w="60"/>
              <w:left w:type="dxa" w:w="100"/>
              <w:bottom w:type="dxa" w:w="60"/>
              <w:right w:type="dxa" w:w="100"/>
            </w:tcMar>
            <w:vAlign w:val="center"/>
          </w:tcPr>
          <w:p>
            <w:pPr>
              <w:spacing w:line="252"/>
            </w:pPr>
            <w:r>
              <w:rPr>
                <w:sz w:val="18"/>
                <w:szCs w:val="18"/>
              </w:rPr>
              <w:t xml:space="preserve">Когда / Время</w:t>
            </w:r>
          </w:p>
        </w:tc>
        <w:tc>
          <w:tcPr>
            <w:tcW w:type="dxa" w:w="6815"/>
            <w:tcMar>
              <w:top w:type="dxa" w:w="60"/>
              <w:left w:type="dxa" w:w="100"/>
              <w:bottom w:type="dxa" w:w="60"/>
              <w:right w:type="dxa" w:w="100"/>
            </w:tcMar>
            <w:vAlign w:val="center"/>
          </w:tcPr>
          <w:p>
            <w:pPr>
              <w:spacing w:line="252"/>
            </w:pPr>
            <w:r>
              <w:rPr>
                <w:sz w:val="18"/>
                <w:szCs w:val="18"/>
              </w:rPr>
              <w:t xml:space="preserve">например, каждый день в 01:00</w:t>
            </w:r>
          </w:p>
        </w:tc>
      </w:tr>
      <w:tr>
        <w:trPr>
          <w:cantSplit/>
        </w:trPr>
        <w:tc>
          <w:tcPr>
            <w:tcW w:type="dxa" w:w="2823"/>
            <w:shd w:fill="F7F9FC" w:color="auto" w:val="clear"/>
            <w:tcMar>
              <w:top w:type="dxa" w:w="60"/>
              <w:left w:type="dxa" w:w="100"/>
              <w:bottom w:type="dxa" w:w="60"/>
              <w:right w:type="dxa" w:w="100"/>
            </w:tcMar>
            <w:vAlign w:val="center"/>
          </w:tcPr>
          <w:p>
            <w:pPr>
              <w:spacing w:line="252"/>
            </w:pPr>
            <w:r>
              <w:rPr>
                <w:sz w:val="18"/>
                <w:szCs w:val="18"/>
              </w:rPr>
              <w:t xml:space="preserve">Пауза между ящиками, секунд</w:t>
            </w:r>
          </w:p>
        </w:tc>
        <w:tc>
          <w:tcPr>
            <w:tcW w:type="dxa" w:w="6815"/>
            <w:shd w:fill="F7F9FC" w:color="auto" w:val="clear"/>
            <w:tcMar>
              <w:top w:type="dxa" w:w="60"/>
              <w:left w:type="dxa" w:w="100"/>
              <w:bottom w:type="dxa" w:w="60"/>
              <w:right w:type="dxa" w:w="100"/>
            </w:tcMar>
            <w:vAlign w:val="center"/>
          </w:tcPr>
          <w:p>
            <w:pPr>
              <w:spacing w:line="252"/>
            </w:pPr>
            <w:r>
              <w:rPr>
                <w:sz w:val="18"/>
                <w:szCs w:val="18"/>
              </w:rPr>
              <w:t xml:space="preserve">передышка почтовому серверу (0–3600). Выдерживается только после настоящего копирования — пропущенные ящики паузу не ждут</w:t>
            </w:r>
          </w:p>
        </w:tc>
      </w:tr>
      <w:tr>
        <w:trPr>
          <w:cantSplit/>
        </w:trPr>
        <w:tc>
          <w:tcPr>
            <w:tcW w:type="dxa" w:w="2823"/>
            <w:tcMar>
              <w:top w:type="dxa" w:w="60"/>
              <w:left w:type="dxa" w:w="100"/>
              <w:bottom w:type="dxa" w:w="60"/>
              <w:right w:type="dxa" w:w="100"/>
            </w:tcMar>
            <w:vAlign w:val="center"/>
          </w:tcPr>
          <w:p>
            <w:pPr>
              <w:spacing w:line="252"/>
            </w:pPr>
            <w:r>
              <w:rPr>
                <w:sz w:val="18"/>
                <w:szCs w:val="18"/>
              </w:rPr>
              <w:t xml:space="preserve">Не начинать новые ящики после</w:t>
            </w:r>
          </w:p>
        </w:tc>
        <w:tc>
          <w:tcPr>
            <w:tcW w:type="dxa" w:w="6815"/>
            <w:tcMar>
              <w:top w:type="dxa" w:w="60"/>
              <w:left w:type="dxa" w:w="100"/>
              <w:bottom w:type="dxa" w:w="60"/>
              <w:right w:type="dxa" w:w="100"/>
            </w:tcMar>
            <w:vAlign w:val="center"/>
          </w:tcPr>
          <w:p>
            <w:pPr>
              <w:spacing w:line="252"/>
            </w:pPr>
            <w:r>
              <w:rPr>
                <w:sz w:val="18"/>
                <w:szCs w:val="18"/>
              </w:rPr>
              <w:t xml:space="preserve">например, 07:00 — к началу рабочего дня. Ящик, который копируется в этот момент, докопируется; остальные ждут следующего прохода. Пусто — без ограничения</w:t>
            </w:r>
          </w:p>
        </w:tc>
      </w:tr>
      <w:tr>
        <w:trPr>
          <w:cantSplit/>
        </w:trPr>
        <w:tc>
          <w:tcPr>
            <w:tcW w:type="dxa" w:w="2823"/>
            <w:shd w:fill="F7F9FC" w:color="auto" w:val="clear"/>
            <w:tcMar>
              <w:top w:type="dxa" w:w="60"/>
              <w:left w:type="dxa" w:w="100"/>
              <w:bottom w:type="dxa" w:w="60"/>
              <w:right w:type="dxa" w:w="100"/>
            </w:tcMar>
            <w:vAlign w:val="center"/>
          </w:tcPr>
          <w:p>
            <w:pPr>
              <w:spacing w:line="252"/>
            </w:pPr>
            <w:r>
              <w:rPr>
                <w:sz w:val="18"/>
                <w:szCs w:val="18"/>
              </w:rPr>
              <w:t xml:space="preserve">Порядок ящиков</w:t>
            </w:r>
          </w:p>
        </w:tc>
        <w:tc>
          <w:tcPr>
            <w:tcW w:type="dxa" w:w="6815"/>
            <w:shd w:fill="F7F9FC" w:color="auto" w:val="clear"/>
            <w:tcMar>
              <w:top w:type="dxa" w:w="60"/>
              <w:left w:type="dxa" w:w="100"/>
              <w:bottom w:type="dxa" w:w="60"/>
              <w:right w:type="dxa" w:w="100"/>
            </w:tcMar>
            <w:vAlign w:val="center"/>
          </w:tcPr>
          <w:p>
            <w:pPr>
              <w:spacing w:line="252"/>
            </w:pPr>
            <w:r>
              <w:rPr>
                <w:sz w:val="18"/>
                <w:szCs w:val="18"/>
              </w:rPr>
              <w:t xml:space="preserve">«сначала те, что копировались давнее всего» (по умолчанию) или по алфавиту</w:t>
            </w:r>
          </w:p>
        </w:tc>
      </w:tr>
    </w:tbl>
    <w:p>
      <w:pPr>
        <w:spacing w:after="120"/>
      </w:pPr>
    </w:p>
    <w:p>
      <w:pPr>
        <w:spacing w:after="120" w:line="276"/>
      </w:pPr>
      <w:r>
        <w:rPr>
          <w:b/>
          <w:bCs/>
          <w:sz w:val="21"/>
          <w:szCs w:val="21"/>
        </w:rPr>
        <w:t xml:space="preserve">Порядок «давние первыми»</w:t>
      </w:r>
      <w:r>
        <w:rPr>
          <w:sz w:val="21"/>
          <w:szCs w:val="21"/>
        </w:rPr>
        <w:t xml:space="preserve"> решает главную задачу: если проход не успел до «не начинать после» или прервался, следующий начнёт именно с тех ящиков, до которых очередь не дошла, — ни один ящик не остаётся без копии неделями. «Давность» считается по последней попытке: удачной копии, проверке входа или неудачному прогону.</w:t>
      </w:r>
    </w:p>
    <w:p>
      <w:pPr>
        <w:spacing w:after="120" w:line="276"/>
      </w:pPr>
      <w:r>
        <w:rPr>
          <w:b/>
          <w:bCs/>
          <w:sz w:val="21"/>
          <w:szCs w:val="21"/>
        </w:rPr>
        <w:t xml:space="preserve">Что проход делает сам:</w:t>
      </w:r>
    </w:p>
    <w:p>
      <w:pPr>
        <w:pStyle w:val="ListParagraph"/>
        <w:numPr>
          <w:ilvl w:val="0"/>
          <w:numId w:val="2"/>
        </w:numPr>
        <w:spacing w:after="60" w:line="268"/>
      </w:pPr>
      <w:r>
        <w:rPr>
          <w:sz w:val="21"/>
          <w:szCs w:val="21"/>
        </w:rPr>
        <w:t xml:space="preserve">в проход входят только включённые ящики (выключенный уже во время прохода пропускается); ящики без пароля (или с паролем, который не расшифровывается) и без адреса сервера пропускаются с причиной в итоге;</w:t>
      </w:r>
    </w:p>
    <w:p>
      <w:pPr>
        <w:pStyle w:val="ListParagraph"/>
        <w:numPr>
          <w:ilvl w:val="0"/>
          <w:numId w:val="2"/>
        </w:numPr>
        <w:spacing w:after="60" w:line="268"/>
      </w:pPr>
      <w:r>
        <w:rPr>
          <w:sz w:val="21"/>
          <w:szCs w:val="21"/>
        </w:rPr>
        <w:t xml:space="preserve">пока проход копирует ящик, очередь не запускает по этому ящику других заданий (экспорт, восстановление подождут). Ящик, по которому уже идёт своё задание, откладывается в конец прохода; если он занят и тогда — пропускается;</w:t>
      </w:r>
    </w:p>
    <w:p>
      <w:pPr>
        <w:pStyle w:val="ListParagraph"/>
        <w:numPr>
          <w:ilvl w:val="0"/>
          <w:numId w:val="2"/>
        </w:numPr>
        <w:spacing w:after="60" w:line="268"/>
      </w:pPr>
      <w:r>
        <w:rPr>
          <w:sz w:val="21"/>
          <w:szCs w:val="21"/>
        </w:rPr>
        <w:t xml:space="preserve">если </w:t>
      </w:r>
      <w:r>
        <w:rPr>
          <w:b/>
          <w:bCs/>
          <w:sz w:val="21"/>
          <w:szCs w:val="21"/>
        </w:rPr>
        <w:t xml:space="preserve">сервер не отвечает</w:t>
      </w:r>
      <w:r>
        <w:rPr>
          <w:sz w:val="21"/>
          <w:szCs w:val="21"/>
        </w:rPr>
        <w:t xml:space="preserve"> на 5 ящиках подряд, остальные его ящики в этом проходе пропускаются (чтобы не ждать тайм-аут на каждом) — ящики других серверов копируются дальше. Пропущенные так ящики будут первыми в следующий раз. Если из-за недоступного сервера не удалось скопировать ни одного ящика, задание повторяется позже (как обычное копирование: «Настройки → Резервное копирование → Число повторов»);</w:t>
      </w:r>
    </w:p>
    <w:p>
      <w:pPr>
        <w:pStyle w:val="ListParagraph"/>
        <w:numPr>
          <w:ilvl w:val="0"/>
          <w:numId w:val="2"/>
        </w:numPr>
        <w:spacing w:after="60" w:line="268"/>
      </w:pPr>
      <w:r>
        <w:rPr>
          <w:sz w:val="21"/>
          <w:szCs w:val="21"/>
        </w:rPr>
        <w:t xml:space="preserve">кончилось место на диске — проход останавливается (иначе каждый следующий ящик падал бы с той же ошибкой);</w:t>
      </w:r>
    </w:p>
    <w:p>
      <w:pPr>
        <w:pStyle w:val="ListParagraph"/>
        <w:numPr>
          <w:ilvl w:val="0"/>
          <w:numId w:val="2"/>
        </w:numPr>
        <w:spacing w:after="60" w:line="268"/>
      </w:pPr>
      <w:r>
        <w:rPr>
          <w:b/>
          <w:bCs/>
          <w:sz w:val="21"/>
          <w:szCs w:val="21"/>
        </w:rPr>
        <w:t xml:space="preserve">перезапуск службы</w:t>
      </w:r>
      <w:r>
        <w:rPr>
          <w:sz w:val="21"/>
          <w:szCs w:val="21"/>
        </w:rPr>
        <w:t xml:space="preserve"> посреди прохода не начинает его заново: после запуска проход продолжается с того же места. Отмена задания останавливает проход; следующий начнётся по порядку давности;</w:t>
      </w:r>
    </w:p>
    <w:p>
      <w:pPr>
        <w:pStyle w:val="ListParagraph"/>
        <w:numPr>
          <w:ilvl w:val="0"/>
          <w:numId w:val="2"/>
        </w:numPr>
        <w:spacing w:after="60" w:line="268"/>
      </w:pPr>
      <w:r>
        <w:rPr>
          <w:sz w:val="21"/>
          <w:szCs w:val="21"/>
        </w:rPr>
        <w:t xml:space="preserve">если к следующему запуску по расписанию прежний проход ещё идёт, второй не ставится — прежний просто продолжает работу.</w:t>
      </w:r>
    </w:p>
    <w:p>
      <w:pPr>
        <w:spacing w:after="60"/>
      </w:pPr>
    </w:p>
    <w:p>
      <w:pPr>
        <w:keepNext/>
        <w:spacing w:after="40" w:before="100"/>
        <w:jc w:val="center"/>
      </w:pPr>
      <w:r>
        <w:drawing>
          <wp:inline distT="0" distB="0" distL="0" distR="0">
            <wp:extent cx="5143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4371975"/>
                    </a:xfrm>
                    <a:prstGeom prst="rect">
                      <a:avLst/>
                    </a:prstGeom>
                  </pic:spPr>
                </pic:pic>
              </a:graphicData>
            </a:graphic>
          </wp:inline>
        </w:drawing>
      </w:r>
    </w:p>
    <w:p>
      <w:pPr>
        <w:spacing w:after="160"/>
        <w:jc w:val="center"/>
      </w:pPr>
      <w:r>
        <w:rPr>
          <w:i/>
          <w:iCs/>
          <w:color w:val="5A6675"/>
          <w:sz w:val="18"/>
          <w:szCs w:val="18"/>
        </w:rPr>
        <w:t xml:space="preserve">Итог прохода</w:t>
      </w:r>
    </w:p>
    <w:p>
      <w:pPr>
        <w:spacing w:after="120" w:line="276"/>
      </w:pPr>
      <w:r>
        <w:rPr>
          <w:b/>
          <w:bCs/>
          <w:sz w:val="21"/>
          <w:szCs w:val="21"/>
        </w:rPr>
        <w:t xml:space="preserve">Итог</w:t>
      </w:r>
      <w:r>
        <w:rPr>
          <w:sz w:val="21"/>
          <w:szCs w:val="21"/>
        </w:rPr>
        <w:t xml:space="preserve"> — в деталях задания («Очередь и задания»): сколько ящиков скопировано, новых писем и объём, с ошибкой (ящики названы), пропущено и почему, сколько не успели. Ниже — таблица по каждому ящику: сначала ящики с ошибкой, неполные и пропущенные. В журнале задания — только предупреждения и ошибки ящиков и строка хода каждые 25 ящиков; подробности каждого ящика — в его «истории» копирования (колонка «Резервные копии»).</w:t>
      </w:r>
    </w:p>
    <w:p>
      <w:pPr>
        <w:spacing w:after="120" w:line="276"/>
      </w:pPr>
      <w:r>
        <w:rPr>
          <w:b/>
          <w:bCs/>
          <w:sz w:val="21"/>
          <w:szCs w:val="21"/>
        </w:rPr>
        <w:t xml:space="preserve">Письмо об итоге</w:t>
      </w:r>
      <w:r>
        <w:rPr>
          <w:sz w:val="21"/>
          <w:szCs w:val="21"/>
        </w:rPr>
        <w:t xml:space="preserve"> (если включены уведомления, «Настройки → Уведомления»): в теме — статус и «N из M, с ошибкой K», в тексте — поимённо ящики с ошибкой (с причиной), скопированные частично (какие папки не прочитаны), пропущенные (почему), те, до кого не дошла очередь, и ящики с наибольшим числом новых писем. Утром видно, что делать, не открывая интерфейс. Письмо приходит, если проход завершился с ошибками или частично («Уведомлять об ошибках»), а при «Уведомлять об успехе» — и после удачного прохода.</w:t>
      </w:r>
    </w:p>
    <w:p>
      <w:pPr>
        <w:pStyle w:val="Heading3"/>
      </w:pPr>
      <w:r>
        <w:rPr>
          <w:b/>
          <w:bCs/>
          <w:color w:val="1C2430"/>
          <w:sz w:val="22"/>
          <w:szCs w:val="22"/>
        </w:rPr>
        <w:t xml:space="preserve">Не копировать ящики дважды</w:t>
      </w:r>
    </w:p>
    <w:p>
      <w:pPr>
        <w:spacing w:after="120" w:line="276"/>
      </w:pPr>
      <w:r>
        <w:rPr>
          <w:sz w:val="21"/>
          <w:szCs w:val="21"/>
        </w:rPr>
        <w:t xml:space="preserve">Если включено копирование всех ящиков по очереди, собственные расписания копирования ящиков </w:t>
      </w:r>
      <w:r>
        <w:rPr>
          <w:b/>
          <w:bCs/>
          <w:sz w:val="21"/>
          <w:szCs w:val="21"/>
        </w:rPr>
        <w:t xml:space="preserve">не нужны</w:t>
      </w:r>
      <w:r>
        <w:rPr>
          <w:sz w:val="21"/>
          <w:szCs w:val="21"/>
        </w:rPr>
        <w:t xml:space="preserve">: с ними ящик копируется дважды — по своему расписанию и в проходе. Раздел «Расписания» предупреждает об этом и предлагает кнопку «</w:t>
      </w:r>
      <w:r>
        <w:rPr>
          <w:b/>
          <w:bCs/>
          <w:sz w:val="21"/>
          <w:szCs w:val="21"/>
        </w:rPr>
        <w:t xml:space="preserve">Удалить свои расписания ящиков…</w:t>
      </w:r>
      <w:r>
        <w:rPr>
          <w:sz w:val="21"/>
          <w:szCs w:val="21"/>
        </w:rPr>
        <w:t xml:space="preserve">» (групповое действие «Удалить расписания», с проверкой перед удалением).</w:t>
      </w:r>
    </w:p>
    <w:p>
      <w:pPr>
        <w:spacing w:after="120" w:line="276"/>
      </w:pPr>
      <w:r>
        <w:rPr>
          <w:sz w:val="21"/>
          <w:szCs w:val="21"/>
        </w:rPr>
        <w:t xml:space="preserve">Синхронизация сотрудников, пока включён проход по очереди, не заводит новым ящикам собственных расписаний — они и так попадут в проход (предпросмотр «Сотрудники → 🧩 Шаблон ящиков» так и пишет: «общее: все ящики по очереди»). «Добавить ящики списком» тоже подсказывает, что своё расписание не обязательно.</w:t>
      </w:r>
    </w:p>
    <w:p>
      <w:pPr>
        <w:spacing w:after="120" w:line="276"/>
      </w:pPr>
      <w:r>
        <w:rPr>
          <w:sz w:val="21"/>
          <w:szCs w:val="21"/>
        </w:rPr>
        <w:t xml:space="preserve">Проход по </w:t>
      </w:r>
      <w:r>
        <w:rPr>
          <w:b/>
          <w:bCs/>
          <w:sz w:val="21"/>
          <w:szCs w:val="21"/>
        </w:rPr>
        <w:t xml:space="preserve">выбранным</w:t>
      </w:r>
      <w:r>
        <w:rPr>
          <w:sz w:val="21"/>
          <w:szCs w:val="21"/>
        </w:rPr>
        <w:t xml:space="preserve"> ящикам («🔁 Копировать по очереди» в групповых действиях или «По очереди» на панели выбранных ящиков) общему проходу по расписанию не мешает — встанет в очередь следом.</w:t>
      </w:r>
    </w:p>
    <w:p>
      <w:pPr>
        <w:pStyle w:val="Heading2"/>
      </w:pPr>
      <w:r>
        <w:rPr>
          <w:b/>
          <w:bCs/>
          <w:color w:val="2F6FED"/>
          <w:sz w:val="26"/>
          <w:szCs w:val="26"/>
        </w:rPr>
        <w:t xml:space="preserve">7.3. Параллельно или по очереди?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746"/>
        <w:gridCol w:w="4010"/>
        <w:gridCol w:w="3882"/>
      </w:tblGrid>
      <w:tr>
        <w:trPr>
          <w:tblHeader/>
        </w:trPr>
        <w:tc>
          <w:tcPr>
            <w:tcW w:type="dxa" w:w="1746"/>
            <w:shd w:fill="2F6FED" w:color="auto" w:val="clear"/>
            <w:tcMar>
              <w:top w:type="dxa" w:w="60"/>
              <w:left w:type="dxa" w:w="100"/>
              <w:bottom w:type="dxa" w:w="60"/>
              <w:right w:type="dxa" w:w="100"/>
            </w:tcMar>
            <w:vAlign w:val="center"/>
          </w:tcPr>
          <w:p/>
        </w:tc>
        <w:tc>
          <w:tcPr>
            <w:tcW w:type="dxa" w:w="4010"/>
            <w:shd w:fill="2F6FED" w:color="auto" w:val="clear"/>
            <w:tcMar>
              <w:top w:type="dxa" w:w="60"/>
              <w:left w:type="dxa" w:w="100"/>
              <w:bottom w:type="dxa" w:w="60"/>
              <w:right w:type="dxa" w:w="100"/>
            </w:tcMar>
            <w:vAlign w:val="center"/>
          </w:tcPr>
          <w:p>
            <w:r>
              <w:rPr>
                <w:b/>
                <w:bCs/>
                <w:color w:val="FFFFFF"/>
                <w:sz w:val="18"/>
                <w:szCs w:val="18"/>
              </w:rPr>
              <w:t xml:space="preserve">Параллельно (свои расписания или «Копия всех» → «Параллельно»)</w:t>
            </w:r>
          </w:p>
        </w:tc>
        <w:tc>
          <w:tcPr>
            <w:tcW w:type="dxa" w:w="3882"/>
            <w:shd w:fill="2F6FED" w:color="auto" w:val="clear"/>
            <w:tcMar>
              <w:top w:type="dxa" w:w="60"/>
              <w:left w:type="dxa" w:w="100"/>
              <w:bottom w:type="dxa" w:w="60"/>
              <w:right w:type="dxa" w:w="100"/>
            </w:tcMar>
            <w:vAlign w:val="center"/>
          </w:tcPr>
          <w:p>
            <w:r>
              <w:rPr>
                <w:b/>
                <w:bCs/>
                <w:color w:val="FFFFFF"/>
                <w:sz w:val="18"/>
                <w:szCs w:val="18"/>
              </w:rPr>
              <w:t xml:space="preserve">По очереди (один проход)</w:t>
            </w:r>
          </w:p>
        </w:tc>
      </w:tr>
      <w:tr>
        <w:trPr>
          <w:cantSplit/>
        </w:trPr>
        <w:tc>
          <w:tcPr>
            <w:tcW w:type="dxa" w:w="1746"/>
            <w:tcMar>
              <w:top w:type="dxa" w:w="60"/>
              <w:left w:type="dxa" w:w="100"/>
              <w:bottom w:type="dxa" w:w="60"/>
              <w:right w:type="dxa" w:w="100"/>
            </w:tcMar>
            <w:vAlign w:val="center"/>
          </w:tcPr>
          <w:p>
            <w:pPr>
              <w:spacing w:line="252"/>
            </w:pPr>
            <w:r>
              <w:rPr>
                <w:sz w:val="18"/>
                <w:szCs w:val="18"/>
              </w:rPr>
              <w:t xml:space="preserve">Нагрузка на почтовый сервер</w:t>
            </w:r>
          </w:p>
        </w:tc>
        <w:tc>
          <w:tcPr>
            <w:tcW w:type="dxa" w:w="4010"/>
            <w:tcMar>
              <w:top w:type="dxa" w:w="60"/>
              <w:left w:type="dxa" w:w="100"/>
              <w:bottom w:type="dxa" w:w="60"/>
              <w:right w:type="dxa" w:w="100"/>
            </w:tcMar>
            <w:vAlign w:val="center"/>
          </w:tcPr>
          <w:p>
            <w:pPr>
              <w:spacing w:line="252"/>
            </w:pPr>
            <w:r>
              <w:rPr>
                <w:sz w:val="18"/>
                <w:szCs w:val="18"/>
              </w:rPr>
              <w:t xml:space="preserve">до «Одновременных заданий» копирований сразу</w:t>
            </w:r>
          </w:p>
        </w:tc>
        <w:tc>
          <w:tcPr>
            <w:tcW w:type="dxa" w:w="3882"/>
            <w:tcMar>
              <w:top w:type="dxa" w:w="60"/>
              <w:left w:type="dxa" w:w="100"/>
              <w:bottom w:type="dxa" w:w="60"/>
              <w:right w:type="dxa" w:w="100"/>
            </w:tcMar>
            <w:vAlign w:val="center"/>
          </w:tcPr>
          <w:p>
            <w:pPr>
              <w:spacing w:line="252"/>
            </w:pPr>
            <w:r>
              <w:rPr>
                <w:sz w:val="18"/>
                <w:szCs w:val="18"/>
              </w:rPr>
              <w:t xml:space="preserve">проход копирует один ящик за раз</w:t>
            </w:r>
          </w:p>
        </w:tc>
      </w:tr>
      <w:tr>
        <w:trPr>
          <w:cantSplit/>
        </w:trPr>
        <w:tc>
          <w:tcPr>
            <w:tcW w:type="dxa" w:w="1746"/>
            <w:shd w:fill="F7F9FC" w:color="auto" w:val="clear"/>
            <w:tcMar>
              <w:top w:type="dxa" w:w="60"/>
              <w:left w:type="dxa" w:w="100"/>
              <w:bottom w:type="dxa" w:w="60"/>
              <w:right w:type="dxa" w:w="100"/>
            </w:tcMar>
            <w:vAlign w:val="center"/>
          </w:tcPr>
          <w:p>
            <w:pPr>
              <w:spacing w:line="252"/>
            </w:pPr>
            <w:r>
              <w:rPr>
                <w:sz w:val="18"/>
                <w:szCs w:val="18"/>
              </w:rPr>
              <w:t xml:space="preserve">Время прохода</w:t>
            </w:r>
          </w:p>
        </w:tc>
        <w:tc>
          <w:tcPr>
            <w:tcW w:type="dxa" w:w="4010"/>
            <w:shd w:fill="F7F9FC" w:color="auto" w:val="clear"/>
            <w:tcMar>
              <w:top w:type="dxa" w:w="60"/>
              <w:left w:type="dxa" w:w="100"/>
              <w:bottom w:type="dxa" w:w="60"/>
              <w:right w:type="dxa" w:w="100"/>
            </w:tcMar>
            <w:vAlign w:val="center"/>
          </w:tcPr>
          <w:p>
            <w:pPr>
              <w:spacing w:line="252"/>
            </w:pPr>
            <w:r>
              <w:rPr>
                <w:sz w:val="18"/>
                <w:szCs w:val="18"/>
              </w:rPr>
              <w:t xml:space="preserve">быстрее всего</w:t>
            </w:r>
          </w:p>
        </w:tc>
        <w:tc>
          <w:tcPr>
            <w:tcW w:type="dxa" w:w="3882"/>
            <w:shd w:fill="F7F9FC" w:color="auto" w:val="clear"/>
            <w:tcMar>
              <w:top w:type="dxa" w:w="60"/>
              <w:left w:type="dxa" w:w="100"/>
              <w:bottom w:type="dxa" w:w="60"/>
              <w:right w:type="dxa" w:w="100"/>
            </w:tcMar>
            <w:vAlign w:val="center"/>
          </w:tcPr>
          <w:p>
            <w:pPr>
              <w:spacing w:line="252"/>
            </w:pPr>
            <w:r>
              <w:rPr>
                <w:sz w:val="18"/>
                <w:szCs w:val="18"/>
              </w:rPr>
              <w:t xml:space="preserve">сумма времени всех ящиков</w:t>
            </w:r>
          </w:p>
        </w:tc>
      </w:tr>
      <w:tr>
        <w:trPr>
          <w:cantSplit/>
        </w:trPr>
        <w:tc>
          <w:tcPr>
            <w:tcW w:type="dxa" w:w="1746"/>
            <w:tcMar>
              <w:top w:type="dxa" w:w="60"/>
              <w:left w:type="dxa" w:w="100"/>
              <w:bottom w:type="dxa" w:w="60"/>
              <w:right w:type="dxa" w:w="100"/>
            </w:tcMar>
            <w:vAlign w:val="center"/>
          </w:tcPr>
          <w:p>
            <w:pPr>
              <w:spacing w:line="252"/>
            </w:pPr>
            <w:r>
              <w:rPr>
                <w:sz w:val="18"/>
                <w:szCs w:val="18"/>
              </w:rPr>
              <w:t xml:space="preserve">Если не успели к утру</w:t>
            </w:r>
          </w:p>
        </w:tc>
        <w:tc>
          <w:tcPr>
            <w:tcW w:type="dxa" w:w="4010"/>
            <w:tcMar>
              <w:top w:type="dxa" w:w="60"/>
              <w:left w:type="dxa" w:w="100"/>
              <w:bottom w:type="dxa" w:w="60"/>
              <w:right w:type="dxa" w:w="100"/>
            </w:tcMar>
            <w:vAlign w:val="center"/>
          </w:tcPr>
          <w:p>
            <w:pPr>
              <w:spacing w:line="252"/>
            </w:pPr>
            <w:r>
              <w:rPr>
                <w:sz w:val="18"/>
                <w:szCs w:val="18"/>
              </w:rPr>
              <w:t xml:space="preserve">копирования продолжаются днём</w:t>
            </w:r>
          </w:p>
        </w:tc>
        <w:tc>
          <w:tcPr>
            <w:tcW w:type="dxa" w:w="3882"/>
            <w:tcMar>
              <w:top w:type="dxa" w:w="60"/>
              <w:left w:type="dxa" w:w="100"/>
              <w:bottom w:type="dxa" w:w="60"/>
              <w:right w:type="dxa" w:w="100"/>
            </w:tcMar>
            <w:vAlign w:val="center"/>
          </w:tcPr>
          <w:p>
            <w:pPr>
              <w:spacing w:line="252"/>
            </w:pPr>
            <w:r>
              <w:rPr>
                <w:sz w:val="18"/>
                <w:szCs w:val="18"/>
              </w:rPr>
              <w:t xml:space="preserve">новые ящики не начинаются после заданного времени</w:t>
            </w:r>
          </w:p>
        </w:tc>
      </w:tr>
      <w:tr>
        <w:trPr>
          <w:cantSplit/>
        </w:trPr>
        <w:tc>
          <w:tcPr>
            <w:tcW w:type="dxa" w:w="1746"/>
            <w:shd w:fill="F7F9FC" w:color="auto" w:val="clear"/>
            <w:tcMar>
              <w:top w:type="dxa" w:w="60"/>
              <w:left w:type="dxa" w:w="100"/>
              <w:bottom w:type="dxa" w:w="60"/>
              <w:right w:type="dxa" w:w="100"/>
            </w:tcMar>
            <w:vAlign w:val="center"/>
          </w:tcPr>
          <w:p>
            <w:pPr>
              <w:spacing w:line="252"/>
            </w:pPr>
            <w:r>
              <w:rPr>
                <w:sz w:val="18"/>
                <w:szCs w:val="18"/>
              </w:rPr>
              <w:t xml:space="preserve">Недоступный сервер</w:t>
            </w:r>
          </w:p>
        </w:tc>
        <w:tc>
          <w:tcPr>
            <w:tcW w:type="dxa" w:w="4010"/>
            <w:shd w:fill="F7F9FC" w:color="auto" w:val="clear"/>
            <w:tcMar>
              <w:top w:type="dxa" w:w="60"/>
              <w:left w:type="dxa" w:w="100"/>
              <w:bottom w:type="dxa" w:w="60"/>
              <w:right w:type="dxa" w:w="100"/>
            </w:tcMar>
            <w:vAlign w:val="center"/>
          </w:tcPr>
          <w:p>
            <w:pPr>
              <w:spacing w:line="252"/>
            </w:pPr>
            <w:r>
              <w:rPr>
                <w:sz w:val="18"/>
                <w:szCs w:val="18"/>
              </w:rPr>
              <w:t xml:space="preserve">каждый ящик ждёт тайм-аут</w:t>
            </w:r>
          </w:p>
        </w:tc>
        <w:tc>
          <w:tcPr>
            <w:tcW w:type="dxa" w:w="3882"/>
            <w:shd w:fill="F7F9FC" w:color="auto" w:val="clear"/>
            <w:tcMar>
              <w:top w:type="dxa" w:w="60"/>
              <w:left w:type="dxa" w:w="100"/>
              <w:bottom w:type="dxa" w:w="60"/>
              <w:right w:type="dxa" w:w="100"/>
            </w:tcMar>
            <w:vAlign w:val="center"/>
          </w:tcPr>
          <w:p>
            <w:pPr>
              <w:spacing w:line="252"/>
            </w:pPr>
            <w:r>
              <w:rPr>
                <w:sz w:val="18"/>
                <w:szCs w:val="18"/>
              </w:rPr>
              <w:t xml:space="preserve">после 5 ящиков подряд сервер пропускается</w:t>
            </w:r>
          </w:p>
        </w:tc>
      </w:tr>
      <w:tr>
        <w:trPr>
          <w:cantSplit/>
        </w:trPr>
        <w:tc>
          <w:tcPr>
            <w:tcW w:type="dxa" w:w="1746"/>
            <w:tcMar>
              <w:top w:type="dxa" w:w="60"/>
              <w:left w:type="dxa" w:w="100"/>
              <w:bottom w:type="dxa" w:w="60"/>
              <w:right w:type="dxa" w:w="100"/>
            </w:tcMar>
            <w:vAlign w:val="center"/>
          </w:tcPr>
          <w:p>
            <w:pPr>
              <w:spacing w:line="252"/>
            </w:pPr>
            <w:r>
              <w:rPr>
                <w:sz w:val="18"/>
                <w:szCs w:val="18"/>
              </w:rPr>
              <w:t xml:space="preserve">Место в очереди</w:t>
            </w:r>
          </w:p>
        </w:tc>
        <w:tc>
          <w:tcPr>
            <w:tcW w:type="dxa" w:w="4010"/>
            <w:tcMar>
              <w:top w:type="dxa" w:w="60"/>
              <w:left w:type="dxa" w:w="100"/>
              <w:bottom w:type="dxa" w:w="60"/>
              <w:right w:type="dxa" w:w="100"/>
            </w:tcMar>
            <w:vAlign w:val="center"/>
          </w:tcPr>
          <w:p>
            <w:pPr>
              <w:spacing w:line="252"/>
            </w:pPr>
            <w:r>
              <w:rPr>
                <w:sz w:val="18"/>
                <w:szCs w:val="18"/>
              </w:rPr>
              <w:t xml:space="preserve">по заданию на ящик</w:t>
            </w:r>
          </w:p>
        </w:tc>
        <w:tc>
          <w:tcPr>
            <w:tcW w:type="dxa" w:w="3882"/>
            <w:tcMar>
              <w:top w:type="dxa" w:w="60"/>
              <w:left w:type="dxa" w:w="100"/>
              <w:bottom w:type="dxa" w:w="60"/>
              <w:right w:type="dxa" w:w="100"/>
            </w:tcMar>
            <w:vAlign w:val="center"/>
          </w:tcPr>
          <w:p>
            <w:pPr>
              <w:spacing w:line="252"/>
            </w:pPr>
            <w:r>
              <w:rPr>
                <w:sz w:val="18"/>
                <w:szCs w:val="18"/>
              </w:rPr>
              <w:t xml:space="preserve">одно задание (остальные места свободны для экспорта и т. п.)</w:t>
            </w:r>
          </w:p>
        </w:tc>
      </w:tr>
    </w:tbl>
    <w:p>
      <w:pPr>
        <w:spacing w:after="120"/>
      </w:pPr>
    </w:p>
    <w:p>
      <w:pPr>
        <w:spacing w:after="120" w:line="276"/>
      </w:pPr>
      <w:r>
        <w:rPr>
          <w:sz w:val="21"/>
          <w:szCs w:val="21"/>
        </w:rPr>
        <w:t xml:space="preserve">Ночной проход по очереди обычно быстрый: копирование инкрементальное, у большинства ящиков за сутки лишь несколько новых писем. А вот </w:t>
      </w:r>
      <w:r>
        <w:rPr>
          <w:b/>
          <w:bCs/>
          <w:sz w:val="21"/>
          <w:szCs w:val="21"/>
        </w:rPr>
        <w:t xml:space="preserve">первое</w:t>
      </w:r>
      <w:r>
        <w:rPr>
          <w:sz w:val="21"/>
          <w:szCs w:val="21"/>
        </w:rPr>
        <w:t xml:space="preserve"> копирование сотен ящиков по одному может занять несколько ночей — его лучше сделать параллельно («💾 Копия всех сейчас» → «Параллельно»), например в выходные, а потом включить проход по очереди.</w:t>
      </w:r>
    </w:p>
    <w:p>
      <w:pPr>
        <w:pStyle w:val="Heading1"/>
        <w:pageBreakBefore/>
      </w:pPr>
      <w:r>
        <w:rPr>
          <w:b/>
          <w:bCs/>
          <w:color w:val="1C2430"/>
          <w:sz w:val="32"/>
          <w:szCs w:val="32"/>
        </w:rPr>
        <w:t xml:space="preserve">8. Сотрудники</w:t>
      </w:r>
    </w:p>
    <w:p>
      <w:pPr>
        <w:spacing w:after="120" w:line="276"/>
      </w:pPr>
      <w:r>
        <w:rPr>
          <w:sz w:val="21"/>
          <w:szCs w:val="21"/>
        </w:rPr>
        <w:t xml:space="preserve">Раздел </w:t>
      </w:r>
      <w:r>
        <w:rPr>
          <w:b/>
          <w:bCs/>
          <w:sz w:val="21"/>
          <w:szCs w:val="21"/>
        </w:rPr>
        <w:t xml:space="preserve">«Сотрудники»</w:t>
      </w:r>
      <w:r>
        <w:rPr>
          <w:sz w:val="21"/>
          <w:szCs w:val="21"/>
        </w:rPr>
        <w:t xml:space="preserve"> — справочник людей организации и связь каждого из них с почтовым ящиком, который копирует сервис. Раздел виден </w:t>
      </w:r>
      <w:r>
        <w:rPr>
          <w:b/>
          <w:bCs/>
          <w:sz w:val="21"/>
          <w:szCs w:val="21"/>
        </w:rPr>
        <w:t xml:space="preserve">только администратору</w:t>
      </w:r>
      <w:r>
        <w:rPr>
          <w:sz w:val="21"/>
          <w:szCs w:val="21"/>
        </w:rPr>
        <w:t xml:space="preserve">.</w:t>
      </w:r>
    </w:p>
    <w:p>
      <w:pPr>
        <w:spacing w:after="120" w:line="276"/>
      </w:pPr>
      <w:r>
        <w:rPr>
          <w:sz w:val="21"/>
          <w:szCs w:val="21"/>
        </w:rPr>
        <w:t xml:space="preserve">Зачем он нужен: в разделе «Почтовые ящики» видны технические записи (адрес, сервер, логин), и по ним не всегда понятно, чья это почта. Справочник сотрудников добавляет человеческий слой — ФИО, должность, отдел — и позволяет завести ящики сразу на весь список из кадровой выгрузки, а не по одному вручную.</w:t>
      </w:r>
    </w:p>
    <w:p>
      <w:pPr>
        <w:pStyle w:val="Heading2"/>
      </w:pPr>
      <w:r>
        <w:rPr>
          <w:b/>
          <w:bCs/>
          <w:color w:val="2F6FED"/>
          <w:sz w:val="26"/>
          <w:szCs w:val="26"/>
        </w:rPr>
        <w:t xml:space="preserve">8.1. Что можно делать</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536"/>
        <w:gridCol w:w="7102"/>
      </w:tblGrid>
      <w:tr>
        <w:trPr>
          <w:tblHeader/>
        </w:trPr>
        <w:tc>
          <w:tcPr>
            <w:tcW w:type="dxa" w:w="2536"/>
            <w:shd w:fill="2F6FED" w:color="auto" w:val="clear"/>
            <w:tcMar>
              <w:top w:type="dxa" w:w="60"/>
              <w:left w:type="dxa" w:w="100"/>
              <w:bottom w:type="dxa" w:w="60"/>
              <w:right w:type="dxa" w:w="100"/>
            </w:tcMar>
            <w:vAlign w:val="center"/>
          </w:tcPr>
          <w:p>
            <w:r>
              <w:rPr>
                <w:b/>
                <w:bCs/>
                <w:color w:val="FFFFFF"/>
                <w:sz w:val="18"/>
                <w:szCs w:val="18"/>
              </w:rPr>
              <w:t xml:space="preserve">Действие</w:t>
            </w:r>
          </w:p>
        </w:tc>
        <w:tc>
          <w:tcPr>
            <w:tcW w:type="dxa" w:w="7102"/>
            <w:shd w:fill="2F6FED" w:color="auto" w:val="clear"/>
            <w:tcMar>
              <w:top w:type="dxa" w:w="60"/>
              <w:left w:type="dxa" w:w="100"/>
              <w:bottom w:type="dxa" w:w="60"/>
              <w:right w:type="dxa" w:w="100"/>
            </w:tcMar>
            <w:vAlign w:val="center"/>
          </w:tcPr>
          <w:p>
            <w:r>
              <w:rPr>
                <w:b/>
                <w:bCs/>
                <w:color w:val="FFFFFF"/>
                <w:sz w:val="18"/>
                <w:szCs w:val="18"/>
              </w:rPr>
              <w:t xml:space="preserve">Как</w:t>
            </w:r>
          </w:p>
        </w:tc>
      </w:tr>
      <w:tr>
        <w:trPr>
          <w:cantSplit/>
        </w:trPr>
        <w:tc>
          <w:tcPr>
            <w:tcW w:type="dxa" w:w="2536"/>
            <w:tcMar>
              <w:top w:type="dxa" w:w="60"/>
              <w:left w:type="dxa" w:w="100"/>
              <w:bottom w:type="dxa" w:w="60"/>
              <w:right w:type="dxa" w:w="100"/>
            </w:tcMar>
            <w:vAlign w:val="center"/>
          </w:tcPr>
          <w:p>
            <w:pPr>
              <w:spacing w:line="252"/>
            </w:pPr>
            <w:r>
              <w:rPr>
                <w:sz w:val="18"/>
                <w:szCs w:val="18"/>
              </w:rPr>
              <w:t xml:space="preserve">Добавить сотрудника</w:t>
            </w:r>
          </w:p>
        </w:tc>
        <w:tc>
          <w:tcPr>
            <w:tcW w:type="dxa" w:w="7102"/>
            <w:tcMar>
              <w:top w:type="dxa" w:w="60"/>
              <w:left w:type="dxa" w:w="100"/>
              <w:bottom w:type="dxa" w:w="60"/>
              <w:right w:type="dxa" w:w="100"/>
            </w:tcMar>
            <w:vAlign w:val="center"/>
          </w:tcPr>
          <w:p>
            <w:pPr>
              <w:spacing w:line="252"/>
            </w:pPr>
            <w:r>
              <w:rPr>
                <w:sz w:val="18"/>
                <w:szCs w:val="18"/>
              </w:rPr>
              <w:t xml:space="preserve">«+ Добавить сотрудника», заполнить карточку</w:t>
            </w:r>
          </w:p>
        </w:tc>
      </w:tr>
      <w:tr>
        <w:trPr>
          <w:cantSplit/>
        </w:trPr>
        <w:tc>
          <w:tcPr>
            <w:tcW w:type="dxa" w:w="2536"/>
            <w:shd w:fill="F7F9FC" w:color="auto" w:val="clear"/>
            <w:tcMar>
              <w:top w:type="dxa" w:w="60"/>
              <w:left w:type="dxa" w:w="100"/>
              <w:bottom w:type="dxa" w:w="60"/>
              <w:right w:type="dxa" w:w="100"/>
            </w:tcMar>
            <w:vAlign w:val="center"/>
          </w:tcPr>
          <w:p>
            <w:pPr>
              <w:spacing w:line="252"/>
            </w:pPr>
            <w:r>
              <w:rPr>
                <w:sz w:val="18"/>
                <w:szCs w:val="18"/>
              </w:rPr>
              <w:t xml:space="preserve">Изменить</w:t>
            </w:r>
          </w:p>
        </w:tc>
        <w:tc>
          <w:tcPr>
            <w:tcW w:type="dxa" w:w="7102"/>
            <w:shd w:fill="F7F9FC" w:color="auto" w:val="clear"/>
            <w:tcMar>
              <w:top w:type="dxa" w:w="60"/>
              <w:left w:type="dxa" w:w="100"/>
              <w:bottom w:type="dxa" w:w="60"/>
              <w:right w:type="dxa" w:w="100"/>
            </w:tcMar>
            <w:vAlign w:val="center"/>
          </w:tcPr>
          <w:p>
            <w:pPr>
              <w:spacing w:line="252"/>
            </w:pPr>
            <w:r>
              <w:rPr>
                <w:sz w:val="18"/>
                <w:szCs w:val="18"/>
              </w:rPr>
              <w:t xml:space="preserve">✏️ в строке сотрудника</w:t>
            </w:r>
          </w:p>
        </w:tc>
      </w:tr>
      <w:tr>
        <w:trPr>
          <w:cantSplit/>
        </w:trPr>
        <w:tc>
          <w:tcPr>
            <w:tcW w:type="dxa" w:w="2536"/>
            <w:tcMar>
              <w:top w:type="dxa" w:w="60"/>
              <w:left w:type="dxa" w:w="100"/>
              <w:bottom w:type="dxa" w:w="60"/>
              <w:right w:type="dxa" w:w="100"/>
            </w:tcMar>
            <w:vAlign w:val="center"/>
          </w:tcPr>
          <w:p>
            <w:pPr>
              <w:spacing w:line="252"/>
            </w:pPr>
            <w:r>
              <w:rPr>
                <w:sz w:val="18"/>
                <w:szCs w:val="18"/>
              </w:rPr>
              <w:t xml:space="preserve">Удалить</w:t>
            </w:r>
          </w:p>
        </w:tc>
        <w:tc>
          <w:tcPr>
            <w:tcW w:type="dxa" w:w="7102"/>
            <w:tcMar>
              <w:top w:type="dxa" w:w="60"/>
              <w:left w:type="dxa" w:w="100"/>
              <w:bottom w:type="dxa" w:w="60"/>
              <w:right w:type="dxa" w:w="100"/>
            </w:tcMar>
            <w:vAlign w:val="center"/>
          </w:tcPr>
          <w:p>
            <w:pPr>
              <w:spacing w:line="252"/>
            </w:pPr>
            <w:r>
              <w:rPr>
                <w:sz w:val="18"/>
                <w:szCs w:val="18"/>
              </w:rPr>
              <w:t xml:space="preserve">✕ в строке. </w:t>
            </w:r>
            <w:r>
              <w:rPr>
                <w:b/>
                <w:bCs/>
                <w:sz w:val="18"/>
                <w:szCs w:val="18"/>
              </w:rPr>
              <w:t xml:space="preserve">Почтовый ящик и уже сделанные копии писем при этом не удаляются</w:t>
            </w:r>
          </w:p>
        </w:tc>
      </w:tr>
      <w:tr>
        <w:trPr>
          <w:cantSplit/>
        </w:trPr>
        <w:tc>
          <w:tcPr>
            <w:tcW w:type="dxa" w:w="2536"/>
            <w:shd w:fill="F7F9FC" w:color="auto" w:val="clear"/>
            <w:tcMar>
              <w:top w:type="dxa" w:w="60"/>
              <w:left w:type="dxa" w:w="100"/>
              <w:bottom w:type="dxa" w:w="60"/>
              <w:right w:type="dxa" w:w="100"/>
            </w:tcMar>
            <w:vAlign w:val="center"/>
          </w:tcPr>
          <w:p>
            <w:pPr>
              <w:spacing w:line="252"/>
            </w:pPr>
            <w:r>
              <w:rPr>
                <w:sz w:val="18"/>
                <w:szCs w:val="18"/>
              </w:rPr>
              <w:t xml:space="preserve">Загрузить список из файла</w:t>
            </w:r>
          </w:p>
        </w:tc>
        <w:tc>
          <w:tcPr>
            <w:tcW w:type="dxa" w:w="7102"/>
            <w:shd w:fill="F7F9FC" w:color="auto" w:val="clear"/>
            <w:tcMar>
              <w:top w:type="dxa" w:w="60"/>
              <w:left w:type="dxa" w:w="100"/>
              <w:bottom w:type="dxa" w:w="60"/>
              <w:right w:type="dxa" w:w="100"/>
            </w:tcMar>
            <w:vAlign w:val="center"/>
          </w:tcPr>
          <w:p>
            <w:pPr>
              <w:spacing w:line="252"/>
            </w:pPr>
            <w:r>
              <w:rPr>
                <w:sz w:val="18"/>
                <w:szCs w:val="18"/>
              </w:rPr>
              <w:t xml:space="preserve">«⬆️ Импорт из файла» — разовая загрузка CSV или Excel</w:t>
            </w:r>
          </w:p>
        </w:tc>
      </w:tr>
      <w:tr>
        <w:trPr>
          <w:cantSplit/>
        </w:trPr>
        <w:tc>
          <w:tcPr>
            <w:tcW w:type="dxa" w:w="2536"/>
            <w:tcMar>
              <w:top w:type="dxa" w:w="60"/>
              <w:left w:type="dxa" w:w="100"/>
              <w:bottom w:type="dxa" w:w="60"/>
              <w:right w:type="dxa" w:w="100"/>
            </w:tcMar>
            <w:vAlign w:val="center"/>
          </w:tcPr>
          <w:p>
            <w:pPr>
              <w:spacing w:line="252"/>
            </w:pPr>
            <w:r>
              <w:rPr>
                <w:sz w:val="18"/>
                <w:szCs w:val="18"/>
              </w:rPr>
              <w:t xml:space="preserve">Синхронизировать</w:t>
            </w:r>
          </w:p>
        </w:tc>
        <w:tc>
          <w:tcPr>
            <w:tcW w:type="dxa" w:w="7102"/>
            <w:tcMar>
              <w:top w:type="dxa" w:w="60"/>
              <w:left w:type="dxa" w:w="100"/>
              <w:bottom w:type="dxa" w:w="60"/>
              <w:right w:type="dxa" w:w="100"/>
            </w:tcMar>
            <w:vAlign w:val="center"/>
          </w:tcPr>
          <w:p>
            <w:pPr>
              <w:spacing w:line="252"/>
            </w:pPr>
            <w:r>
              <w:rPr>
                <w:sz w:val="18"/>
                <w:szCs w:val="18"/>
              </w:rPr>
              <w:t xml:space="preserve">«↻ Синхронизировать» — прочитать источник, указанный в настройках (файл или URL)</w:t>
            </w:r>
          </w:p>
        </w:tc>
      </w:tr>
      <w:tr>
        <w:trPr>
          <w:cantSplit/>
        </w:trPr>
        <w:tc>
          <w:tcPr>
            <w:tcW w:type="dxa" w:w="2536"/>
            <w:shd w:fill="F7F9FC" w:color="auto" w:val="clear"/>
            <w:tcMar>
              <w:top w:type="dxa" w:w="60"/>
              <w:left w:type="dxa" w:w="100"/>
              <w:bottom w:type="dxa" w:w="60"/>
              <w:right w:type="dxa" w:w="100"/>
            </w:tcMar>
            <w:vAlign w:val="center"/>
          </w:tcPr>
          <w:p>
            <w:pPr>
              <w:spacing w:line="252"/>
            </w:pPr>
            <w:r>
              <w:rPr>
                <w:sz w:val="18"/>
                <w:szCs w:val="18"/>
              </w:rPr>
              <w:t xml:space="preserve">Проверить источник</w:t>
            </w:r>
          </w:p>
        </w:tc>
        <w:tc>
          <w:tcPr>
            <w:tcW w:type="dxa" w:w="7102"/>
            <w:shd w:fill="F7F9FC" w:color="auto" w:val="clear"/>
            <w:tcMar>
              <w:top w:type="dxa" w:w="60"/>
              <w:left w:type="dxa" w:w="100"/>
              <w:bottom w:type="dxa" w:w="60"/>
              <w:right w:type="dxa" w:w="100"/>
            </w:tcMar>
            <w:vAlign w:val="center"/>
          </w:tcPr>
          <w:p>
            <w:pPr>
              <w:spacing w:line="252"/>
            </w:pPr>
            <w:r>
              <w:rPr>
                <w:sz w:val="18"/>
                <w:szCs w:val="18"/>
              </w:rPr>
              <w:t xml:space="preserve">«🔍 Проверить источник» на плашке — читает источник и показывает, сколько строк в нём нашлось, </w:t>
            </w:r>
            <w:r>
              <w:rPr>
                <w:b/>
                <w:bCs/>
                <w:sz w:val="18"/>
                <w:szCs w:val="18"/>
              </w:rPr>
              <w:t xml:space="preserve">ничего не меняя</w:t>
            </w:r>
          </w:p>
        </w:tc>
      </w:tr>
      <w:tr>
        <w:trPr>
          <w:cantSplit/>
        </w:trPr>
        <w:tc>
          <w:tcPr>
            <w:tcW w:type="dxa" w:w="2536"/>
            <w:tcMar>
              <w:top w:type="dxa" w:w="60"/>
              <w:left w:type="dxa" w:w="100"/>
              <w:bottom w:type="dxa" w:w="60"/>
              <w:right w:type="dxa" w:w="100"/>
            </w:tcMar>
            <w:vAlign w:val="center"/>
          </w:tcPr>
          <w:p>
            <w:pPr>
              <w:spacing w:line="252"/>
            </w:pPr>
            <w:r>
              <w:rPr>
                <w:sz w:val="18"/>
                <w:szCs w:val="18"/>
              </w:rPr>
              <w:t xml:space="preserve">Посмотреть шаблон ящиков</w:t>
            </w:r>
          </w:p>
        </w:tc>
        <w:tc>
          <w:tcPr>
            <w:tcW w:type="dxa" w:w="7102"/>
            <w:tcMar>
              <w:top w:type="dxa" w:w="60"/>
              <w:left w:type="dxa" w:w="100"/>
              <w:bottom w:type="dxa" w:w="60"/>
              <w:right w:type="dxa" w:w="100"/>
            </w:tcMar>
            <w:vAlign w:val="center"/>
          </w:tcPr>
          <w:p>
            <w:pPr>
              <w:spacing w:line="252"/>
            </w:pPr>
            <w:r>
              <w:rPr>
                <w:sz w:val="18"/>
                <w:szCs w:val="18"/>
              </w:rPr>
              <w:t xml:space="preserve">«🧩 Шаблон ящиков» — как будет выглядеть ящик, созданный сотруднику автоматически</w:t>
            </w:r>
          </w:p>
        </w:tc>
      </w:tr>
      <w:tr>
        <w:trPr>
          <w:cantSplit/>
        </w:trPr>
        <w:tc>
          <w:tcPr>
            <w:tcW w:type="dxa" w:w="2536"/>
            <w:shd w:fill="F7F9FC" w:color="auto" w:val="clear"/>
            <w:tcMar>
              <w:top w:type="dxa" w:w="60"/>
              <w:left w:type="dxa" w:w="100"/>
              <w:bottom w:type="dxa" w:w="60"/>
              <w:right w:type="dxa" w:w="100"/>
            </w:tcMar>
            <w:vAlign w:val="center"/>
          </w:tcPr>
          <w:p>
            <w:pPr>
              <w:spacing w:line="252"/>
            </w:pPr>
            <w:r>
              <w:rPr>
                <w:sz w:val="18"/>
                <w:szCs w:val="18"/>
              </w:rPr>
              <w:t xml:space="preserve">Скачать образец</w:t>
            </w:r>
          </w:p>
        </w:tc>
        <w:tc>
          <w:tcPr>
            <w:tcW w:type="dxa" w:w="7102"/>
            <w:shd w:fill="F7F9FC" w:color="auto" w:val="clear"/>
            <w:tcMar>
              <w:top w:type="dxa" w:w="60"/>
              <w:left w:type="dxa" w:w="100"/>
              <w:bottom w:type="dxa" w:w="60"/>
              <w:right w:type="dxa" w:w="100"/>
            </w:tcMar>
            <w:vAlign w:val="center"/>
          </w:tcPr>
          <w:p>
            <w:pPr>
              <w:spacing w:line="252"/>
            </w:pPr>
            <w:r>
              <w:rPr>
                <w:sz w:val="18"/>
                <w:szCs w:val="18"/>
              </w:rPr>
              <w:t xml:space="preserve">«📄 Образец файла» — готовый CSV с нужными заголовками</w:t>
            </w:r>
          </w:p>
        </w:tc>
      </w:tr>
    </w:tbl>
    <w:p>
      <w:pPr>
        <w:spacing w:after="120"/>
      </w:pPr>
    </w:p>
    <w:p>
      <w:pPr>
        <w:spacing w:after="120" w:line="276"/>
      </w:pPr>
      <w:r>
        <w:rPr>
          <w:sz w:val="21"/>
          <w:szCs w:val="21"/>
        </w:rPr>
        <w:t xml:space="preserve">Сверху показаны три счётчика: сколько сотрудников активно, у скольких привязан почтовый ящик и у скольких ящика нет (то есть их почта не копируется). Под заголовком — плашка источника: откуда берётся список (файл или адрес), включено ли расписание, и кнопки «Проверить источник» и «Настроить». Ниже — поиск по ФИО, почте и отделу и фильтр по статусу.</w:t>
      </w:r>
    </w:p>
    <w:p>
      <w:pPr>
        <w:pStyle w:val="Heading2"/>
      </w:pPr>
      <w:r>
        <w:rPr>
          <w:b/>
          <w:bCs/>
          <w:color w:val="2F6FED"/>
          <w:sz w:val="26"/>
          <w:szCs w:val="26"/>
        </w:rPr>
        <w:t xml:space="preserve">8.2. Карточка сотрудника</w:t>
      </w:r>
    </w:p>
    <w:p>
      <w:pPr>
        <w:spacing w:after="120" w:line="276"/>
      </w:pPr>
      <w:r>
        <w:rPr>
          <w:sz w:val="21"/>
          <w:szCs w:val="21"/>
        </w:rPr>
        <w:t xml:space="preserve">ФИО (обязательно), e-mail, табельный номер, должность, отдел, телефон, статус («Работает» или «Уволен (архив удерживается)» — см. 8.8) и заметки.</w:t>
      </w:r>
    </w:p>
    <w:p>
      <w:pPr>
        <w:spacing w:after="120" w:line="276"/>
      </w:pPr>
      <w:r>
        <w:rPr>
          <w:sz w:val="21"/>
          <w:szCs w:val="21"/>
        </w:rPr>
        <w:t xml:space="preserve">Два поля важны для связи с почтой:</w:t>
      </w:r>
    </w:p>
    <w:p>
      <w:pPr>
        <w:pStyle w:val="ListParagraph"/>
        <w:numPr>
          <w:ilvl w:val="0"/>
          <w:numId w:val="2"/>
        </w:numPr>
        <w:spacing w:after="60" w:line="268"/>
      </w:pPr>
      <w:r>
        <w:rPr>
          <w:b/>
          <w:bCs/>
          <w:sz w:val="21"/>
          <w:szCs w:val="21"/>
        </w:rPr>
        <w:t xml:space="preserve">E-mail</w:t>
      </w:r>
      <w:r>
        <w:rPr>
          <w:sz w:val="21"/>
          <w:szCs w:val="21"/>
        </w:rPr>
        <w:t xml:space="preserve"> — по нему сотрудник связывается с почтовым ящиком. Если при создании включить галочку «Завести почтовый ящик», сервис создаст ящик с этим адресом в качестве логина.</w:t>
      </w:r>
    </w:p>
    <w:p>
      <w:pPr>
        <w:pStyle w:val="ListParagraph"/>
        <w:numPr>
          <w:ilvl w:val="0"/>
          <w:numId w:val="2"/>
        </w:numPr>
        <w:spacing w:after="60" w:line="268"/>
      </w:pPr>
      <w:r>
        <w:rPr>
          <w:b/>
          <w:bCs/>
          <w:sz w:val="21"/>
          <w:szCs w:val="21"/>
        </w:rPr>
        <w:t xml:space="preserve">Табельный номер</w:t>
      </w:r>
      <w:r>
        <w:rPr>
          <w:sz w:val="21"/>
          <w:szCs w:val="21"/>
        </w:rPr>
        <w:t xml:space="preserve"> — по нему сотрудник опознаётся при повторной синхронизации. Если номер есть, смена фамилии или адреса почты не создаст дубликат карточки.</w:t>
      </w:r>
    </w:p>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Созданные ящики без пароля</w:t>
            </w:r>
          </w:p>
          <w:p>
            <w:pPr>
              <w:spacing w:after="40" w:line="268"/>
            </w:pPr>
            <w:r>
              <w:rPr>
                <w:sz w:val="21"/>
                <w:szCs w:val="21"/>
              </w:rPr>
              <w:t xml:space="preserve">Сервис не знает паролей от почты сотрудников, поэтому копирование по новому ящику не идёт, пока администратор не откроет «Почтовые ящики», не задаст пароль и не включит ящик. Остальные настройки нового ящика — название, логин, папки, расписание — берутся из шаблона (см. 8.6); по умолчанию ящик создаётся ещё и выключенным.</w:t>
            </w:r>
          </w:p>
        </w:tc>
      </w:tr>
    </w:tbl>
    <w:p>
      <w:pPr>
        <w:spacing w:after="100"/>
      </w:pPr>
    </w:p>
    <w:p>
      <w:pPr>
        <w:pStyle w:val="Heading2"/>
      </w:pPr>
      <w:r>
        <w:rPr>
          <w:b/>
          <w:bCs/>
          <w:color w:val="2F6FED"/>
          <w:sz w:val="26"/>
          <w:szCs w:val="26"/>
        </w:rPr>
        <w:t xml:space="preserve">8.3. Файл со списком</w:t>
      </w:r>
    </w:p>
    <w:p>
      <w:pPr>
        <w:spacing w:after="120" w:line="276"/>
      </w:pPr>
      <w:r>
        <w:rPr>
          <w:sz w:val="21"/>
          <w:szCs w:val="21"/>
        </w:rPr>
        <w:t xml:space="preserve">Подходят </w:t>
      </w:r>
      <w:r>
        <w:rPr>
          <w:b/>
          <w:bCs/>
          <w:sz w:val="21"/>
          <w:szCs w:val="21"/>
        </w:rPr>
        <w:t xml:space="preserve">CSV</w:t>
      </w:r>
      <w:r>
        <w:rPr>
          <w:sz w:val="21"/>
          <w:szCs w:val="21"/>
        </w:rPr>
        <w:t xml:space="preserve"> и </w:t>
      </w:r>
      <w:r>
        <w:rPr>
          <w:b/>
          <w:bCs/>
          <w:sz w:val="21"/>
          <w:szCs w:val="21"/>
        </w:rPr>
        <w:t xml:space="preserve">Excel (.xlsx)</w:t>
      </w:r>
      <w:r>
        <w:rPr>
          <w:sz w:val="21"/>
          <w:szCs w:val="21"/>
        </w:rPr>
        <w:t xml:space="preserve">. Первая строка — заголовки столбцов. Порядок столбцов любой, лишние столбцы игнорируются. Названия распознаются без учёта регистра:</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701"/>
        <w:gridCol w:w="7937"/>
      </w:tblGrid>
      <w:tr>
        <w:trPr>
          <w:tblHeader/>
        </w:trPr>
        <w:tc>
          <w:tcPr>
            <w:tcW w:type="dxa" w:w="1701"/>
            <w:shd w:fill="2F6FED" w:color="auto" w:val="clear"/>
            <w:tcMar>
              <w:top w:type="dxa" w:w="60"/>
              <w:left w:type="dxa" w:w="100"/>
              <w:bottom w:type="dxa" w:w="60"/>
              <w:right w:type="dxa" w:w="100"/>
            </w:tcMar>
            <w:vAlign w:val="center"/>
          </w:tcPr>
          <w:p>
            <w:r>
              <w:rPr>
                <w:b/>
                <w:bCs/>
                <w:color w:val="FFFFFF"/>
                <w:sz w:val="18"/>
                <w:szCs w:val="18"/>
              </w:rPr>
              <w:t xml:space="preserve">Что</w:t>
            </w:r>
          </w:p>
        </w:tc>
        <w:tc>
          <w:tcPr>
            <w:tcW w:type="dxa" w:w="7937"/>
            <w:shd w:fill="2F6FED" w:color="auto" w:val="clear"/>
            <w:tcMar>
              <w:top w:type="dxa" w:w="60"/>
              <w:left w:type="dxa" w:w="100"/>
              <w:bottom w:type="dxa" w:w="60"/>
              <w:right w:type="dxa" w:w="100"/>
            </w:tcMar>
            <w:vAlign w:val="center"/>
          </w:tcPr>
          <w:p>
            <w:r>
              <w:rPr>
                <w:b/>
                <w:bCs/>
                <w:color w:val="FFFFFF"/>
                <w:sz w:val="18"/>
                <w:szCs w:val="18"/>
              </w:rPr>
              <w:t xml:space="preserve">Подходящие названия столбца</w:t>
            </w:r>
          </w:p>
        </w:tc>
      </w:tr>
      <w:tr>
        <w:trPr>
          <w:cantSplit/>
        </w:trPr>
        <w:tc>
          <w:tcPr>
            <w:tcW w:type="dxa" w:w="1701"/>
            <w:tcMar>
              <w:top w:type="dxa" w:w="60"/>
              <w:left w:type="dxa" w:w="100"/>
              <w:bottom w:type="dxa" w:w="60"/>
              <w:right w:type="dxa" w:w="100"/>
            </w:tcMar>
            <w:vAlign w:val="center"/>
          </w:tcPr>
          <w:p>
            <w:pPr>
              <w:spacing w:line="252"/>
            </w:pPr>
            <w:r>
              <w:rPr>
                <w:sz w:val="18"/>
                <w:szCs w:val="18"/>
              </w:rPr>
              <w:t xml:space="preserve">ФИО</w:t>
            </w:r>
          </w:p>
        </w:tc>
        <w:tc>
          <w:tcPr>
            <w:tcW w:type="dxa" w:w="7937"/>
            <w:tcMar>
              <w:top w:type="dxa" w:w="60"/>
              <w:left w:type="dxa" w:w="100"/>
              <w:bottom w:type="dxa" w:w="60"/>
              <w:right w:type="dxa" w:w="100"/>
            </w:tcMar>
            <w:vAlign w:val="center"/>
          </w:tcPr>
          <w:p>
            <w:pPr>
              <w:spacing w:line="252"/>
            </w:pPr>
            <w:r>
              <w:rPr>
                <w:sz w:val="18"/>
                <w:szCs w:val="18"/>
              </w:rPr>
              <w:t xml:space="preserve">ФИО, Ф.И.О., Имя, Сотрудник, Фамилия Имя Отчество, full_name, name</w:t>
            </w:r>
          </w:p>
        </w:tc>
      </w:tr>
      <w:tr>
        <w:trPr>
          <w:cantSplit/>
        </w:trPr>
        <w:tc>
          <w:tcPr>
            <w:tcW w:type="dxa" w:w="1701"/>
            <w:shd w:fill="F7F9FC" w:color="auto" w:val="clear"/>
            <w:tcMar>
              <w:top w:type="dxa" w:w="60"/>
              <w:left w:type="dxa" w:w="100"/>
              <w:bottom w:type="dxa" w:w="60"/>
              <w:right w:type="dxa" w:w="100"/>
            </w:tcMar>
            <w:vAlign w:val="center"/>
          </w:tcPr>
          <w:p>
            <w:pPr>
              <w:spacing w:line="252"/>
            </w:pPr>
            <w:r>
              <w:rPr>
                <w:sz w:val="18"/>
                <w:szCs w:val="18"/>
              </w:rPr>
              <w:t xml:space="preserve">Почта</w:t>
            </w:r>
          </w:p>
        </w:tc>
        <w:tc>
          <w:tcPr>
            <w:tcW w:type="dxa" w:w="7937"/>
            <w:shd w:fill="F7F9FC" w:color="auto" w:val="clear"/>
            <w:tcMar>
              <w:top w:type="dxa" w:w="60"/>
              <w:left w:type="dxa" w:w="100"/>
              <w:bottom w:type="dxa" w:w="60"/>
              <w:right w:type="dxa" w:w="100"/>
            </w:tcMar>
            <w:vAlign w:val="center"/>
          </w:tcPr>
          <w:p>
            <w:pPr>
              <w:spacing w:line="252"/>
            </w:pPr>
            <w:r>
              <w:rPr>
                <w:sz w:val="18"/>
                <w:szCs w:val="18"/>
              </w:rPr>
              <w:t xml:space="preserve">E-mail, Email, Почта, Электронная почта, Адрес электронной почты, Корпоративная почта, mail — а также любой заголовок со словами «mail» или «почт»</w:t>
            </w:r>
          </w:p>
        </w:tc>
      </w:tr>
      <w:tr>
        <w:trPr>
          <w:cantSplit/>
        </w:trPr>
        <w:tc>
          <w:tcPr>
            <w:tcW w:type="dxa" w:w="1701"/>
            <w:tcMar>
              <w:top w:type="dxa" w:w="60"/>
              <w:left w:type="dxa" w:w="100"/>
              <w:bottom w:type="dxa" w:w="60"/>
              <w:right w:type="dxa" w:w="100"/>
            </w:tcMar>
            <w:vAlign w:val="center"/>
          </w:tcPr>
          <w:p>
            <w:pPr>
              <w:spacing w:line="252"/>
            </w:pPr>
            <w:r>
              <w:rPr>
                <w:sz w:val="18"/>
                <w:szCs w:val="18"/>
              </w:rPr>
              <w:t xml:space="preserve">Должность</w:t>
            </w:r>
          </w:p>
        </w:tc>
        <w:tc>
          <w:tcPr>
            <w:tcW w:type="dxa" w:w="7937"/>
            <w:tcMar>
              <w:top w:type="dxa" w:w="60"/>
              <w:left w:type="dxa" w:w="100"/>
              <w:bottom w:type="dxa" w:w="60"/>
              <w:right w:type="dxa" w:w="100"/>
            </w:tcMar>
            <w:vAlign w:val="center"/>
          </w:tcPr>
          <w:p>
            <w:pPr>
              <w:spacing w:line="252"/>
            </w:pPr>
            <w:r>
              <w:rPr>
                <w:sz w:val="18"/>
                <w:szCs w:val="18"/>
              </w:rPr>
              <w:t xml:space="preserve">Должность, position, title</w:t>
            </w:r>
          </w:p>
        </w:tc>
      </w:tr>
      <w:tr>
        <w:trPr>
          <w:cantSplit/>
        </w:trPr>
        <w:tc>
          <w:tcPr>
            <w:tcW w:type="dxa" w:w="1701"/>
            <w:shd w:fill="F7F9FC" w:color="auto" w:val="clear"/>
            <w:tcMar>
              <w:top w:type="dxa" w:w="60"/>
              <w:left w:type="dxa" w:w="100"/>
              <w:bottom w:type="dxa" w:w="60"/>
              <w:right w:type="dxa" w:w="100"/>
            </w:tcMar>
            <w:vAlign w:val="center"/>
          </w:tcPr>
          <w:p>
            <w:pPr>
              <w:spacing w:line="252"/>
            </w:pPr>
            <w:r>
              <w:rPr>
                <w:sz w:val="18"/>
                <w:szCs w:val="18"/>
              </w:rPr>
              <w:t xml:space="preserve">Отдел</w:t>
            </w:r>
          </w:p>
        </w:tc>
        <w:tc>
          <w:tcPr>
            <w:tcW w:type="dxa" w:w="7937"/>
            <w:shd w:fill="F7F9FC" w:color="auto" w:val="clear"/>
            <w:tcMar>
              <w:top w:type="dxa" w:w="60"/>
              <w:left w:type="dxa" w:w="100"/>
              <w:bottom w:type="dxa" w:w="60"/>
              <w:right w:type="dxa" w:w="100"/>
            </w:tcMar>
            <w:vAlign w:val="center"/>
          </w:tcPr>
          <w:p>
            <w:pPr>
              <w:spacing w:line="252"/>
            </w:pPr>
            <w:r>
              <w:rPr>
                <w:sz w:val="18"/>
                <w:szCs w:val="18"/>
              </w:rPr>
              <w:t xml:space="preserve">Отдел, Подразделение, department</w:t>
            </w:r>
          </w:p>
        </w:tc>
      </w:tr>
      <w:tr>
        <w:trPr>
          <w:cantSplit/>
        </w:trPr>
        <w:tc>
          <w:tcPr>
            <w:tcW w:type="dxa" w:w="1701"/>
            <w:tcMar>
              <w:top w:type="dxa" w:w="60"/>
              <w:left w:type="dxa" w:w="100"/>
              <w:bottom w:type="dxa" w:w="60"/>
              <w:right w:type="dxa" w:w="100"/>
            </w:tcMar>
            <w:vAlign w:val="center"/>
          </w:tcPr>
          <w:p>
            <w:pPr>
              <w:spacing w:line="252"/>
            </w:pPr>
            <w:r>
              <w:rPr>
                <w:sz w:val="18"/>
                <w:szCs w:val="18"/>
              </w:rPr>
              <w:t xml:space="preserve">Телефон</w:t>
            </w:r>
          </w:p>
        </w:tc>
        <w:tc>
          <w:tcPr>
            <w:tcW w:type="dxa" w:w="7937"/>
            <w:tcMar>
              <w:top w:type="dxa" w:w="60"/>
              <w:left w:type="dxa" w:w="100"/>
              <w:bottom w:type="dxa" w:w="60"/>
              <w:right w:type="dxa" w:w="100"/>
            </w:tcMar>
            <w:vAlign w:val="center"/>
          </w:tcPr>
          <w:p>
            <w:pPr>
              <w:spacing w:line="252"/>
            </w:pPr>
            <w:r>
              <w:rPr>
                <w:sz w:val="18"/>
                <w:szCs w:val="18"/>
              </w:rPr>
              <w:t xml:space="preserve">Телефон, Тел, phone</w:t>
            </w:r>
          </w:p>
        </w:tc>
      </w:tr>
      <w:tr>
        <w:trPr>
          <w:cantSplit/>
        </w:trPr>
        <w:tc>
          <w:tcPr>
            <w:tcW w:type="dxa" w:w="1701"/>
            <w:shd w:fill="F7F9FC" w:color="auto" w:val="clear"/>
            <w:tcMar>
              <w:top w:type="dxa" w:w="60"/>
              <w:left w:type="dxa" w:w="100"/>
              <w:bottom w:type="dxa" w:w="60"/>
              <w:right w:type="dxa" w:w="100"/>
            </w:tcMar>
            <w:vAlign w:val="center"/>
          </w:tcPr>
          <w:p>
            <w:pPr>
              <w:spacing w:line="252"/>
            </w:pPr>
            <w:r>
              <w:rPr>
                <w:sz w:val="18"/>
                <w:szCs w:val="18"/>
              </w:rPr>
              <w:t xml:space="preserve">Табельный номер</w:t>
            </w:r>
          </w:p>
        </w:tc>
        <w:tc>
          <w:tcPr>
            <w:tcW w:type="dxa" w:w="7937"/>
            <w:shd w:fill="F7F9FC" w:color="auto" w:val="clear"/>
            <w:tcMar>
              <w:top w:type="dxa" w:w="60"/>
              <w:left w:type="dxa" w:w="100"/>
              <w:bottom w:type="dxa" w:w="60"/>
              <w:right w:type="dxa" w:w="100"/>
            </w:tcMar>
            <w:vAlign w:val="center"/>
          </w:tcPr>
          <w:p>
            <w:pPr>
              <w:spacing w:line="252"/>
            </w:pPr>
            <w:r>
              <w:rPr>
                <w:sz w:val="18"/>
                <w:szCs w:val="18"/>
              </w:rPr>
              <w:t xml:space="preserve">Табельный номер, Табельный, ID, Код, external_id</w:t>
            </w:r>
          </w:p>
        </w:tc>
      </w:tr>
    </w:tbl>
    <w:p>
      <w:pPr>
        <w:spacing w:after="120"/>
      </w:pPr>
    </w:p>
    <w:p>
      <w:pPr>
        <w:spacing w:after="120" w:line="276"/>
      </w:pPr>
      <w:r>
        <w:rPr>
          <w:sz w:val="21"/>
          <w:szCs w:val="21"/>
        </w:rPr>
        <w:t xml:space="preserve">Пример (точка с запятой — привычный для Excel разделитель, запятая и табуляция тоже понимаются):</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Табельный номер;ФИО;E-mail;Должность;Отдел;Телефон</w:t>
            </w:r>
          </w:p>
          <w:p>
            <w:pPr>
              <w:spacing w:after="0" w:line="250"/>
            </w:pPr>
            <w:r>
              <w:rPr>
                <w:rFonts w:ascii="Consolas" w:cs="Consolas" w:eastAsia="Consolas" w:hAnsi="Consolas"/>
                <w:color w:val="E7ECF3"/>
                <w:sz w:val="17"/>
                <w:szCs w:val="17"/>
              </w:rPr>
              <w:t xml:space="preserve">1024;Иванов Иван Иванович;ivanov@example.ru;Менеджер;Продажи;+7 900 111-22-33</w:t>
            </w:r>
          </w:p>
        </w:tc>
      </w:tr>
    </w:tbl>
    <w:p>
      <w:pPr>
        <w:spacing w:after="100"/>
      </w:pPr>
    </w:p>
    <w:p>
      <w:pPr>
        <w:spacing w:after="120" w:line="276"/>
      </w:pPr>
      <w:r>
        <w:rPr>
          <w:sz w:val="21"/>
          <w:szCs w:val="21"/>
        </w:rPr>
        <w:t xml:space="preserve">Кодировка файла определяется автоматически (UTF-8, Windows-1251 и «Юникод-текст» Excel — UTF-16), разделитель — по первым строкам файла (при равенстве предпочитается «;»).</w:t>
      </w:r>
    </w:p>
    <w:p>
      <w:pPr>
        <w:spacing w:after="120" w:line="276"/>
      </w:pPr>
      <w:r>
        <w:rPr>
          <w:sz w:val="21"/>
          <w:szCs w:val="21"/>
        </w:rPr>
        <w:t xml:space="preserve">Что ещё понимается:</w:t>
      </w:r>
    </w:p>
    <w:p>
      <w:pPr>
        <w:pStyle w:val="ListParagraph"/>
        <w:numPr>
          <w:ilvl w:val="0"/>
          <w:numId w:val="2"/>
        </w:numPr>
        <w:spacing w:after="60" w:line="268"/>
      </w:pPr>
      <w:r>
        <w:rPr>
          <w:b/>
          <w:bCs/>
          <w:sz w:val="21"/>
          <w:szCs w:val="21"/>
        </w:rPr>
        <w:t xml:space="preserve">Колонка почты с незнакомым заголовком</w:t>
      </w:r>
      <w:r>
        <w:rPr>
          <w:sz w:val="21"/>
          <w:szCs w:val="21"/>
        </w:rPr>
        <w:t xml:space="preserve"> находится по содержимому — если в ней в основном адреса. Колонка «Адрес» (обычно это почтовый адрес) почтой не считается, если в ней не адреса почты. Если колонку почты найти не удалось, в отчёте об этом прямо сказано: карточки заведутся без адресов, а ящики — нет.</w:t>
      </w:r>
    </w:p>
    <w:p>
      <w:pPr>
        <w:pStyle w:val="ListParagraph"/>
        <w:numPr>
          <w:ilvl w:val="0"/>
          <w:numId w:val="2"/>
        </w:numPr>
        <w:spacing w:after="60" w:line="268"/>
      </w:pPr>
      <w:r>
        <w:rPr>
          <w:b/>
          <w:bCs/>
          <w:sz w:val="21"/>
          <w:szCs w:val="21"/>
        </w:rPr>
        <w:t xml:space="preserve">Название отчёта над шапкой</w:t>
      </w:r>
      <w:r>
        <w:rPr>
          <w:sz w:val="21"/>
          <w:szCs w:val="21"/>
        </w:rPr>
        <w:t xml:space="preserve"> («Список сотрудников на 01.09.2026») пропускается: строкой заголовков считается первая из верхних строк, где есть ФИО или почта.</w:t>
      </w:r>
    </w:p>
    <w:p>
      <w:pPr>
        <w:pStyle w:val="ListParagraph"/>
        <w:numPr>
          <w:ilvl w:val="0"/>
          <w:numId w:val="2"/>
        </w:numPr>
        <w:spacing w:after="60" w:line="268"/>
      </w:pPr>
      <w:r>
        <w:rPr>
          <w:b/>
          <w:bCs/>
          <w:sz w:val="21"/>
          <w:szCs w:val="21"/>
        </w:rPr>
        <w:t xml:space="preserve">Признак «работает»</w:t>
      </w:r>
      <w:r>
        <w:rPr>
          <w:sz w:val="21"/>
          <w:szCs w:val="21"/>
        </w:rPr>
        <w:t xml:space="preserve"> проверяется по всей колонке, а не по первым строкам: «нет» в самом конце длинного списка тоже учитывается. Колонка «Уволен» со значениями «да/нет» тоже понимается; колонка с датой увольнения («Работает до», «Дата увольнения») учитывается, только если явной колонки «работает да/нет» в файле нет.</w:t>
      </w:r>
    </w:p>
    <w:p>
      <w:pPr>
        <w:spacing w:after="60"/>
      </w:pPr>
    </w:p>
    <w:p>
      <w:pPr>
        <w:pStyle w:val="Heading3"/>
      </w:pPr>
      <w:r>
        <w:rPr>
          <w:b/>
          <w:bCs/>
          <w:color w:val="1C2430"/>
          <w:sz w:val="22"/>
          <w:szCs w:val="22"/>
        </w:rPr>
        <w:t xml:space="preserve">XML-таблица (выгрузка из интранета)</w:t>
      </w:r>
    </w:p>
    <w:p>
      <w:pPr>
        <w:spacing w:after="120" w:line="276"/>
      </w:pPr>
      <w:r>
        <w:rPr>
          <w:sz w:val="21"/>
          <w:szCs w:val="21"/>
        </w:rPr>
        <w:t xml:space="preserve">Кроме CSV и XLSX читается </w:t>
      </w:r>
      <w:r>
        <w:rPr>
          <w:b/>
          <w:bCs/>
          <w:sz w:val="21"/>
          <w:szCs w:val="21"/>
        </w:rPr>
        <w:t xml:space="preserve">«Таблица XML 2003»</w:t>
      </w:r>
      <w:r>
        <w:rPr>
          <w:sz w:val="21"/>
          <w:szCs w:val="21"/>
        </w:rPr>
        <w:t xml:space="preserve"> (SpreadsheetML) — в таком виде выгружают списки многие корпоративные системы и интранет-справочники. Формат распознаётся </w:t>
      </w:r>
      <w:r>
        <w:rPr>
          <w:b/>
          <w:bCs/>
          <w:sz w:val="21"/>
          <w:szCs w:val="21"/>
        </w:rPr>
        <w:t xml:space="preserve">по содержимому</w:t>
      </w:r>
      <w:r>
        <w:rPr>
          <w:sz w:val="21"/>
          <w:szCs w:val="21"/>
        </w:rPr>
        <w:t xml:space="preserve">, поэтому неважно, как называется файл и что отдаёт сервер по ссылке — </w:t>
      </w:r>
      <w:r>
        <w:rPr>
          <w:rFonts w:ascii="Consolas" w:cs="Consolas" w:eastAsia="Consolas" w:hAnsi="Consolas"/>
          <w:color w:val="24408F"/>
          <w:sz w:val="18"/>
          <w:szCs w:val="18"/>
        </w:rPr>
        <w:t xml:space="preserve">.xls</w:t>
      </w:r>
      <w:r>
        <w:rPr>
          <w:sz w:val="21"/>
          <w:szCs w:val="21"/>
        </w:rPr>
        <w:t xml:space="preserve">, </w:t>
      </w:r>
      <w:r>
        <w:rPr>
          <w:rFonts w:ascii="Consolas" w:cs="Consolas" w:eastAsia="Consolas" w:hAnsi="Consolas"/>
          <w:color w:val="24408F"/>
          <w:sz w:val="18"/>
          <w:szCs w:val="18"/>
        </w:rPr>
        <w:t xml:space="preserve">.xml</w:t>
      </w:r>
      <w:r>
        <w:rPr>
          <w:sz w:val="21"/>
          <w:szCs w:val="21"/>
        </w:rPr>
        <w:t xml:space="preserve"> или вовсе без расширения.</w:t>
      </w:r>
    </w:p>
    <w:p>
      <w:pPr>
        <w:spacing w:after="120" w:line="276"/>
      </w:pPr>
      <w:r>
        <w:rPr>
          <w:sz w:val="21"/>
          <w:szCs w:val="21"/>
        </w:rPr>
        <w:t xml:space="preserve">В таких выгрузках разбираются особенности, которых не бывает в обычном CSV:</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819"/>
        <w:gridCol w:w="4819"/>
      </w:tblGrid>
      <w:tr>
        <w:trPr>
          <w:tblHeader/>
        </w:trPr>
        <w:tc>
          <w:tcPr>
            <w:tcW w:type="dxa" w:w="4819"/>
            <w:shd w:fill="2F6FED" w:color="auto" w:val="clear"/>
            <w:tcMar>
              <w:top w:type="dxa" w:w="60"/>
              <w:left w:type="dxa" w:w="100"/>
              <w:bottom w:type="dxa" w:w="60"/>
              <w:right w:type="dxa" w:w="100"/>
            </w:tcMar>
            <w:vAlign w:val="center"/>
          </w:tcPr>
          <w:p>
            <w:r>
              <w:rPr>
                <w:b/>
                <w:bCs/>
                <w:color w:val="FFFFFF"/>
                <w:sz w:val="18"/>
                <w:szCs w:val="18"/>
              </w:rPr>
              <w:t xml:space="preserve">Особенность</w:t>
            </w:r>
          </w:p>
        </w:tc>
        <w:tc>
          <w:tcPr>
            <w:tcW w:type="dxa" w:w="4819"/>
            <w:shd w:fill="2F6FED" w:color="auto" w:val="clear"/>
            <w:tcMar>
              <w:top w:type="dxa" w:w="60"/>
              <w:left w:type="dxa" w:w="100"/>
              <w:bottom w:type="dxa" w:w="60"/>
              <w:right w:type="dxa" w:w="100"/>
            </w:tcMar>
            <w:vAlign w:val="center"/>
          </w:tcPr>
          <w:p>
            <w:r>
              <w:rPr>
                <w:b/>
                <w:bCs/>
                <w:color w:val="FFFFFF"/>
                <w:sz w:val="18"/>
                <w:szCs w:val="18"/>
              </w:rPr>
              <w:t xml:space="preserve">Как обрабатывается</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ФИО тремя колонками: «фамилия», «имя», «отчество»</w:t>
            </w:r>
          </w:p>
        </w:tc>
        <w:tc>
          <w:tcPr>
            <w:tcW w:type="dxa" w:w="4819"/>
            <w:tcMar>
              <w:top w:type="dxa" w:w="60"/>
              <w:left w:type="dxa" w:w="100"/>
              <w:bottom w:type="dxa" w:w="60"/>
              <w:right w:type="dxa" w:w="100"/>
            </w:tcMar>
            <w:vAlign w:val="center"/>
          </w:tcPr>
          <w:p>
            <w:pPr>
              <w:spacing w:line="252"/>
            </w:pPr>
            <w:r>
              <w:rPr>
                <w:sz w:val="18"/>
                <w:szCs w:val="18"/>
              </w:rPr>
              <w:t xml:space="preserve">Склеивается в одно ФИО. Колонка «имя» рядом с «фамилией» считается именем, а не ФИО целиком</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Колонка без заголовка со значениями «да»/«нет»</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Признак «работает»: строки со значением «нет» в справочник не добавляются и ящик им не заводится</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Пустой заголовок сразу после «имени»</w:t>
            </w:r>
          </w:p>
        </w:tc>
        <w:tc>
          <w:tcPr>
            <w:tcW w:type="dxa" w:w="4819"/>
            <w:tcMar>
              <w:top w:type="dxa" w:w="60"/>
              <w:left w:type="dxa" w:w="100"/>
              <w:bottom w:type="dxa" w:w="60"/>
              <w:right w:type="dxa" w:w="100"/>
            </w:tcMar>
            <w:vAlign w:val="center"/>
          </w:tcPr>
          <w:p>
            <w:pPr>
              <w:spacing w:line="252"/>
            </w:pPr>
            <w:r>
              <w:rPr>
                <w:sz w:val="18"/>
                <w:szCs w:val="18"/>
              </w:rPr>
              <w:t xml:space="preserve">Отчество</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Несколько телефонов («рабочий», «внутренний», «мобильный»)</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 карточку идёт мобильный, при его отсутствии — рабочий, затем внутренний</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HTML внутри ячейки («Отдел &amp;lt;span&amp;gt;(ЧЛБ)&amp;lt;/span&amp;gt;»), в том числе экранированный</w:t>
            </w:r>
          </w:p>
        </w:tc>
        <w:tc>
          <w:tcPr>
            <w:tcW w:type="dxa" w:w="4819"/>
            <w:tcMar>
              <w:top w:type="dxa" w:w="60"/>
              <w:left w:type="dxa" w:w="100"/>
              <w:bottom w:type="dxa" w:w="60"/>
              <w:right w:type="dxa" w:w="100"/>
            </w:tcMar>
            <w:vAlign w:val="center"/>
          </w:tcPr>
          <w:p>
            <w:pPr>
              <w:spacing w:line="252"/>
            </w:pPr>
            <w:r>
              <w:rPr>
                <w:sz w:val="18"/>
                <w:szCs w:val="18"/>
              </w:rPr>
              <w:t xml:space="preserve">Разметка убирается, остаётся текст; текст вида «&amp;lt;2 кат.&amp;gt;» сохраняется</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Ячейки с форматированием Excel (</w:t>
            </w:r>
            <w:r>
              <w:rPr>
                <w:rFonts w:ascii="Consolas" w:cs="Consolas" w:eastAsia="Consolas" w:hAnsi="Consolas"/>
                <w:color w:val="24408F"/>
                <w:sz w:val="16"/>
                <w:szCs w:val="16"/>
              </w:rPr>
              <w:t xml:space="preserve">&lt;ss:Data … xmlns=html&gt;</w:t>
            </w:r>
            <w:r>
              <w:rPr>
                <w:sz w:val="18"/>
                <w:szCs w:val="18"/>
              </w:rPr>
              <w:t xml:space="preserve">), теги с префиксом </w:t>
            </w:r>
            <w:r>
              <w:rPr>
                <w:rFonts w:ascii="Consolas" w:cs="Consolas" w:eastAsia="Consolas" w:hAnsi="Consolas"/>
                <w:color w:val="24408F"/>
                <w:sz w:val="16"/>
                <w:szCs w:val="16"/>
              </w:rPr>
              <w:t xml:space="preserve">ss:</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Читаются как обычные</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Объединённые ячейки (</w:t>
            </w:r>
            <w:r>
              <w:rPr>
                <w:rFonts w:ascii="Consolas" w:cs="Consolas" w:eastAsia="Consolas" w:hAnsi="Consolas"/>
                <w:color w:val="24408F"/>
                <w:sz w:val="16"/>
                <w:szCs w:val="16"/>
              </w:rPr>
              <w:t xml:space="preserve">ss:MergeAcross</w:t>
            </w:r>
            <w:r>
              <w:rPr>
                <w:sz w:val="18"/>
                <w:szCs w:val="18"/>
              </w:rPr>
              <w:t xml:space="preserve">)</w:t>
            </w:r>
          </w:p>
        </w:tc>
        <w:tc>
          <w:tcPr>
            <w:tcW w:type="dxa" w:w="4819"/>
            <w:tcMar>
              <w:top w:type="dxa" w:w="60"/>
              <w:left w:type="dxa" w:w="100"/>
              <w:bottom w:type="dxa" w:w="60"/>
              <w:right w:type="dxa" w:w="100"/>
            </w:tcMar>
            <w:vAlign w:val="center"/>
          </w:tcPr>
          <w:p>
            <w:pPr>
              <w:spacing w:line="252"/>
            </w:pPr>
            <w:r>
              <w:rPr>
                <w:sz w:val="18"/>
                <w:szCs w:val="18"/>
              </w:rPr>
              <w:t xml:space="preserve">Учитываются — колонки правее не съезжают</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Файл невалиден как XML (префикс </w:t>
            </w:r>
            <w:r>
              <w:rPr>
                <w:rFonts w:ascii="Consolas" w:cs="Consolas" w:eastAsia="Consolas" w:hAnsi="Consolas"/>
                <w:color w:val="24408F"/>
                <w:sz w:val="16"/>
                <w:szCs w:val="16"/>
              </w:rPr>
              <w:t xml:space="preserve">ss:</w:t>
            </w:r>
            <w:r>
              <w:rPr>
                <w:sz w:val="18"/>
                <w:szCs w:val="18"/>
              </w:rPr>
              <w:t xml:space="preserve"> без объявления, незакрытые </w:t>
            </w:r>
            <w:r>
              <w:rPr>
                <w:rFonts w:ascii="Consolas" w:cs="Consolas" w:eastAsia="Consolas" w:hAnsi="Consolas"/>
                <w:color w:val="24408F"/>
                <w:sz w:val="16"/>
                <w:szCs w:val="16"/>
              </w:rPr>
              <w:t xml:space="preserve">&lt;br&gt;</w:t>
            </w:r>
            <w:r>
              <w:rPr>
                <w:sz w:val="18"/>
                <w:szCs w:val="18"/>
              </w:rPr>
              <w:t xml:space="preserve">)</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Читается всё равно — разбор устойчив к такой разметке</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Файл оборвался (нет закрывающего </w:t>
            </w:r>
            <w:r>
              <w:rPr>
                <w:rFonts w:ascii="Consolas" w:cs="Consolas" w:eastAsia="Consolas" w:hAnsi="Consolas"/>
                <w:color w:val="24408F"/>
                <w:sz w:val="16"/>
                <w:szCs w:val="16"/>
              </w:rPr>
              <w:t xml:space="preserve">&lt;/Table&gt;</w:t>
            </w:r>
            <w:r>
              <w:rPr>
                <w:sz w:val="18"/>
                <w:szCs w:val="18"/>
              </w:rPr>
              <w:t xml:space="preserve">)</w:t>
            </w:r>
          </w:p>
        </w:tc>
        <w:tc>
          <w:tcPr>
            <w:tcW w:type="dxa" w:w="4819"/>
            <w:tcMar>
              <w:top w:type="dxa" w:w="60"/>
              <w:left w:type="dxa" w:w="100"/>
              <w:bottom w:type="dxa" w:w="60"/>
              <w:right w:type="dxa" w:w="100"/>
            </w:tcMar>
            <w:vAlign w:val="center"/>
          </w:tcPr>
          <w:p>
            <w:pPr>
              <w:spacing w:line="252"/>
            </w:pPr>
            <w:r>
              <w:rPr>
                <w:b/>
                <w:bCs/>
                <w:sz w:val="18"/>
                <w:szCs w:val="18"/>
              </w:rPr>
              <w:t xml:space="preserve">Отвергается целиком</w:t>
            </w:r>
            <w:r>
              <w:rPr>
                <w:sz w:val="18"/>
                <w:szCs w:val="18"/>
              </w:rPr>
              <w:t xml:space="preserve">: обрезанная строка («…@company.r») завела бы чужой ящик</w:t>
            </w:r>
          </w:p>
        </w:tc>
      </w:tr>
    </w:tbl>
    <w:p>
      <w:pPr>
        <w:spacing w:after="120"/>
      </w:pPr>
    </w:p>
    <w:p>
      <w:pPr>
        <w:spacing w:after="120" w:line="276"/>
      </w:pPr>
      <w:r>
        <w:rPr>
          <w:sz w:val="21"/>
          <w:szCs w:val="21"/>
        </w:rPr>
        <w:t xml:space="preserve">Если один адрес встречается у нескольких сотрудников (общий ящик склада, сервиса и т. п.), карточка заводится одна, а в итоге синхронизации сообщается, сколько адресов повторяется и какие именно.</w:t>
      </w:r>
    </w:p>
    <w:p>
      <w:pPr>
        <w:spacing w:after="120" w:line="276"/>
      </w:pPr>
      <w:r>
        <w:rPr>
          <w:sz w:val="21"/>
          <w:szCs w:val="21"/>
        </w:rPr>
        <w:t xml:space="preserve">После загрузки показывается отчёт: сколько карточек добавлено, сколько обновлено, сколько ящиков создано и привязано, а также список строк, которые не удалось разобрать, с номером строки и причиной.</w:t>
      </w:r>
    </w:p>
    <w:p>
      <w:pPr>
        <w:pStyle w:val="Heading2"/>
      </w:pPr>
      <w:r>
        <w:rPr>
          <w:b/>
          <w:bCs/>
          <w:color w:val="2F6FED"/>
          <w:sz w:val="26"/>
          <w:szCs w:val="26"/>
        </w:rPr>
        <w:t xml:space="preserve">8.4. Откуда берётся список: файл или URL</w:t>
      </w:r>
    </w:p>
    <w:p>
      <w:pPr>
        <w:spacing w:after="120" w:line="276"/>
      </w:pPr>
      <w:r>
        <w:rPr>
          <w:sz w:val="21"/>
          <w:szCs w:val="21"/>
        </w:rPr>
        <w:t xml:space="preserve">Источник выбирается настройкой </w:t>
      </w:r>
      <w:r>
        <w:rPr>
          <w:b/>
          <w:bCs/>
          <w:sz w:val="21"/>
          <w:szCs w:val="21"/>
        </w:rPr>
        <w:t xml:space="preserve">«Источник списка»</w:t>
      </w:r>
      <w:r>
        <w:rPr>
          <w:sz w:val="21"/>
          <w:szCs w:val="21"/>
        </w:rPr>
        <w:t xml:space="preserve"> в «Настройки» → раздел «Сотрудники».</w:t>
      </w:r>
    </w:p>
    <w:p>
      <w:pPr>
        <w:pStyle w:val="Heading3"/>
      </w:pPr>
      <w:r>
        <w:rPr>
          <w:b/>
          <w:bCs/>
          <w:color w:val="1C2430"/>
          <w:sz w:val="22"/>
          <w:szCs w:val="22"/>
        </w:rPr>
        <w:t xml:space="preserve">Файл на сервере</w:t>
      </w:r>
    </w:p>
    <w:p>
      <w:pPr>
        <w:spacing w:after="120" w:line="276"/>
      </w:pPr>
      <w:r>
        <w:rPr>
          <w:sz w:val="21"/>
          <w:szCs w:val="21"/>
        </w:rPr>
        <w:t xml:space="preserve">Служба читает CSV/XLSX по пути на диске, например </w:t>
      </w:r>
      <w:r>
        <w:rPr>
          <w:rFonts w:ascii="Consolas" w:cs="Consolas" w:eastAsia="Consolas" w:hAnsi="Consolas"/>
          <w:color w:val="24408F"/>
          <w:sz w:val="18"/>
          <w:szCs w:val="18"/>
        </w:rPr>
        <w:t xml:space="preserve">/var/lib/mailarchiver/hr/employees.csv</w:t>
      </w:r>
      <w:r>
        <w:rPr>
          <w:sz w:val="21"/>
          <w:szCs w:val="21"/>
        </w:rPr>
        <w:t xml:space="preserve">. Подходит, когда кадровая система (или скрипт выгрузки) кладёт файл на тот же сервер или на смонтированную сетевую папку. Файл читает служба </w:t>
      </w:r>
      <w:r>
        <w:rPr>
          <w:rFonts w:ascii="Consolas" w:cs="Consolas" w:eastAsia="Consolas" w:hAnsi="Consolas"/>
          <w:color w:val="24408F"/>
          <w:sz w:val="18"/>
          <w:szCs w:val="18"/>
        </w:rPr>
        <w:t xml:space="preserve">mailarchiver</w:t>
      </w:r>
      <w:r>
        <w:rPr>
          <w:sz w:val="21"/>
          <w:szCs w:val="21"/>
        </w:rPr>
        <w:t xml:space="preserve">, поэтому у неё должны быть права на чтение — проверить это удобнее всего кнопкой «🔍 Проверить источник».</w:t>
      </w:r>
    </w:p>
    <w:p>
      <w:pPr>
        <w:pStyle w:val="Heading3"/>
      </w:pPr>
      <w:r>
        <w:rPr>
          <w:b/>
          <w:bCs/>
          <w:color w:val="1C2430"/>
          <w:sz w:val="22"/>
          <w:szCs w:val="22"/>
        </w:rPr>
        <w:t xml:space="preserve">Адрес (URL)</w:t>
      </w:r>
    </w:p>
    <w:p>
      <w:pPr>
        <w:spacing w:after="120" w:line="276"/>
      </w:pPr>
      <w:r>
        <w:rPr>
          <w:sz w:val="21"/>
          <w:szCs w:val="21"/>
        </w:rPr>
        <w:t xml:space="preserve">Служба сама скачивает выгрузку по ссылке </w:t>
      </w:r>
      <w:r>
        <w:rPr>
          <w:rFonts w:ascii="Consolas" w:cs="Consolas" w:eastAsia="Consolas" w:hAnsi="Consolas"/>
          <w:color w:val="24408F"/>
          <w:sz w:val="18"/>
          <w:szCs w:val="18"/>
        </w:rPr>
        <w:t xml:space="preserve">http://</w:t>
      </w:r>
      <w:r>
        <w:rPr>
          <w:sz w:val="21"/>
          <w:szCs w:val="21"/>
        </w:rPr>
        <w:t xml:space="preserve"> или </w:t>
      </w:r>
      <w:r>
        <w:rPr>
          <w:rFonts w:ascii="Consolas" w:cs="Consolas" w:eastAsia="Consolas" w:hAnsi="Consolas"/>
          <w:color w:val="24408F"/>
          <w:sz w:val="18"/>
          <w:szCs w:val="18"/>
        </w:rPr>
        <w:t xml:space="preserve">https://</w:t>
      </w:r>
      <w:r>
        <w:rPr>
          <w:sz w:val="21"/>
          <w:szCs w:val="21"/>
        </w:rPr>
        <w:t xml:space="preserve"> перед каждой синхронизацией. Копировать файл на сервер архива не нужно — достаточно, чтобы кадровая система отдавала его по ссылке.</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891"/>
        <w:gridCol w:w="6747"/>
      </w:tblGrid>
      <w:tr>
        <w:trPr>
          <w:tblHeader/>
        </w:trPr>
        <w:tc>
          <w:tcPr>
            <w:tcW w:type="dxa" w:w="2891"/>
            <w:shd w:fill="2F6FED" w:color="auto" w:val="clear"/>
            <w:tcMar>
              <w:top w:type="dxa" w:w="60"/>
              <w:left w:type="dxa" w:w="100"/>
              <w:bottom w:type="dxa" w:w="60"/>
              <w:right w:type="dxa" w:w="100"/>
            </w:tcMar>
            <w:vAlign w:val="center"/>
          </w:tcPr>
          <w:p>
            <w:r>
              <w:rPr>
                <w:b/>
                <w:bCs/>
                <w:color w:val="FFFFFF"/>
                <w:sz w:val="18"/>
                <w:szCs w:val="18"/>
              </w:rPr>
              <w:t xml:space="preserve">Параметр</w:t>
            </w:r>
          </w:p>
        </w:tc>
        <w:tc>
          <w:tcPr>
            <w:tcW w:type="dxa" w:w="6747"/>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2891"/>
            <w:tcMar>
              <w:top w:type="dxa" w:w="60"/>
              <w:left w:type="dxa" w:w="100"/>
              <w:bottom w:type="dxa" w:w="60"/>
              <w:right w:type="dxa" w:w="100"/>
            </w:tcMar>
            <w:vAlign w:val="center"/>
          </w:tcPr>
          <w:p>
            <w:pPr>
              <w:spacing w:line="252"/>
            </w:pPr>
            <w:r>
              <w:rPr>
                <w:sz w:val="18"/>
                <w:szCs w:val="18"/>
              </w:rPr>
              <w:t xml:space="preserve">Адрес выгрузки (URL)</w:t>
            </w:r>
          </w:p>
        </w:tc>
        <w:tc>
          <w:tcPr>
            <w:tcW w:type="dxa" w:w="6747"/>
            <w:tcMar>
              <w:top w:type="dxa" w:w="60"/>
              <w:left w:type="dxa" w:w="100"/>
              <w:bottom w:type="dxa" w:w="60"/>
              <w:right w:type="dxa" w:w="100"/>
            </w:tcMar>
            <w:vAlign w:val="center"/>
          </w:tcPr>
          <w:p>
            <w:pPr>
              <w:spacing w:line="252"/>
            </w:pPr>
            <w:r>
              <w:rPr>
                <w:sz w:val="18"/>
                <w:szCs w:val="18"/>
              </w:rPr>
              <w:t xml:space="preserve">Ссылка на файл, например </w:t>
            </w:r>
            <w:r>
              <w:rPr>
                <w:rFonts w:ascii="Consolas" w:cs="Consolas" w:eastAsia="Consolas" w:hAnsi="Consolas"/>
                <w:color w:val="24408F"/>
                <w:sz w:val="16"/>
                <w:szCs w:val="16"/>
              </w:rPr>
              <w:t xml:space="preserve">https://hr.example.ru/export/employees.csv</w:t>
            </w:r>
          </w:p>
        </w:tc>
      </w:tr>
      <w:tr>
        <w:trPr>
          <w:cantSplit/>
        </w:trPr>
        <w:tc>
          <w:tcPr>
            <w:tcW w:type="dxa" w:w="2891"/>
            <w:shd w:fill="F7F9FC" w:color="auto" w:val="clear"/>
            <w:tcMar>
              <w:top w:type="dxa" w:w="60"/>
              <w:left w:type="dxa" w:w="100"/>
              <w:bottom w:type="dxa" w:w="60"/>
              <w:right w:type="dxa" w:w="100"/>
            </w:tcMar>
            <w:vAlign w:val="center"/>
          </w:tcPr>
          <w:p>
            <w:pPr>
              <w:spacing w:line="252"/>
            </w:pPr>
            <w:r>
              <w:rPr>
                <w:sz w:val="18"/>
                <w:szCs w:val="18"/>
              </w:rPr>
              <w:t xml:space="preserve">Логин / Пароль источника</w:t>
            </w:r>
          </w:p>
        </w:tc>
        <w:tc>
          <w:tcPr>
            <w:tcW w:type="dxa" w:w="6747"/>
            <w:shd w:fill="F7F9FC" w:color="auto" w:val="clear"/>
            <w:tcMar>
              <w:top w:type="dxa" w:w="60"/>
              <w:left w:type="dxa" w:w="100"/>
              <w:bottom w:type="dxa" w:w="60"/>
              <w:right w:type="dxa" w:w="100"/>
            </w:tcMar>
            <w:vAlign w:val="center"/>
          </w:tcPr>
          <w:p>
            <w:pPr>
              <w:spacing w:line="252"/>
            </w:pPr>
            <w:r>
              <w:rPr>
                <w:sz w:val="18"/>
                <w:szCs w:val="18"/>
              </w:rPr>
              <w:t xml:space="preserve">HTTP Basic, если выгрузка закрыта паролем. Пароль хранится в базе зашифрованным и в интерфейс не возвращается</w:t>
            </w:r>
          </w:p>
        </w:tc>
      </w:tr>
      <w:tr>
        <w:trPr>
          <w:cantSplit/>
        </w:trPr>
        <w:tc>
          <w:tcPr>
            <w:tcW w:type="dxa" w:w="2891"/>
            <w:tcMar>
              <w:top w:type="dxa" w:w="60"/>
              <w:left w:type="dxa" w:w="100"/>
              <w:bottom w:type="dxa" w:w="60"/>
              <w:right w:type="dxa" w:w="100"/>
            </w:tcMar>
            <w:vAlign w:val="center"/>
          </w:tcPr>
          <w:p>
            <w:pPr>
              <w:spacing w:line="252"/>
            </w:pPr>
            <w:r>
              <w:rPr>
                <w:sz w:val="18"/>
                <w:szCs w:val="18"/>
              </w:rPr>
              <w:t xml:space="preserve">Проверять сертификат источника</w:t>
            </w:r>
          </w:p>
        </w:tc>
        <w:tc>
          <w:tcPr>
            <w:tcW w:type="dxa" w:w="6747"/>
            <w:tcMar>
              <w:top w:type="dxa" w:w="60"/>
              <w:left w:type="dxa" w:w="100"/>
              <w:bottom w:type="dxa" w:w="60"/>
              <w:right w:type="dxa" w:w="100"/>
            </w:tcMar>
            <w:vAlign w:val="center"/>
          </w:tcPr>
          <w:p>
            <w:pPr>
              <w:spacing w:line="252"/>
            </w:pPr>
            <w:r>
              <w:rPr>
                <w:sz w:val="18"/>
                <w:szCs w:val="18"/>
              </w:rPr>
              <w:t xml:space="preserve">Выключайте только для внутреннего сервера с самоподписанным сертификатом</w:t>
            </w:r>
          </w:p>
        </w:tc>
      </w:tr>
      <w:tr>
        <w:trPr>
          <w:cantSplit/>
        </w:trPr>
        <w:tc>
          <w:tcPr>
            <w:tcW w:type="dxa" w:w="2891"/>
            <w:shd w:fill="F7F9FC" w:color="auto" w:val="clear"/>
            <w:tcMar>
              <w:top w:type="dxa" w:w="60"/>
              <w:left w:type="dxa" w:w="100"/>
              <w:bottom w:type="dxa" w:w="60"/>
              <w:right w:type="dxa" w:w="100"/>
            </w:tcMar>
            <w:vAlign w:val="center"/>
          </w:tcPr>
          <w:p>
            <w:pPr>
              <w:spacing w:line="252"/>
            </w:pPr>
            <w:r>
              <w:rPr>
                <w:sz w:val="18"/>
                <w:szCs w:val="18"/>
              </w:rPr>
              <w:t xml:space="preserve">Таймаут загрузки</w:t>
            </w:r>
          </w:p>
        </w:tc>
        <w:tc>
          <w:tcPr>
            <w:tcW w:type="dxa" w:w="6747"/>
            <w:shd w:fill="F7F9FC" w:color="auto" w:val="clear"/>
            <w:tcMar>
              <w:top w:type="dxa" w:w="60"/>
              <w:left w:type="dxa" w:w="100"/>
              <w:bottom w:type="dxa" w:w="60"/>
              <w:right w:type="dxa" w:w="100"/>
            </w:tcMar>
            <w:vAlign w:val="center"/>
          </w:tcPr>
          <w:p>
            <w:pPr>
              <w:spacing w:line="252"/>
            </w:pPr>
            <w:r>
              <w:rPr>
                <w:sz w:val="18"/>
                <w:szCs w:val="18"/>
              </w:rPr>
              <w:t xml:space="preserve">Сколько ждать ответа; увеличьте, если выгрузка формируется в момент запроса</w:t>
            </w:r>
          </w:p>
        </w:tc>
      </w:tr>
      <w:tr>
        <w:trPr>
          <w:cantSplit/>
        </w:trPr>
        <w:tc>
          <w:tcPr>
            <w:tcW w:type="dxa" w:w="2891"/>
            <w:tcMar>
              <w:top w:type="dxa" w:w="60"/>
              <w:left w:type="dxa" w:w="100"/>
              <w:bottom w:type="dxa" w:w="60"/>
              <w:right w:type="dxa" w:w="100"/>
            </w:tcMar>
            <w:vAlign w:val="center"/>
          </w:tcPr>
          <w:p>
            <w:pPr>
              <w:spacing w:line="252"/>
            </w:pPr>
            <w:r>
              <w:rPr>
                <w:sz w:val="18"/>
                <w:szCs w:val="18"/>
              </w:rPr>
              <w:t xml:space="preserve">Формат ответа</w:t>
            </w:r>
          </w:p>
        </w:tc>
        <w:tc>
          <w:tcPr>
            <w:tcW w:type="dxa" w:w="6747"/>
            <w:tcMar>
              <w:top w:type="dxa" w:w="60"/>
              <w:left w:type="dxa" w:w="100"/>
              <w:bottom w:type="dxa" w:w="60"/>
              <w:right w:type="dxa" w:w="100"/>
            </w:tcMar>
            <w:vAlign w:val="center"/>
          </w:tcPr>
          <w:p>
            <w:pPr>
              <w:spacing w:line="252"/>
            </w:pPr>
            <w:r>
              <w:rPr>
                <w:sz w:val="18"/>
                <w:szCs w:val="18"/>
              </w:rPr>
              <w:t xml:space="preserve">«Определять автоматически» (по заголовку </w:t>
            </w:r>
            <w:r>
              <w:rPr>
                <w:rFonts w:ascii="Consolas" w:cs="Consolas" w:eastAsia="Consolas" w:hAnsi="Consolas"/>
                <w:color w:val="24408F"/>
                <w:sz w:val="16"/>
                <w:szCs w:val="16"/>
              </w:rPr>
              <w:t xml:space="preserve">Content-Disposition</w:t>
            </w:r>
            <w:r>
              <w:rPr>
                <w:sz w:val="18"/>
                <w:szCs w:val="18"/>
              </w:rPr>
              <w:t xml:space="preserve">, расширению в ссылке и содержимому), либо явно CSV или XLSX</w:t>
            </w:r>
          </w:p>
        </w:tc>
      </w:tr>
    </w:tbl>
    <w:p>
      <w:pPr>
        <w:spacing w:after="120"/>
      </w:pPr>
    </w:p>
    <w:p>
      <w:pPr>
        <w:spacing w:after="120" w:line="276"/>
      </w:pPr>
      <w:r>
        <w:rPr>
          <w:sz w:val="21"/>
          <w:szCs w:val="21"/>
        </w:rPr>
        <w:t xml:space="preserve">Что сервис проверяет сам:</w:t>
      </w:r>
    </w:p>
    <w:p>
      <w:pPr>
        <w:pStyle w:val="ListParagraph"/>
        <w:numPr>
          <w:ilvl w:val="0"/>
          <w:numId w:val="2"/>
        </w:numPr>
        <w:spacing w:after="60" w:line="268"/>
      </w:pPr>
      <w:r>
        <w:rPr>
          <w:b/>
          <w:bCs/>
          <w:sz w:val="21"/>
          <w:szCs w:val="21"/>
        </w:rPr>
        <w:t xml:space="preserve">HTML вместо файла.</w:t>
      </w:r>
      <w:r>
        <w:rPr>
          <w:sz w:val="21"/>
          <w:szCs w:val="21"/>
        </w:rPr>
        <w:t xml:space="preserve"> Если по ссылке вернулась страница входа, синхронизация так и скажет, а не будет жаловаться на отсутствующие столбцы.</w:t>
      </w:r>
    </w:p>
    <w:p>
      <w:pPr>
        <w:pStyle w:val="ListParagraph"/>
        <w:numPr>
          <w:ilvl w:val="0"/>
          <w:numId w:val="2"/>
        </w:numPr>
        <w:spacing w:after="60" w:line="268"/>
      </w:pPr>
      <w:r>
        <w:rPr>
          <w:b/>
          <w:bCs/>
          <w:sz w:val="21"/>
          <w:szCs w:val="21"/>
        </w:rPr>
        <w:t xml:space="preserve">Ответ 401/403</w:t>
      </w:r>
      <w:r>
        <w:rPr>
          <w:sz w:val="21"/>
          <w:szCs w:val="21"/>
        </w:rPr>
        <w:t xml:space="preserve"> — в подсказке будет написано, что нужно заполнить логин и пароль источника.</w:t>
      </w:r>
    </w:p>
    <w:p>
      <w:pPr>
        <w:pStyle w:val="ListParagraph"/>
        <w:numPr>
          <w:ilvl w:val="0"/>
          <w:numId w:val="2"/>
        </w:numPr>
        <w:spacing w:after="60" w:line="268"/>
      </w:pPr>
      <w:r>
        <w:rPr>
          <w:b/>
          <w:bCs/>
          <w:sz w:val="21"/>
          <w:szCs w:val="21"/>
        </w:rPr>
        <w:t xml:space="preserve">Размер.</w:t>
      </w:r>
      <w:r>
        <w:rPr>
          <w:sz w:val="21"/>
          <w:szCs w:val="21"/>
        </w:rPr>
        <w:t xml:space="preserve"> Больше 20 МБ не скачивается: по такой ссылке обычно оказывается не выгрузка, а архив или дамп базы.</w:t>
      </w:r>
    </w:p>
    <w:p>
      <w:pPr>
        <w:pStyle w:val="ListParagraph"/>
        <w:numPr>
          <w:ilvl w:val="0"/>
          <w:numId w:val="2"/>
        </w:numPr>
        <w:spacing w:after="60" w:line="268"/>
      </w:pPr>
      <w:r>
        <w:rPr>
          <w:b/>
          <w:bCs/>
          <w:sz w:val="21"/>
          <w:szCs w:val="21"/>
        </w:rPr>
        <w:t xml:space="preserve">Формат.</w:t>
      </w:r>
      <w:r>
        <w:rPr>
          <w:sz w:val="21"/>
          <w:szCs w:val="21"/>
        </w:rPr>
        <w:t xml:space="preserve"> XLSX опознаётся по содержимому, даже если в ссылке нет расширения.</w:t>
      </w:r>
    </w:p>
    <w:p>
      <w:pPr>
        <w:pStyle w:val="ListParagraph"/>
        <w:numPr>
          <w:ilvl w:val="0"/>
          <w:numId w:val="2"/>
        </w:numPr>
        <w:spacing w:after="60" w:line="268"/>
      </w:pPr>
      <w:r>
        <w:rPr>
          <w:b/>
          <w:bCs/>
          <w:sz w:val="21"/>
          <w:szCs w:val="21"/>
        </w:rPr>
        <w:t xml:space="preserve">Полнота.</w:t>
      </w:r>
      <w:r>
        <w:rPr>
          <w:sz w:val="21"/>
          <w:szCs w:val="21"/>
        </w:rPr>
        <w:t xml:space="preserve"> Выгрузка должна скачаться целиком за «Таймаут загрузки»; если соединение оборвалось или пришло меньше данных, чем обещал сервер, синхронизация отказывается от частичного списка.</w:t>
      </w:r>
    </w:p>
    <w:p>
      <w:pPr>
        <w:pStyle w:val="ListParagraph"/>
        <w:numPr>
          <w:ilvl w:val="0"/>
          <w:numId w:val="2"/>
        </w:numPr>
        <w:spacing w:after="60" w:line="268"/>
      </w:pPr>
      <w:r>
        <w:rPr>
          <w:b/>
          <w:bCs/>
          <w:sz w:val="21"/>
          <w:szCs w:val="21"/>
        </w:rPr>
        <w:t xml:space="preserve">Переадресация</w:t>
      </w:r>
      <w:r>
        <w:rPr>
          <w:sz w:val="21"/>
          <w:szCs w:val="21"/>
        </w:rPr>
        <w:t xml:space="preserve"> допускается только на </w:t>
      </w:r>
      <w:r>
        <w:rPr>
          <w:rFonts w:ascii="Consolas" w:cs="Consolas" w:eastAsia="Consolas" w:hAnsi="Consolas"/>
          <w:color w:val="24408F"/>
          <w:sz w:val="18"/>
          <w:szCs w:val="18"/>
        </w:rPr>
        <w:t xml:space="preserve">http(s)://</w:t>
      </w:r>
      <w:r>
        <w:rPr>
          <w:sz w:val="21"/>
          <w:szCs w:val="21"/>
        </w:rPr>
        <w:t xml:space="preserve"> и не больше 5 раз; логин и пароль источника на другой сервер не передаются.</w:t>
      </w:r>
    </w:p>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40" w:line="268"/>
            </w:pPr>
            <w:r>
              <w:rPr>
                <w:sz w:val="21"/>
                <w:szCs w:val="21"/>
              </w:rPr>
              <w:t xml:space="preserve">Пароль и адрес источника доступны только администратору. Проверять ссылку удобно кнопкой «🔍 Проверить источник»: она читает источник и показывает число строк, ничего не записывая в справочник.</w:t>
            </w:r>
          </w:p>
        </w:tc>
      </w:tr>
    </w:tbl>
    <w:p>
      <w:pPr>
        <w:spacing w:after="100"/>
      </w:pPr>
    </w:p>
    <w:p>
      <w:pPr>
        <w:pStyle w:val="Heading2"/>
      </w:pPr>
      <w:r>
        <w:rPr>
          <w:b/>
          <w:bCs/>
          <w:color w:val="2F6FED"/>
          <w:sz w:val="26"/>
          <w:szCs w:val="26"/>
        </w:rPr>
        <w:t xml:space="preserve">8.5. Автоматическая синхронизация</w:t>
      </w:r>
    </w:p>
    <w:p>
      <w:pPr>
        <w:spacing w:after="120" w:line="276"/>
      </w:pPr>
      <w:r>
        <w:rPr>
          <w:sz w:val="21"/>
          <w:szCs w:val="21"/>
        </w:rPr>
        <w:t xml:space="preserve">Настраивается там же, в «Настройки» → раздел </w:t>
      </w:r>
      <w:r>
        <w:rPr>
          <w:b/>
          <w:bCs/>
          <w:sz w:val="21"/>
          <w:szCs w:val="21"/>
        </w:rPr>
        <w:t xml:space="preserve">«Сотрудники»</w:t>
      </w:r>
      <w:r>
        <w:rPr>
          <w:sz w:val="21"/>
          <w:szCs w:val="21"/>
        </w:rPr>
        <w:t xml:space="preserve">:</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352"/>
        <w:gridCol w:w="6286"/>
      </w:tblGrid>
      <w:tr>
        <w:trPr>
          <w:tblHeader/>
        </w:trPr>
        <w:tc>
          <w:tcPr>
            <w:tcW w:type="dxa" w:w="3352"/>
            <w:shd w:fill="2F6FED" w:color="auto" w:val="clear"/>
            <w:tcMar>
              <w:top w:type="dxa" w:w="60"/>
              <w:left w:type="dxa" w:w="100"/>
              <w:bottom w:type="dxa" w:w="60"/>
              <w:right w:type="dxa" w:w="100"/>
            </w:tcMar>
            <w:vAlign w:val="center"/>
          </w:tcPr>
          <w:p>
            <w:r>
              <w:rPr>
                <w:b/>
                <w:bCs/>
                <w:color w:val="FFFFFF"/>
                <w:sz w:val="18"/>
                <w:szCs w:val="18"/>
              </w:rPr>
              <w:t xml:space="preserve">Параметр</w:t>
            </w:r>
          </w:p>
        </w:tc>
        <w:tc>
          <w:tcPr>
            <w:tcW w:type="dxa" w:w="6286"/>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352"/>
            <w:tcMar>
              <w:top w:type="dxa" w:w="60"/>
              <w:left w:type="dxa" w:w="100"/>
              <w:bottom w:type="dxa" w:w="60"/>
              <w:right w:type="dxa" w:w="100"/>
            </w:tcMar>
            <w:vAlign w:val="center"/>
          </w:tcPr>
          <w:p>
            <w:pPr>
              <w:spacing w:line="252"/>
            </w:pPr>
            <w:r>
              <w:rPr>
                <w:sz w:val="18"/>
                <w:szCs w:val="18"/>
              </w:rPr>
              <w:t xml:space="preserve">Синхронизация по расписанию</w:t>
            </w:r>
          </w:p>
        </w:tc>
        <w:tc>
          <w:tcPr>
            <w:tcW w:type="dxa" w:w="6286"/>
            <w:tcMar>
              <w:top w:type="dxa" w:w="60"/>
              <w:left w:type="dxa" w:w="100"/>
              <w:bottom w:type="dxa" w:w="60"/>
              <w:right w:type="dxa" w:w="100"/>
            </w:tcMar>
            <w:vAlign w:val="center"/>
          </w:tcPr>
          <w:p>
            <w:pPr>
              <w:spacing w:line="252"/>
            </w:pPr>
            <w:r>
              <w:rPr>
                <w:sz w:val="18"/>
                <w:szCs w:val="18"/>
              </w:rPr>
              <w:t xml:space="preserve">Включает работу по расписанию</w:t>
            </w:r>
          </w:p>
        </w:tc>
      </w:tr>
      <w:tr>
        <w:trPr>
          <w:cantSplit/>
        </w:trPr>
        <w:tc>
          <w:tcPr>
            <w:tcW w:type="dxa" w:w="3352"/>
            <w:shd w:fill="F7F9FC" w:color="auto" w:val="clear"/>
            <w:tcMar>
              <w:top w:type="dxa" w:w="60"/>
              <w:left w:type="dxa" w:w="100"/>
              <w:bottom w:type="dxa" w:w="60"/>
              <w:right w:type="dxa" w:w="100"/>
            </w:tcMar>
            <w:vAlign w:val="center"/>
          </w:tcPr>
          <w:p>
            <w:pPr>
              <w:spacing w:line="252"/>
            </w:pPr>
            <w:r>
              <w:rPr>
                <w:sz w:val="18"/>
                <w:szCs w:val="18"/>
              </w:rPr>
              <w:t xml:space="preserve">Когда синхронизировать</w:t>
            </w:r>
          </w:p>
        </w:tc>
        <w:tc>
          <w:tcPr>
            <w:tcW w:type="dxa" w:w="6286"/>
            <w:shd w:fill="F7F9FC" w:color="auto" w:val="clear"/>
            <w:tcMar>
              <w:top w:type="dxa" w:w="60"/>
              <w:left w:type="dxa" w:w="100"/>
              <w:bottom w:type="dxa" w:w="60"/>
              <w:right w:type="dxa" w:w="100"/>
            </w:tcMar>
            <w:vAlign w:val="center"/>
          </w:tcPr>
          <w:p>
            <w:pPr>
              <w:spacing w:line="252"/>
            </w:pPr>
            <w:r>
              <w:rPr>
                <w:sz w:val="18"/>
                <w:szCs w:val="18"/>
              </w:rPr>
              <w:t xml:space="preserve">Cron-выражение, по умолчанию </w:t>
            </w:r>
            <w:r>
              <w:rPr>
                <w:rFonts w:ascii="Consolas" w:cs="Consolas" w:eastAsia="Consolas" w:hAnsi="Consolas"/>
                <w:color w:val="24408F"/>
                <w:sz w:val="16"/>
                <w:szCs w:val="16"/>
              </w:rPr>
              <w:t xml:space="preserve">0 5 * * *</w:t>
            </w:r>
            <w:r>
              <w:rPr>
                <w:sz w:val="18"/>
                <w:szCs w:val="18"/>
              </w:rPr>
              <w:t xml:space="preserve"> — каждый день в 05:00</w:t>
            </w:r>
          </w:p>
        </w:tc>
      </w:tr>
      <w:tr>
        <w:trPr>
          <w:cantSplit/>
        </w:trPr>
        <w:tc>
          <w:tcPr>
            <w:tcW w:type="dxa" w:w="3352"/>
            <w:tcMar>
              <w:top w:type="dxa" w:w="60"/>
              <w:left w:type="dxa" w:w="100"/>
              <w:bottom w:type="dxa" w:w="60"/>
              <w:right w:type="dxa" w:w="100"/>
            </w:tcMar>
            <w:vAlign w:val="center"/>
          </w:tcPr>
          <w:p>
            <w:pPr>
              <w:spacing w:line="252"/>
            </w:pPr>
            <w:r>
              <w:rPr>
                <w:sz w:val="18"/>
                <w:szCs w:val="18"/>
              </w:rPr>
              <w:t xml:space="preserve">Заводить ящики новым сотрудникам</w:t>
            </w:r>
          </w:p>
        </w:tc>
        <w:tc>
          <w:tcPr>
            <w:tcW w:type="dxa" w:w="6286"/>
            <w:tcMar>
              <w:top w:type="dxa" w:w="60"/>
              <w:left w:type="dxa" w:w="100"/>
              <w:bottom w:type="dxa" w:w="60"/>
              <w:right w:type="dxa" w:w="100"/>
            </w:tcMar>
            <w:vAlign w:val="center"/>
          </w:tcPr>
          <w:p>
            <w:pPr>
              <w:spacing w:line="252"/>
            </w:pPr>
            <w:r>
              <w:rPr>
                <w:sz w:val="18"/>
                <w:szCs w:val="18"/>
              </w:rPr>
              <w:t xml:space="preserve">Создавать ли ящики (см. шаблон ниже)</w:t>
            </w:r>
          </w:p>
        </w:tc>
      </w:tr>
    </w:tbl>
    <w:p>
      <w:pPr>
        <w:spacing w:after="120"/>
      </w:pPr>
    </w:p>
    <w:p>
      <w:pPr>
        <w:spacing w:after="120" w:line="276"/>
      </w:pPr>
      <w:r>
        <w:rPr>
          <w:sz w:val="21"/>
          <w:szCs w:val="21"/>
        </w:rPr>
        <w:t xml:space="preserve">Как работает синхронизация:</w:t>
      </w:r>
    </w:p>
    <w:p>
      <w:pPr>
        <w:pStyle w:val="ListParagraph"/>
        <w:numPr>
          <w:ilvl w:val="0"/>
          <w:numId w:val="11"/>
        </w:numPr>
        <w:spacing w:after="60" w:line="268"/>
      </w:pPr>
      <w:r>
        <w:rPr>
          <w:sz w:val="21"/>
          <w:szCs w:val="21"/>
        </w:rPr>
        <w:t xml:space="preserve">Сотрудник опознаётся сначала по табельному номеру, затем по адресу почты, затем — по ФИО среди карточек без номера и почты (такой карточке дозаполняются почта и номер, а не заводится вторая; однофамильцы в одном файле не склеиваются).</w:t>
      </w:r>
    </w:p>
    <w:p>
      <w:pPr>
        <w:pStyle w:val="ListParagraph"/>
        <w:numPr>
          <w:ilvl w:val="0"/>
          <w:numId w:val="11"/>
        </w:numPr>
        <w:spacing w:after="60" w:line="268"/>
      </w:pPr>
      <w:r>
        <w:rPr>
          <w:sz w:val="21"/>
          <w:szCs w:val="21"/>
        </w:rPr>
        <w:t xml:space="preserve">Новые добавляются, у существующих обновляются заполненные поля. </w:t>
      </w:r>
      <w:r>
        <w:rPr>
          <w:b/>
          <w:bCs/>
          <w:sz w:val="21"/>
          <w:szCs w:val="21"/>
        </w:rPr>
        <w:t xml:space="preserve">Пустые значения в файле ничего не затирают</w:t>
      </w:r>
      <w:r>
        <w:rPr>
          <w:sz w:val="21"/>
          <w:szCs w:val="21"/>
        </w:rPr>
        <w:t xml:space="preserve"> — если в выгрузке нет телефона, ранее введённый вручную телефон сохранится.</w:t>
      </w:r>
    </w:p>
    <w:p>
      <w:pPr>
        <w:pStyle w:val="ListParagraph"/>
        <w:numPr>
          <w:ilvl w:val="0"/>
          <w:numId w:val="11"/>
        </w:numPr>
        <w:spacing w:after="60" w:line="268"/>
      </w:pPr>
      <w:r>
        <w:rPr>
          <w:sz w:val="21"/>
          <w:szCs w:val="21"/>
        </w:rPr>
        <w:t xml:space="preserve">Новым сотрудникам при необходимости заводятся ящики — по шаблону из настроек (см. 8.6). Для этого в шаблоне должен быть указан </w:t>
      </w:r>
      <w:r>
        <w:rPr>
          <w:b/>
          <w:bCs/>
          <w:sz w:val="21"/>
          <w:szCs w:val="21"/>
        </w:rPr>
        <w:t xml:space="preserve">IMAP-сервер</w:t>
      </w:r>
      <w:r>
        <w:rPr>
          <w:sz w:val="21"/>
          <w:szCs w:val="21"/>
        </w:rPr>
        <w:t xml:space="preserve">: пока его нет, ящики не заводятся (уже существующие по-прежнему привязываются), а в итоге синхронизации есть предупреждение. </w:t>
      </w:r>
      <w:r>
        <w:rPr>
          <w:b/>
          <w:bCs/>
          <w:sz w:val="21"/>
          <w:szCs w:val="21"/>
        </w:rPr>
        <w:t xml:space="preserve">Ящик, который администратор удалил или отвязал</w:t>
      </w:r>
      <w:r>
        <w:rPr>
          <w:sz w:val="21"/>
          <w:szCs w:val="21"/>
        </w:rPr>
        <w:t xml:space="preserve">, заново не создаётся.</w:t>
      </w:r>
    </w:p>
    <w:p>
      <w:pPr>
        <w:pStyle w:val="ListParagraph"/>
        <w:numPr>
          <w:ilvl w:val="0"/>
          <w:numId w:val="11"/>
        </w:numPr>
        <w:spacing w:after="60" w:line="268"/>
      </w:pPr>
      <w:r>
        <w:rPr>
          <w:b/>
          <w:bCs/>
          <w:sz w:val="21"/>
          <w:szCs w:val="21"/>
        </w:rPr>
        <w:t xml:space="preserve">Сотрудники, исчезнувшие из файла, не трогаются</w:t>
      </w:r>
      <w:r>
        <w:rPr>
          <w:sz w:val="21"/>
          <w:szCs w:val="21"/>
        </w:rPr>
        <w:t xml:space="preserve">: ничего не выключается, не архивируется и не удаляется. Уволенных администратор обрабатывает вручную — это защита от того, чтобы сбой выгрузки или случайно урезанный файл не остановили копирование почты у половины организации.</w:t>
      </w:r>
    </w:p>
    <w:p>
      <w:pPr>
        <w:spacing w:after="60"/>
      </w:pPr>
    </w:p>
    <w:p>
      <w:pPr>
        <w:spacing w:after="120" w:line="276"/>
      </w:pPr>
      <w:r>
        <w:rPr>
          <w:sz w:val="21"/>
          <w:szCs w:val="21"/>
        </w:rPr>
        <w:t xml:space="preserve">Синхронизация выполняется как обычное фоновое задание, поэтому её ход и результат видны в разделе «Очередь и задания» вместе с остальными операциями. Синхронизации идут строго по одной: повторное нажатие кнопки, пока идёт прежняя, новую не ставит, а загрузка файла из интерфейса во время синхронизации по расписанию сразу отвечает «уже идёт синхронизация» — дубли карточек и ящиков от одновременных прогонов исключены.</w:t>
      </w:r>
    </w:p>
    <w:p>
      <w:pPr>
        <w:pStyle w:val="Heading2"/>
      </w:pPr>
      <w:r>
        <w:rPr>
          <w:b/>
          <w:bCs/>
          <w:color w:val="2F6FED"/>
          <w:sz w:val="26"/>
          <w:szCs w:val="26"/>
        </w:rPr>
        <w:t xml:space="preserve">8.6. Шаблон настроек создаваемых ящиков</w:t>
      </w:r>
    </w:p>
    <w:p>
      <w:pPr>
        <w:spacing w:after="120" w:line="276"/>
      </w:pPr>
      <w:r>
        <w:rPr>
          <w:sz w:val="21"/>
          <w:szCs w:val="21"/>
        </w:rPr>
        <w:t xml:space="preserve">Когда сервис заводит ящик сотруднику — при синхронизации или при добавлении карточки вручную с галочкой «Завести почтовый ящик» — он берёт настройки из </w:t>
      </w:r>
      <w:r>
        <w:rPr>
          <w:b/>
          <w:bCs/>
          <w:sz w:val="21"/>
          <w:szCs w:val="21"/>
        </w:rPr>
        <w:t xml:space="preserve">шаблона</w:t>
      </w:r>
      <w:r>
        <w:rPr>
          <w:sz w:val="21"/>
          <w:szCs w:val="21"/>
        </w:rPr>
        <w:t xml:space="preserve">. Шаблон живёт в «Настройки» → «Сотрудники»; посмотреть результат, не заводя ящиков, можно кнопкой «🧩 Шаблон ящиков» в разделе «Сотрудники».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614"/>
        <w:gridCol w:w="6024"/>
      </w:tblGrid>
      <w:tr>
        <w:trPr>
          <w:tblHeader/>
        </w:trPr>
        <w:tc>
          <w:tcPr>
            <w:tcW w:type="dxa" w:w="3614"/>
            <w:shd w:fill="2F6FED" w:color="auto" w:val="clear"/>
            <w:tcMar>
              <w:top w:type="dxa" w:w="60"/>
              <w:left w:type="dxa" w:w="100"/>
              <w:bottom w:type="dxa" w:w="60"/>
              <w:right w:type="dxa" w:w="100"/>
            </w:tcMar>
            <w:vAlign w:val="center"/>
          </w:tcPr>
          <w:p>
            <w:r>
              <w:rPr>
                <w:b/>
                <w:bCs/>
                <w:color w:val="FFFFFF"/>
                <w:sz w:val="18"/>
                <w:szCs w:val="18"/>
              </w:rPr>
              <w:t xml:space="preserve">Параметр шаблона</w:t>
            </w:r>
          </w:p>
        </w:tc>
        <w:tc>
          <w:tcPr>
            <w:tcW w:type="dxa" w:w="6024"/>
            <w:shd w:fill="2F6FED" w:color="auto" w:val="clear"/>
            <w:tcMar>
              <w:top w:type="dxa" w:w="60"/>
              <w:left w:type="dxa" w:w="100"/>
              <w:bottom w:type="dxa" w:w="60"/>
              <w:right w:type="dxa" w:w="100"/>
            </w:tcMar>
            <w:vAlign w:val="center"/>
          </w:tcPr>
          <w:p>
            <w:r>
              <w:rPr>
                <w:b/>
                <w:bCs/>
                <w:color w:val="FFFFFF"/>
                <w:sz w:val="18"/>
                <w:szCs w:val="18"/>
              </w:rPr>
              <w:t xml:space="preserve">Что задаёт</w:t>
            </w:r>
          </w:p>
        </w:tc>
      </w:tr>
      <w:tr>
        <w:trPr>
          <w:cantSplit/>
        </w:trPr>
        <w:tc>
          <w:tcPr>
            <w:tcW w:type="dxa" w:w="3614"/>
            <w:tcMar>
              <w:top w:type="dxa" w:w="60"/>
              <w:left w:type="dxa" w:w="100"/>
              <w:bottom w:type="dxa" w:w="60"/>
              <w:right w:type="dxa" w:w="100"/>
            </w:tcMar>
            <w:vAlign w:val="center"/>
          </w:tcPr>
          <w:p>
            <w:pPr>
              <w:spacing w:line="252"/>
            </w:pPr>
            <w:r>
              <w:rPr>
                <w:sz w:val="18"/>
                <w:szCs w:val="18"/>
              </w:rPr>
              <w:t xml:space="preserve">IMAP-сервер, порт, шифрование</w:t>
            </w:r>
          </w:p>
        </w:tc>
        <w:tc>
          <w:tcPr>
            <w:tcW w:type="dxa" w:w="6024"/>
            <w:tcMar>
              <w:top w:type="dxa" w:w="60"/>
              <w:left w:type="dxa" w:w="100"/>
              <w:bottom w:type="dxa" w:w="60"/>
              <w:right w:type="dxa" w:w="100"/>
            </w:tcMar>
            <w:vAlign w:val="center"/>
          </w:tcPr>
          <w:p>
            <w:pPr>
              <w:spacing w:line="252"/>
            </w:pPr>
            <w:r>
              <w:rPr>
                <w:sz w:val="18"/>
                <w:szCs w:val="18"/>
              </w:rPr>
              <w:t xml:space="preserve">Подключение создаваемого ящика</w:t>
            </w:r>
          </w:p>
        </w:tc>
      </w:tr>
      <w:tr>
        <w:trPr>
          <w:cantSplit/>
        </w:trPr>
        <w:tc>
          <w:tcPr>
            <w:tcW w:type="dxa" w:w="3614"/>
            <w:shd w:fill="F7F9FC" w:color="auto" w:val="clear"/>
            <w:tcMar>
              <w:top w:type="dxa" w:w="60"/>
              <w:left w:type="dxa" w:w="100"/>
              <w:bottom w:type="dxa" w:w="60"/>
              <w:right w:type="dxa" w:w="100"/>
            </w:tcMar>
            <w:vAlign w:val="center"/>
          </w:tcPr>
          <w:p>
            <w:pPr>
              <w:spacing w:line="252"/>
            </w:pPr>
            <w:r>
              <w:rPr>
                <w:sz w:val="18"/>
                <w:szCs w:val="18"/>
              </w:rPr>
              <w:t xml:space="preserve">Название ящика (шаблон)</w:t>
            </w:r>
          </w:p>
        </w:tc>
        <w:tc>
          <w:tcPr>
            <w:tcW w:type="dxa" w:w="6024"/>
            <w:shd w:fill="F7F9FC" w:color="auto" w:val="clear"/>
            <w:tcMar>
              <w:top w:type="dxa" w:w="60"/>
              <w:left w:type="dxa" w:w="100"/>
              <w:bottom w:type="dxa" w:w="60"/>
              <w:right w:type="dxa" w:w="100"/>
            </w:tcMar>
            <w:vAlign w:val="center"/>
          </w:tcPr>
          <w:p>
            <w:pPr>
              <w:spacing w:line="252"/>
            </w:pPr>
            <w:r>
              <w:rPr>
                <w:sz w:val="18"/>
                <w:szCs w:val="18"/>
              </w:rPr>
              <w:t xml:space="preserve">Как ящик называется в списке, например </w:t>
            </w:r>
            <w:r>
              <w:rPr>
                <w:rFonts w:ascii="Consolas" w:cs="Consolas" w:eastAsia="Consolas" w:hAnsi="Consolas"/>
                <w:color w:val="24408F"/>
                <w:sz w:val="16"/>
                <w:szCs w:val="16"/>
              </w:rPr>
              <w:t xml:space="preserve">{full_name} ({department})</w:t>
            </w:r>
          </w:p>
        </w:tc>
      </w:tr>
      <w:tr>
        <w:trPr>
          <w:cantSplit/>
        </w:trPr>
        <w:tc>
          <w:tcPr>
            <w:tcW w:type="dxa" w:w="3614"/>
            <w:tcMar>
              <w:top w:type="dxa" w:w="60"/>
              <w:left w:type="dxa" w:w="100"/>
              <w:bottom w:type="dxa" w:w="60"/>
              <w:right w:type="dxa" w:w="100"/>
            </w:tcMar>
            <w:vAlign w:val="center"/>
          </w:tcPr>
          <w:p>
            <w:pPr>
              <w:spacing w:line="252"/>
            </w:pPr>
            <w:r>
              <w:rPr>
                <w:sz w:val="18"/>
                <w:szCs w:val="18"/>
              </w:rPr>
              <w:t xml:space="preserve">Логин ящика (шаблон)</w:t>
            </w:r>
          </w:p>
        </w:tc>
        <w:tc>
          <w:tcPr>
            <w:tcW w:type="dxa" w:w="6024"/>
            <w:tcMar>
              <w:top w:type="dxa" w:w="60"/>
              <w:left w:type="dxa" w:w="100"/>
              <w:bottom w:type="dxa" w:w="60"/>
              <w:right w:type="dxa" w:w="100"/>
            </w:tcMar>
            <w:vAlign w:val="center"/>
          </w:tcPr>
          <w:p>
            <w:pPr>
              <w:spacing w:line="252"/>
            </w:pPr>
            <w:r>
              <w:rPr>
                <w:sz w:val="18"/>
                <w:szCs w:val="18"/>
              </w:rPr>
              <w:t xml:space="preserve">Имя пользователя на сервере. По умолчанию </w:t>
            </w:r>
            <w:r>
              <w:rPr>
                <w:rFonts w:ascii="Consolas" w:cs="Consolas" w:eastAsia="Consolas" w:hAnsi="Consolas"/>
                <w:color w:val="24408F"/>
                <w:sz w:val="16"/>
                <w:szCs w:val="16"/>
              </w:rPr>
              <w:t xml:space="preserve">{email}</w:t>
            </w:r>
            <w:r>
              <w:rPr>
                <w:sz w:val="18"/>
                <w:szCs w:val="18"/>
              </w:rPr>
              <w:t xml:space="preserve">; если входят коротким именем — </w:t>
            </w:r>
            <w:r>
              <w:rPr>
                <w:rFonts w:ascii="Consolas" w:cs="Consolas" w:eastAsia="Consolas" w:hAnsi="Consolas"/>
                <w:color w:val="24408F"/>
                <w:sz w:val="16"/>
                <w:szCs w:val="16"/>
              </w:rPr>
              <w:t xml:space="preserve">{local}</w:t>
            </w:r>
          </w:p>
        </w:tc>
      </w:tr>
      <w:tr>
        <w:trPr>
          <w:cantSplit/>
        </w:trPr>
        <w:tc>
          <w:tcPr>
            <w:tcW w:type="dxa" w:w="3614"/>
            <w:shd w:fill="F7F9FC" w:color="auto" w:val="clear"/>
            <w:tcMar>
              <w:top w:type="dxa" w:w="60"/>
              <w:left w:type="dxa" w:w="100"/>
              <w:bottom w:type="dxa" w:w="60"/>
              <w:right w:type="dxa" w:w="100"/>
            </w:tcMar>
            <w:vAlign w:val="center"/>
          </w:tcPr>
          <w:p>
            <w:pPr>
              <w:spacing w:line="252"/>
            </w:pPr>
            <w:r>
              <w:rPr>
                <w:sz w:val="18"/>
                <w:szCs w:val="18"/>
              </w:rPr>
              <w:t xml:space="preserve">Заметка в карточке (шаблон)</w:t>
            </w:r>
          </w:p>
        </w:tc>
        <w:tc>
          <w:tcPr>
            <w:tcW w:type="dxa" w:w="6024"/>
            <w:shd w:fill="F7F9FC" w:color="auto" w:val="clear"/>
            <w:tcMar>
              <w:top w:type="dxa" w:w="60"/>
              <w:left w:type="dxa" w:w="100"/>
              <w:bottom w:type="dxa" w:w="60"/>
              <w:right w:type="dxa" w:w="100"/>
            </w:tcMar>
            <w:vAlign w:val="center"/>
          </w:tcPr>
          <w:p>
            <w:pPr>
              <w:spacing w:line="252"/>
            </w:pPr>
            <w:r>
              <w:rPr>
                <w:sz w:val="18"/>
                <w:szCs w:val="18"/>
              </w:rPr>
              <w:t xml:space="preserve">Текст в поле «Заметки», например </w:t>
            </w:r>
            <w:r>
              <w:rPr>
                <w:rFonts w:ascii="Consolas" w:cs="Consolas" w:eastAsia="Consolas" w:hAnsi="Consolas"/>
                <w:color w:val="24408F"/>
                <w:sz w:val="16"/>
                <w:szCs w:val="16"/>
              </w:rPr>
              <w:t xml:space="preserve">Создан автоматически: {position}, {department}</w:t>
            </w:r>
          </w:p>
        </w:tc>
      </w:tr>
      <w:tr>
        <w:trPr>
          <w:cantSplit/>
        </w:trPr>
        <w:tc>
          <w:tcPr>
            <w:tcW w:type="dxa" w:w="3614"/>
            <w:tcMar>
              <w:top w:type="dxa" w:w="60"/>
              <w:left w:type="dxa" w:w="100"/>
              <w:bottom w:type="dxa" w:w="60"/>
              <w:right w:type="dxa" w:w="100"/>
            </w:tcMar>
            <w:vAlign w:val="center"/>
          </w:tcPr>
          <w:p>
            <w:pPr>
              <w:spacing w:line="252"/>
            </w:pPr>
            <w:r>
              <w:rPr>
                <w:sz w:val="18"/>
                <w:szCs w:val="18"/>
              </w:rPr>
              <w:t xml:space="preserve">Включать созданные ящики</w:t>
            </w:r>
          </w:p>
        </w:tc>
        <w:tc>
          <w:tcPr>
            <w:tcW w:type="dxa" w:w="6024"/>
            <w:tcMar>
              <w:top w:type="dxa" w:w="60"/>
              <w:left w:type="dxa" w:w="100"/>
              <w:bottom w:type="dxa" w:w="60"/>
              <w:right w:type="dxa" w:w="100"/>
            </w:tcMar>
            <w:vAlign w:val="center"/>
          </w:tcPr>
          <w:p>
            <w:pPr>
              <w:spacing w:line="252"/>
            </w:pPr>
            <w:r>
              <w:rPr>
                <w:sz w:val="18"/>
                <w:szCs w:val="18"/>
              </w:rPr>
              <w:t xml:space="preserve">Включать ящик сразу или оставлять выключенным до ввода пароля</w:t>
            </w:r>
          </w:p>
        </w:tc>
      </w:tr>
      <w:tr>
        <w:trPr>
          <w:cantSplit/>
        </w:trPr>
        <w:tc>
          <w:tcPr>
            <w:tcW w:type="dxa" w:w="3614"/>
            <w:shd w:fill="F7F9FC" w:color="auto" w:val="clear"/>
            <w:tcMar>
              <w:top w:type="dxa" w:w="60"/>
              <w:left w:type="dxa" w:w="100"/>
              <w:bottom w:type="dxa" w:w="60"/>
              <w:right w:type="dxa" w:w="100"/>
            </w:tcMar>
            <w:vAlign w:val="center"/>
          </w:tcPr>
          <w:p>
            <w:pPr>
              <w:spacing w:line="252"/>
            </w:pPr>
            <w:r>
              <w:rPr>
                <w:sz w:val="18"/>
                <w:szCs w:val="18"/>
              </w:rPr>
              <w:t xml:space="preserve">Копировать только папки / Пропускать папки</w:t>
            </w:r>
          </w:p>
        </w:tc>
        <w:tc>
          <w:tcPr>
            <w:tcW w:type="dxa" w:w="6024"/>
            <w:shd w:fill="F7F9FC" w:color="auto" w:val="clear"/>
            <w:tcMar>
              <w:top w:type="dxa" w:w="60"/>
              <w:left w:type="dxa" w:w="100"/>
              <w:bottom w:type="dxa" w:w="60"/>
              <w:right w:type="dxa" w:w="100"/>
            </w:tcMar>
            <w:vAlign w:val="center"/>
          </w:tcPr>
          <w:p>
            <w:pPr>
              <w:spacing w:line="252"/>
            </w:pPr>
            <w:r>
              <w:rPr>
                <w:sz w:val="18"/>
                <w:szCs w:val="18"/>
              </w:rPr>
              <w:t xml:space="preserve">Фильтры папок для нового ящика, например пропускать «Спам, Корзина»</w:t>
            </w:r>
          </w:p>
        </w:tc>
      </w:tr>
      <w:tr>
        <w:trPr>
          <w:cantSplit/>
        </w:trPr>
        <w:tc>
          <w:tcPr>
            <w:tcW w:type="dxa" w:w="3614"/>
            <w:tcMar>
              <w:top w:type="dxa" w:w="60"/>
              <w:left w:type="dxa" w:w="100"/>
              <w:bottom w:type="dxa" w:w="60"/>
              <w:right w:type="dxa" w:w="100"/>
            </w:tcMar>
            <w:vAlign w:val="center"/>
          </w:tcPr>
          <w:p>
            <w:pPr>
              <w:spacing w:line="252"/>
            </w:pPr>
            <w:r>
              <w:rPr>
                <w:sz w:val="18"/>
                <w:szCs w:val="18"/>
              </w:rPr>
              <w:t xml:space="preserve">Срок хранения новых ящиков</w:t>
            </w:r>
          </w:p>
        </w:tc>
        <w:tc>
          <w:tcPr>
            <w:tcW w:type="dxa" w:w="6024"/>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-1</w:t>
            </w:r>
            <w:r>
              <w:rPr>
                <w:sz w:val="18"/>
                <w:szCs w:val="18"/>
              </w:rPr>
              <w:t xml:space="preserve"> — как в общих настройках, </w:t>
            </w:r>
            <w:r>
              <w:rPr>
                <w:rFonts w:ascii="Consolas" w:cs="Consolas" w:eastAsia="Consolas" w:hAnsi="Consolas"/>
                <w:color w:val="24408F"/>
                <w:sz w:val="16"/>
                <w:szCs w:val="16"/>
              </w:rPr>
              <w:t xml:space="preserve">0</w:t>
            </w:r>
            <w:r>
              <w:rPr>
                <w:sz w:val="18"/>
                <w:szCs w:val="18"/>
              </w:rPr>
              <w:t xml:space="preserve"> — хранить вечно, </w:t>
            </w:r>
            <w:r>
              <w:rPr>
                <w:rFonts w:ascii="Consolas" w:cs="Consolas" w:eastAsia="Consolas" w:hAnsi="Consolas"/>
                <w:color w:val="24408F"/>
                <w:sz w:val="16"/>
                <w:szCs w:val="16"/>
              </w:rPr>
              <w:t xml:space="preserve">N</w:t>
            </w:r>
            <w:r>
              <w:rPr>
                <w:sz w:val="18"/>
                <w:szCs w:val="18"/>
              </w:rPr>
              <w:t xml:space="preserve"> — N дней</w:t>
            </w:r>
          </w:p>
        </w:tc>
      </w:tr>
      <w:tr>
        <w:trPr>
          <w:cantSplit/>
        </w:trPr>
        <w:tc>
          <w:tcPr>
            <w:tcW w:type="dxa" w:w="3614"/>
            <w:shd w:fill="F7F9FC" w:color="auto" w:val="clear"/>
            <w:tcMar>
              <w:top w:type="dxa" w:w="60"/>
              <w:left w:type="dxa" w:w="100"/>
              <w:bottom w:type="dxa" w:w="60"/>
              <w:right w:type="dxa" w:w="100"/>
            </w:tcMar>
            <w:vAlign w:val="center"/>
          </w:tcPr>
          <w:p>
            <w:pPr>
              <w:spacing w:line="252"/>
            </w:pPr>
            <w:r>
              <w:rPr>
                <w:sz w:val="18"/>
                <w:szCs w:val="18"/>
              </w:rPr>
              <w:t xml:space="preserve">Заводить расписание копирования</w:t>
            </w:r>
          </w:p>
        </w:tc>
        <w:tc>
          <w:tcPr>
            <w:tcW w:type="dxa" w:w="6024"/>
            <w:shd w:fill="F7F9FC" w:color="auto" w:val="clear"/>
            <w:tcMar>
              <w:top w:type="dxa" w:w="60"/>
              <w:left w:type="dxa" w:w="100"/>
              <w:bottom w:type="dxa" w:w="60"/>
              <w:right w:type="dxa" w:w="100"/>
            </w:tcMar>
            <w:vAlign w:val="center"/>
          </w:tcPr>
          <w:p>
            <w:pPr>
              <w:spacing w:line="252"/>
            </w:pPr>
            <w:r>
              <w:rPr>
                <w:sz w:val="18"/>
                <w:szCs w:val="18"/>
              </w:rPr>
              <w:t xml:space="preserve">Создавать новому ящику расписание, чтобы его почта копировалась без ручной настройки. Если в «Расписаниях» включено копирование всех ящиков по очереди, своё расписание не заводится: новый ящик и так попадёт в проход (глава 7 «Расписания и копирование всех ящиков по очереди»)</w:t>
            </w:r>
          </w:p>
        </w:tc>
      </w:tr>
      <w:tr>
        <w:trPr>
          <w:cantSplit/>
        </w:trPr>
        <w:tc>
          <w:tcPr>
            <w:tcW w:type="dxa" w:w="3614"/>
            <w:tcMar>
              <w:top w:type="dxa" w:w="60"/>
              <w:left w:type="dxa" w:w="100"/>
              <w:bottom w:type="dxa" w:w="60"/>
              <w:right w:type="dxa" w:w="100"/>
            </w:tcMar>
            <w:vAlign w:val="center"/>
          </w:tcPr>
          <w:p>
            <w:pPr>
              <w:spacing w:line="252"/>
            </w:pPr>
            <w:r>
              <w:rPr>
                <w:sz w:val="18"/>
                <w:szCs w:val="18"/>
              </w:rPr>
              <w:t xml:space="preserve">Расписание новых ящиков</w:t>
            </w:r>
          </w:p>
        </w:tc>
        <w:tc>
          <w:tcPr>
            <w:tcW w:type="dxa" w:w="6024"/>
            <w:tcMar>
              <w:top w:type="dxa" w:w="60"/>
              <w:left w:type="dxa" w:w="100"/>
              <w:bottom w:type="dxa" w:w="60"/>
              <w:right w:type="dxa" w:w="100"/>
            </w:tcMar>
            <w:vAlign w:val="center"/>
          </w:tcPr>
          <w:p>
            <w:pPr>
              <w:spacing w:line="252"/>
            </w:pPr>
            <w:r>
              <w:rPr>
                <w:sz w:val="18"/>
                <w:szCs w:val="18"/>
              </w:rPr>
              <w:t xml:space="preserve">Cron-выражение этого расписания, по умолчанию </w:t>
            </w:r>
            <w:r>
              <w:rPr>
                <w:rFonts w:ascii="Consolas" w:cs="Consolas" w:eastAsia="Consolas" w:hAnsi="Consolas"/>
                <w:color w:val="24408F"/>
                <w:sz w:val="16"/>
                <w:szCs w:val="16"/>
              </w:rPr>
              <w:t xml:space="preserve">0 2 * * *</w:t>
            </w:r>
          </w:p>
        </w:tc>
      </w:tr>
    </w:tbl>
    <w:p>
      <w:pPr>
        <w:spacing w:after="120"/>
      </w:pPr>
    </w:p>
    <w:p>
      <w:pPr>
        <w:spacing w:after="120" w:line="276"/>
      </w:pPr>
      <w:r>
        <w:rPr>
          <w:sz w:val="21"/>
          <w:szCs w:val="21"/>
        </w:rPr>
        <w:t xml:space="preserve">Подстановки, доступные в шаблонах названия, логина и заметки: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819"/>
        <w:gridCol w:w="4819"/>
      </w:tblGrid>
      <w:tr>
        <w:trPr>
          <w:tblHeader/>
        </w:trPr>
        <w:tc>
          <w:tcPr>
            <w:tcW w:type="dxa" w:w="4819"/>
            <w:shd w:fill="2F6FED" w:color="auto" w:val="clear"/>
            <w:tcMar>
              <w:top w:type="dxa" w:w="60"/>
              <w:left w:type="dxa" w:w="100"/>
              <w:bottom w:type="dxa" w:w="60"/>
              <w:right w:type="dxa" w:w="100"/>
            </w:tcMar>
            <w:vAlign w:val="center"/>
          </w:tcPr>
          <w:p>
            <w:r>
              <w:rPr>
                <w:b/>
                <w:bCs/>
                <w:color w:val="FFFFFF"/>
                <w:sz w:val="18"/>
                <w:szCs w:val="18"/>
              </w:rPr>
              <w:t xml:space="preserve">Подстановка</w:t>
            </w:r>
          </w:p>
        </w:tc>
        <w:tc>
          <w:tcPr>
            <w:tcW w:type="dxa" w:w="4819"/>
            <w:shd w:fill="2F6FED" w:color="auto" w:val="clear"/>
            <w:tcMar>
              <w:top w:type="dxa" w:w="60"/>
              <w:left w:type="dxa" w:w="100"/>
              <w:bottom w:type="dxa" w:w="60"/>
              <w:right w:type="dxa" w:w="100"/>
            </w:tcMar>
            <w:vAlign w:val="center"/>
          </w:tcPr>
          <w:p>
            <w:r>
              <w:rPr>
                <w:b/>
                <w:bCs/>
                <w:color w:val="FFFFFF"/>
                <w:sz w:val="18"/>
                <w:szCs w:val="18"/>
              </w:rPr>
              <w:t xml:space="preserve">Значение</w:t>
            </w:r>
          </w:p>
        </w:tc>
      </w:tr>
      <w:tr>
        <w:trPr>
          <w:cantSplit/>
        </w:trPr>
        <w:tc>
          <w:tcPr>
            <w:tcW w:type="dxa" w:w="4819"/>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{full_name}</w:t>
            </w:r>
          </w:p>
        </w:tc>
        <w:tc>
          <w:tcPr>
            <w:tcW w:type="dxa" w:w="4819"/>
            <w:tcMar>
              <w:top w:type="dxa" w:w="60"/>
              <w:left w:type="dxa" w:w="100"/>
              <w:bottom w:type="dxa" w:w="60"/>
              <w:right w:type="dxa" w:w="100"/>
            </w:tcMar>
            <w:vAlign w:val="center"/>
          </w:tcPr>
          <w:p>
            <w:pPr>
              <w:spacing w:line="252"/>
            </w:pPr>
            <w:r>
              <w:rPr>
                <w:sz w:val="18"/>
                <w:szCs w:val="18"/>
              </w:rPr>
              <w:t xml:space="preserve">ФИО целиком</w:t>
            </w:r>
          </w:p>
        </w:tc>
      </w:tr>
      <w:tr>
        <w:trPr>
          <w:cantSplit/>
        </w:trPr>
        <w:tc>
          <w:tcPr>
            <w:tcW w:type="dxa" w:w="4819"/>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{last_name}</w:t>
            </w:r>
            <w:r>
              <w:rPr>
                <w:sz w:val="18"/>
                <w:szCs w:val="18"/>
              </w:rPr>
              <w:t xml:space="preserve">, </w:t>
            </w:r>
            <w:r>
              <w:rPr>
                <w:rFonts w:ascii="Consolas" w:cs="Consolas" w:eastAsia="Consolas" w:hAnsi="Consolas"/>
                <w:color w:val="24408F"/>
                <w:sz w:val="16"/>
                <w:szCs w:val="16"/>
              </w:rPr>
              <w:t xml:space="preserve">{first_name}</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Первое и второе слово ФИО</w:t>
            </w:r>
          </w:p>
        </w:tc>
      </w:tr>
      <w:tr>
        <w:trPr>
          <w:cantSplit/>
        </w:trPr>
        <w:tc>
          <w:tcPr>
            <w:tcW w:type="dxa" w:w="4819"/>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{email}</w:t>
            </w:r>
          </w:p>
        </w:tc>
        <w:tc>
          <w:tcPr>
            <w:tcW w:type="dxa" w:w="4819"/>
            <w:tcMar>
              <w:top w:type="dxa" w:w="60"/>
              <w:left w:type="dxa" w:w="100"/>
              <w:bottom w:type="dxa" w:w="60"/>
              <w:right w:type="dxa" w:w="100"/>
            </w:tcMar>
            <w:vAlign w:val="center"/>
          </w:tcPr>
          <w:p>
            <w:pPr>
              <w:spacing w:line="252"/>
            </w:pPr>
            <w:r>
              <w:rPr>
                <w:sz w:val="18"/>
                <w:szCs w:val="18"/>
              </w:rPr>
              <w:t xml:space="preserve">Адрес почты</w:t>
            </w:r>
          </w:p>
        </w:tc>
      </w:tr>
      <w:tr>
        <w:trPr>
          <w:cantSplit/>
        </w:trPr>
        <w:tc>
          <w:tcPr>
            <w:tcW w:type="dxa" w:w="4819"/>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{local}</w:t>
            </w:r>
            <w:r>
              <w:rPr>
                <w:sz w:val="18"/>
                <w:szCs w:val="18"/>
              </w:rPr>
              <w:t xml:space="preserve">, </w:t>
            </w:r>
            <w:r>
              <w:rPr>
                <w:rFonts w:ascii="Consolas" w:cs="Consolas" w:eastAsia="Consolas" w:hAnsi="Consolas"/>
                <w:color w:val="24408F"/>
                <w:sz w:val="16"/>
                <w:szCs w:val="16"/>
              </w:rPr>
              <w:t xml:space="preserve">{domain}</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Части адреса до и после </w:t>
            </w:r>
            <w:r>
              <w:rPr>
                <w:rFonts w:ascii="Consolas" w:cs="Consolas" w:eastAsia="Consolas" w:hAnsi="Consolas"/>
                <w:color w:val="24408F"/>
                <w:sz w:val="16"/>
                <w:szCs w:val="16"/>
              </w:rPr>
              <w:t xml:space="preserve">@</w:t>
            </w:r>
          </w:p>
        </w:tc>
      </w:tr>
      <w:tr>
        <w:trPr>
          <w:cantSplit/>
        </w:trPr>
        <w:tc>
          <w:tcPr>
            <w:tcW w:type="dxa" w:w="4819"/>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{position}</w:t>
            </w:r>
            <w:r>
              <w:rPr>
                <w:sz w:val="18"/>
                <w:szCs w:val="18"/>
              </w:rPr>
              <w:t xml:space="preserve">, </w:t>
            </w:r>
            <w:r>
              <w:rPr>
                <w:rFonts w:ascii="Consolas" w:cs="Consolas" w:eastAsia="Consolas" w:hAnsi="Consolas"/>
                <w:color w:val="24408F"/>
                <w:sz w:val="16"/>
                <w:szCs w:val="16"/>
              </w:rPr>
              <w:t xml:space="preserve">{department}</w:t>
            </w:r>
          </w:p>
        </w:tc>
        <w:tc>
          <w:tcPr>
            <w:tcW w:type="dxa" w:w="4819"/>
            <w:tcMar>
              <w:top w:type="dxa" w:w="60"/>
              <w:left w:type="dxa" w:w="100"/>
              <w:bottom w:type="dxa" w:w="60"/>
              <w:right w:type="dxa" w:w="100"/>
            </w:tcMar>
            <w:vAlign w:val="center"/>
          </w:tcPr>
          <w:p>
            <w:pPr>
              <w:spacing w:line="252"/>
            </w:pPr>
            <w:r>
              <w:rPr>
                <w:sz w:val="18"/>
                <w:szCs w:val="18"/>
              </w:rPr>
              <w:t xml:space="preserve">Должность и отдел</w:t>
            </w:r>
          </w:p>
        </w:tc>
      </w:tr>
      <w:tr>
        <w:trPr>
          <w:cantSplit/>
        </w:trPr>
        <w:tc>
          <w:tcPr>
            <w:tcW w:type="dxa" w:w="4819"/>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{external_id}</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Табельный номер</w:t>
            </w:r>
          </w:p>
        </w:tc>
      </w:tr>
    </w:tbl>
    <w:p>
      <w:pPr>
        <w:spacing w:after="120"/>
      </w:pPr>
    </w:p>
    <w:p>
      <w:pPr>
        <w:spacing w:after="120" w:line="276"/>
      </w:pPr>
      <w:r>
        <w:rPr>
          <w:sz w:val="21"/>
          <w:szCs w:val="21"/>
        </w:rPr>
        <w:t xml:space="preserve">Пустые значения подставляются как пустая строка, а оставшиеся от них скобки и лишние пробелы убираются: шаблон </w:t>
      </w:r>
      <w:r>
        <w:rPr>
          <w:rFonts w:ascii="Consolas" w:cs="Consolas" w:eastAsia="Consolas" w:hAnsi="Consolas"/>
          <w:color w:val="24408F"/>
          <w:sz w:val="18"/>
          <w:szCs w:val="18"/>
        </w:rPr>
        <w:t xml:space="preserve">{full_name} ({department})</w:t>
      </w:r>
      <w:r>
        <w:rPr>
          <w:sz w:val="21"/>
          <w:szCs w:val="21"/>
        </w:rPr>
        <w:t xml:space="preserve"> для сотрудника без отдела даст просто ФИО.</w:t>
      </w: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Пароль шаблон не задаёт никогда</w:t>
            </w:r>
          </w:p>
          <w:p>
            <w:pPr>
              <w:spacing w:after="40" w:line="268"/>
            </w:pPr>
            <w:r>
              <w:rPr>
                <w:sz w:val="21"/>
                <w:szCs w:val="21"/>
              </w:rPr>
              <w:t xml:space="preserve">Сервис не знает паролей от почты сотрудников. Даже ящик, созданный «включённым», не начнёт копирование, пока администратор не впишет пароль в разделе «Почтовые ящики».</w:t>
            </w:r>
          </w:p>
        </w:tc>
      </w:tr>
    </w:tbl>
    <w:p>
      <w:pPr>
        <w:spacing w:after="100"/>
      </w:pPr>
    </w:p>
    <w:p>
      <w:pPr>
        <w:pStyle w:val="Heading2"/>
      </w:pPr>
      <w:r>
        <w:rPr>
          <w:b/>
          <w:bCs/>
          <w:color w:val="2F6FED"/>
          <w:sz w:val="26"/>
          <w:szCs w:val="26"/>
        </w:rPr>
        <w:t xml:space="preserve">8.7. Пароли ящиков из файла</w:t>
      </w:r>
    </w:p>
    <w:p>
      <w:pPr>
        <w:spacing w:after="120" w:line="276"/>
      </w:pPr>
      <w:r>
        <w:rPr>
          <w:sz w:val="21"/>
          <w:szCs w:val="21"/>
        </w:rPr>
        <w:t xml:space="preserve">Ящики, заведённые сотрудникам автоматически, создаются </w:t>
      </w:r>
      <w:r>
        <w:rPr>
          <w:b/>
          <w:bCs/>
          <w:sz w:val="21"/>
          <w:szCs w:val="21"/>
        </w:rPr>
        <w:t xml:space="preserve">без пароля</w:t>
      </w:r>
      <w:r>
        <w:rPr>
          <w:sz w:val="21"/>
          <w:szCs w:val="21"/>
        </w:rPr>
        <w:t xml:space="preserve"> — сервис не знает паролей от почты. Чтобы не открывать сотни карточек по одной, пароли загружаются пачкой: «Почтовые ящики» → </w:t>
      </w:r>
      <w:r>
        <w:rPr>
          <w:b/>
          <w:bCs/>
          <w:sz w:val="21"/>
          <w:szCs w:val="21"/>
        </w:rPr>
        <w:t xml:space="preserve">«🔑 Загрузить пароли»</w:t>
      </w:r>
      <w:r>
        <w:rPr>
          <w:sz w:val="21"/>
          <w:szCs w:val="21"/>
        </w:rPr>
        <w:t xml:space="preserve">.</w:t>
      </w:r>
    </w:p>
    <w:p>
      <w:pPr>
        <w:spacing w:after="120" w:line="276"/>
      </w:pPr>
      <w:r>
        <w:rPr>
          <w:sz w:val="21"/>
          <w:szCs w:val="21"/>
        </w:rPr>
        <w:t xml:space="preserve">Файл — </w:t>
      </w:r>
      <w:r>
        <w:rPr>
          <w:b/>
          <w:bCs/>
          <w:sz w:val="21"/>
          <w:szCs w:val="21"/>
        </w:rPr>
        <w:t xml:space="preserve">XLSX</w:t>
      </w:r>
      <w:r>
        <w:rPr>
          <w:sz w:val="21"/>
          <w:szCs w:val="21"/>
        </w:rPr>
        <w:t xml:space="preserve">, </w:t>
      </w:r>
      <w:r>
        <w:rPr>
          <w:b/>
          <w:bCs/>
          <w:sz w:val="21"/>
          <w:szCs w:val="21"/>
        </w:rPr>
        <w:t xml:space="preserve">CSV</w:t>
      </w:r>
      <w:r>
        <w:rPr>
          <w:sz w:val="21"/>
          <w:szCs w:val="21"/>
        </w:rPr>
        <w:t xml:space="preserve"> или XML-таблица: адрес ящика и пароль. С заголовками «email» и «пароль» (или «логин» и «пароль») в файле могут быть и другие колонки, а вместо адреса — логин без домена. Без заголовков колонок должно быть </w:t>
      </w:r>
      <w:r>
        <w:rPr>
          <w:b/>
          <w:bCs/>
          <w:sz w:val="21"/>
          <w:szCs w:val="21"/>
        </w:rPr>
        <w:t xml:space="preserve">ровно две</w:t>
      </w:r>
      <w:r>
        <w:rPr>
          <w:sz w:val="21"/>
          <w:szCs w:val="21"/>
        </w:rPr>
        <w:t xml:space="preserve">: если их больше, файл отклоняется — иначе паролем могло бы стать ФИО. Если первая строка уже похожа на пару «адрес — пароль», она читается как данные.</w:t>
      </w:r>
    </w:p>
    <w:p>
      <w:pPr>
        <w:spacing w:after="120" w:line="276"/>
      </w:pPr>
      <w:r>
        <w:rPr>
          <w:sz w:val="21"/>
          <w:szCs w:val="21"/>
        </w:rPr>
        <w:t xml:space="preserve">Ячейки, которые Excel сам превратил в другой тип, не применяются: пароль, ставший датой, «TRUE/FALSE» или дробным числом, пропускается с причиной в отчёте (отформатируйте колонку паролей как текст). Пароль из одних цифр принимается.</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email;пароль</w:t>
            </w:r>
          </w:p>
          <w:p>
            <w:pPr>
              <w:spacing w:after="0" w:line="250"/>
            </w:pPr>
            <w:r>
              <w:rPr>
                <w:rFonts w:ascii="Consolas" w:cs="Consolas" w:eastAsia="Consolas" w:hAnsi="Consolas"/>
                <w:color w:val="E7ECF3"/>
                <w:sz w:val="17"/>
                <w:szCs w:val="17"/>
              </w:rPr>
              <w:t xml:space="preserve">ivanov@company.ru;пароль1</w:t>
            </w:r>
          </w:p>
          <w:p>
            <w:pPr>
              <w:spacing w:after="0" w:line="250"/>
            </w:pPr>
            <w:r>
              <w:rPr>
                <w:rFonts w:ascii="Consolas" w:cs="Consolas" w:eastAsia="Consolas" w:hAnsi="Consolas"/>
                <w:color w:val="E7ECF3"/>
                <w:sz w:val="17"/>
                <w:szCs w:val="17"/>
              </w:rPr>
              <w:t xml:space="preserve">petrova@company.ru;пароль2</w:t>
            </w:r>
          </w:p>
        </w:tc>
      </w:tr>
    </w:tbl>
    <w:p>
      <w:pPr>
        <w:spacing w:after="100"/>
      </w:pPr>
    </w:p>
    <w:p>
      <w:pPr>
        <w:pStyle w:val="ListParagraph"/>
        <w:numPr>
          <w:ilvl w:val="0"/>
          <w:numId w:val="2"/>
        </w:numPr>
        <w:spacing w:after="60" w:line="268"/>
      </w:pPr>
      <w:r>
        <w:rPr>
          <w:sz w:val="21"/>
          <w:szCs w:val="21"/>
        </w:rPr>
        <w:t xml:space="preserve">Ящик ищется по логину, а если такого логина нет — по адресу сотрудника из справочника (в интранете логин и адрес иногда различаются).</w:t>
      </w:r>
    </w:p>
    <w:p>
      <w:pPr>
        <w:pStyle w:val="ListParagraph"/>
        <w:numPr>
          <w:ilvl w:val="0"/>
          <w:numId w:val="2"/>
        </w:numPr>
        <w:spacing w:after="60" w:line="268"/>
      </w:pPr>
      <w:r>
        <w:rPr>
          <w:sz w:val="21"/>
          <w:szCs w:val="21"/>
        </w:rPr>
        <w:t xml:space="preserve">Галочка </w:t>
      </w:r>
      <w:r>
        <w:rPr>
          <w:b/>
          <w:bCs/>
          <w:sz w:val="21"/>
          <w:szCs w:val="21"/>
        </w:rPr>
        <w:t xml:space="preserve">«Включить ящики после установки пароля»</w:t>
      </w:r>
      <w:r>
        <w:rPr>
          <w:sz w:val="21"/>
          <w:szCs w:val="21"/>
        </w:rPr>
        <w:t xml:space="preserve"> сразу включает те, что были выключены.</w:t>
      </w:r>
    </w:p>
    <w:p>
      <w:pPr>
        <w:pStyle w:val="ListParagraph"/>
        <w:numPr>
          <w:ilvl w:val="0"/>
          <w:numId w:val="2"/>
        </w:numPr>
        <w:spacing w:after="60" w:line="268"/>
      </w:pPr>
      <w:r>
        <w:rPr>
          <w:sz w:val="21"/>
          <w:szCs w:val="21"/>
        </w:rPr>
        <w:t xml:space="preserve">В отчёте видно: сколько ящиков обновлено, сколько включено, для каких адресов ящик не нашёлся и какие строки файла не разобраны (пустой пароль, неверный адрес, повторяющийся адрес).</w:t>
      </w:r>
    </w:p>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Что происходит с паролями</w:t>
            </w:r>
          </w:p>
          <w:p>
            <w:pPr>
              <w:spacing w:after="40" w:line="268"/>
            </w:pPr>
            <w:r>
              <w:rPr>
                <w:sz w:val="21"/>
                <w:szCs w:val="21"/>
              </w:rPr>
              <w:t xml:space="preserve">Они сохраняются в базе в зашифрованном виде, в журнал и обратно в интерфейс не попадают, а загруженный файл удаляется с сервера сразу после разбора — и при успехе, и при ошибке. В аудит пишутся только счётчики и имя файла.</w:t>
            </w:r>
          </w:p>
        </w:tc>
      </w:tr>
    </w:tbl>
    <w:p>
      <w:pPr>
        <w:spacing w:after="100"/>
      </w:pPr>
    </w:p>
    <w:p>
      <w:pPr>
        <w:pStyle w:val="Heading2"/>
      </w:pPr>
      <w:r>
        <w:rPr>
          <w:b/>
          <w:bCs/>
          <w:color w:val="2F6FED"/>
          <w:sz w:val="26"/>
          <w:szCs w:val="26"/>
        </w:rPr>
        <w:t xml:space="preserve">8.8. Уволенные сотрудники</w:t>
      </w:r>
    </w:p>
    <w:p>
      <w:pPr>
        <w:spacing w:after="120" w:line="276"/>
      </w:pPr>
      <w:r>
        <w:rPr>
          <w:sz w:val="21"/>
          <w:szCs w:val="21"/>
        </w:rPr>
        <w:t xml:space="preserve">Когда сотрудник увольняется, его ящик на почтовом сервере обычно удаляют — а переписка может понадобиться через годы (споры с клиентами, проверки, передача дел). MailArchiver делает для уволенного три вещи:</w:t>
      </w:r>
    </w:p>
    <w:p>
      <w:pPr>
        <w:keepNext/>
        <w:spacing w:after="40" w:before="100"/>
        <w:jc w:val="center"/>
      </w:pPr>
      <w:r>
        <w:drawing>
          <wp:inline distT="0" distB="0" distL="0" distR="0">
            <wp:extent cx="571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238250"/>
                    </a:xfrm>
                    <a:prstGeom prst="rect">
                      <a:avLst/>
                    </a:prstGeom>
                  </pic:spPr>
                </pic:pic>
              </a:graphicData>
            </a:graphic>
          </wp:inline>
        </w:drawing>
      </w:r>
    </w:p>
    <w:p>
      <w:pPr>
        <w:spacing w:after="160"/>
        <w:jc w:val="center"/>
      </w:pPr>
      <w:r>
        <w:rPr>
          <w:i/>
          <w:iCs/>
          <w:color w:val="5A6675"/>
          <w:sz w:val="18"/>
          <w:szCs w:val="18"/>
        </w:rPr>
        <w:t xml:space="preserve">Что происходит с ящиком уволенного сотрудника</w:t>
      </w:r>
    </w:p>
    <w:p>
      <w:pPr>
        <w:pStyle w:val="ListParagraph"/>
        <w:numPr>
          <w:ilvl w:val="0"/>
          <w:numId w:val="12"/>
        </w:numPr>
        <w:spacing w:after="60" w:line="268"/>
      </w:pPr>
      <w:r>
        <w:rPr>
          <w:b/>
          <w:bCs/>
          <w:sz w:val="21"/>
          <w:szCs w:val="21"/>
        </w:rPr>
        <w:t xml:space="preserve">Последняя копия.</w:t>
      </w:r>
      <w:r>
        <w:rPr>
          <w:sz w:val="21"/>
          <w:szCs w:val="21"/>
        </w:rPr>
        <w:t xml:space="preserve"> Сразу ставит копирование ящика в очередь с высоким приоритетом — пока ящик ещё есть на сервере.</w:t>
      </w:r>
    </w:p>
    <w:p>
      <w:pPr>
        <w:pStyle w:val="ListParagraph"/>
        <w:numPr>
          <w:ilvl w:val="0"/>
          <w:numId w:val="12"/>
        </w:numPr>
        <w:spacing w:after="60" w:line="268"/>
      </w:pPr>
      <w:r>
        <w:rPr>
          <w:b/>
          <w:bCs/>
          <w:sz w:val="21"/>
          <w:szCs w:val="21"/>
        </w:rPr>
        <w:t xml:space="preserve">Выключение.</w:t>
      </w:r>
      <w:r>
        <w:rPr>
          <w:sz w:val="21"/>
          <w:szCs w:val="21"/>
        </w:rPr>
        <w:t xml:space="preserve"> После этой копии (удачной или нет) копирование ящика выключается: ящика на сервере скоро не будет, и ежедневные ошибки «неверный пароль» никому не нужны.</w:t>
      </w:r>
    </w:p>
    <w:p>
      <w:pPr>
        <w:pStyle w:val="ListParagraph"/>
        <w:numPr>
          <w:ilvl w:val="0"/>
          <w:numId w:val="12"/>
        </w:numPr>
        <w:spacing w:after="60" w:line="268"/>
      </w:pPr>
      <w:r>
        <w:rPr>
          <w:b/>
          <w:bCs/>
          <w:sz w:val="21"/>
          <w:szCs w:val="21"/>
        </w:rPr>
        <w:t xml:space="preserve">Удержание архива.</w:t>
      </w:r>
      <w:r>
        <w:rPr>
          <w:sz w:val="21"/>
          <w:szCs w:val="21"/>
        </w:rPr>
        <w:t xml:space="preserve"> Письма ящика </w:t>
      </w:r>
      <w:r>
        <w:rPr>
          <w:b/>
          <w:bCs/>
          <w:sz w:val="21"/>
          <w:szCs w:val="21"/>
        </w:rPr>
        <w:t xml:space="preserve">не удаляются по сроку хранения</w:t>
      </w:r>
      <w:r>
        <w:rPr>
          <w:sz w:val="21"/>
          <w:szCs w:val="21"/>
        </w:rPr>
        <w:t xml:space="preserve"> — даже если у ящика срок «3 дня» — в течение </w:t>
      </w:r>
      <w:r>
        <w:rPr>
          <w:rFonts w:ascii="Consolas" w:cs="Consolas" w:eastAsia="Consolas" w:hAnsi="Consolas"/>
          <w:color w:val="24408F"/>
          <w:sz w:val="18"/>
          <w:szCs w:val="18"/>
        </w:rPr>
        <w:t xml:space="preserve">dismissed_keep_years</w:t>
      </w:r>
      <w:r>
        <w:rPr>
          <w:sz w:val="21"/>
          <w:szCs w:val="21"/>
        </w:rPr>
        <w:t xml:space="preserve"> лет (по умолчанию 5; 0 — бессрочно). Удалить такой архив нельзя ни очисткой, ни кнопкой «Удалить ящик вместе с архивом».</w:t>
      </w:r>
    </w:p>
    <w:p>
      <w:pPr>
        <w:spacing w:after="60"/>
      </w:pP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Уволенный сотрудник в справочнике: архив удерживается до даты</w:t>
      </w:r>
    </w:p>
    <w:p>
      <w:pPr>
        <w:pStyle w:val="Heading3"/>
      </w:pPr>
      <w:r>
        <w:rPr>
          <w:b/>
          <w:bCs/>
          <w:color w:val="1C2430"/>
          <w:sz w:val="22"/>
          <w:szCs w:val="22"/>
        </w:rPr>
        <w:t xml:space="preserve">Как сотрудник становится уволенным</w:t>
      </w:r>
    </w:p>
    <w:p>
      <w:pPr>
        <w:pStyle w:val="ListParagraph"/>
        <w:numPr>
          <w:ilvl w:val="0"/>
          <w:numId w:val="2"/>
        </w:numPr>
        <w:spacing w:after="60" w:line="268"/>
      </w:pPr>
      <w:r>
        <w:rPr>
          <w:b/>
          <w:bCs/>
          <w:sz w:val="21"/>
          <w:szCs w:val="21"/>
        </w:rPr>
        <w:t xml:space="preserve">Вручную:</w:t>
      </w:r>
      <w:r>
        <w:rPr>
          <w:sz w:val="21"/>
          <w:szCs w:val="21"/>
        </w:rPr>
        <w:t xml:space="preserve"> в карточке сотрудника статус «Уволен (архив удерживается)».</w:t>
      </w:r>
    </w:p>
    <w:p>
      <w:pPr>
        <w:pStyle w:val="ListParagraph"/>
        <w:numPr>
          <w:ilvl w:val="0"/>
          <w:numId w:val="2"/>
        </w:numPr>
        <w:spacing w:after="60" w:line="268"/>
      </w:pPr>
      <w:r>
        <w:rPr>
          <w:b/>
          <w:bCs/>
          <w:sz w:val="21"/>
          <w:szCs w:val="21"/>
        </w:rPr>
        <w:t xml:space="preserve">По кадровой выгрузке</w:t>
      </w:r>
      <w:r>
        <w:rPr>
          <w:sz w:val="21"/>
          <w:szCs w:val="21"/>
        </w:rPr>
        <w:t xml:space="preserve"> (параметр «Отмечать уволенных по выгрузке», включён по умолчанию): сотрудник, уже заведённый в справочнике, помечен в выгрузке как не работающий — колонка «Работает: нет», «Уволен: да» или прошедшая «Дата увольнения».</w:t>
      </w:r>
    </w:p>
    <w:p>
      <w:pPr>
        <w:pStyle w:val="ListParagraph"/>
        <w:numPr>
          <w:ilvl w:val="0"/>
          <w:numId w:val="2"/>
        </w:numPr>
        <w:spacing w:after="60" w:line="268"/>
      </w:pPr>
      <w:r>
        <w:rPr>
          <w:b/>
          <w:bCs/>
          <w:sz w:val="21"/>
          <w:szCs w:val="21"/>
        </w:rPr>
        <w:t xml:space="preserve">По отсутствию в выгрузке</w:t>
      </w:r>
      <w:r>
        <w:rPr>
          <w:sz w:val="21"/>
          <w:szCs w:val="21"/>
        </w:rPr>
        <w:t xml:space="preserve"> (параметр «Уволен, если нет в выгрузке, дней», по умолчанию выключен): подходит, если выгрузка содержит только работающих. Сотрудник, которого нет в выгрузке N дней подряд, считается уволенным. Карточки, заведённые вручную, так не увольняются.</w:t>
      </w:r>
    </w:p>
    <w:p>
      <w:pPr>
        <w:spacing w:after="60"/>
      </w:pPr>
    </w:p>
    <w:p>
      <w:pPr>
        <w:spacing w:after="120" w:line="276"/>
      </w:pPr>
      <w:r>
        <w:rPr>
          <w:b/>
          <w:bCs/>
          <w:sz w:val="21"/>
          <w:szCs w:val="21"/>
        </w:rPr>
        <w:t xml:space="preserve">Защита от испорченной выгрузки.</w:t>
      </w:r>
      <w:r>
        <w:rPr>
          <w:sz w:val="21"/>
          <w:szCs w:val="21"/>
        </w:rPr>
        <w:t xml:space="preserve"> Если одна синхронизация отмечает уволенными больше 20 % работающих сотрудников (а в небольшом справочнике — больше 5 человек), это похоже не на увольнения, а на сломанный файл (обрезанный, не та вкладка, пустая колонка «Работает»). Такие увольнения </w:t>
      </w:r>
      <w:r>
        <w:rPr>
          <w:b/>
          <w:bCs/>
          <w:sz w:val="21"/>
          <w:szCs w:val="21"/>
        </w:rPr>
        <w:t xml:space="preserve">не применяются</w:t>
      </w:r>
      <w:r>
        <w:rPr>
          <w:sz w:val="21"/>
          <w:szCs w:val="21"/>
        </w:rPr>
        <w:t xml:space="preserve">, а в итоге синхронизации появляется предупреждение — проверьте выгрузку. Если увольнения настоящие, отметьте сотрудников вручную или временно выключите «Отмечать уволенных по выгрузке».</w:t>
      </w:r>
    </w:p>
    <w:p>
      <w:pPr>
        <w:pStyle w:val="Heading3"/>
      </w:pPr>
      <w:r>
        <w:rPr>
          <w:b/>
          <w:bCs/>
          <w:color w:val="1C2430"/>
          <w:sz w:val="22"/>
          <w:szCs w:val="22"/>
        </w:rPr>
        <w:t xml:space="preserve">Что можно настроить</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213"/>
        <w:gridCol w:w="6425"/>
      </w:tblGrid>
      <w:tr>
        <w:trPr>
          <w:tblHeader/>
        </w:trPr>
        <w:tc>
          <w:tcPr>
            <w:tcW w:type="dxa" w:w="3213"/>
            <w:shd w:fill="2F6FED" w:color="auto" w:val="clear"/>
            <w:tcMar>
              <w:top w:type="dxa" w:w="60"/>
              <w:left w:type="dxa" w:w="100"/>
              <w:bottom w:type="dxa" w:w="60"/>
              <w:right w:type="dxa" w:w="100"/>
            </w:tcMar>
            <w:vAlign w:val="center"/>
          </w:tcPr>
          <w:p>
            <w:r>
              <w:rPr>
                <w:b/>
                <w:bCs/>
                <w:color w:val="FFFFFF"/>
                <w:sz w:val="18"/>
                <w:szCs w:val="18"/>
              </w:rPr>
              <w:t xml:space="preserve">Параметр («Настройки → Сотрудники»)</w:t>
            </w:r>
          </w:p>
        </w:tc>
        <w:tc>
          <w:tcPr>
            <w:tcW w:type="dxa" w:w="6425"/>
            <w:shd w:fill="2F6FED" w:color="auto" w:val="clear"/>
            <w:tcMar>
              <w:top w:type="dxa" w:w="60"/>
              <w:left w:type="dxa" w:w="100"/>
              <w:bottom w:type="dxa" w:w="60"/>
              <w:right w:type="dxa" w:w="100"/>
            </w:tcMar>
            <w:vAlign w:val="center"/>
          </w:tcPr>
          <w:p>
            <w:r>
              <w:rPr>
                <w:b/>
                <w:bCs/>
                <w:color w:val="FFFFFF"/>
                <w:sz w:val="18"/>
                <w:szCs w:val="18"/>
              </w:rPr>
              <w:t xml:space="preserve">Что задаёт</w:t>
            </w:r>
          </w:p>
        </w:tc>
      </w:tr>
      <w:tr>
        <w:trPr>
          <w:cantSplit/>
        </w:trPr>
        <w:tc>
          <w:tcPr>
            <w:tcW w:type="dxa" w:w="3213"/>
            <w:tcMar>
              <w:top w:type="dxa" w:w="60"/>
              <w:left w:type="dxa" w:w="100"/>
              <w:bottom w:type="dxa" w:w="60"/>
              <w:right w:type="dxa" w:w="100"/>
            </w:tcMar>
            <w:vAlign w:val="center"/>
          </w:tcPr>
          <w:p>
            <w:pPr>
              <w:spacing w:line="252"/>
            </w:pPr>
            <w:r>
              <w:rPr>
                <w:sz w:val="18"/>
                <w:szCs w:val="18"/>
              </w:rPr>
              <w:t xml:space="preserve">Отмечать уволенных по выгрузке</w:t>
            </w:r>
          </w:p>
        </w:tc>
        <w:tc>
          <w:tcPr>
            <w:tcW w:type="dxa" w:w="6425"/>
            <w:tcMar>
              <w:top w:type="dxa" w:w="60"/>
              <w:left w:type="dxa" w:w="100"/>
              <w:bottom w:type="dxa" w:w="60"/>
              <w:right w:type="dxa" w:w="100"/>
            </w:tcMar>
            <w:vAlign w:val="center"/>
          </w:tcPr>
          <w:p>
            <w:pPr>
              <w:spacing w:line="252"/>
            </w:pPr>
            <w:r>
              <w:rPr>
                <w:sz w:val="18"/>
                <w:szCs w:val="18"/>
              </w:rPr>
              <w:t xml:space="preserve">Увольнять по колонкам «Работает» / «Уволен» / «Дата увольнения»</w:t>
            </w:r>
          </w:p>
        </w:tc>
      </w:tr>
      <w:tr>
        <w:trPr>
          <w:cantSplit/>
        </w:trPr>
        <w:tc>
          <w:tcPr>
            <w:tcW w:type="dxa" w:w="3213"/>
            <w:shd w:fill="F7F9FC" w:color="auto" w:val="clear"/>
            <w:tcMar>
              <w:top w:type="dxa" w:w="60"/>
              <w:left w:type="dxa" w:w="100"/>
              <w:bottom w:type="dxa" w:w="60"/>
              <w:right w:type="dxa" w:w="100"/>
            </w:tcMar>
            <w:vAlign w:val="center"/>
          </w:tcPr>
          <w:p>
            <w:pPr>
              <w:spacing w:line="252"/>
            </w:pPr>
            <w:r>
              <w:rPr>
                <w:sz w:val="18"/>
                <w:szCs w:val="18"/>
              </w:rPr>
              <w:t xml:space="preserve">Уволен, если нет в выгрузке, дней</w:t>
            </w:r>
          </w:p>
        </w:tc>
        <w:tc>
          <w:tcPr>
            <w:tcW w:type="dxa" w:w="6425"/>
            <w:shd w:fill="F7F9FC" w:color="auto" w:val="clear"/>
            <w:tcMar>
              <w:top w:type="dxa" w:w="60"/>
              <w:left w:type="dxa" w:w="100"/>
              <w:bottom w:type="dxa" w:w="60"/>
              <w:right w:type="dxa" w:w="100"/>
            </w:tcMar>
            <w:vAlign w:val="center"/>
          </w:tcPr>
          <w:p>
            <w:pPr>
              <w:spacing w:line="252"/>
            </w:pPr>
            <w:r>
              <w:rPr>
                <w:sz w:val="18"/>
                <w:szCs w:val="18"/>
              </w:rPr>
              <w:t xml:space="preserve">Увольнять пропавших из выгрузки через N дней (0 — нет)</w:t>
            </w:r>
          </w:p>
        </w:tc>
      </w:tr>
      <w:tr>
        <w:trPr>
          <w:cantSplit/>
        </w:trPr>
        <w:tc>
          <w:tcPr>
            <w:tcW w:type="dxa" w:w="3213"/>
            <w:tcMar>
              <w:top w:type="dxa" w:w="60"/>
              <w:left w:type="dxa" w:w="100"/>
              <w:bottom w:type="dxa" w:w="60"/>
              <w:right w:type="dxa" w:w="100"/>
            </w:tcMar>
            <w:vAlign w:val="center"/>
          </w:tcPr>
          <w:p>
            <w:pPr>
              <w:spacing w:line="252"/>
            </w:pPr>
            <w:r>
              <w:rPr>
                <w:sz w:val="18"/>
                <w:szCs w:val="18"/>
              </w:rPr>
              <w:t xml:space="preserve">Что делать с ящиком уволенного</w:t>
            </w:r>
          </w:p>
        </w:tc>
        <w:tc>
          <w:tcPr>
            <w:tcW w:type="dxa" w:w="6425"/>
            <w:tcMar>
              <w:top w:type="dxa" w:w="60"/>
              <w:left w:type="dxa" w:w="100"/>
              <w:bottom w:type="dxa" w:w="60"/>
              <w:right w:type="dxa" w:w="100"/>
            </w:tcMar>
            <w:vAlign w:val="center"/>
          </w:tcPr>
          <w:p>
            <w:pPr>
              <w:spacing w:line="252"/>
            </w:pPr>
            <w:r>
              <w:rPr>
                <w:sz w:val="18"/>
                <w:szCs w:val="18"/>
              </w:rPr>
              <w:t xml:space="preserve">«Последняя копия и выключить» (по умолчанию) или «Продолжать копировать»</w:t>
            </w:r>
          </w:p>
        </w:tc>
      </w:tr>
      <w:tr>
        <w:trPr>
          <w:cantSplit/>
        </w:trPr>
        <w:tc>
          <w:tcPr>
            <w:tcW w:type="dxa" w:w="3213"/>
            <w:shd w:fill="F7F9FC" w:color="auto" w:val="clear"/>
            <w:tcMar>
              <w:top w:type="dxa" w:w="60"/>
              <w:left w:type="dxa" w:w="100"/>
              <w:bottom w:type="dxa" w:w="60"/>
              <w:right w:type="dxa" w:w="100"/>
            </w:tcMar>
            <w:vAlign w:val="center"/>
          </w:tcPr>
          <w:p>
            <w:pPr>
              <w:spacing w:line="252"/>
            </w:pPr>
            <w:r>
              <w:rPr>
                <w:sz w:val="18"/>
                <w:szCs w:val="18"/>
              </w:rPr>
              <w:t xml:space="preserve">Хранить архив уволенного, лет</w:t>
            </w:r>
          </w:p>
        </w:tc>
        <w:tc>
          <w:tcPr>
            <w:tcW w:type="dxa" w:w="6425"/>
            <w:shd w:fill="F7F9FC" w:color="auto" w:val="clear"/>
            <w:tcMar>
              <w:top w:type="dxa" w:w="60"/>
              <w:left w:type="dxa" w:w="100"/>
              <w:bottom w:type="dxa" w:w="60"/>
              <w:right w:type="dxa" w:w="100"/>
            </w:tcMar>
            <w:vAlign w:val="center"/>
          </w:tcPr>
          <w:p>
            <w:pPr>
              <w:spacing w:line="252"/>
            </w:pPr>
            <w:r>
              <w:rPr>
                <w:sz w:val="18"/>
                <w:szCs w:val="18"/>
              </w:rPr>
              <w:t xml:space="preserve">Сколько лет удерживать архив (0 — бессрочно)</w:t>
            </w:r>
          </w:p>
        </w:tc>
      </w:tr>
    </w:tbl>
    <w:p>
      <w:pPr>
        <w:spacing w:after="120"/>
      </w:pPr>
    </w:p>
    <w:p>
      <w:pPr>
        <w:pStyle w:val="Heading3"/>
      </w:pPr>
      <w:r>
        <w:rPr>
          <w:b/>
          <w:bCs/>
          <w:color w:val="1C2430"/>
          <w:sz w:val="22"/>
          <w:szCs w:val="22"/>
        </w:rPr>
        <w:t xml:space="preserve">Если сотрудник вернулся</w:t>
      </w:r>
    </w:p>
    <w:p>
      <w:pPr>
        <w:spacing w:after="120" w:line="276"/>
      </w:pPr>
      <w:r>
        <w:rPr>
          <w:sz w:val="21"/>
          <w:szCs w:val="21"/>
        </w:rPr>
        <w:t xml:space="preserve">Снова отметьте его «Работает» — вручную или новой выгрузкой. Копирование ящика включится обратно, удержание, поставленное из-за увольнения, снимется. Удержание, заданное вручную на более долгий срок, сохраняется.</w:t>
      </w:r>
    </w:p>
    <w:p>
      <w:pPr>
        <w:pStyle w:val="Heading3"/>
      </w:pPr>
      <w:r>
        <w:rPr>
          <w:b/>
          <w:bCs/>
          <w:color w:val="1C2430"/>
          <w:sz w:val="22"/>
          <w:szCs w:val="22"/>
        </w:rPr>
        <w:t xml:space="preserve">Удержание вручную и удаление архива</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Удержание архива ящика</w:t>
      </w:r>
    </w:p>
    <w:p>
      <w:pPr>
        <w:spacing w:after="120" w:line="276"/>
      </w:pPr>
      <w:r>
        <w:rPr>
          <w:sz w:val="21"/>
          <w:szCs w:val="21"/>
        </w:rPr>
        <w:t xml:space="preserve">В меню ящика («Почтовые ящики» → ⋯) есть </w:t>
      </w:r>
      <w:r>
        <w:rPr>
          <w:b/>
          <w:bCs/>
          <w:sz w:val="21"/>
          <w:szCs w:val="21"/>
        </w:rPr>
        <w:t xml:space="preserve">«🔒 Удержание архива»</w:t>
      </w:r>
      <w:r>
        <w:rPr>
          <w:sz w:val="21"/>
          <w:szCs w:val="21"/>
        </w:rPr>
        <w:t xml:space="preserve">: удерживать до даты или бессрочно — например, на время проверки или судебного спора, для любого ящика, не только уволенного. Там же — снять удержание.</w:t>
      </w:r>
    </w:p>
    <w:p>
      <w:pPr>
        <w:spacing w:after="120" w:line="276"/>
      </w:pPr>
      <w:r>
        <w:rPr>
          <w:sz w:val="21"/>
          <w:szCs w:val="21"/>
        </w:rPr>
        <w:t xml:space="preserve">Когда удержание истекло, ящик попадает в отбор </w:t>
      </w:r>
      <w:r>
        <w:rPr>
          <w:b/>
          <w:bCs/>
          <w:sz w:val="21"/>
          <w:szCs w:val="21"/>
        </w:rPr>
        <w:t xml:space="preserve">«Удержание истекло»</w:t>
      </w:r>
      <w:r>
        <w:rPr>
          <w:sz w:val="21"/>
          <w:szCs w:val="21"/>
        </w:rPr>
        <w:t xml:space="preserve"> в разделе «Почтовые ящики». Сам архив автоматически не удаляется: решение за администратором. Удалить ящик вместе со всеми файлами писем — пункт меню </w:t>
      </w:r>
      <w:r>
        <w:rPr>
          <w:b/>
          <w:bCs/>
          <w:sz w:val="21"/>
          <w:szCs w:val="21"/>
        </w:rPr>
        <w:t xml:space="preserve">«🧹 Удалить ящик вместе с архивом писем»</w:t>
      </w:r>
      <w:r>
        <w:rPr>
          <w:sz w:val="21"/>
          <w:szCs w:val="21"/>
        </w:rPr>
        <w:t xml:space="preserve"> (нужно ввести название ящика для подтверждения; пока действует удержание, пункт недоступен). Обычное «Удалить ящик» удаляет только запись, файлы писем остаются на диске.</w:t>
      </w:r>
    </w:p>
    <w:p>
      <w:pPr>
        <w:spacing w:after="120" w:line="276"/>
      </w:pPr>
      <w:r>
        <w:rPr>
          <w:sz w:val="21"/>
          <w:szCs w:val="21"/>
        </w:rPr>
        <w:t xml:space="preserve">В разделе «Почтовые ящики» есть отборы «Уволенные сотрудники», «Архив удерживается» и «Удержание истекло»; в разделе «Сотрудники» у уволенного видно, до какой даты удерживается архив.</w:t>
      </w:r>
    </w:p>
    <w:p>
      <w:pPr>
        <w:pStyle w:val="Heading2"/>
      </w:pPr>
      <w:r>
        <w:rPr>
          <w:b/>
          <w:bCs/>
          <w:color w:val="2F6FED"/>
          <w:sz w:val="26"/>
          <w:szCs w:val="26"/>
        </w:rPr>
        <w:t xml:space="preserve">8.9. Частые вопросы</w:t>
      </w:r>
    </w:p>
    <w:p>
      <w:pPr>
        <w:spacing w:after="120" w:line="276"/>
      </w:pPr>
      <w:r>
        <w:rPr>
          <w:b/>
          <w:bCs/>
          <w:sz w:val="21"/>
          <w:szCs w:val="21"/>
        </w:rPr>
        <w:t xml:space="preserve">Удалил сотрудника — что стало с его почтой?</w:t>
      </w:r>
      <w:r>
        <w:rPr>
          <w:sz w:val="21"/>
          <w:szCs w:val="21"/>
        </w:rPr>
        <w:t xml:space="preserve"> Ничего. Удаляется только карточка из справочника. Почтовый ящик остаётся в разделе «Почтовые ящики», локальные копии писем — на диске.</w:t>
      </w:r>
    </w:p>
    <w:p>
      <w:pPr>
        <w:spacing w:after="120" w:line="276"/>
      </w:pPr>
      <w:r>
        <w:rPr>
          <w:b/>
          <w:bCs/>
          <w:sz w:val="21"/>
          <w:szCs w:val="21"/>
        </w:rPr>
        <w:t xml:space="preserve">Удалил ящик сотрудника — не появится ли он снова ночью?</w:t>
      </w:r>
      <w:r>
        <w:rPr>
          <w:sz w:val="21"/>
          <w:szCs w:val="21"/>
        </w:rPr>
        <w:t xml:space="preserve"> Нет. Синхронизация заводит ящик только сотруднику, у которого ящика ещё не было. Чтобы вернуть ящик, привяжите его в карточке сотрудника.</w:t>
      </w:r>
    </w:p>
    <w:p>
      <w:pPr>
        <w:spacing w:after="120" w:line="276"/>
      </w:pPr>
      <w:r>
        <w:rPr>
          <w:b/>
          <w:bCs/>
          <w:sz w:val="21"/>
          <w:szCs w:val="21"/>
        </w:rPr>
        <w:t xml:space="preserve">Почему созданный ящик не копируется?</w:t>
      </w:r>
      <w:r>
        <w:rPr>
          <w:sz w:val="21"/>
          <w:szCs w:val="21"/>
        </w:rPr>
        <w:t xml:space="preserve"> Он создан выключенным и без пароля. Задайте пароль и включите его в разделе «Почтовые ящики».</w:t>
      </w:r>
    </w:p>
    <w:p>
      <w:pPr>
        <w:spacing w:after="120" w:line="276"/>
      </w:pPr>
      <w:r>
        <w:rPr>
          <w:b/>
          <w:bCs/>
          <w:sz w:val="21"/>
          <w:szCs w:val="21"/>
        </w:rPr>
        <w:t xml:space="preserve">Что будет, если загрузить тот же файл дважды?</w:t>
      </w:r>
      <w:r>
        <w:rPr>
          <w:sz w:val="21"/>
          <w:szCs w:val="21"/>
        </w:rPr>
        <w:t xml:space="preserve"> Ничего лишнего: карточки не задвоятся, они будут опознаны по табельному номеру или адресу почты и просто обновятся.</w:t>
      </w:r>
    </w:p>
    <w:p>
      <w:pPr>
        <w:spacing w:after="120" w:line="276"/>
      </w:pPr>
      <w:r>
        <w:rPr>
          <w:b/>
          <w:bCs/>
          <w:sz w:val="21"/>
          <w:szCs w:val="21"/>
        </w:rPr>
        <w:t xml:space="preserve">В выгрузке один адрес у нескольких человек.</w:t>
      </w:r>
      <w:r>
        <w:rPr>
          <w:sz w:val="21"/>
          <w:szCs w:val="21"/>
        </w:rPr>
        <w:t xml:space="preserve"> Так бывает с общими ящиками (склад, сервис). Карточка заводится одна — на адрес; в итоге синхронизации видно, сколько строк совпало по адресу.</w:t>
      </w:r>
    </w:p>
    <w:p>
      <w:pPr>
        <w:spacing w:after="120" w:line="276"/>
      </w:pPr>
      <w:r>
        <w:rPr>
          <w:b/>
          <w:bCs/>
          <w:sz w:val="21"/>
          <w:szCs w:val="21"/>
        </w:rPr>
        <w:t xml:space="preserve">Можно ли вести справочник вручную, без файла?</w:t>
      </w:r>
      <w:r>
        <w:rPr>
          <w:sz w:val="21"/>
          <w:szCs w:val="21"/>
        </w:rPr>
        <w:t xml:space="preserve"> Да. Автоматическая синхронизация по умолчанию выключена, а создавать, изменять и удалять сотрудников можно кнопками в разделе.</w:t>
      </w:r>
    </w:p>
    <w:p>
      <w:pPr>
        <w:spacing w:after="120" w:line="276"/>
      </w:pPr>
      <w:r>
        <w:rPr>
          <w:b/>
          <w:bCs/>
          <w:sz w:val="21"/>
          <w:szCs w:val="21"/>
        </w:rPr>
        <w:t xml:space="preserve">По ссылке приходит «страница входа».</w:t>
      </w:r>
      <w:r>
        <w:rPr>
          <w:sz w:val="21"/>
          <w:szCs w:val="21"/>
        </w:rPr>
        <w:t xml:space="preserve"> Источник закрыт авторизацией: заполните «Логин источника» и «Пароль источника». Если там не HTTP Basic, а вход по форме или токену, попросите у кадровой системы прямую ссылку с ключом в адресе.</w:t>
      </w:r>
    </w:p>
    <w:p>
      <w:pPr>
        <w:spacing w:after="120" w:line="276"/>
      </w:pPr>
      <w:r>
        <w:rPr>
          <w:b/>
          <w:bCs/>
          <w:sz w:val="21"/>
          <w:szCs w:val="21"/>
        </w:rPr>
        <w:t xml:space="preserve">Ящики создаются, но почта не копируется.</w:t>
      </w:r>
      <w:r>
        <w:rPr>
          <w:sz w:val="21"/>
          <w:szCs w:val="21"/>
        </w:rPr>
        <w:t xml:space="preserve"> Либо у ящика не задан пароль, либо ему не создано расписание. В шаблоне включите «Заводить расписание копирования» — тогда новые ящики сразу попадут в ночное копирование. Ещё проще — завести в «Расписаниях» копирование всех ящиков по очереди: в него попадают все включённые ящики, и новые тоже. Пароли многим ящикам сразу — «Почтовые ящики → 🔑 Загрузить пароли», включение — групповым действием «▶️ Включить копирование» (глава 6 «Групповые действия с ящиками»).</w:t>
      </w:r>
    </w:p>
    <w:p>
      <w:pPr>
        <w:pStyle w:val="Heading1"/>
        <w:pageBreakBefore/>
      </w:pPr>
      <w:r>
        <w:rPr>
          <w:b/>
          <w:bCs/>
          <w:color w:val="1C2430"/>
          <w:sz w:val="32"/>
          <w:szCs w:val="32"/>
        </w:rPr>
        <w:t xml:space="preserve">9. Аналитика</w:t>
      </w:r>
    </w:p>
    <w:p>
      <w:pPr>
        <w:spacing w:after="120" w:line="276"/>
      </w:pPr>
      <w:r>
        <w:rPr>
          <w:sz w:val="21"/>
          <w:szCs w:val="21"/>
        </w:rPr>
        <w:t xml:space="preserve">В интерфейсе администратора есть два раздела аналитики. «Аналитика» (состояние системы) видна администратору и </w:t>
      </w:r>
      <w:r>
        <w:rPr>
          <w:b/>
          <w:bCs/>
          <w:sz w:val="21"/>
          <w:szCs w:val="21"/>
        </w:rPr>
        <w:t xml:space="preserve">оператору</w:t>
      </w:r>
      <w:r>
        <w:rPr>
          <w:sz w:val="21"/>
          <w:szCs w:val="21"/>
        </w:rPr>
        <w:t xml:space="preserve"> (без отчёта «Одинаковые вложения» — он читает письма), «Аналитика писем» — </w:t>
      </w:r>
      <w:r>
        <w:rPr>
          <w:b/>
          <w:bCs/>
          <w:sz w:val="21"/>
          <w:szCs w:val="21"/>
        </w:rPr>
        <w:t xml:space="preserve">только администратору</w:t>
      </w:r>
      <w:r>
        <w:rPr>
          <w:sz w:val="21"/>
          <w:szCs w:val="21"/>
        </w:rPr>
        <w:t xml:space="preserve">. Пользователь, вошедший по адресу и паролю почтового ящика, не увидит ни одного из них и к данным не получит доступа даже напрямую по адресу API.</w:t>
      </w:r>
    </w:p>
    <w:p>
      <w:pPr>
        <w:spacing w:after="120" w:line="276"/>
      </w:pPr>
      <w:r>
        <w:rPr>
          <w:sz w:val="21"/>
          <w:szCs w:val="21"/>
        </w:rPr>
        <w:t xml:space="preserve">Все графики рисуются прямо в браузере, без обращения к внешним сервисам: интерфейс полностью работоспособен в закрытом контуре без доступа в интернет.</w:t>
      </w:r>
    </w:p>
    <w:p>
      <w:pPr>
        <w:pStyle w:val="Heading2"/>
      </w:pPr>
      <w:r>
        <w:rPr>
          <w:b/>
          <w:bCs/>
          <w:color w:val="2F6FED"/>
          <w:sz w:val="26"/>
          <w:szCs w:val="26"/>
        </w:rPr>
        <w:t xml:space="preserve">9.1. Раздел «Аналитика» — состояние системы</w:t>
      </w:r>
    </w:p>
    <w:p>
      <w:pPr>
        <w:spacing w:after="120" w:line="276"/>
      </w:pPr>
      <w:r>
        <w:rPr>
          <w:sz w:val="21"/>
          <w:szCs w:val="21"/>
        </w:rPr>
        <w:t xml:space="preserve">Отвечает на вопрос «как работает сервис»: сколько хранится, что происходит с заданиями, не заканчивается ли место.</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Раздел «Аналитика»</w:t>
      </w:r>
    </w:p>
    <w:p>
      <w:pPr>
        <w:spacing w:after="120" w:line="276"/>
      </w:pPr>
      <w:r>
        <w:rPr>
          <w:b/>
          <w:bCs/>
          <w:sz w:val="21"/>
          <w:szCs w:val="21"/>
        </w:rPr>
        <w:t xml:space="preserve">Панель управления сверху</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185"/>
        <w:gridCol w:w="7453"/>
      </w:tblGrid>
      <w:tr>
        <w:trPr>
          <w:tblHeader/>
        </w:trPr>
        <w:tc>
          <w:tcPr>
            <w:tcW w:type="dxa" w:w="2185"/>
            <w:shd w:fill="2F6FED" w:color="auto" w:val="clear"/>
            <w:tcMar>
              <w:top w:type="dxa" w:w="60"/>
              <w:left w:type="dxa" w:w="100"/>
              <w:bottom w:type="dxa" w:w="60"/>
              <w:right w:type="dxa" w:w="100"/>
            </w:tcMar>
            <w:vAlign w:val="center"/>
          </w:tcPr>
          <w:p>
            <w:r>
              <w:rPr>
                <w:b/>
                <w:bCs/>
                <w:color w:val="FFFFFF"/>
                <w:sz w:val="18"/>
                <w:szCs w:val="18"/>
              </w:rPr>
              <w:t xml:space="preserve">Элемент</w:t>
            </w:r>
          </w:p>
        </w:tc>
        <w:tc>
          <w:tcPr>
            <w:tcW w:type="dxa" w:w="7453"/>
            <w:shd w:fill="2F6FED" w:color="auto" w:val="clear"/>
            <w:tcMar>
              <w:top w:type="dxa" w:w="60"/>
              <w:left w:type="dxa" w:w="100"/>
              <w:bottom w:type="dxa" w:w="60"/>
              <w:right w:type="dxa" w:w="100"/>
            </w:tcMar>
            <w:vAlign w:val="center"/>
          </w:tcPr>
          <w:p>
            <w:r>
              <w:rPr>
                <w:b/>
                <w:bCs/>
                <w:color w:val="FFFFFF"/>
                <w:sz w:val="18"/>
                <w:szCs w:val="18"/>
              </w:rPr>
              <w:t xml:space="preserve">Назначение</w:t>
            </w:r>
          </w:p>
        </w:tc>
      </w:tr>
      <w:tr>
        <w:trPr>
          <w:cantSplit/>
        </w:trPr>
        <w:tc>
          <w:tcPr>
            <w:tcW w:type="dxa" w:w="2185"/>
            <w:tcMar>
              <w:top w:type="dxa" w:w="60"/>
              <w:left w:type="dxa" w:w="100"/>
              <w:bottom w:type="dxa" w:w="60"/>
              <w:right w:type="dxa" w:w="100"/>
            </w:tcMar>
            <w:vAlign w:val="center"/>
          </w:tcPr>
          <w:p>
            <w:pPr>
              <w:spacing w:line="252"/>
            </w:pPr>
            <w:r>
              <w:rPr>
                <w:sz w:val="18"/>
                <w:szCs w:val="18"/>
              </w:rPr>
              <w:t xml:space="preserve">Область</w:t>
            </w:r>
          </w:p>
        </w:tc>
        <w:tc>
          <w:tcPr>
            <w:tcW w:type="dxa" w:w="7453"/>
            <w:tcMar>
              <w:top w:type="dxa" w:w="60"/>
              <w:left w:type="dxa" w:w="100"/>
              <w:bottom w:type="dxa" w:w="60"/>
              <w:right w:type="dxa" w:w="100"/>
            </w:tcMar>
            <w:vAlign w:val="center"/>
          </w:tcPr>
          <w:p>
            <w:pPr>
              <w:spacing w:line="252"/>
            </w:pPr>
            <w:r>
              <w:rPr>
                <w:sz w:val="18"/>
                <w:szCs w:val="18"/>
              </w:rPr>
              <w:t xml:space="preserve">Все ящики или один конкретный ящик</w:t>
            </w:r>
          </w:p>
        </w:tc>
      </w:tr>
      <w:tr>
        <w:trPr>
          <w:cantSplit/>
        </w:trPr>
        <w:tc>
          <w:tcPr>
            <w:tcW w:type="dxa" w:w="2185"/>
            <w:shd w:fill="F7F9FC" w:color="auto" w:val="clear"/>
            <w:tcMar>
              <w:top w:type="dxa" w:w="60"/>
              <w:left w:type="dxa" w:w="100"/>
              <w:bottom w:type="dxa" w:w="60"/>
              <w:right w:type="dxa" w:w="100"/>
            </w:tcMar>
            <w:vAlign w:val="center"/>
          </w:tcPr>
          <w:p>
            <w:pPr>
              <w:spacing w:line="252"/>
            </w:pPr>
            <w:r>
              <w:rPr>
                <w:sz w:val="18"/>
                <w:szCs w:val="18"/>
              </w:rPr>
              <w:t xml:space="preserve">Период активности</w:t>
            </w:r>
          </w:p>
        </w:tc>
        <w:tc>
          <w:tcPr>
            <w:tcW w:type="dxa" w:w="7453"/>
            <w:shd w:fill="F7F9FC" w:color="auto" w:val="clear"/>
            <w:tcMar>
              <w:top w:type="dxa" w:w="60"/>
              <w:left w:type="dxa" w:w="100"/>
              <w:bottom w:type="dxa" w:w="60"/>
              <w:right w:type="dxa" w:w="100"/>
            </w:tcMar>
            <w:vAlign w:val="center"/>
          </w:tcPr>
          <w:p>
            <w:pPr>
              <w:spacing w:line="252"/>
            </w:pPr>
            <w:r>
              <w:rPr>
                <w:sz w:val="18"/>
                <w:szCs w:val="18"/>
              </w:rPr>
              <w:t xml:space="preserve">Глубина графика активности: 30 дней, 90 дней, полгода, год</w:t>
            </w:r>
          </w:p>
        </w:tc>
      </w:tr>
      <w:tr>
        <w:trPr>
          <w:cantSplit/>
        </w:trPr>
        <w:tc>
          <w:tcPr>
            <w:tcW w:type="dxa" w:w="2185"/>
            <w:tcMar>
              <w:top w:type="dxa" w:w="60"/>
              <w:left w:type="dxa" w:w="100"/>
              <w:bottom w:type="dxa" w:w="60"/>
              <w:right w:type="dxa" w:w="100"/>
            </w:tcMar>
            <w:vAlign w:val="center"/>
          </w:tcPr>
          <w:p>
            <w:pPr>
              <w:spacing w:line="252"/>
            </w:pPr>
            <w:r>
              <w:rPr>
                <w:sz w:val="18"/>
                <w:szCs w:val="18"/>
              </w:rPr>
              <w:t xml:space="preserve">↻ Обновить</w:t>
            </w:r>
          </w:p>
        </w:tc>
        <w:tc>
          <w:tcPr>
            <w:tcW w:type="dxa" w:w="7453"/>
            <w:tcMar>
              <w:top w:type="dxa" w:w="60"/>
              <w:left w:type="dxa" w:w="100"/>
              <w:bottom w:type="dxa" w:w="60"/>
              <w:right w:type="dxa" w:w="100"/>
            </w:tcMar>
            <w:vAlign w:val="center"/>
          </w:tcPr>
          <w:p>
            <w:pPr>
              <w:spacing w:line="252"/>
            </w:pPr>
            <w:r>
              <w:rPr>
                <w:sz w:val="18"/>
                <w:szCs w:val="18"/>
              </w:rPr>
              <w:t xml:space="preserve">Пересчитать показатели немедленно</w:t>
            </w:r>
          </w:p>
        </w:tc>
      </w:tr>
    </w:tbl>
    <w:p>
      <w:pPr>
        <w:spacing w:after="120"/>
      </w:pPr>
    </w:p>
    <w:p>
      <w:pPr>
        <w:spacing w:after="120" w:line="276"/>
      </w:pPr>
      <w:r>
        <w:rPr>
          <w:b/>
          <w:bCs/>
          <w:sz w:val="21"/>
          <w:szCs w:val="21"/>
        </w:rPr>
        <w:t xml:space="preserve">Ключевые показатели (плитки)</w:t>
      </w:r>
    </w:p>
    <w:p>
      <w:pPr>
        <w:spacing w:after="120" w:line="276"/>
      </w:pPr>
      <w:r>
        <w:rPr>
          <w:sz w:val="21"/>
          <w:szCs w:val="21"/>
        </w:rPr>
        <w:t xml:space="preserve">Писем в архиве, объём копий и средний размер письма, число ящиков (всего и активных), количество папок, задания (всего и доля успешных), прогоны копирования и число новых писем, экспорты и их суммарный объём, расписания (всего и включённых), свободное место на диске, размер файла базы данных, пользователи и активные сессии, состояние планировщика и число воркеров.</w:t>
      </w:r>
    </w:p>
    <w:p>
      <w:pPr>
        <w:spacing w:after="120" w:line="276"/>
      </w:pPr>
      <w:r>
        <w:rPr>
          <w:b/>
          <w:bCs/>
          <w:sz w:val="21"/>
          <w:szCs w:val="21"/>
        </w:rPr>
        <w:t xml:space="preserve">Графики и таблицы</w:t>
      </w:r>
    </w:p>
    <w:p>
      <w:pPr>
        <w:pStyle w:val="ListParagraph"/>
        <w:numPr>
          <w:ilvl w:val="0"/>
          <w:numId w:val="2"/>
        </w:numPr>
        <w:spacing w:after="60" w:line="268"/>
      </w:pPr>
      <w:r>
        <w:rPr>
          <w:b/>
          <w:bCs/>
          <w:sz w:val="21"/>
          <w:szCs w:val="21"/>
        </w:rPr>
        <w:t xml:space="preserve">Активность по дням</w:t>
      </w:r>
      <w:r>
        <w:rPr>
          <w:sz w:val="21"/>
          <w:szCs w:val="21"/>
        </w:rPr>
        <w:t xml:space="preserve"> — линия с переключателем метрики: письма, объём, задания, ошибки. Позволяет увидеть, когда именно рос архив и когда были сбои.</w:t>
      </w:r>
    </w:p>
    <w:p>
      <w:pPr>
        <w:pStyle w:val="ListParagraph"/>
        <w:numPr>
          <w:ilvl w:val="0"/>
          <w:numId w:val="2"/>
        </w:numPr>
        <w:spacing w:after="60" w:line="268"/>
      </w:pPr>
      <w:r>
        <w:rPr>
          <w:b/>
          <w:bCs/>
          <w:sz w:val="21"/>
          <w:szCs w:val="21"/>
        </w:rPr>
        <w:t xml:space="preserve">Задания по статусам</w:t>
      </w:r>
      <w:r>
        <w:rPr>
          <w:sz w:val="21"/>
          <w:szCs w:val="21"/>
        </w:rPr>
        <w:t xml:space="preserve"> — кольцевая диаграмма (успешно, ошибка, выполняется, в очереди, отменено).</w:t>
      </w:r>
    </w:p>
    <w:p>
      <w:pPr>
        <w:pStyle w:val="ListParagraph"/>
        <w:numPr>
          <w:ilvl w:val="0"/>
          <w:numId w:val="2"/>
        </w:numPr>
        <w:spacing w:after="60" w:line="268"/>
      </w:pPr>
      <w:r>
        <w:rPr>
          <w:b/>
          <w:bCs/>
          <w:sz w:val="21"/>
          <w:szCs w:val="21"/>
        </w:rPr>
        <w:t xml:space="preserve">Задания по типам</w:t>
      </w:r>
      <w:r>
        <w:rPr>
          <w:sz w:val="21"/>
          <w:szCs w:val="21"/>
        </w:rPr>
        <w:t xml:space="preserve"> — сколько было копирований, экспортов, восстановлений, очисток, анализов.</w:t>
      </w:r>
    </w:p>
    <w:p>
      <w:pPr>
        <w:pStyle w:val="ListParagraph"/>
        <w:numPr>
          <w:ilvl w:val="0"/>
          <w:numId w:val="2"/>
        </w:numPr>
        <w:spacing w:after="60" w:line="268"/>
      </w:pPr>
      <w:r>
        <w:rPr>
          <w:b/>
          <w:bCs/>
          <w:sz w:val="21"/>
          <w:szCs w:val="21"/>
        </w:rPr>
        <w:t xml:space="preserve">Длительность заданий</w:t>
      </w:r>
      <w:r>
        <w:rPr>
          <w:sz w:val="21"/>
          <w:szCs w:val="21"/>
        </w:rPr>
        <w:t xml:space="preserve"> — среднее и максимальное время выполнения по каждому типу. Резкий рост средней длительности бэкапа — повод проверить сеть или почтовый сервер.</w:t>
      </w:r>
    </w:p>
    <w:p>
      <w:pPr>
        <w:pStyle w:val="ListParagraph"/>
        <w:numPr>
          <w:ilvl w:val="0"/>
          <w:numId w:val="2"/>
        </w:numPr>
        <w:spacing w:after="60" w:line="268"/>
      </w:pPr>
      <w:r>
        <w:rPr>
          <w:b/>
          <w:bCs/>
          <w:sz w:val="21"/>
          <w:szCs w:val="21"/>
        </w:rPr>
        <w:t xml:space="preserve">Экспорт по форматам и движкам</w:t>
      </w:r>
      <w:r>
        <w:rPr>
          <w:sz w:val="21"/>
          <w:szCs w:val="21"/>
        </w:rPr>
        <w:t xml:space="preserve"> — какими средствами и во что выгружали.</w:t>
      </w:r>
    </w:p>
    <w:p>
      <w:pPr>
        <w:pStyle w:val="ListParagraph"/>
        <w:numPr>
          <w:ilvl w:val="0"/>
          <w:numId w:val="2"/>
        </w:numPr>
        <w:spacing w:after="60" w:line="268"/>
      </w:pPr>
      <w:r>
        <w:rPr>
          <w:b/>
          <w:bCs/>
          <w:sz w:val="21"/>
          <w:szCs w:val="21"/>
        </w:rPr>
        <w:t xml:space="preserve">Хранилище по ящикам</w:t>
      </w:r>
      <w:r>
        <w:rPr>
          <w:sz w:val="21"/>
          <w:szCs w:val="21"/>
        </w:rPr>
        <w:t xml:space="preserve"> — таблица (писем, объём, папок, статус последнего прогона) и сравнительная диаграмма по числу писем.</w:t>
      </w:r>
    </w:p>
    <w:p>
      <w:pPr>
        <w:pStyle w:val="ListParagraph"/>
        <w:numPr>
          <w:ilvl w:val="0"/>
          <w:numId w:val="2"/>
        </w:numPr>
        <w:spacing w:after="60" w:line="268"/>
      </w:pPr>
      <w:r>
        <w:rPr>
          <w:b/>
          <w:bCs/>
          <w:sz w:val="21"/>
          <w:szCs w:val="21"/>
        </w:rPr>
        <w:t xml:space="preserve">Ближайшие запуски</w:t>
      </w:r>
      <w:r>
        <w:rPr>
          <w:sz w:val="21"/>
          <w:szCs w:val="21"/>
        </w:rPr>
        <w:t xml:space="preserve"> — какое расписание сработает следующим и когда.</w:t>
      </w:r>
    </w:p>
    <w:p>
      <w:pPr>
        <w:pStyle w:val="ListParagraph"/>
        <w:numPr>
          <w:ilvl w:val="0"/>
          <w:numId w:val="2"/>
        </w:numPr>
        <w:spacing w:after="60" w:line="268"/>
      </w:pPr>
      <w:r>
        <w:rPr>
          <w:b/>
          <w:bCs/>
          <w:sz w:val="21"/>
          <w:szCs w:val="21"/>
        </w:rPr>
        <w:t xml:space="preserve">Топ действий (аудит)</w:t>
      </w:r>
      <w:r>
        <w:rPr>
          <w:sz w:val="21"/>
          <w:szCs w:val="21"/>
        </w:rPr>
        <w:t xml:space="preserve"> — какие операции выполнялись чаще всего.</w:t>
      </w:r>
    </w:p>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На что смотреть в первую очередь</w:t>
            </w:r>
          </w:p>
          <w:p>
            <w:pPr>
              <w:spacing w:after="40" w:line="268"/>
            </w:pPr>
            <w:r>
              <w:rPr>
                <w:sz w:val="21"/>
                <w:szCs w:val="21"/>
              </w:rPr>
              <w:t xml:space="preserve">Доля успешных заданий заметно ниже 100 %, ненулевые ошибки на графике активности и мало свободного места на диске — три показателя, которые означают, что с резервным копированием нужно разбираться прямо сейчас.</w:t>
            </w:r>
          </w:p>
        </w:tc>
      </w:tr>
    </w:tbl>
    <w:p>
      <w:pPr>
        <w:spacing w:after="100"/>
      </w:pPr>
    </w:p>
    <w:p>
      <w:pPr>
        <w:pStyle w:val="Heading2"/>
      </w:pPr>
      <w:r>
        <w:rPr>
          <w:b/>
          <w:bCs/>
          <w:color w:val="2F6FED"/>
          <w:sz w:val="26"/>
          <w:szCs w:val="26"/>
        </w:rPr>
        <w:t xml:space="preserve">9.2. Раздел «Аналитика писем» — содержание почты</w:t>
      </w:r>
    </w:p>
    <w:p>
      <w:pPr>
        <w:spacing w:after="120" w:line="276"/>
      </w:pPr>
      <w:r>
        <w:rPr>
          <w:sz w:val="21"/>
          <w:szCs w:val="21"/>
        </w:rPr>
        <w:t xml:space="preserve">Отвечает на вопрос «что лежит в ящике»: кто пишет, когда, насколько объёмные письма, о чём они. Вверху выбирается ящик (или «Все ящики»).</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Раздел «Аналитика писем»</w:t>
      </w:r>
    </w:p>
    <w:p>
      <w:pPr>
        <w:spacing w:after="120" w:line="276"/>
      </w:pPr>
      <w:r>
        <w:rPr>
          <w:sz w:val="21"/>
          <w:szCs w:val="21"/>
        </w:rPr>
        <w:t xml:space="preserve">Раздел состоит из двух частей: </w:t>
      </w:r>
      <w:r>
        <w:rPr>
          <w:b/>
          <w:bCs/>
          <w:sz w:val="21"/>
          <w:szCs w:val="21"/>
        </w:rPr>
        <w:t xml:space="preserve">быстрой</w:t>
      </w:r>
      <w:r>
        <w:rPr>
          <w:sz w:val="21"/>
          <w:szCs w:val="21"/>
        </w:rPr>
        <w:t xml:space="preserve"> (считается по индексу писем мгновенно) и </w:t>
      </w:r>
      <w:r>
        <w:rPr>
          <w:b/>
          <w:bCs/>
          <w:sz w:val="21"/>
          <w:szCs w:val="21"/>
        </w:rPr>
        <w:t xml:space="preserve">глубокой</w:t>
      </w:r>
      <w:r>
        <w:rPr>
          <w:sz w:val="21"/>
          <w:szCs w:val="21"/>
        </w:rPr>
        <w:t xml:space="preserve"> (читает сами файлы писем, запускается отдельно).</w:t>
      </w:r>
    </w:p>
    <w:p>
      <w:pPr>
        <w:pStyle w:val="Heading3"/>
      </w:pPr>
      <w:r>
        <w:rPr>
          <w:b/>
          <w:bCs/>
          <w:color w:val="1C2430"/>
          <w:sz w:val="22"/>
          <w:szCs w:val="22"/>
        </w:rPr>
        <w:t xml:space="preserve">Быстрая часть — по индексу</w:t>
      </w:r>
    </w:p>
    <w:p>
      <w:pPr>
        <w:spacing w:after="120" w:line="276"/>
      </w:pPr>
      <w:r>
        <w:rPr>
          <w:sz w:val="21"/>
          <w:szCs w:val="21"/>
        </w:rPr>
        <w:t xml:space="preserve">Считается по данным, которые уже сохранены при копировании: тема, отправитель, дата, размер, флаги, папка. Работает мгновенно даже на больших ящиках.</w:t>
      </w:r>
    </w:p>
    <w:p>
      <w:pPr>
        <w:spacing w:after="120" w:line="276"/>
      </w:pPr>
      <w:r>
        <w:rPr>
          <w:b/>
          <w:bCs/>
          <w:sz w:val="21"/>
          <w:szCs w:val="21"/>
        </w:rPr>
        <w:t xml:space="preserve">Показатели:</w:t>
      </w:r>
      <w:r>
        <w:rPr>
          <w:sz w:val="21"/>
          <w:szCs w:val="21"/>
        </w:rPr>
        <w:t xml:space="preserve"> всего писем и период (от самой ранней до самой поздней даты), объём, средний и медианный размер, число уникальных отправителей и доменов, доля писем с вложениями, доля непрочитанных, количество ответов и пересылок, число важных (помеченных флажком), количество папок, писем без темы, среднее число писем в день.</w:t>
      </w:r>
    </w:p>
    <w:p>
      <w:pPr>
        <w:spacing w:after="120" w:line="276"/>
      </w:pPr>
      <w:r>
        <w:rPr>
          <w:b/>
          <w:bCs/>
          <w:sz w:val="21"/>
          <w:szCs w:val="21"/>
        </w:rPr>
        <w:t xml:space="preserve">Графики:</w:t>
      </w:r>
    </w:p>
    <w:p>
      <w:pPr>
        <w:pStyle w:val="ListParagraph"/>
        <w:numPr>
          <w:ilvl w:val="0"/>
          <w:numId w:val="2"/>
        </w:numPr>
        <w:spacing w:after="60" w:line="268"/>
      </w:pPr>
      <w:r>
        <w:rPr>
          <w:b/>
          <w:bCs/>
          <w:sz w:val="21"/>
          <w:szCs w:val="21"/>
        </w:rPr>
        <w:t xml:space="preserve">Динамика по месяцам</w:t>
      </w:r>
      <w:r>
        <w:rPr>
          <w:sz w:val="21"/>
          <w:szCs w:val="21"/>
        </w:rPr>
        <w:t xml:space="preserve"> — рост переписки во времени.</w:t>
      </w:r>
    </w:p>
    <w:p>
      <w:pPr>
        <w:pStyle w:val="ListParagraph"/>
        <w:numPr>
          <w:ilvl w:val="0"/>
          <w:numId w:val="2"/>
        </w:numPr>
        <w:spacing w:after="60" w:line="268"/>
      </w:pPr>
      <w:r>
        <w:rPr>
          <w:b/>
          <w:bCs/>
          <w:sz w:val="21"/>
          <w:szCs w:val="21"/>
        </w:rPr>
        <w:t xml:space="preserve">По годам</w:t>
      </w:r>
      <w:r>
        <w:rPr>
          <w:sz w:val="21"/>
          <w:szCs w:val="21"/>
        </w:rPr>
        <w:t xml:space="preserve"> и </w:t>
      </w:r>
      <w:r>
        <w:rPr>
          <w:b/>
          <w:bCs/>
          <w:sz w:val="21"/>
          <w:szCs w:val="21"/>
        </w:rPr>
        <w:t xml:space="preserve">по дням недели</w:t>
      </w:r>
      <w:r>
        <w:rPr>
          <w:sz w:val="21"/>
          <w:szCs w:val="21"/>
        </w:rPr>
        <w:t xml:space="preserve"> — столбчатые диаграммы.</w:t>
      </w:r>
    </w:p>
    <w:p>
      <w:pPr>
        <w:pStyle w:val="ListParagraph"/>
        <w:numPr>
          <w:ilvl w:val="0"/>
          <w:numId w:val="2"/>
        </w:numPr>
        <w:spacing w:after="60" w:line="268"/>
      </w:pPr>
      <w:r>
        <w:rPr>
          <w:b/>
          <w:bCs/>
          <w:sz w:val="21"/>
          <w:szCs w:val="21"/>
        </w:rPr>
        <w:t xml:space="preserve">Распределение по часам суток</w:t>
      </w:r>
      <w:r>
        <w:rPr>
          <w:sz w:val="21"/>
          <w:szCs w:val="21"/>
        </w:rPr>
        <w:t xml:space="preserve"> — когда приходит почта.</w:t>
      </w:r>
    </w:p>
    <w:p>
      <w:pPr>
        <w:pStyle w:val="ListParagraph"/>
        <w:numPr>
          <w:ilvl w:val="0"/>
          <w:numId w:val="2"/>
        </w:numPr>
        <w:spacing w:after="60" w:line="268"/>
      </w:pPr>
      <w:r>
        <w:rPr>
          <w:b/>
          <w:bCs/>
          <w:sz w:val="21"/>
          <w:szCs w:val="21"/>
        </w:rPr>
        <w:t xml:space="preserve">Тепловая карта «день недели × час»</w:t>
      </w:r>
      <w:r>
        <w:rPr>
          <w:sz w:val="21"/>
          <w:szCs w:val="21"/>
        </w:rPr>
        <w:t xml:space="preserve"> — чем ярче клетка, тем больше писем пришло в это время. Наглядно показывает рабочие часы и активность в выходные.</w:t>
      </w:r>
    </w:p>
    <w:p>
      <w:pPr>
        <w:pStyle w:val="ListParagraph"/>
        <w:numPr>
          <w:ilvl w:val="0"/>
          <w:numId w:val="2"/>
        </w:numPr>
        <w:spacing w:after="60" w:line="268"/>
      </w:pPr>
      <w:r>
        <w:rPr>
          <w:b/>
          <w:bCs/>
          <w:sz w:val="21"/>
          <w:szCs w:val="21"/>
        </w:rPr>
        <w:t xml:space="preserve">Размеры писем</w:t>
      </w:r>
      <w:r>
        <w:rPr>
          <w:sz w:val="21"/>
          <w:szCs w:val="21"/>
        </w:rPr>
        <w:t xml:space="preserve"> — гистограмма по диапазонам (от «менее 10 КБ» до «более 10 МБ»). Помогает понять, что именно занимает место.</w:t>
      </w:r>
    </w:p>
    <w:p>
      <w:pPr>
        <w:pStyle w:val="ListParagraph"/>
        <w:numPr>
          <w:ilvl w:val="0"/>
          <w:numId w:val="2"/>
        </w:numPr>
        <w:spacing w:after="60" w:line="268"/>
      </w:pPr>
      <w:r>
        <w:rPr>
          <w:b/>
          <w:bCs/>
          <w:sz w:val="21"/>
          <w:szCs w:val="21"/>
        </w:rPr>
        <w:t xml:space="preserve">Прочитанность и вложения</w:t>
      </w:r>
      <w:r>
        <w:rPr>
          <w:sz w:val="21"/>
          <w:szCs w:val="21"/>
        </w:rPr>
        <w:t xml:space="preserve"> — две кольцевые диаграммы.</w:t>
      </w:r>
    </w:p>
    <w:p>
      <w:pPr>
        <w:pStyle w:val="ListParagraph"/>
        <w:numPr>
          <w:ilvl w:val="0"/>
          <w:numId w:val="2"/>
        </w:numPr>
        <w:spacing w:after="60" w:line="268"/>
      </w:pPr>
      <w:r>
        <w:rPr>
          <w:b/>
          <w:bCs/>
          <w:sz w:val="21"/>
          <w:szCs w:val="21"/>
        </w:rPr>
        <w:t xml:space="preserve">Топ отправителей</w:t>
      </w:r>
      <w:r>
        <w:rPr>
          <w:sz w:val="21"/>
          <w:szCs w:val="21"/>
        </w:rPr>
        <w:t xml:space="preserve"> и </w:t>
      </w:r>
      <w:r>
        <w:rPr>
          <w:b/>
          <w:bCs/>
          <w:sz w:val="21"/>
          <w:szCs w:val="21"/>
        </w:rPr>
        <w:t xml:space="preserve">топ доменов</w:t>
      </w:r>
      <w:r>
        <w:rPr>
          <w:sz w:val="21"/>
          <w:szCs w:val="21"/>
        </w:rPr>
        <w:t xml:space="preserve"> — от кого приходит больше всего писем.</w:t>
      </w:r>
    </w:p>
    <w:p>
      <w:pPr>
        <w:pStyle w:val="ListParagraph"/>
        <w:numPr>
          <w:ilvl w:val="0"/>
          <w:numId w:val="2"/>
        </w:numPr>
        <w:spacing w:after="60" w:line="268"/>
      </w:pPr>
      <w:r>
        <w:rPr>
          <w:b/>
          <w:bCs/>
          <w:sz w:val="21"/>
          <w:szCs w:val="21"/>
        </w:rPr>
        <w:t xml:space="preserve">Папки</w:t>
      </w:r>
      <w:r>
        <w:rPr>
          <w:sz w:val="21"/>
          <w:szCs w:val="21"/>
        </w:rPr>
        <w:t xml:space="preserve"> — сколько писем и сколько места в каждой папке.</w:t>
      </w:r>
    </w:p>
    <w:p>
      <w:pPr>
        <w:pStyle w:val="ListParagraph"/>
        <w:numPr>
          <w:ilvl w:val="0"/>
          <w:numId w:val="2"/>
        </w:numPr>
        <w:spacing w:after="60" w:line="268"/>
      </w:pPr>
      <w:r>
        <w:rPr>
          <w:b/>
          <w:bCs/>
          <w:sz w:val="21"/>
          <w:szCs w:val="21"/>
        </w:rPr>
        <w:t xml:space="preserve">Частые слова в темах</w:t>
      </w:r>
      <w:r>
        <w:rPr>
          <w:sz w:val="21"/>
          <w:szCs w:val="21"/>
        </w:rPr>
        <w:t xml:space="preserve"> — облако слов; служебные слова и предлоги отбрасываются.</w:t>
      </w:r>
    </w:p>
    <w:p>
      <w:pPr>
        <w:pStyle w:val="ListParagraph"/>
        <w:numPr>
          <w:ilvl w:val="0"/>
          <w:numId w:val="2"/>
        </w:numPr>
        <w:spacing w:after="60" w:line="268"/>
      </w:pPr>
      <w:r>
        <w:rPr>
          <w:b/>
          <w:bCs/>
          <w:sz w:val="21"/>
          <w:szCs w:val="21"/>
        </w:rPr>
        <w:t xml:space="preserve">Крупнейшие письма</w:t>
      </w:r>
      <w:r>
        <w:rPr>
          <w:sz w:val="21"/>
          <w:szCs w:val="21"/>
        </w:rPr>
        <w:t xml:space="preserve"> — таблица самых тяжёлых писем с темой, отправителем, папкой и датой.</w:t>
      </w:r>
    </w:p>
    <w:p>
      <w:pPr>
        <w:spacing w:after="60"/>
      </w:pPr>
    </w:p>
    <w:p>
      <w:pPr>
        <w:pStyle w:val="Heading3"/>
      </w:pPr>
      <w:r>
        <w:rPr>
          <w:b/>
          <w:bCs/>
          <w:color w:val="1C2430"/>
          <w:sz w:val="22"/>
          <w:szCs w:val="22"/>
        </w:rPr>
        <w:t xml:space="preserve">Глубокая часть — разбор самих писем</w:t>
      </w:r>
    </w:p>
    <w:p>
      <w:pPr>
        <w:spacing w:after="120" w:line="276"/>
      </w:pPr>
      <w:r>
        <w:rPr>
          <w:sz w:val="21"/>
          <w:szCs w:val="21"/>
        </w:rPr>
        <w:t xml:space="preserve">Блок «🔬 Глубокий анализ содержимого» внизу страницы. Он вскрывает каждое письмо (файл </w:t>
      </w:r>
      <w:r>
        <w:rPr>
          <w:rFonts w:ascii="Consolas" w:cs="Consolas" w:eastAsia="Consolas" w:hAnsi="Consolas"/>
          <w:color w:val="24408F"/>
          <w:sz w:val="18"/>
          <w:szCs w:val="18"/>
        </w:rPr>
        <w:t xml:space="preserve">.eml</w:t>
      </w:r>
      <w:r>
        <w:rPr>
          <w:sz w:val="21"/>
          <w:szCs w:val="21"/>
        </w:rPr>
        <w:t xml:space="preserve">) и извлекает то, чего нет в индексе. Это тяжёлая операция, поэтому она вынесена в </w:t>
      </w:r>
      <w:r>
        <w:rPr>
          <w:b/>
          <w:bCs/>
          <w:sz w:val="21"/>
          <w:szCs w:val="21"/>
        </w:rPr>
        <w:t xml:space="preserve">фоновое задание</w:t>
      </w:r>
      <w:r>
        <w:rPr>
          <w:sz w:val="21"/>
          <w:szCs w:val="21"/>
        </w:rPr>
        <w:t xml:space="preserve">: нажмите «Запустить анализ» (или «Пересчитать»), а прогресс смотрите в разделе «Очередь и задания». Результат сохраняется, и при следующем открытии страницы показывается сразу, с отметкой даты расчёта.</w:t>
      </w:r>
    </w:p>
    <w:p>
      <w:pPr>
        <w:spacing w:after="120" w:line="276"/>
      </w:pPr>
      <w:r>
        <w:rPr>
          <w:b/>
          <w:bCs/>
          <w:sz w:val="21"/>
          <w:szCs w:val="21"/>
        </w:rPr>
        <w:t xml:space="preserve">Что показывает:</w:t>
      </w:r>
    </w:p>
    <w:p>
      <w:pPr>
        <w:pStyle w:val="ListParagraph"/>
        <w:numPr>
          <w:ilvl w:val="0"/>
          <w:numId w:val="2"/>
        </w:numPr>
        <w:spacing w:after="60" w:line="268"/>
      </w:pPr>
      <w:r>
        <w:rPr>
          <w:sz w:val="21"/>
          <w:szCs w:val="21"/>
        </w:rPr>
        <w:t xml:space="preserve">число вложений, их суммарный объём и в скольких письмах они встречаются;</w:t>
      </w:r>
    </w:p>
    <w:p>
      <w:pPr>
        <w:pStyle w:val="ListParagraph"/>
        <w:numPr>
          <w:ilvl w:val="0"/>
          <w:numId w:val="2"/>
        </w:numPr>
        <w:spacing w:after="60" w:line="268"/>
      </w:pPr>
      <w:r>
        <w:rPr>
          <w:b/>
          <w:bCs/>
          <w:sz w:val="21"/>
          <w:szCs w:val="21"/>
        </w:rPr>
        <w:t xml:space="preserve">типы вложений</w:t>
      </w:r>
      <w:r>
        <w:rPr>
          <w:sz w:val="21"/>
          <w:szCs w:val="21"/>
        </w:rPr>
        <w:t xml:space="preserve"> — по расширению (pdf, docx, xlsx, zip…) и по MIME-типу;</w:t>
      </w:r>
    </w:p>
    <w:p>
      <w:pPr>
        <w:pStyle w:val="ListParagraph"/>
        <w:numPr>
          <w:ilvl w:val="0"/>
          <w:numId w:val="2"/>
        </w:numPr>
        <w:spacing w:after="60" w:line="268"/>
      </w:pPr>
      <w:r>
        <w:rPr>
          <w:b/>
          <w:bCs/>
          <w:sz w:val="21"/>
          <w:szCs w:val="21"/>
        </w:rPr>
        <w:t xml:space="preserve">домены получателей</w:t>
      </w:r>
      <w:r>
        <w:rPr>
          <w:sz w:val="21"/>
          <w:szCs w:val="21"/>
        </w:rPr>
        <w:t xml:space="preserve"> — кому писали (из полей «Кому» и «Копия»);</w:t>
      </w:r>
    </w:p>
    <w:p>
      <w:pPr>
        <w:pStyle w:val="ListParagraph"/>
        <w:numPr>
          <w:ilvl w:val="0"/>
          <w:numId w:val="2"/>
        </w:numPr>
        <w:spacing w:after="60" w:line="268"/>
      </w:pPr>
      <w:r>
        <w:rPr>
          <w:b/>
          <w:bCs/>
          <w:sz w:val="21"/>
          <w:szCs w:val="21"/>
        </w:rPr>
        <w:t xml:space="preserve">формат тела</w:t>
      </w:r>
      <w:r>
        <w:rPr>
          <w:sz w:val="21"/>
          <w:szCs w:val="21"/>
        </w:rPr>
        <w:t xml:space="preserve"> — текст, HTML или и то и другое;</w:t>
      </w:r>
    </w:p>
    <w:p>
      <w:pPr>
        <w:pStyle w:val="ListParagraph"/>
        <w:numPr>
          <w:ilvl w:val="0"/>
          <w:numId w:val="2"/>
        </w:numPr>
        <w:spacing w:after="60" w:line="268"/>
      </w:pPr>
      <w:r>
        <w:rPr>
          <w:b/>
          <w:bCs/>
          <w:sz w:val="21"/>
          <w:szCs w:val="21"/>
        </w:rPr>
        <w:t xml:space="preserve">язык</w:t>
      </w:r>
      <w:r>
        <w:rPr>
          <w:sz w:val="21"/>
          <w:szCs w:val="21"/>
        </w:rPr>
        <w:t xml:space="preserve"> — русский, латиница или смешанный (эвристика по символам);</w:t>
      </w:r>
    </w:p>
    <w:p>
      <w:pPr>
        <w:pStyle w:val="ListParagraph"/>
        <w:numPr>
          <w:ilvl w:val="0"/>
          <w:numId w:val="2"/>
        </w:numPr>
        <w:spacing w:after="60" w:line="268"/>
      </w:pPr>
      <w:r>
        <w:rPr>
          <w:sz w:val="21"/>
          <w:szCs w:val="21"/>
        </w:rPr>
        <w:t xml:space="preserve">средняя длина текста письма;</w:t>
      </w:r>
    </w:p>
    <w:p>
      <w:pPr>
        <w:pStyle w:val="ListParagraph"/>
        <w:numPr>
          <w:ilvl w:val="0"/>
          <w:numId w:val="2"/>
        </w:numPr>
        <w:spacing w:after="60" w:line="268"/>
      </w:pPr>
      <w:r>
        <w:rPr>
          <w:b/>
          <w:bCs/>
          <w:sz w:val="21"/>
          <w:szCs w:val="21"/>
        </w:rPr>
        <w:t xml:space="preserve">частые слова в тексте писем</w:t>
      </w:r>
      <w:r>
        <w:rPr>
          <w:sz w:val="21"/>
          <w:szCs w:val="21"/>
        </w:rPr>
        <w:t xml:space="preserve"> — облако слов по содержимому, а не только по темам.</w:t>
      </w:r>
    </w:p>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Сколько это занимает</w:t>
            </w:r>
          </w:p>
          <w:p>
            <w:pPr>
              <w:spacing w:after="40" w:line="268"/>
            </w:pPr>
            <w:r>
              <w:rPr>
                <w:sz w:val="21"/>
                <w:szCs w:val="21"/>
              </w:rPr>
              <w:t xml:space="preserve">Анализ читает каждое письмо с диска. Ориентир — около 3–4 секунд на 650 писем; на ящике в 100 тысяч писем это несколько минут. Задание можно отменить в любой момент, на резервное копирование оно не влияет.</w:t>
            </w:r>
          </w:p>
        </w:tc>
      </w:tr>
    </w:tbl>
    <w:p>
      <w:pPr>
        <w:spacing w:after="100"/>
      </w:pPr>
    </w:p>
    <w:p>
      <w:pPr>
        <w:pStyle w:val="Heading2"/>
      </w:pPr>
      <w:r>
        <w:rPr>
          <w:b/>
          <w:bCs/>
          <w:color w:val="2F6FED"/>
          <w:sz w:val="26"/>
          <w:szCs w:val="26"/>
        </w:rPr>
        <w:t xml:space="preserve">9.3. Одинаковые вложения — сколько места сэкономит хранение одной копии</w:t>
      </w:r>
    </w:p>
    <w:p>
      <w:pPr>
        <w:spacing w:after="120" w:line="276"/>
      </w:pPr>
      <w:r>
        <w:rPr>
          <w:sz w:val="21"/>
          <w:szCs w:val="21"/>
        </w:rPr>
        <w:t xml:space="preserve">Блок «🧬 Одинаковые вложения» внизу раздела «Аналитика» (область «Все ящики»). В почте много повторов: прайс, разосланный всем сотрудникам, — это сотни одинаковых PDF; логотип в подписи — картинка в каждом письме; договор, пересланный по цепочке, — ещё десяток копий. Сейчас каждая копия хранится внутри своего письма. Отчёт считает, </w:t>
      </w:r>
      <w:r>
        <w:rPr>
          <w:b/>
          <w:bCs/>
          <w:sz w:val="21"/>
          <w:szCs w:val="21"/>
        </w:rPr>
        <w:t xml:space="preserve">сколько места освободилось бы, если хранить каждое одинаковое вложение один раз</w:t>
      </w:r>
      <w:r>
        <w:rPr>
          <w:sz w:val="21"/>
          <w:szCs w:val="21"/>
        </w:rPr>
        <w:t xml:space="preserve">, чтобы решить, стоит ли менять формат хранения. </w:t>
      </w:r>
      <w:r>
        <w:rPr>
          <w:b/>
          <w:bCs/>
          <w:sz w:val="21"/>
          <w:szCs w:val="21"/>
        </w:rPr>
        <w:t xml:space="preserve">Формат хранения при этом не меняется</w:t>
      </w:r>
      <w:r>
        <w:rPr>
          <w:sz w:val="21"/>
          <w:szCs w:val="21"/>
        </w:rPr>
        <w:t xml:space="preserve"> — это только подсчёт.</w:t>
      </w:r>
    </w:p>
    <w:p>
      <w:pPr>
        <w:spacing w:after="120" w:line="276"/>
      </w:pPr>
      <w:r>
        <w:rPr>
          <w:b/>
          <w:bCs/>
          <w:sz w:val="21"/>
          <w:szCs w:val="21"/>
        </w:rPr>
        <w:t xml:space="preserve">Как запустить.</w:t>
      </w:r>
      <w:r>
        <w:rPr>
          <w:sz w:val="21"/>
          <w:szCs w:val="21"/>
        </w:rPr>
        <w:t xml:space="preserve"> Кнопка «▶ Посчитать» ставит фоновое задание «Отчёт об одинаковых вложениях». Оно читает письма, раскодирует вложения и сравнивает их </w:t>
      </w:r>
      <w:r>
        <w:rPr>
          <w:b/>
          <w:bCs/>
          <w:sz w:val="21"/>
          <w:szCs w:val="21"/>
        </w:rPr>
        <w:t xml:space="preserve">по содержимому</w:t>
      </w:r>
      <w:r>
        <w:rPr>
          <w:sz w:val="21"/>
          <w:szCs w:val="21"/>
        </w:rPr>
        <w:t xml:space="preserve"> (отпечаток SHA-256): одинаковыми считаются файлы с одинаковым содержимым, даже если имена разные. Первый подсчёт читает весь архив — на большом архиве это часы; задание работает частями и пропускает вперёд копирования ящиков, а отчёт по уже прочитанной части виден сразу (с отметкой «прочитано N %»). Следующие подсчёты («↻ Обновить») читают </w:t>
      </w:r>
      <w:r>
        <w:rPr>
          <w:b/>
          <w:bCs/>
          <w:sz w:val="21"/>
          <w:szCs w:val="21"/>
        </w:rPr>
        <w:t xml:space="preserve">только новые письма</w:t>
      </w:r>
      <w:r>
        <w:rPr>
          <w:sz w:val="21"/>
          <w:szCs w:val="21"/>
        </w:rPr>
        <w:t xml:space="preserve">; письма, удалённые из архива, выпадают из подсчёта сами. «Посчитать заново» забывает прочитанное и читает всё с начала.</w:t>
      </w:r>
    </w:p>
    <w:p>
      <w:pPr>
        <w:keepNext/>
        <w:spacing w:after="40" w:before="100"/>
        <w:jc w:val="center"/>
      </w:pPr>
      <w:r>
        <w:drawing>
          <wp:inline distT="0" distB="0" distL="0" distR="0">
            <wp:extent cx="5143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4029075"/>
                    </a:xfrm>
                    <a:prstGeom prst="rect">
                      <a:avLst/>
                    </a:prstGeom>
                  </pic:spPr>
                </pic:pic>
              </a:graphicData>
            </a:graphic>
          </wp:inline>
        </w:drawing>
      </w:r>
    </w:p>
    <w:p>
      <w:pPr>
        <w:spacing w:after="160"/>
        <w:jc w:val="center"/>
      </w:pPr>
      <w:r>
        <w:rPr>
          <w:i/>
          <w:iCs/>
          <w:color w:val="5A6675"/>
          <w:sz w:val="18"/>
          <w:szCs w:val="18"/>
        </w:rPr>
        <w:t xml:space="preserve">Отчёт «Одинаковые вложения»</w:t>
      </w:r>
    </w:p>
    <w:p>
      <w:pPr>
        <w:spacing w:after="120" w:line="276"/>
      </w:pPr>
      <w:r>
        <w:rPr>
          <w:b/>
          <w:bCs/>
          <w:sz w:val="21"/>
          <w:szCs w:val="21"/>
        </w:rPr>
        <w:t xml:space="preserve">Что показывает:</w:t>
      </w:r>
    </w:p>
    <w:p>
      <w:pPr>
        <w:pStyle w:val="ListParagraph"/>
        <w:numPr>
          <w:ilvl w:val="0"/>
          <w:numId w:val="2"/>
        </w:numPr>
        <w:spacing w:after="60" w:line="268"/>
      </w:pPr>
      <w:r>
        <w:rPr>
          <w:b/>
          <w:bCs/>
          <w:sz w:val="21"/>
          <w:szCs w:val="21"/>
        </w:rPr>
        <w:t xml:space="preserve">Освободится</w:t>
      </w:r>
      <w:r>
        <w:rPr>
          <w:sz w:val="21"/>
          <w:szCs w:val="21"/>
        </w:rPr>
        <w:t xml:space="preserve"> — главная цифра: место, которое занимают лишние копии, и его доля в архиве;</w:t>
      </w:r>
    </w:p>
    <w:p>
      <w:pPr>
        <w:pStyle w:val="ListParagraph"/>
        <w:numPr>
          <w:ilvl w:val="0"/>
          <w:numId w:val="2"/>
        </w:numPr>
        <w:spacing w:after="60" w:line="268"/>
      </w:pPr>
      <w:r>
        <w:rPr>
          <w:b/>
          <w:bCs/>
          <w:sz w:val="21"/>
          <w:szCs w:val="21"/>
        </w:rPr>
        <w:t xml:space="preserve">Вложения</w:t>
      </w:r>
      <w:r>
        <w:rPr>
          <w:sz w:val="21"/>
          <w:szCs w:val="21"/>
        </w:rPr>
        <w:t xml:space="preserve"> — сколько всего места занимают вложения и сколько их;</w:t>
      </w:r>
    </w:p>
    <w:p>
      <w:pPr>
        <w:pStyle w:val="ListParagraph"/>
        <w:numPr>
          <w:ilvl w:val="0"/>
          <w:numId w:val="2"/>
        </w:numPr>
        <w:spacing w:after="60" w:line="268"/>
      </w:pPr>
      <w:r>
        <w:rPr>
          <w:b/>
          <w:bCs/>
          <w:sz w:val="21"/>
          <w:szCs w:val="21"/>
        </w:rPr>
        <w:t xml:space="preserve">Лишних копий</w:t>
      </w:r>
      <w:r>
        <w:rPr>
          <w:sz w:val="21"/>
          <w:szCs w:val="21"/>
        </w:rPr>
        <w:t xml:space="preserve"> — сколько повторов и сколько разных файлов повторяется;</w:t>
      </w:r>
    </w:p>
    <w:p>
      <w:pPr>
        <w:pStyle w:val="ListParagraph"/>
        <w:numPr>
          <w:ilvl w:val="0"/>
          <w:numId w:val="2"/>
        </w:numPr>
        <w:spacing w:after="60" w:line="268"/>
      </w:pPr>
      <w:r>
        <w:rPr>
          <w:b/>
          <w:bCs/>
          <w:sz w:val="21"/>
          <w:szCs w:val="21"/>
        </w:rPr>
        <w:t xml:space="preserve">Только внутри ящиков</w:t>
      </w:r>
      <w:r>
        <w:rPr>
          <w:sz w:val="21"/>
          <w:szCs w:val="21"/>
        </w:rPr>
        <w:t xml:space="preserve"> — сколько освободилось бы, если объединять копии только в пределах одного ящика (обычно намного меньше: основная экономия — на рассылках всем сотрудникам);</w:t>
      </w:r>
    </w:p>
    <w:p>
      <w:pPr>
        <w:pStyle w:val="ListParagraph"/>
        <w:numPr>
          <w:ilvl w:val="0"/>
          <w:numId w:val="2"/>
        </w:numPr>
        <w:spacing w:after="60" w:line="268"/>
      </w:pPr>
      <w:r>
        <w:rPr>
          <w:sz w:val="21"/>
          <w:szCs w:val="21"/>
        </w:rPr>
        <w:t xml:space="preserve">«</w:t>
      </w:r>
      <w:r>
        <w:rPr>
          <w:b/>
          <w:bCs/>
          <w:sz w:val="21"/>
          <w:szCs w:val="21"/>
        </w:rPr>
        <w:t xml:space="preserve">Если хранить вложения отдельно от писем и без кодировки base64</w:t>
      </w:r>
      <w:r>
        <w:rPr>
          <w:sz w:val="21"/>
          <w:szCs w:val="21"/>
        </w:rPr>
        <w:t xml:space="preserve">» — ещё больше: в письме вложение записано в base64, это на треть больше самого файла;</w:t>
      </w:r>
    </w:p>
    <w:p>
      <w:pPr>
        <w:pStyle w:val="ListParagraph"/>
        <w:numPr>
          <w:ilvl w:val="0"/>
          <w:numId w:val="2"/>
        </w:numPr>
        <w:spacing w:after="60" w:line="268"/>
      </w:pPr>
      <w:r>
        <w:rPr>
          <w:b/>
          <w:bCs/>
          <w:sz w:val="21"/>
          <w:szCs w:val="21"/>
        </w:rPr>
        <w:t xml:space="preserve">Чаще всего повторяются</w:t>
      </w:r>
      <w:r>
        <w:rPr>
          <w:sz w:val="21"/>
          <w:szCs w:val="21"/>
        </w:rPr>
        <w:t xml:space="preserve"> — таблица: файл (и сколько у него разных имён), тип, размер, число копий, в скольких ящиках, лишнее место, период (первое и последнее письмо); кнопка ✉️ открывает одно из писем с этим вложением в разделе «Почта»;</w:t>
      </w:r>
    </w:p>
    <w:p>
      <w:pPr>
        <w:pStyle w:val="ListParagraph"/>
        <w:numPr>
          <w:ilvl w:val="0"/>
          <w:numId w:val="2"/>
        </w:numPr>
        <w:spacing w:after="60" w:line="268"/>
      </w:pPr>
      <w:r>
        <w:rPr>
          <w:b/>
          <w:bCs/>
          <w:sz w:val="21"/>
          <w:szCs w:val="21"/>
        </w:rPr>
        <w:t xml:space="preserve">Лишнее место по типам файлов</w:t>
      </w:r>
      <w:r>
        <w:rPr>
          <w:sz w:val="21"/>
          <w:szCs w:val="21"/>
        </w:rPr>
        <w:t xml:space="preserve"> (PDF, картинки, Excel…) и </w:t>
      </w:r>
      <w:r>
        <w:rPr>
          <w:b/>
          <w:bCs/>
          <w:sz w:val="21"/>
          <w:szCs w:val="21"/>
        </w:rPr>
        <w:t xml:space="preserve">ящики с повторяющимися вложениями</w:t>
      </w:r>
      <w:r>
        <w:rPr>
          <w:sz w:val="21"/>
          <w:szCs w:val="21"/>
        </w:rPr>
        <w:t xml:space="preserve">;</w:t>
      </w:r>
    </w:p>
    <w:p>
      <w:pPr>
        <w:pStyle w:val="ListParagraph"/>
        <w:numPr>
          <w:ilvl w:val="0"/>
          <w:numId w:val="2"/>
        </w:numPr>
        <w:spacing w:after="60" w:line="268"/>
      </w:pPr>
      <w:r>
        <w:rPr>
          <w:b/>
          <w:bCs/>
          <w:sz w:val="21"/>
          <w:szCs w:val="21"/>
        </w:rPr>
        <w:t xml:space="preserve">Письма-двойники целиком</w:t>
      </w:r>
      <w:r>
        <w:rPr>
          <w:sz w:val="21"/>
          <w:szCs w:val="21"/>
        </w:rPr>
        <w:t xml:space="preserve"> — одно и то же письмо, лежащее в нескольких папках.</w:t>
      </w:r>
    </w:p>
    <w:p>
      <w:pPr>
        <w:spacing w:after="60"/>
      </w:pPr>
    </w:p>
    <w:p>
      <w:pPr>
        <w:spacing w:after="120" w:line="276"/>
      </w:pPr>
      <w:r>
        <w:rPr>
          <w:sz w:val="21"/>
          <w:szCs w:val="21"/>
        </w:rPr>
        <w:t xml:space="preserve">Вложения меньше 1 КБ не учитываются: экономия на них копеечная. При включённом сжатии копии экономия на диске будет примерно на четверть меньше показанной (об этом есть пометка в отчёте). Отпечатки вложений хранятся в базе — около 100 байт на вложение (на архиве с 3 млн вложений — около 300 МБ).</w:t>
      </w:r>
    </w:p>
    <w:p>
      <w:pPr>
        <w:spacing w:after="120" w:line="276"/>
      </w:pPr>
      <w:r>
        <w:rPr>
          <w:sz w:val="21"/>
          <w:szCs w:val="21"/>
        </w:rPr>
        <w:t xml:space="preserve">API: </w:t>
      </w:r>
      <w:r>
        <w:rPr>
          <w:rFonts w:ascii="Consolas" w:cs="Consolas" w:eastAsia="Consolas" w:hAnsi="Consolas"/>
          <w:color w:val="24408F"/>
          <w:sz w:val="18"/>
          <w:szCs w:val="18"/>
        </w:rPr>
        <w:t xml:space="preserve">GET /api/analytics/dedup</w:t>
      </w:r>
      <w:r>
        <w:rPr>
          <w:sz w:val="21"/>
          <w:szCs w:val="21"/>
        </w:rPr>
        <w:t xml:space="preserve"> — отчёт и ход подсчёта, </w:t>
      </w:r>
      <w:r>
        <w:rPr>
          <w:rFonts w:ascii="Consolas" w:cs="Consolas" w:eastAsia="Consolas" w:hAnsi="Consolas"/>
          <w:color w:val="24408F"/>
          <w:sz w:val="18"/>
          <w:szCs w:val="18"/>
        </w:rPr>
        <w:t xml:space="preserve">POST /api/analytics/dedup/scan</w:t>
      </w:r>
      <w:r>
        <w:rPr>
          <w:sz w:val="21"/>
          <w:szCs w:val="21"/>
        </w:rPr>
        <w:t xml:space="preserve"> (</w:t>
      </w:r>
      <w:r>
        <w:rPr>
          <w:rFonts w:ascii="Consolas" w:cs="Consolas" w:eastAsia="Consolas" w:hAnsi="Consolas"/>
          <w:color w:val="24408F"/>
          <w:sz w:val="18"/>
          <w:szCs w:val="18"/>
        </w:rPr>
        <w:t xml:space="preserve">{"full": true}</w:t>
      </w:r>
      <w:r>
        <w:rPr>
          <w:sz w:val="21"/>
          <w:szCs w:val="21"/>
        </w:rPr>
        <w:t xml:space="preserve"> — заново).</w:t>
      </w:r>
    </w:p>
    <w:p>
      <w:pPr>
        <w:pStyle w:val="Heading2"/>
      </w:pPr>
      <w:r>
        <w:rPr>
          <w:b/>
          <w:bCs/>
          <w:color w:val="2F6FED"/>
          <w:sz w:val="26"/>
          <w:szCs w:val="26"/>
        </w:rPr>
        <w:t xml:space="preserve">9.4. Ответы на типичные вопросы</w:t>
      </w:r>
    </w:p>
    <w:p>
      <w:pPr>
        <w:spacing w:after="120" w:line="276"/>
      </w:pPr>
      <w:r>
        <w:rPr>
          <w:b/>
          <w:bCs/>
          <w:sz w:val="21"/>
          <w:szCs w:val="21"/>
        </w:rPr>
        <w:t xml:space="preserve">Влияет ли аналитика на письма?</w:t>
      </w:r>
      <w:r>
        <w:rPr>
          <w:sz w:val="21"/>
          <w:szCs w:val="21"/>
        </w:rPr>
        <w:t xml:space="preserve"> Нет. Оба раздела только читают данные. Ни на сервере, ни в локальных копиях ничего не изменяется и не удаляется.</w:t>
      </w:r>
    </w:p>
    <w:p>
      <w:pPr>
        <w:spacing w:after="120" w:line="276"/>
      </w:pPr>
      <w:r>
        <w:rPr>
          <w:b/>
          <w:bCs/>
          <w:sz w:val="21"/>
          <w:szCs w:val="21"/>
        </w:rPr>
        <w:t xml:space="preserve">Почему цифры в «Аналитике» и «Аналитике писем» различаются?</w:t>
      </w:r>
      <w:r>
        <w:rPr>
          <w:sz w:val="21"/>
          <w:szCs w:val="21"/>
        </w:rPr>
        <w:t xml:space="preserve"> «Аналитика» показывает состояние системы целиком (включая служебные задания и экспорты), «Аналитика писем» — только содержимое выбранного ящика.</w:t>
      </w:r>
    </w:p>
    <w:p>
      <w:pPr>
        <w:spacing w:after="120" w:line="276"/>
      </w:pPr>
      <w:r>
        <w:rPr>
          <w:b/>
          <w:bCs/>
          <w:sz w:val="21"/>
          <w:szCs w:val="21"/>
        </w:rPr>
        <w:t xml:space="preserve">Почему пусто?</w:t>
      </w:r>
      <w:r>
        <w:rPr>
          <w:sz w:val="21"/>
          <w:szCs w:val="21"/>
        </w:rPr>
        <w:t xml:space="preserve"> Аналитика строится по локальным копиям. Пока не выполнено ни одного резервного копирования, показывать нечего — сделайте бэкап ящика.</w:t>
      </w:r>
    </w:p>
    <w:p>
      <w:pPr>
        <w:spacing w:after="120" w:line="276"/>
      </w:pPr>
      <w:r>
        <w:rPr>
          <w:b/>
          <w:bCs/>
          <w:sz w:val="21"/>
          <w:szCs w:val="21"/>
        </w:rPr>
        <w:t xml:space="preserve">Можно ли выгрузить эти данные?</w:t>
      </w:r>
      <w:r>
        <w:rPr>
          <w:sz w:val="21"/>
          <w:szCs w:val="21"/>
        </w:rPr>
        <w:t xml:space="preserve"> Отдельной кнопки выгрузки нет, но всё доступно через API (</w:t>
      </w:r>
      <w:r>
        <w:rPr>
          <w:rFonts w:ascii="Consolas" w:cs="Consolas" w:eastAsia="Consolas" w:hAnsi="Consolas"/>
          <w:color w:val="24408F"/>
          <w:sz w:val="18"/>
          <w:szCs w:val="18"/>
        </w:rPr>
        <w:t xml:space="preserve">/api/analytics/system</w:t>
      </w:r>
      <w:r>
        <w:rPr>
          <w:sz w:val="21"/>
          <w:szCs w:val="21"/>
        </w:rPr>
        <w:t xml:space="preserve">, </w:t>
      </w:r>
      <w:r>
        <w:rPr>
          <w:rFonts w:ascii="Consolas" w:cs="Consolas" w:eastAsia="Consolas" w:hAnsi="Consolas"/>
          <w:color w:val="24408F"/>
          <w:sz w:val="18"/>
          <w:szCs w:val="18"/>
        </w:rPr>
        <w:t xml:space="preserve">/api/analytics/mail</w:t>
      </w:r>
      <w:r>
        <w:rPr>
          <w:sz w:val="21"/>
          <w:szCs w:val="21"/>
        </w:rPr>
        <w:t xml:space="preserve">, </w:t>
      </w:r>
      <w:r>
        <w:rPr>
          <w:rFonts w:ascii="Consolas" w:cs="Consolas" w:eastAsia="Consolas" w:hAnsi="Consolas"/>
          <w:color w:val="24408F"/>
          <w:sz w:val="18"/>
          <w:szCs w:val="18"/>
        </w:rPr>
        <w:t xml:space="preserve">/api/analytics/mail/deep</w:t>
      </w:r>
      <w:r>
        <w:rPr>
          <w:sz w:val="21"/>
          <w:szCs w:val="21"/>
        </w:rPr>
        <w:t xml:space="preserve">) — ответы в формате JSON, права администратора обязательны.</w:t>
      </w:r>
    </w:p>
    <w:p>
      <w:pPr>
        <w:spacing w:after="120" w:line="276"/>
      </w:pPr>
      <w:r>
        <w:rPr>
          <w:b/>
          <w:bCs/>
          <w:sz w:val="21"/>
          <w:szCs w:val="21"/>
        </w:rPr>
        <w:t xml:space="preserve">Долго ли считается «Аналитика писем» на большом архиве?</w:t>
      </w:r>
      <w:r>
        <w:rPr>
          <w:sz w:val="21"/>
          <w:szCs w:val="21"/>
        </w:rPr>
        <w:t xml:space="preserve"> Расчёт обходит весь индекс писем. Замер на 200 000 писем: около 4 секунд и ~115 МБ памяти; на миллион — порядка 20 секунд. Готовый результат кэшируется на 5 минут, поэтому повторные открытия вкладки отвечают мгновенно. Кэш сбрасывается автоматически, когда число писем меняется: после копирования, очистки по ретеншну или пересоздания копии. Принудительный пересчёт — кнопка «↻ Обновить» (в API: </w:t>
      </w:r>
      <w:r>
        <w:rPr>
          <w:rFonts w:ascii="Consolas" w:cs="Consolas" w:eastAsia="Consolas" w:hAnsi="Consolas"/>
          <w:color w:val="24408F"/>
          <w:sz w:val="18"/>
          <w:szCs w:val="18"/>
        </w:rPr>
        <w:t xml:space="preserve">GET /api/analytics/mail?refresh=1</w:t>
      </w:r>
      <w:r>
        <w:rPr>
          <w:sz w:val="21"/>
          <w:szCs w:val="21"/>
        </w:rPr>
        <w:t xml:space="preserve">).</w:t>
      </w:r>
    </w:p>
    <w:p>
      <w:pPr>
        <w:spacing w:after="120" w:line="276"/>
      </w:pPr>
      <w:r>
        <w:rPr>
          <w:sz w:val="21"/>
          <w:szCs w:val="21"/>
        </w:rPr>
        <w:t xml:space="preserve">Одновременно выполняется не больше двух расчётов: если открыть вкладку в нескольких окнах сразу, третий запрос подождёт освободившегося места, а не заберёт ещё один поток и ещё сотню мегабайт.</w:t>
      </w:r>
    </w:p>
    <w:p>
      <w:pPr>
        <w:pStyle w:val="Heading1"/>
        <w:pageBreakBefore/>
      </w:pPr>
      <w:r>
        <w:rPr>
          <w:b/>
          <w:bCs/>
          <w:color w:val="1C2430"/>
          <w:sz w:val="32"/>
          <w:szCs w:val="32"/>
        </w:rPr>
        <w:t xml:space="preserve">10. Поиск по письмам</w:t>
      </w:r>
    </w:p>
    <w:p>
      <w:pPr>
        <w:spacing w:after="120" w:line="276"/>
      </w:pPr>
      <w:r>
        <w:rPr>
          <w:sz w:val="21"/>
          <w:szCs w:val="21"/>
        </w:rPr>
        <w:t xml:space="preserve">«Найди письмо от поставщика с актом сверки за прошлый год» — самая частая просьба к архиву. В разделе «📧 Почта» над списком писем есть строка поиска: она ищет по теме, отправителю и получателям, именам вложений и тексту писем — в одном ящике или (администратору) во всех сразу.</w:t>
      </w:r>
    </w:p>
    <w:p>
      <w:pPr>
        <w:pStyle w:val="Heading2"/>
      </w:pPr>
      <w:r>
        <w:rPr>
          <w:b/>
          <w:bCs/>
          <w:color w:val="2F6FED"/>
          <w:sz w:val="26"/>
          <w:szCs w:val="26"/>
        </w:rPr>
        <w:t xml:space="preserve">Как искать</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Поиск по всем ящикам</w:t>
      </w:r>
    </w:p>
    <w:p>
      <w:pPr>
        <w:spacing w:after="120" w:line="276"/>
      </w:pPr>
      <w:r>
        <w:rPr>
          <w:sz w:val="21"/>
          <w:szCs w:val="21"/>
        </w:rPr>
        <w:t xml:space="preserve">Введите слова и нажмите «Найти» (или Enter).</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273"/>
        <w:gridCol w:w="6365"/>
      </w:tblGrid>
      <w:tr>
        <w:trPr>
          <w:tblHeader/>
        </w:trPr>
        <w:tc>
          <w:tcPr>
            <w:tcW w:type="dxa" w:w="3273"/>
            <w:shd w:fill="2F6FED" w:color="auto" w:val="clear"/>
            <w:tcMar>
              <w:top w:type="dxa" w:w="60"/>
              <w:left w:type="dxa" w:w="100"/>
              <w:bottom w:type="dxa" w:w="60"/>
              <w:right w:type="dxa" w:w="100"/>
            </w:tcMar>
            <w:vAlign w:val="center"/>
          </w:tcPr>
          <w:p>
            <w:r>
              <w:rPr>
                <w:b/>
                <w:bCs/>
                <w:color w:val="FFFFFF"/>
                <w:sz w:val="18"/>
                <w:szCs w:val="18"/>
              </w:rPr>
              <w:t xml:space="preserve">Запрос</w:t>
            </w:r>
          </w:p>
        </w:tc>
        <w:tc>
          <w:tcPr>
            <w:tcW w:type="dxa" w:w="6365"/>
            <w:shd w:fill="2F6FED" w:color="auto" w:val="clear"/>
            <w:tcMar>
              <w:top w:type="dxa" w:w="60"/>
              <w:left w:type="dxa" w:w="100"/>
              <w:bottom w:type="dxa" w:w="60"/>
              <w:right w:type="dxa" w:w="100"/>
            </w:tcMar>
            <w:vAlign w:val="center"/>
          </w:tcPr>
          <w:p>
            <w:r>
              <w:rPr>
                <w:b/>
                <w:bCs/>
                <w:color w:val="FFFFFF"/>
                <w:sz w:val="18"/>
                <w:szCs w:val="18"/>
              </w:rPr>
              <w:t xml:space="preserve">Что найдёт</w:t>
            </w:r>
          </w:p>
        </w:tc>
      </w:tr>
      <w:tr>
        <w:trPr>
          <w:cantSplit/>
        </w:trPr>
        <w:tc>
          <w:tcPr>
            <w:tcW w:type="dxa" w:w="327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счёт оплата</w:t>
            </w:r>
          </w:p>
        </w:tc>
        <w:tc>
          <w:tcPr>
            <w:tcW w:type="dxa" w:w="6365"/>
            <w:tcMar>
              <w:top w:type="dxa" w:w="60"/>
              <w:left w:type="dxa" w:w="100"/>
              <w:bottom w:type="dxa" w:w="60"/>
              <w:right w:type="dxa" w:w="100"/>
            </w:tcMar>
            <w:vAlign w:val="center"/>
          </w:tcPr>
          <w:p>
            <w:pPr>
              <w:spacing w:line="252"/>
            </w:pPr>
            <w:r>
              <w:rPr>
                <w:sz w:val="18"/>
                <w:szCs w:val="18"/>
              </w:rPr>
              <w:t xml:space="preserve">Письма, где есть </w:t>
            </w:r>
            <w:r>
              <w:rPr>
                <w:b/>
                <w:bCs/>
                <w:sz w:val="18"/>
                <w:szCs w:val="18"/>
              </w:rPr>
              <w:t xml:space="preserve">оба</w:t>
            </w:r>
            <w:r>
              <w:rPr>
                <w:sz w:val="18"/>
                <w:szCs w:val="18"/>
              </w:rPr>
              <w:t xml:space="preserve"> слова (в любом поле). Слова ищутся по началу: «счет» найдёт «счета», «счетов»</w:t>
            </w:r>
          </w:p>
        </w:tc>
      </w:tr>
      <w:tr>
        <w:trPr>
          <w:cantSplit/>
        </w:trPr>
        <w:tc>
          <w:tcPr>
            <w:tcW w:type="dxa" w:w="3273"/>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"акт сверки"</w:t>
            </w:r>
          </w:p>
        </w:tc>
        <w:tc>
          <w:tcPr>
            <w:tcW w:type="dxa" w:w="6365"/>
            <w:shd w:fill="F7F9FC" w:color="auto" w:val="clear"/>
            <w:tcMar>
              <w:top w:type="dxa" w:w="60"/>
              <w:left w:type="dxa" w:w="100"/>
              <w:bottom w:type="dxa" w:w="60"/>
              <w:right w:type="dxa" w:w="100"/>
            </w:tcMar>
            <w:vAlign w:val="center"/>
          </w:tcPr>
          <w:p>
            <w:pPr>
              <w:spacing w:line="252"/>
            </w:pPr>
            <w:r>
              <w:rPr>
                <w:sz w:val="18"/>
                <w:szCs w:val="18"/>
              </w:rPr>
              <w:t xml:space="preserve">Слова подряд, именно в таком порядке</w:t>
            </w:r>
          </w:p>
        </w:tc>
      </w:tr>
      <w:tr>
        <w:trPr>
          <w:cantSplit/>
        </w:trPr>
        <w:tc>
          <w:tcPr>
            <w:tcW w:type="dxa" w:w="327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тема:договор</w:t>
            </w:r>
          </w:p>
        </w:tc>
        <w:tc>
          <w:tcPr>
            <w:tcW w:type="dxa" w:w="6365"/>
            <w:tcMar>
              <w:top w:type="dxa" w:w="60"/>
              <w:left w:type="dxa" w:w="100"/>
              <w:bottom w:type="dxa" w:w="60"/>
              <w:right w:type="dxa" w:w="100"/>
            </w:tcMar>
            <w:vAlign w:val="center"/>
          </w:tcPr>
          <w:p>
            <w:pPr>
              <w:spacing w:line="252"/>
            </w:pPr>
            <w:r>
              <w:rPr>
                <w:sz w:val="18"/>
                <w:szCs w:val="18"/>
              </w:rPr>
              <w:t xml:space="preserve">Слово только в теме</w:t>
            </w:r>
          </w:p>
        </w:tc>
      </w:tr>
      <w:tr>
        <w:trPr>
          <w:cantSplit/>
        </w:trPr>
        <w:tc>
          <w:tcPr>
            <w:tcW w:type="dxa" w:w="3273"/>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от:ivanov@company.ru</w:t>
            </w:r>
            <w:r>
              <w:rPr>
                <w:sz w:val="18"/>
                <w:szCs w:val="18"/>
              </w:rPr>
              <w:t xml:space="preserve"> или </w:t>
            </w:r>
            <w:r>
              <w:rPr>
                <w:rFonts w:ascii="Consolas" w:cs="Consolas" w:eastAsia="Consolas" w:hAnsi="Consolas"/>
                <w:color w:val="24408F"/>
                <w:sz w:val="16"/>
                <w:szCs w:val="16"/>
              </w:rPr>
              <w:t xml:space="preserve">кому:petrov</w:t>
            </w:r>
          </w:p>
        </w:tc>
        <w:tc>
          <w:tcPr>
            <w:tcW w:type="dxa" w:w="6365"/>
            <w:shd w:fill="F7F9FC" w:color="auto" w:val="clear"/>
            <w:tcMar>
              <w:top w:type="dxa" w:w="60"/>
              <w:left w:type="dxa" w:w="100"/>
              <w:bottom w:type="dxa" w:w="60"/>
              <w:right w:type="dxa" w:w="100"/>
            </w:tcMar>
            <w:vAlign w:val="center"/>
          </w:tcPr>
          <w:p>
            <w:pPr>
              <w:spacing w:line="252"/>
            </w:pPr>
            <w:r>
              <w:rPr>
                <w:sz w:val="18"/>
                <w:szCs w:val="18"/>
              </w:rPr>
              <w:t xml:space="preserve">Отправитель или получатели (поля «От», «Кому», «Копия»)</w:t>
            </w:r>
          </w:p>
        </w:tc>
      </w:tr>
      <w:tr>
        <w:trPr>
          <w:cantSplit/>
        </w:trPr>
        <w:tc>
          <w:tcPr>
            <w:tcW w:type="dxa" w:w="327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вложение:прайс</w:t>
            </w:r>
          </w:p>
        </w:tc>
        <w:tc>
          <w:tcPr>
            <w:tcW w:type="dxa" w:w="6365"/>
            <w:tcMar>
              <w:top w:type="dxa" w:w="60"/>
              <w:left w:type="dxa" w:w="100"/>
              <w:bottom w:type="dxa" w:w="60"/>
              <w:right w:type="dxa" w:w="100"/>
            </w:tcMar>
            <w:vAlign w:val="center"/>
          </w:tcPr>
          <w:p>
            <w:pPr>
              <w:spacing w:line="252"/>
            </w:pPr>
            <w:r>
              <w:rPr>
                <w:sz w:val="18"/>
                <w:szCs w:val="18"/>
              </w:rPr>
              <w:t xml:space="preserve">Имя вложенного файла</w:t>
            </w:r>
          </w:p>
        </w:tc>
      </w:tr>
      <w:tr>
        <w:trPr>
          <w:cantSplit/>
        </w:trPr>
        <w:tc>
          <w:tcPr>
            <w:tcW w:type="dxa" w:w="3273"/>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текст:реквизиты</w:t>
            </w:r>
          </w:p>
        </w:tc>
        <w:tc>
          <w:tcPr>
            <w:tcW w:type="dxa" w:w="6365"/>
            <w:shd w:fill="F7F9FC" w:color="auto" w:val="clear"/>
            <w:tcMar>
              <w:top w:type="dxa" w:w="60"/>
              <w:left w:type="dxa" w:w="100"/>
              <w:bottom w:type="dxa" w:w="60"/>
              <w:right w:type="dxa" w:w="100"/>
            </w:tcMar>
            <w:vAlign w:val="center"/>
          </w:tcPr>
          <w:p>
            <w:pPr>
              <w:spacing w:line="252"/>
            </w:pPr>
            <w:r>
              <w:rPr>
                <w:sz w:val="18"/>
                <w:szCs w:val="18"/>
              </w:rPr>
              <w:t xml:space="preserve">Только в тексте письма</w:t>
            </w:r>
          </w:p>
        </w:tc>
      </w:tr>
      <w:tr>
        <w:trPr>
          <w:cantSplit/>
        </w:trPr>
        <w:tc>
          <w:tcPr>
            <w:tcW w:type="dxa" w:w="327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1234-56</w:t>
            </w:r>
          </w:p>
        </w:tc>
        <w:tc>
          <w:tcPr>
            <w:tcW w:type="dxa" w:w="6365"/>
            <w:tcMar>
              <w:top w:type="dxa" w:w="60"/>
              <w:left w:type="dxa" w:w="100"/>
              <w:bottom w:type="dxa" w:w="60"/>
              <w:right w:type="dxa" w:w="100"/>
            </w:tcMar>
            <w:vAlign w:val="center"/>
          </w:tcPr>
          <w:p>
            <w:pPr>
              <w:spacing w:line="252"/>
            </w:pPr>
            <w:r>
              <w:rPr>
                <w:sz w:val="18"/>
                <w:szCs w:val="18"/>
              </w:rPr>
              <w:t xml:space="preserve">Номер через дефис — ищется как единое целое</w:t>
            </w:r>
          </w:p>
        </w:tc>
      </w:tr>
    </w:tbl>
    <w:p>
      <w:pPr>
        <w:spacing w:after="120"/>
      </w:pPr>
    </w:p>
    <w:p>
      <w:pPr>
        <w:spacing w:after="120" w:line="276"/>
      </w:pPr>
      <w:r>
        <w:rPr>
          <w:sz w:val="21"/>
          <w:szCs w:val="21"/>
        </w:rPr>
        <w:t xml:space="preserve">Буквы «ё» и «е» не различаются, регистр букв — тоже. Операторы вроде </w:t>
      </w:r>
      <w:r>
        <w:rPr>
          <w:rFonts w:ascii="Consolas" w:cs="Consolas" w:eastAsia="Consolas" w:hAnsi="Consolas"/>
          <w:color w:val="24408F"/>
          <w:sz w:val="18"/>
          <w:szCs w:val="18"/>
        </w:rPr>
        <w:t xml:space="preserve">OR</w:t>
      </w:r>
      <w:r>
        <w:rPr>
          <w:sz w:val="21"/>
          <w:szCs w:val="21"/>
        </w:rPr>
        <w:t xml:space="preserve">, </w:t>
      </w:r>
      <w:r>
        <w:rPr>
          <w:rFonts w:ascii="Consolas" w:cs="Consolas" w:eastAsia="Consolas" w:hAnsi="Consolas"/>
          <w:color w:val="24408F"/>
          <w:sz w:val="18"/>
          <w:szCs w:val="18"/>
        </w:rPr>
        <w:t xml:space="preserve">NOT</w:t>
      </w:r>
      <w:r>
        <w:rPr>
          <w:sz w:val="21"/>
          <w:szCs w:val="21"/>
        </w:rPr>
        <w:t xml:space="preserve">, скобок специального смысла не имеют — это просто слова, поэтому запрос никогда не «ломается».</w:t>
      </w:r>
    </w:p>
    <w:p>
      <w:pPr>
        <w:pStyle w:val="ListParagraph"/>
        <w:numPr>
          <w:ilvl w:val="0"/>
          <w:numId w:val="2"/>
        </w:numPr>
        <w:spacing w:after="60" w:line="268"/>
      </w:pPr>
      <w:r>
        <w:rPr>
          <w:b/>
          <w:bCs/>
          <w:sz w:val="21"/>
          <w:szCs w:val="21"/>
        </w:rPr>
        <w:t xml:space="preserve">«в этом ящике» / «во всех ящиках»</w:t>
      </w:r>
      <w:r>
        <w:rPr>
          <w:sz w:val="21"/>
          <w:szCs w:val="21"/>
        </w:rPr>
        <w:t xml:space="preserve"> — где искать (второй вариант — только администратору);</w:t>
      </w:r>
    </w:p>
    <w:p>
      <w:pPr>
        <w:pStyle w:val="ListParagraph"/>
        <w:numPr>
          <w:ilvl w:val="0"/>
          <w:numId w:val="2"/>
        </w:numPr>
        <w:spacing w:after="60" w:line="268"/>
      </w:pPr>
      <w:r>
        <w:rPr>
          <w:b/>
          <w:bCs/>
          <w:sz w:val="21"/>
          <w:szCs w:val="21"/>
        </w:rPr>
        <w:t xml:space="preserve">«с вложениями»</w:t>
      </w:r>
      <w:r>
        <w:rPr>
          <w:sz w:val="21"/>
          <w:szCs w:val="21"/>
        </w:rPr>
        <w:t xml:space="preserve"> — только письма, где есть вложения;</w:t>
      </w:r>
    </w:p>
    <w:p>
      <w:pPr>
        <w:pStyle w:val="ListParagraph"/>
        <w:numPr>
          <w:ilvl w:val="0"/>
          <w:numId w:val="2"/>
        </w:numPr>
        <w:spacing w:after="60" w:line="268"/>
      </w:pPr>
      <w:r>
        <w:rPr>
          <w:sz w:val="21"/>
          <w:szCs w:val="21"/>
        </w:rPr>
        <w:t xml:space="preserve">результаты — от новых к старым, найденные слова подсвечены в отрывке текста; клик открывает письмо. «Показать ещё» догружает следующую страницу.</w:t>
      </w:r>
    </w:p>
    <w:p>
      <w:pPr>
        <w:spacing w:after="60"/>
      </w:pPr>
    </w:p>
    <w:p>
      <w:pPr>
        <w:spacing w:after="120" w:line="276"/>
      </w:pPr>
      <w:r>
        <w:rPr>
          <w:sz w:val="21"/>
          <w:szCs w:val="21"/>
        </w:rPr>
        <w:t xml:space="preserve">Сотрудник, вошедший по паролю своего ящика, ищет </w:t>
      </w:r>
      <w:r>
        <w:rPr>
          <w:b/>
          <w:bCs/>
          <w:sz w:val="21"/>
          <w:szCs w:val="21"/>
        </w:rPr>
        <w:t xml:space="preserve">только в своём ящике</w:t>
      </w:r>
      <w:r>
        <w:rPr>
          <w:sz w:val="21"/>
          <w:szCs w:val="21"/>
        </w:rPr>
        <w:t xml:space="preserve"> — выбрать другой нельзя ни в интерфейсе, ни через API.</w:t>
      </w:r>
    </w:p>
    <w:p>
      <w:pPr>
        <w:pStyle w:val="Heading2"/>
      </w:pPr>
      <w:r>
        <w:rPr>
          <w:b/>
          <w:bCs/>
          <w:color w:val="2F6FED"/>
          <w:sz w:val="26"/>
          <w:szCs w:val="26"/>
        </w:rPr>
        <w:t xml:space="preserve">Индекс поиска</w:t>
      </w:r>
    </w:p>
    <w:p>
      <w:pPr>
        <w:spacing w:after="120" w:line="276"/>
      </w:pPr>
      <w:r>
        <w:rPr>
          <w:sz w:val="21"/>
          <w:szCs w:val="21"/>
        </w:rPr>
        <w:t xml:space="preserve">Чтобы поиск был мгновенным, письма заранее разбираются в </w:t>
      </w:r>
      <w:r>
        <w:rPr>
          <w:b/>
          <w:bCs/>
          <w:sz w:val="21"/>
          <w:szCs w:val="21"/>
        </w:rPr>
        <w:t xml:space="preserve">индекс</w:t>
      </w:r>
      <w:r>
        <w:rPr>
          <w:sz w:val="21"/>
          <w:szCs w:val="21"/>
        </w:rPr>
        <w:t xml:space="preserve"> (таблица полнотекстового поиска SQLite FTS5 в базе данных). Новые письма индексируются в фоне: каждые 10 минут планировщик ставит задание «Индексация поиска», если появились непроиндексированные письма.</w:t>
      </w:r>
    </w:p>
    <w:p>
      <w:pPr>
        <w:pStyle w:val="ListParagraph"/>
        <w:numPr>
          <w:ilvl w:val="0"/>
          <w:numId w:val="2"/>
        </w:numPr>
        <w:spacing w:after="60" w:line="268"/>
      </w:pPr>
      <w:r>
        <w:rPr>
          <w:b/>
          <w:bCs/>
          <w:sz w:val="21"/>
          <w:szCs w:val="21"/>
        </w:rPr>
        <w:t xml:space="preserve">Первое индексирование</w:t>
      </w:r>
      <w:r>
        <w:rPr>
          <w:sz w:val="21"/>
          <w:szCs w:val="21"/>
        </w:rPr>
        <w:t xml:space="preserve"> большого архива идёт долго: каждое письмо читается один раз (ориентир — сотни писем в секунду). Оно идёт порциями по 10 минут, между ними очередь пропускает копирования ящиков. Поиск работает сразу — по уже проиндексированной части; сколько проиндексировано, видно над строкой поиска и в «Настройки → 🔎 Поиск по письмам».</w:t>
      </w:r>
    </w:p>
    <w:p>
      <w:pPr>
        <w:pStyle w:val="ListParagraph"/>
        <w:numPr>
          <w:ilvl w:val="0"/>
          <w:numId w:val="2"/>
        </w:numPr>
        <w:spacing w:after="60" w:line="268"/>
      </w:pPr>
      <w:r>
        <w:rPr>
          <w:b/>
          <w:bCs/>
          <w:sz w:val="21"/>
          <w:szCs w:val="21"/>
        </w:rPr>
        <w:t xml:space="preserve">Размер индекса</w:t>
      </w:r>
      <w:r>
        <w:rPr>
          <w:sz w:val="21"/>
          <w:szCs w:val="21"/>
        </w:rPr>
        <w:t xml:space="preserve"> — примерно 5–6 КБ на письмо при индексации текста (из текста выбрасываются цитаты прошлых писем переписки, берётся до 16 КБ текста одного письма — параметр «Текста письма в индексе, КБ»). Без текста — в несколько раз меньше.</w:t>
      </w:r>
    </w:p>
    <w:p>
      <w:pPr>
        <w:pStyle w:val="ListParagraph"/>
        <w:numPr>
          <w:ilvl w:val="0"/>
          <w:numId w:val="2"/>
        </w:numPr>
        <w:spacing w:after="60" w:line="268"/>
      </w:pPr>
      <w:r>
        <w:rPr>
          <w:sz w:val="21"/>
          <w:szCs w:val="21"/>
        </w:rPr>
        <w:t xml:space="preserve">Письма, удалённые из архива (срок хранения, удаление ящика), исчезают из индекса сами.</w:t>
      </w:r>
    </w:p>
    <w:p>
      <w:pPr>
        <w:pStyle w:val="ListParagraph"/>
        <w:numPr>
          <w:ilvl w:val="0"/>
          <w:numId w:val="2"/>
        </w:numPr>
        <w:spacing w:after="60" w:line="268"/>
      </w:pPr>
      <w:r>
        <w:rPr>
          <w:b/>
          <w:bCs/>
          <w:sz w:val="21"/>
          <w:szCs w:val="21"/>
        </w:rPr>
        <w:t xml:space="preserve">«Перестроить индекс»</w:t>
      </w:r>
      <w:r>
        <w:rPr>
          <w:sz w:val="21"/>
          <w:szCs w:val="21"/>
        </w:rPr>
        <w:t xml:space="preserve"> (в карточке настроек) очищает индекс и заполняет его заново. Нужно после смены настроек индексации текста.</w:t>
      </w:r>
    </w:p>
    <w:p>
      <w:pPr>
        <w:spacing w:after="60"/>
      </w:pPr>
    </w:p>
    <w:p>
      <w:pPr>
        <w:pStyle w:val="Heading2"/>
      </w:pPr>
      <w:r>
        <w:rPr>
          <w:b/>
          <w:bCs/>
          <w:color w:val="2F6FED"/>
          <w:sz w:val="26"/>
          <w:szCs w:val="26"/>
        </w:rPr>
        <w:t xml:space="preserve">Поиск и шифрование</w:t>
      </w:r>
    </w:p>
    <w:p>
      <w:pPr>
        <w:spacing w:after="120" w:line="276"/>
      </w:pPr>
      <w:r>
        <w:rPr>
          <w:sz w:val="21"/>
          <w:szCs w:val="21"/>
        </w:rPr>
        <w:t xml:space="preserve">Если включено шифрование копии писем, </w:t>
      </w:r>
      <w:r>
        <w:rPr>
          <w:b/>
          <w:bCs/>
          <w:sz w:val="21"/>
          <w:szCs w:val="21"/>
        </w:rPr>
        <w:t xml:space="preserve">текст писем по умолчанию не индексируется</w:t>
      </w:r>
      <w:r>
        <w:rPr>
          <w:sz w:val="21"/>
          <w:szCs w:val="21"/>
        </w:rPr>
        <w:t xml:space="preserve">: индекс хранится в базе открыто, и в нём оказалось бы то, что шифрование должно прятать. Тема, адреса и имена вложений индексируются всегда — они и так хранятся в базе (в списке писем). Включить индексацию текста при шифровании можно параметром «Текст писем в индексе при шифровании» — только если база данных защищена так же надёжно, как ключ шифрования.</w:t>
      </w:r>
    </w:p>
    <w:p>
      <w:pPr>
        <w:pStyle w:val="Heading2"/>
      </w:pPr>
      <w:r>
        <w:rPr>
          <w:b/>
          <w:bCs/>
          <w:color w:val="2F6FED"/>
          <w:sz w:val="26"/>
          <w:szCs w:val="26"/>
        </w:rPr>
        <w:t xml:space="preserve">Аудит</w:t>
      </w:r>
    </w:p>
    <w:p>
      <w:pPr>
        <w:spacing w:after="120" w:line="276"/>
      </w:pPr>
      <w:r>
        <w:rPr>
          <w:sz w:val="21"/>
          <w:szCs w:val="21"/>
        </w:rPr>
        <w:t xml:space="preserve">Поиск по чужой почте — это доступ к переписке. Каждый поиск администратора записывается в аудит (разделы «🛡️ Аудит» и «🔐 Безопасность»): кто искал, что и где — «все ящики» или номер ящика, и сколько нашлось.</w:t>
      </w:r>
    </w:p>
    <w:p>
      <w:pPr>
        <w:pStyle w:val="Heading2"/>
      </w:pPr>
      <w:r>
        <w:rPr>
          <w:b/>
          <w:bCs/>
          <w:color w:val="2F6FED"/>
          <w:sz w:val="26"/>
          <w:szCs w:val="26"/>
        </w:rPr>
        <w:t xml:space="preserve">Если SQLite без FTS5</w:t>
      </w:r>
    </w:p>
    <w:p>
      <w:pPr>
        <w:spacing w:after="120" w:line="276"/>
      </w:pPr>
      <w:r>
        <w:rPr>
          <w:sz w:val="21"/>
          <w:szCs w:val="21"/>
        </w:rPr>
        <w:t xml:space="preserve">В редких сборках SQLite нет модуля FTS5. Тогда поиск работает «по-простому» — только по теме и отправителю из списка писем (медленнее, без текста писем), о чём сообщается над строкой поиска. Все современные дистрибутивы Linux и образ Docker собраны с FTS5.</w:t>
      </w:r>
    </w:p>
    <w:p>
      <w:pPr>
        <w:pStyle w:val="Heading2"/>
      </w:pPr>
      <w:r>
        <w:rPr>
          <w:b/>
          <w:bCs/>
          <w:color w:val="2F6FED"/>
          <w:sz w:val="26"/>
          <w:szCs w:val="26"/>
        </w:rPr>
        <w:t xml:space="preserve">API</w:t>
      </w:r>
    </w:p>
    <w:p>
      <w:pPr>
        <w:spacing w:after="120" w:line="276"/>
      </w:pPr>
      <w:r>
        <w:rPr>
          <w:rFonts w:ascii="Consolas" w:cs="Consolas" w:eastAsia="Consolas" w:hAnsi="Consolas"/>
          <w:color w:val="24408F"/>
          <w:sz w:val="18"/>
          <w:szCs w:val="18"/>
        </w:rPr>
        <w:t xml:space="preserve">GET /api/search?q=…&amp;scope=all|account&amp;account_id=N&amp;attach=true&amp;date_from=2025-01-01&amp;date_to=2025-12-31&amp;folder=INBOX&amp;offset=0&amp;limit=50</w:t>
      </w:r>
      <w:r>
        <w:rPr>
          <w:sz w:val="21"/>
          <w:szCs w:val="21"/>
        </w:rPr>
        <w:t xml:space="preserve"> — результаты с отрывками текста (</w:t>
      </w:r>
      <w:r>
        <w:rPr>
          <w:rFonts w:ascii="Consolas" w:cs="Consolas" w:eastAsia="Consolas" w:hAnsi="Consolas"/>
          <w:color w:val="24408F"/>
          <w:sz w:val="18"/>
          <w:szCs w:val="18"/>
        </w:rPr>
        <w:t xml:space="preserve">snippet</w:t>
      </w:r>
      <w:r>
        <w:rPr>
          <w:sz w:val="21"/>
          <w:szCs w:val="21"/>
        </w:rPr>
        <w:t xml:space="preserve">, найденное обрамлено символами </w:t>
      </w:r>
      <w:r>
        <w:rPr>
          <w:rFonts w:ascii="Consolas" w:cs="Consolas" w:eastAsia="Consolas" w:hAnsi="Consolas"/>
          <w:color w:val="24408F"/>
          <w:sz w:val="18"/>
          <w:szCs w:val="18"/>
        </w:rPr>
        <w:t xml:space="preserve">\x02</w:t>
      </w:r>
      <w:r>
        <w:rPr>
          <w:sz w:val="21"/>
          <w:szCs w:val="21"/>
        </w:rPr>
        <w:t xml:space="preserve"> и </w:t>
      </w:r>
      <w:r>
        <w:rPr>
          <w:rFonts w:ascii="Consolas" w:cs="Consolas" w:eastAsia="Consolas" w:hAnsi="Consolas"/>
          <w:color w:val="24408F"/>
          <w:sz w:val="18"/>
          <w:szCs w:val="18"/>
        </w:rPr>
        <w:t xml:space="preserve">\x03</w:t>
      </w:r>
      <w:r>
        <w:rPr>
          <w:sz w:val="21"/>
          <w:szCs w:val="21"/>
        </w:rPr>
        <w:t xml:space="preserve">). </w:t>
      </w:r>
      <w:r>
        <w:rPr>
          <w:rFonts w:ascii="Consolas" w:cs="Consolas" w:eastAsia="Consolas" w:hAnsi="Consolas"/>
          <w:color w:val="24408F"/>
          <w:sz w:val="18"/>
          <w:szCs w:val="18"/>
        </w:rPr>
        <w:t xml:space="preserve">GET /api/search/status</w:t>
      </w:r>
      <w:r>
        <w:rPr>
          <w:sz w:val="21"/>
          <w:szCs w:val="21"/>
        </w:rPr>
        <w:t xml:space="preserve"> — сколько проиндексировано, </w:t>
      </w:r>
      <w:r>
        <w:rPr>
          <w:rFonts w:ascii="Consolas" w:cs="Consolas" w:eastAsia="Consolas" w:hAnsi="Consolas"/>
          <w:color w:val="24408F"/>
          <w:sz w:val="18"/>
          <w:szCs w:val="18"/>
        </w:rPr>
        <w:t xml:space="preserve">POST /api/search/reindex</w:t>
      </w:r>
      <w:r>
        <w:rPr>
          <w:sz w:val="21"/>
          <w:szCs w:val="21"/>
        </w:rPr>
        <w:t xml:space="preserve"> — перестроить индекс (только администратор).</w:t>
      </w:r>
    </w:p>
    <w:p>
      <w:pPr>
        <w:pStyle w:val="Heading1"/>
        <w:pageBreakBefore/>
      </w:pPr>
      <w:r>
        <w:rPr>
          <w:b/>
          <w:bCs/>
          <w:color w:val="1C2430"/>
          <w:sz w:val="32"/>
          <w:szCs w:val="32"/>
        </w:rPr>
        <w:t xml:space="preserve">11. Копия архива вне сервера и снимки базы</w:t>
      </w:r>
    </w:p>
    <w:p>
      <w:pPr>
        <w:spacing w:after="120" w:line="276"/>
      </w:pPr>
      <w:r>
        <w:rPr>
          <w:sz w:val="21"/>
          <w:szCs w:val="21"/>
        </w:rPr>
        <w:t xml:space="preserve">Архив почты лежит на одном сервере. Если этот сервер пропадёт целиком — сгорит диск, данные зашифрует вирус-вымогатель, по ошибке удалят виртуальную машину, — пропадёт и архив. Правило надёжного резервного копирования «3-2-1» требует, чтобы хотя бы одна копия лежала </w:t>
      </w:r>
      <w:r>
        <w:rPr>
          <w:b/>
          <w:bCs/>
          <w:sz w:val="21"/>
          <w:szCs w:val="21"/>
        </w:rPr>
        <w:t xml:space="preserve">в другом месте</w:t>
      </w:r>
      <w:r>
        <w:rPr>
          <w:sz w:val="21"/>
          <w:szCs w:val="21"/>
        </w:rPr>
        <w:t xml:space="preserve">. MailArchiver делает такую копию сам, каждый день.</w:t>
      </w:r>
    </w:p>
    <w:p>
      <w:pPr>
        <w:spacing w:after="120" w:line="276"/>
      </w:pPr>
      <w:r>
        <w:rPr>
          <w:sz w:val="21"/>
          <w:szCs w:val="21"/>
        </w:rPr>
        <w:t xml:space="preserve">Настройка — «Настройки → 🛰️ Копия вне сервера и снимки базы».</w:t>
      </w:r>
    </w:p>
    <w:p>
      <w:pPr>
        <w:keepNext/>
        <w:spacing w:after="40" w:before="100"/>
        <w:jc w:val="center"/>
      </w:pPr>
      <w:r>
        <w:drawing>
          <wp:inline distT="0" distB="0" distL="0" distR="0">
            <wp:extent cx="6096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009900"/>
                    </a:xfrm>
                    <a:prstGeom prst="rect">
                      <a:avLst/>
                    </a:prstGeom>
                  </pic:spPr>
                </pic:pic>
              </a:graphicData>
            </a:graphic>
          </wp:inline>
        </w:drawing>
      </w:r>
    </w:p>
    <w:p>
      <w:pPr>
        <w:spacing w:after="160"/>
        <w:jc w:val="center"/>
      </w:pPr>
      <w:r>
        <w:rPr>
          <w:i/>
          <w:iCs/>
          <w:color w:val="5A6675"/>
          <w:sz w:val="18"/>
          <w:szCs w:val="18"/>
        </w:rPr>
        <w:t xml:space="preserve">Копия вне сервера: настройки и состояние</w:t>
      </w:r>
    </w:p>
    <w:p>
      <w:pPr>
        <w:pStyle w:val="Heading2"/>
      </w:pPr>
      <w:r>
        <w:rPr>
          <w:b/>
          <w:bCs/>
          <w:color w:val="2F6FED"/>
          <w:sz w:val="26"/>
          <w:szCs w:val="26"/>
        </w:rPr>
        <w:t xml:space="preserve">Куда можно копировать</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452"/>
        <w:gridCol w:w="4621"/>
        <w:gridCol w:w="3565"/>
      </w:tblGrid>
      <w:tr>
        <w:trPr>
          <w:tblHeader/>
        </w:trPr>
        <w:tc>
          <w:tcPr>
            <w:tcW w:type="dxa" w:w="1452"/>
            <w:shd w:fill="2F6FED" w:color="auto" w:val="clear"/>
            <w:tcMar>
              <w:top w:type="dxa" w:w="60"/>
              <w:left w:type="dxa" w:w="100"/>
              <w:bottom w:type="dxa" w:w="60"/>
              <w:right w:type="dxa" w:w="100"/>
            </w:tcMar>
            <w:vAlign w:val="center"/>
          </w:tcPr>
          <w:p>
            <w:r>
              <w:rPr>
                <w:b/>
                <w:bCs/>
                <w:color w:val="FFFFFF"/>
                <w:sz w:val="18"/>
                <w:szCs w:val="18"/>
              </w:rPr>
              <w:t xml:space="preserve">Вариант</w:t>
            </w:r>
          </w:p>
        </w:tc>
        <w:tc>
          <w:tcPr>
            <w:tcW w:type="dxa" w:w="4621"/>
            <w:shd w:fill="2F6FED" w:color="auto" w:val="clear"/>
            <w:tcMar>
              <w:top w:type="dxa" w:w="60"/>
              <w:left w:type="dxa" w:w="100"/>
              <w:bottom w:type="dxa" w:w="60"/>
              <w:right w:type="dxa" w:w="100"/>
            </w:tcMar>
            <w:vAlign w:val="center"/>
          </w:tcPr>
          <w:p>
            <w:r>
              <w:rPr>
                <w:b/>
                <w:bCs/>
                <w:color w:val="FFFFFF"/>
                <w:sz w:val="18"/>
                <w:szCs w:val="18"/>
              </w:rPr>
              <w:t xml:space="preserve">Что это</w:t>
            </w:r>
          </w:p>
        </w:tc>
        <w:tc>
          <w:tcPr>
            <w:tcW w:type="dxa" w:w="3565"/>
            <w:shd w:fill="2F6FED" w:color="auto" w:val="clear"/>
            <w:tcMar>
              <w:top w:type="dxa" w:w="60"/>
              <w:left w:type="dxa" w:w="100"/>
              <w:bottom w:type="dxa" w:w="60"/>
              <w:right w:type="dxa" w:w="100"/>
            </w:tcMar>
            <w:vAlign w:val="center"/>
          </w:tcPr>
          <w:p>
            <w:r>
              <w:rPr>
                <w:b/>
                <w:bCs/>
                <w:color w:val="FFFFFF"/>
                <w:sz w:val="18"/>
                <w:szCs w:val="18"/>
              </w:rPr>
              <w:t xml:space="preserve">Когда выбрать</w:t>
            </w:r>
          </w:p>
        </w:tc>
      </w:tr>
      <w:tr>
        <w:trPr>
          <w:cantSplit/>
        </w:trPr>
        <w:tc>
          <w:tcPr>
            <w:tcW w:type="dxa" w:w="1452"/>
            <w:tcMar>
              <w:top w:type="dxa" w:w="60"/>
              <w:left w:type="dxa" w:w="100"/>
              <w:bottom w:type="dxa" w:w="60"/>
              <w:right w:type="dxa" w:w="100"/>
            </w:tcMar>
            <w:vAlign w:val="center"/>
          </w:tcPr>
          <w:p>
            <w:pPr>
              <w:spacing w:line="252"/>
            </w:pPr>
            <w:r>
              <w:rPr>
                <w:b/>
                <w:bCs/>
                <w:sz w:val="18"/>
                <w:szCs w:val="18"/>
              </w:rPr>
              <w:t xml:space="preserve">Сетевая папка или диск</w:t>
            </w:r>
          </w:p>
        </w:tc>
        <w:tc>
          <w:tcPr>
            <w:tcW w:type="dxa" w:w="4621"/>
            <w:tcMar>
              <w:top w:type="dxa" w:w="60"/>
              <w:left w:type="dxa" w:w="100"/>
              <w:bottom w:type="dxa" w:w="60"/>
              <w:right w:type="dxa" w:w="100"/>
            </w:tcMar>
            <w:vAlign w:val="center"/>
          </w:tcPr>
          <w:p>
            <w:pPr>
              <w:spacing w:line="252"/>
            </w:pPr>
            <w:r>
              <w:rPr>
                <w:sz w:val="18"/>
                <w:szCs w:val="18"/>
              </w:rPr>
              <w:t xml:space="preserve">Любой каталог, подключённый к серверу: общая папка Windows (SMB/CIFS), NFS, USB-диск</w:t>
            </w:r>
          </w:p>
        </w:tc>
        <w:tc>
          <w:tcPr>
            <w:tcW w:type="dxa" w:w="3565"/>
            <w:tcMar>
              <w:top w:type="dxa" w:w="60"/>
              <w:left w:type="dxa" w:w="100"/>
              <w:bottom w:type="dxa" w:w="60"/>
              <w:right w:type="dxa" w:w="100"/>
            </w:tcMar>
            <w:vAlign w:val="center"/>
          </w:tcPr>
          <w:p>
            <w:pPr>
              <w:spacing w:line="252"/>
            </w:pPr>
            <w:r>
              <w:rPr>
                <w:sz w:val="18"/>
                <w:szCs w:val="18"/>
              </w:rPr>
              <w:t xml:space="preserve">Есть файловый сервер или NAS в другой комнате / здании</w:t>
            </w:r>
          </w:p>
        </w:tc>
      </w:tr>
      <w:tr>
        <w:trPr>
          <w:cantSplit/>
        </w:trPr>
        <w:tc>
          <w:tcPr>
            <w:tcW w:type="dxa" w:w="1452"/>
            <w:shd w:fill="F7F9FC" w:color="auto" w:val="clear"/>
            <w:tcMar>
              <w:top w:type="dxa" w:w="60"/>
              <w:left w:type="dxa" w:w="100"/>
              <w:bottom w:type="dxa" w:w="60"/>
              <w:right w:type="dxa" w:w="100"/>
            </w:tcMar>
            <w:vAlign w:val="center"/>
          </w:tcPr>
          <w:p>
            <w:pPr>
              <w:spacing w:line="252"/>
            </w:pPr>
            <w:r>
              <w:rPr>
                <w:b/>
                <w:bCs/>
                <w:sz w:val="18"/>
                <w:szCs w:val="18"/>
              </w:rPr>
              <w:t xml:space="preserve">Сервер по SSH (rsync)</w:t>
            </w:r>
          </w:p>
        </w:tc>
        <w:tc>
          <w:tcPr>
            <w:tcW w:type="dxa" w:w="4621"/>
            <w:shd w:fill="F7F9FC" w:color="auto" w:val="clear"/>
            <w:tcMar>
              <w:top w:type="dxa" w:w="60"/>
              <w:left w:type="dxa" w:w="100"/>
              <w:bottom w:type="dxa" w:w="60"/>
              <w:right w:type="dxa" w:w="100"/>
            </w:tcMar>
            <w:vAlign w:val="center"/>
          </w:tcPr>
          <w:p>
            <w:pPr>
              <w:spacing w:line="252"/>
            </w:pPr>
            <w:r>
              <w:rPr>
                <w:sz w:val="18"/>
                <w:szCs w:val="18"/>
              </w:rPr>
              <w:t xml:space="preserve">Другой Linux-сервер; копирование программой rsync поверх SSH</w:t>
            </w:r>
          </w:p>
        </w:tc>
        <w:tc>
          <w:tcPr>
            <w:tcW w:type="dxa" w:w="3565"/>
            <w:shd w:fill="F7F9FC" w:color="auto" w:val="clear"/>
            <w:tcMar>
              <w:top w:type="dxa" w:w="60"/>
              <w:left w:type="dxa" w:w="100"/>
              <w:bottom w:type="dxa" w:w="60"/>
              <w:right w:type="dxa" w:w="100"/>
            </w:tcMar>
            <w:vAlign w:val="center"/>
          </w:tcPr>
          <w:p>
            <w:pPr>
              <w:spacing w:line="252"/>
            </w:pPr>
            <w:r>
              <w:rPr>
                <w:sz w:val="18"/>
                <w:szCs w:val="18"/>
              </w:rPr>
              <w:t xml:space="preserve">Есть второй Linux-сервер, лучше — на другой площадке</w:t>
            </w:r>
          </w:p>
        </w:tc>
      </w:tr>
      <w:tr>
        <w:trPr>
          <w:cantSplit/>
        </w:trPr>
        <w:tc>
          <w:tcPr>
            <w:tcW w:type="dxa" w:w="1452"/>
            <w:tcMar>
              <w:top w:type="dxa" w:w="60"/>
              <w:left w:type="dxa" w:w="100"/>
              <w:bottom w:type="dxa" w:w="60"/>
              <w:right w:type="dxa" w:w="100"/>
            </w:tcMar>
            <w:vAlign w:val="center"/>
          </w:tcPr>
          <w:p>
            <w:pPr>
              <w:spacing w:line="252"/>
            </w:pPr>
            <w:r>
              <w:rPr>
                <w:b/>
                <w:bCs/>
                <w:sz w:val="18"/>
                <w:szCs w:val="18"/>
              </w:rPr>
              <w:t xml:space="preserve">S3-хранилище</w:t>
            </w:r>
          </w:p>
        </w:tc>
        <w:tc>
          <w:tcPr>
            <w:tcW w:type="dxa" w:w="4621"/>
            <w:tcMar>
              <w:top w:type="dxa" w:w="60"/>
              <w:left w:type="dxa" w:w="100"/>
              <w:bottom w:type="dxa" w:w="60"/>
              <w:right w:type="dxa" w:w="100"/>
            </w:tcMar>
            <w:vAlign w:val="center"/>
          </w:tcPr>
          <w:p>
            <w:pPr>
              <w:spacing w:line="252"/>
            </w:pPr>
            <w:r>
              <w:rPr>
                <w:sz w:val="18"/>
                <w:szCs w:val="18"/>
              </w:rPr>
              <w:t xml:space="preserve">Облачное хранилище: Yandex Object Storage, VK Cloud, Selectel, свой MinIO</w:t>
            </w:r>
          </w:p>
        </w:tc>
        <w:tc>
          <w:tcPr>
            <w:tcW w:type="dxa" w:w="3565"/>
            <w:tcMar>
              <w:top w:type="dxa" w:w="60"/>
              <w:left w:type="dxa" w:w="100"/>
              <w:bottom w:type="dxa" w:w="60"/>
              <w:right w:type="dxa" w:w="100"/>
            </w:tcMar>
            <w:vAlign w:val="center"/>
          </w:tcPr>
          <w:p>
            <w:pPr>
              <w:spacing w:line="252"/>
            </w:pPr>
            <w:r>
              <w:rPr>
                <w:sz w:val="18"/>
                <w:szCs w:val="18"/>
              </w:rPr>
              <w:t xml:space="preserve">Нужна копия за пределами офиса без своего оборудования</w:t>
            </w:r>
          </w:p>
        </w:tc>
      </w:tr>
    </w:tbl>
    <w:p>
      <w:pPr>
        <w:spacing w:after="120"/>
      </w:pPr>
    </w:p>
    <w:p>
      <w:pPr>
        <w:keepNext/>
        <w:spacing w:after="40" w:before="1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2247900"/>
                    </a:xfrm>
                    <a:prstGeom prst="rect">
                      <a:avLst/>
                    </a:prstGeom>
                  </pic:spPr>
                </pic:pic>
              </a:graphicData>
            </a:graphic>
          </wp:inline>
        </w:drawing>
      </w:r>
    </w:p>
    <w:p>
      <w:pPr>
        <w:spacing w:after="160"/>
        <w:jc w:val="center"/>
      </w:pPr>
      <w:r>
        <w:rPr>
          <w:i/>
          <w:iCs/>
          <w:color w:val="5A6675"/>
          <w:sz w:val="18"/>
          <w:szCs w:val="18"/>
        </w:rPr>
        <w:t xml:space="preserve">Ежедневная копия вне сервера и восстановление после аварии</w:t>
      </w:r>
    </w:p>
    <w:p>
      <w:pPr>
        <w:pStyle w:val="Heading2"/>
      </w:pPr>
      <w:r>
        <w:rPr>
          <w:b/>
          <w:bCs/>
          <w:color w:val="2F6FED"/>
          <w:sz w:val="26"/>
          <w:szCs w:val="26"/>
        </w:rPr>
        <w:t xml:space="preserve">Что попадает в копию</w:t>
      </w:r>
    </w:p>
    <w:p>
      <w:pPr>
        <w:pStyle w:val="ListParagraph"/>
        <w:numPr>
          <w:ilvl w:val="0"/>
          <w:numId w:val="2"/>
        </w:numPr>
        <w:spacing w:after="60" w:line="268"/>
      </w:pPr>
      <w:r>
        <w:rPr>
          <w:b/>
          <w:bCs/>
          <w:sz w:val="21"/>
          <w:szCs w:val="21"/>
        </w:rPr>
        <w:t xml:space="preserve">Файлы писем</w:t>
      </w:r>
      <w:r>
        <w:rPr>
          <w:sz w:val="21"/>
          <w:szCs w:val="21"/>
        </w:rPr>
        <w:t xml:space="preserve"> всех ящиков — ровно как они лежат в архиве. Если включено шифрование копии писем, в копию уходят уже зашифрованные файлы: хранилище или администратор NAS прочитать их не смогут.</w:t>
      </w:r>
    </w:p>
    <w:p>
      <w:pPr>
        <w:pStyle w:val="ListParagraph"/>
        <w:numPr>
          <w:ilvl w:val="0"/>
          <w:numId w:val="2"/>
        </w:numPr>
        <w:spacing w:after="60" w:line="268"/>
      </w:pPr>
      <w:r>
        <w:rPr>
          <w:b/>
          <w:bCs/>
          <w:sz w:val="21"/>
          <w:szCs w:val="21"/>
        </w:rPr>
        <w:t xml:space="preserve">Снимки базы данных</w:t>
      </w:r>
      <w:r>
        <w:rPr>
          <w:sz w:val="21"/>
          <w:szCs w:val="21"/>
        </w:rPr>
        <w:t xml:space="preserve"> (каталог </w:t>
      </w:r>
      <w:r>
        <w:rPr>
          <w:rFonts w:ascii="Consolas" w:cs="Consolas" w:eastAsia="Consolas" w:hAnsi="Consolas"/>
          <w:color w:val="24408F"/>
          <w:sz w:val="18"/>
          <w:szCs w:val="18"/>
        </w:rPr>
        <w:t xml:space="preserve">db/</w:t>
      </w:r>
      <w:r>
        <w:rPr>
          <w:sz w:val="21"/>
          <w:szCs w:val="21"/>
        </w:rPr>
        <w:t xml:space="preserve"> в копии) — индекс писем, ящики, расписания, настройки. Без базы копия писем — просто груда файлов: нет ни поиска, ни просмотра, ни выгрузки по ящикам. Снимок делается «на ходу» (служба не останавливается), проверяется на целостность, сжимается и — если включено шифрование писем — шифруется тем же ключом. Пароли ящиков в снимке и так зашифрованы ключом </w:t>
      </w:r>
      <w:r>
        <w:rPr>
          <w:rFonts w:ascii="Consolas" w:cs="Consolas" w:eastAsia="Consolas" w:hAnsi="Consolas"/>
          <w:color w:val="24408F"/>
          <w:sz w:val="18"/>
          <w:szCs w:val="18"/>
        </w:rPr>
        <w:t xml:space="preserve">secret.key</w:t>
      </w:r>
      <w:r>
        <w:rPr>
          <w:sz w:val="21"/>
          <w:szCs w:val="21"/>
        </w:rPr>
        <w:t xml:space="preserve">.</w:t>
      </w:r>
    </w:p>
    <w:p>
      <w:pPr>
        <w:pStyle w:val="ListParagraph"/>
        <w:numPr>
          <w:ilvl w:val="0"/>
          <w:numId w:val="2"/>
        </w:numPr>
        <w:spacing w:after="60" w:line="268"/>
      </w:pPr>
      <w:r>
        <w:rPr>
          <w:sz w:val="21"/>
          <w:szCs w:val="21"/>
        </w:rPr>
        <w:t xml:space="preserve">Файл </w:t>
      </w:r>
      <w:r>
        <w:rPr>
          <w:b/>
          <w:bCs/>
          <w:sz w:val="21"/>
          <w:szCs w:val="21"/>
        </w:rPr>
        <w:t xml:space="preserve">README-MailArchiver.txt</w:t>
      </w:r>
      <w:r>
        <w:rPr>
          <w:sz w:val="21"/>
          <w:szCs w:val="21"/>
        </w:rPr>
        <w:t xml:space="preserve"> — памятка, как восстановить архив из этой копии.</w:t>
      </w:r>
    </w:p>
    <w:p>
      <w:pPr>
        <w:spacing w:after="60"/>
      </w:pPr>
    </w:p>
    <w:p>
      <w:pPr>
        <w:spacing w:after="120" w:line="276"/>
      </w:pPr>
      <w:r>
        <w:rPr>
          <w:sz w:val="21"/>
          <w:szCs w:val="21"/>
        </w:rPr>
        <w:t xml:space="preserve">В копию </w:t>
      </w:r>
      <w:r>
        <w:rPr>
          <w:b/>
          <w:bCs/>
          <w:sz w:val="21"/>
          <w:szCs w:val="21"/>
        </w:rPr>
        <w:t xml:space="preserve">не попадают ключи</w:t>
      </w:r>
      <w:r>
        <w:rPr>
          <w:sz w:val="21"/>
          <w:szCs w:val="21"/>
        </w:rPr>
        <w:t xml:space="preserve"> — и это сделано намеренно:</w:t>
      </w:r>
    </w:p>
    <w:p>
      <w:pPr>
        <w:pStyle w:val="ListParagraph"/>
        <w:numPr>
          <w:ilvl w:val="0"/>
          <w:numId w:val="2"/>
        </w:numPr>
        <w:spacing w:after="60" w:line="268"/>
      </w:pPr>
      <w:r>
        <w:rPr>
          <w:rFonts w:ascii="Consolas" w:cs="Consolas" w:eastAsia="Consolas" w:hAnsi="Consolas"/>
          <w:color w:val="24408F"/>
          <w:sz w:val="18"/>
          <w:szCs w:val="18"/>
        </w:rPr>
        <w:t xml:space="preserve">secret.key</w:t>
      </w:r>
      <w:r>
        <w:rPr>
          <w:sz w:val="21"/>
          <w:szCs w:val="21"/>
        </w:rPr>
        <w:t xml:space="preserve"> из каталога данных (им зашифрованы пароли ящиков и секреты настроек);</w:t>
      </w:r>
    </w:p>
    <w:p>
      <w:pPr>
        <w:pStyle w:val="ListParagraph"/>
        <w:numPr>
          <w:ilvl w:val="0"/>
          <w:numId w:val="2"/>
        </w:numPr>
        <w:spacing w:after="60" w:line="268"/>
      </w:pPr>
      <w:r>
        <w:rPr>
          <w:sz w:val="21"/>
          <w:szCs w:val="21"/>
        </w:rPr>
        <w:t xml:space="preserve">ключ шифрования писем (</w:t>
      </w:r>
      <w:r>
        <w:rPr>
          <w:rFonts w:ascii="Consolas" w:cs="Consolas" w:eastAsia="Consolas" w:hAnsi="Consolas"/>
          <w:color w:val="24408F"/>
          <w:sz w:val="18"/>
          <w:szCs w:val="18"/>
        </w:rPr>
        <w:t xml:space="preserve">storage.encryption_key_file</w:t>
      </w:r>
      <w:r>
        <w:rPr>
          <w:sz w:val="21"/>
          <w:szCs w:val="21"/>
        </w:rPr>
        <w:t xml:space="preserve">), если шифрование включено.</w:t>
      </w:r>
    </w:p>
    <w:p>
      <w:pPr>
        <w:spacing w:after="60"/>
      </w:pPr>
    </w:p>
    <w:p>
      <w:pPr>
        <w:spacing w:after="120" w:line="276"/>
      </w:pPr>
      <w:r>
        <w:rPr>
          <w:sz w:val="21"/>
          <w:szCs w:val="21"/>
        </w:rPr>
        <w:t xml:space="preserve">Храните их </w:t>
      </w:r>
      <w:r>
        <w:rPr>
          <w:b/>
          <w:bCs/>
          <w:sz w:val="21"/>
          <w:szCs w:val="21"/>
        </w:rPr>
        <w:t xml:space="preserve">отдельно</w:t>
      </w:r>
      <w:r>
        <w:rPr>
          <w:sz w:val="21"/>
          <w:szCs w:val="21"/>
        </w:rPr>
        <w:t xml:space="preserve"> от копии (сейф, менеджер паролей, флешка у руководителя). Копия вместе с ключами — это не защищённая копия.</w:t>
      </w:r>
    </w:p>
    <w:p>
      <w:pPr>
        <w:pStyle w:val="Heading2"/>
      </w:pPr>
      <w:r>
        <w:rPr>
          <w:b/>
          <w:bCs/>
          <w:color w:val="2F6FED"/>
          <w:sz w:val="26"/>
          <w:szCs w:val="26"/>
        </w:rPr>
        <w:t xml:space="preserve">Снимки базы на самом сервере</w:t>
      </w:r>
    </w:p>
    <w:p>
      <w:pPr>
        <w:spacing w:after="120" w:line="276"/>
      </w:pPr>
      <w:r>
        <w:rPr>
          <w:sz w:val="21"/>
          <w:szCs w:val="21"/>
        </w:rPr>
        <w:t xml:space="preserve">Снимки делаются каждый день в «Время копирования», </w:t>
      </w:r>
      <w:r>
        <w:rPr>
          <w:b/>
          <w:bCs/>
          <w:sz w:val="21"/>
          <w:szCs w:val="21"/>
        </w:rPr>
        <w:t xml:space="preserve">даже если копия вне сервера выключена</w:t>
      </w:r>
      <w:r>
        <w:rPr>
          <w:sz w:val="21"/>
          <w:szCs w:val="21"/>
        </w:rPr>
        <w:t xml:space="preserve">, и хранятся в каталоге </w:t>
      </w:r>
      <w:r>
        <w:rPr>
          <w:rFonts w:ascii="Consolas" w:cs="Consolas" w:eastAsia="Consolas" w:hAnsi="Consolas"/>
          <w:color w:val="24408F"/>
          <w:sz w:val="18"/>
          <w:szCs w:val="18"/>
        </w:rPr>
        <w:t xml:space="preserve">snapshots/</w:t>
      </w:r>
      <w:r>
        <w:rPr>
          <w:sz w:val="21"/>
          <w:szCs w:val="21"/>
        </w:rPr>
        <w:t xml:space="preserve"> внутри каталога данных (по умолчанию — 3 последних). Это защита от порчи базы на самом сервере: например, после сбоя диска или неудачного обновления. Снимок можно сделать и вручную — кнопкой «Снять снимок базы» в карточке настроек.</w:t>
      </w:r>
    </w:p>
    <w:p>
      <w:pPr>
        <w:pStyle w:val="Heading2"/>
      </w:pPr>
      <w:r>
        <w:rPr>
          <w:b/>
          <w:bCs/>
          <w:color w:val="2F6FED"/>
          <w:sz w:val="26"/>
          <w:szCs w:val="26"/>
        </w:rPr>
        <w:t xml:space="preserve">Настройка: сетевая папка</w:t>
      </w:r>
    </w:p>
    <w:p>
      <w:pPr>
        <w:pStyle w:val="ListParagraph"/>
        <w:numPr>
          <w:ilvl w:val="0"/>
          <w:numId w:val="13"/>
        </w:numPr>
        <w:spacing w:after="60" w:line="268"/>
      </w:pPr>
      <w:r>
        <w:rPr>
          <w:sz w:val="21"/>
          <w:szCs w:val="21"/>
        </w:rPr>
        <w:t xml:space="preserve">Подключите папку к серверу. Пример для общей папки Windows: Важно: </w:t>
      </w:r>
      <w:r>
        <w:rPr>
          <w:rFonts w:ascii="Consolas" w:cs="Consolas" w:eastAsia="Consolas" w:hAnsi="Consolas"/>
          <w:color w:val="24408F"/>
          <w:sz w:val="18"/>
          <w:szCs w:val="18"/>
        </w:rPr>
        <w:t xml:space="preserve">uid=mailarchiver,gid=mailarchiver</w:t>
      </w:r>
      <w:r>
        <w:rPr>
          <w:sz w:val="21"/>
          <w:szCs w:val="21"/>
        </w:rPr>
        <w:t xml:space="preserve"> — служба работает от имени пользователя </w:t>
      </w:r>
      <w:r>
        <w:rPr>
          <w:rFonts w:ascii="Consolas" w:cs="Consolas" w:eastAsia="Consolas" w:hAnsi="Consolas"/>
          <w:color w:val="24408F"/>
          <w:sz w:val="18"/>
          <w:szCs w:val="18"/>
        </w:rPr>
        <w:t xml:space="preserve">mailarchiver</w:t>
      </w:r>
      <w:r>
        <w:rPr>
          <w:sz w:val="21"/>
          <w:szCs w:val="21"/>
        </w:rPr>
        <w:t xml:space="preserve"> и должна иметь право писать в папку.</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apt install cifs-utils</w:t>
            </w:r>
          </w:p>
          <w:p>
            <w:pPr>
              <w:spacing w:after="0" w:line="250"/>
            </w:pPr>
            <w:r>
              <w:rPr>
                <w:rFonts w:ascii="Consolas" w:cs="Consolas" w:eastAsia="Consolas" w:hAnsi="Consolas"/>
                <w:color w:val="E7ECF3"/>
                <w:sz w:val="17"/>
                <w:szCs w:val="17"/>
              </w:rPr>
              <w:t xml:space="preserve">sudo mkdir -p /mnt/backup</w:t>
            </w:r>
          </w:p>
          <w:p>
            <w:pPr>
              <w:spacing w:after="0" w:line="250"/>
            </w:pPr>
            <w:r>
              <w:rPr>
                <w:rFonts w:ascii="Consolas" w:cs="Consolas" w:eastAsia="Consolas" w:hAnsi="Consolas"/>
                <w:color w:val="E7ECF3"/>
                <w:sz w:val="17"/>
                <w:szCs w:val="17"/>
              </w:rPr>
              <w:t xml:space="preserve"># /etc/fstab — одной строкой; учётные данные в отдельном файле с правами 600:</w:t>
            </w:r>
          </w:p>
          <w:p>
            <w:pPr>
              <w:spacing w:after="0" w:line="250"/>
            </w:pPr>
            <w:r>
              <w:rPr>
                <w:rFonts w:ascii="Consolas" w:cs="Consolas" w:eastAsia="Consolas" w:hAnsi="Consolas"/>
                <w:color w:val="E7ECF3"/>
                <w:sz w:val="17"/>
                <w:szCs w:val="17"/>
              </w:rPr>
              <w:t xml:space="preserve">//nas.company.ru/mail  /mnt/backup  cifs  credentials=/etc/cifs-mail,uid=mailarchiver,gid=mailarchiver,file_mode=0600,dir_mode=0700,_netdev,nofail  0  0</w:t>
            </w:r>
          </w:p>
          <w:p>
            <w:pPr>
              <w:spacing w:after="0" w:line="250"/>
            </w:pPr>
            <w:r>
              <w:rPr>
                <w:rFonts w:ascii="Consolas" w:cs="Consolas" w:eastAsia="Consolas" w:hAnsi="Consolas"/>
                <w:color w:val="E7ECF3"/>
                <w:sz w:val="17"/>
                <w:szCs w:val="17"/>
              </w:rPr>
              <w:t xml:space="preserve">sudo mount /mnt/backup</w:t>
            </w:r>
          </w:p>
        </w:tc>
      </w:tr>
    </w:tbl>
    <w:p>
      <w:pPr>
        <w:spacing w:after="80"/>
      </w:pPr>
    </w:p>
    <w:p>
      <w:pPr>
        <w:spacing w:after="60"/>
      </w:pPr>
    </w:p>
    <w:p>
      <w:pPr>
        <w:pStyle w:val="ListParagraph"/>
        <w:numPr>
          <w:ilvl w:val="0"/>
          <w:numId w:val="14"/>
        </w:numPr>
        <w:spacing w:after="60" w:line="268"/>
      </w:pPr>
      <w:r>
        <w:rPr>
          <w:sz w:val="21"/>
          <w:szCs w:val="21"/>
        </w:rPr>
        <w:t xml:space="preserve">В настройках выберите «Куда копировать: Сетевая папка или диск», укажите папку, например </w:t>
      </w:r>
      <w:r>
        <w:rPr>
          <w:rFonts w:ascii="Consolas" w:cs="Consolas" w:eastAsia="Consolas" w:hAnsi="Consolas"/>
          <w:color w:val="24408F"/>
          <w:sz w:val="18"/>
          <w:szCs w:val="18"/>
        </w:rPr>
        <w:t xml:space="preserve">/mnt/backup/mailarchiver</w:t>
      </w:r>
      <w:r>
        <w:rPr>
          <w:sz w:val="21"/>
          <w:szCs w:val="21"/>
        </w:rPr>
        <w:t xml:space="preserve">, сохраните.</w:t>
      </w:r>
    </w:p>
    <w:p>
      <w:pPr>
        <w:pStyle w:val="ListParagraph"/>
        <w:numPr>
          <w:ilvl w:val="0"/>
          <w:numId w:val="14"/>
        </w:numPr>
        <w:spacing w:after="60" w:line="268"/>
      </w:pPr>
      <w:r>
        <w:rPr>
          <w:sz w:val="21"/>
          <w:szCs w:val="21"/>
        </w:rPr>
        <w:t xml:space="preserve">Нажмите </w:t>
      </w:r>
      <w:r>
        <w:rPr>
          <w:b/>
          <w:bCs/>
          <w:sz w:val="21"/>
          <w:szCs w:val="21"/>
        </w:rPr>
        <w:t xml:space="preserve">«Проверить подключение»</w:t>
      </w:r>
      <w:r>
        <w:rPr>
          <w:sz w:val="21"/>
          <w:szCs w:val="21"/>
        </w:rPr>
        <w:t xml:space="preserve">, затем </w:t>
      </w:r>
      <w:r>
        <w:rPr>
          <w:b/>
          <w:bCs/>
          <w:sz w:val="21"/>
          <w:szCs w:val="21"/>
        </w:rPr>
        <w:t xml:space="preserve">«Подготовить место»</w:t>
      </w:r>
      <w:r>
        <w:rPr>
          <w:sz w:val="21"/>
          <w:szCs w:val="21"/>
        </w:rPr>
        <w:t xml:space="preserve">. В папке появится метка </w:t>
      </w:r>
      <w:r>
        <w:rPr>
          <w:rFonts w:ascii="Consolas" w:cs="Consolas" w:eastAsia="Consolas" w:hAnsi="Consolas"/>
          <w:color w:val="24408F"/>
          <w:sz w:val="18"/>
          <w:szCs w:val="18"/>
        </w:rPr>
        <w:t xml:space="preserve">.mailarchiver-replica</w:t>
      </w:r>
      <w:r>
        <w:rPr>
          <w:sz w:val="21"/>
          <w:szCs w:val="21"/>
        </w:rPr>
        <w:t xml:space="preserve">.</w:t>
      </w:r>
    </w:p>
    <w:p>
      <w:pPr>
        <w:pStyle w:val="ListParagraph"/>
        <w:numPr>
          <w:ilvl w:val="0"/>
          <w:numId w:val="14"/>
        </w:numPr>
        <w:spacing w:after="60" w:line="268"/>
      </w:pPr>
      <w:r>
        <w:rPr>
          <w:sz w:val="21"/>
          <w:szCs w:val="21"/>
        </w:rPr>
        <w:t xml:space="preserve">Включите «Копировать архив вне сервера» и нажмите «Запустить сейчас» — первая копия отправит весь архив (это долго), дальше каждый день уходят только новые письма.</w:t>
      </w:r>
    </w:p>
    <w:p>
      <w:pPr>
        <w:spacing w:after="60"/>
      </w:pP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Зачем метка</w:t>
            </w:r>
          </w:p>
          <w:p>
            <w:pPr>
              <w:spacing w:after="40" w:line="268"/>
            </w:pPr>
            <w:r>
              <w:rPr>
                <w:sz w:val="21"/>
                <w:szCs w:val="21"/>
              </w:rPr>
              <w:t xml:space="preserve">Если сетевой диск отвалится, точка монтирования </w:t>
            </w:r>
            <w:r>
              <w:rPr>
                <w:rFonts w:ascii="Consolas" w:cs="Consolas" w:eastAsia="Consolas" w:hAnsi="Consolas"/>
                <w:color w:val="24408F"/>
                <w:sz w:val="18"/>
                <w:szCs w:val="18"/>
              </w:rPr>
              <w:t xml:space="preserve">/mnt/backup</w:t>
            </w:r>
            <w:r>
              <w:rPr>
                <w:sz w:val="21"/>
                <w:szCs w:val="21"/>
              </w:rPr>
              <w:t xml:space="preserve"> останется пустой папкой на системном диске сервера. Без метки служба начала бы писать копию туда и забила бы системный диск. С меткой она видит, что метка пропала там, где копия уже была, и останавливается с ошибкой «Метка копии … пропала» (а в карточке настроек и в сводке видно, что копия не обновляется). Если место действительно новое или очищено намеренно, нажмите «Подготовить место». По той же причине служба не пишет копию в непустую папку без метки.</w:t>
            </w:r>
          </w:p>
        </w:tc>
      </w:tr>
    </w:tbl>
    <w:p>
      <w:pPr>
        <w:spacing w:after="100"/>
      </w:pPr>
    </w:p>
    <w:p>
      <w:pPr>
        <w:spacing w:after="120" w:line="276"/>
      </w:pPr>
      <w:r>
        <w:rPr>
          <w:sz w:val="21"/>
          <w:szCs w:val="21"/>
        </w:rPr>
        <w:t xml:space="preserve">Папка не может быть в </w:t>
      </w:r>
      <w:r>
        <w:rPr>
          <w:rFonts w:ascii="Consolas" w:cs="Consolas" w:eastAsia="Consolas" w:hAnsi="Consolas"/>
          <w:color w:val="24408F"/>
          <w:sz w:val="18"/>
          <w:szCs w:val="18"/>
        </w:rPr>
        <w:t xml:space="preserve">/home</w:t>
      </w:r>
      <w:r>
        <w:rPr>
          <w:sz w:val="21"/>
          <w:szCs w:val="21"/>
        </w:rPr>
        <w:t xml:space="preserve"> или </w:t>
      </w:r>
      <w:r>
        <w:rPr>
          <w:rFonts w:ascii="Consolas" w:cs="Consolas" w:eastAsia="Consolas" w:hAnsi="Consolas"/>
          <w:color w:val="24408F"/>
          <w:sz w:val="18"/>
          <w:szCs w:val="18"/>
        </w:rPr>
        <w:t xml:space="preserve">/root</w:t>
      </w:r>
      <w:r>
        <w:rPr>
          <w:sz w:val="21"/>
          <w:szCs w:val="21"/>
        </w:rPr>
        <w:t xml:space="preserve">: служба запущена с защитой systemd </w:t>
      </w:r>
      <w:r>
        <w:rPr>
          <w:rFonts w:ascii="Consolas" w:cs="Consolas" w:eastAsia="Consolas" w:hAnsi="Consolas"/>
          <w:color w:val="24408F"/>
          <w:sz w:val="18"/>
          <w:szCs w:val="18"/>
        </w:rPr>
        <w:t xml:space="preserve">ProtectHome</w:t>
      </w:r>
      <w:r>
        <w:rPr>
          <w:sz w:val="21"/>
          <w:szCs w:val="21"/>
        </w:rPr>
        <w:t xml:space="preserve"> и домашних каталогов не видит. Используйте </w:t>
      </w:r>
      <w:r>
        <w:rPr>
          <w:rFonts w:ascii="Consolas" w:cs="Consolas" w:eastAsia="Consolas" w:hAnsi="Consolas"/>
          <w:color w:val="24408F"/>
          <w:sz w:val="18"/>
          <w:szCs w:val="18"/>
        </w:rPr>
        <w:t xml:space="preserve">/mnt</w:t>
      </w:r>
      <w:r>
        <w:rPr>
          <w:sz w:val="21"/>
          <w:szCs w:val="21"/>
        </w:rPr>
        <w:t xml:space="preserve">, </w:t>
      </w:r>
      <w:r>
        <w:rPr>
          <w:rFonts w:ascii="Consolas" w:cs="Consolas" w:eastAsia="Consolas" w:hAnsi="Consolas"/>
          <w:color w:val="24408F"/>
          <w:sz w:val="18"/>
          <w:szCs w:val="18"/>
        </w:rPr>
        <w:t xml:space="preserve">/media</w:t>
      </w:r>
      <w:r>
        <w:rPr>
          <w:sz w:val="21"/>
          <w:szCs w:val="21"/>
        </w:rPr>
        <w:t xml:space="preserve"> или </w:t>
      </w:r>
      <w:r>
        <w:rPr>
          <w:rFonts w:ascii="Consolas" w:cs="Consolas" w:eastAsia="Consolas" w:hAnsi="Consolas"/>
          <w:color w:val="24408F"/>
          <w:sz w:val="18"/>
          <w:szCs w:val="18"/>
        </w:rPr>
        <w:t xml:space="preserve">/srv</w:t>
      </w:r>
      <w:r>
        <w:rPr>
          <w:sz w:val="21"/>
          <w:szCs w:val="21"/>
        </w:rPr>
        <w:t xml:space="preserve">.</w:t>
      </w:r>
    </w:p>
    <w:p>
      <w:pPr>
        <w:spacing w:after="120" w:line="276"/>
      </w:pPr>
      <w:r>
        <w:rPr>
          <w:sz w:val="21"/>
          <w:szCs w:val="21"/>
        </w:rPr>
        <w:t xml:space="preserve">В именах файлов писем есть двоеточие (</w:t>
      </w:r>
      <w:r>
        <w:rPr>
          <w:rFonts w:ascii="Consolas" w:cs="Consolas" w:eastAsia="Consolas" w:hAnsi="Consolas"/>
          <w:color w:val="24408F"/>
          <w:sz w:val="18"/>
          <w:szCs w:val="18"/>
        </w:rPr>
        <w:t xml:space="preserve">…:2,S</w:t>
      </w:r>
      <w:r>
        <w:rPr>
          <w:sz w:val="21"/>
          <w:szCs w:val="21"/>
        </w:rPr>
        <w:t xml:space="preserve">), которое запрещено в Windows. В сетевой папке оно записывается как </w:t>
      </w:r>
      <w:r>
        <w:rPr>
          <w:rFonts w:ascii="Consolas" w:cs="Consolas" w:eastAsia="Consolas" w:hAnsi="Consolas"/>
          <w:color w:val="24408F"/>
          <w:sz w:val="18"/>
          <w:szCs w:val="18"/>
        </w:rPr>
        <w:t xml:space="preserve">%3A</w:t>
      </w:r>
      <w:r>
        <w:rPr>
          <w:sz w:val="21"/>
          <w:szCs w:val="21"/>
        </w:rPr>
        <w:t xml:space="preserve">; команда </w:t>
      </w:r>
      <w:r>
        <w:rPr>
          <w:rFonts w:ascii="Consolas" w:cs="Consolas" w:eastAsia="Consolas" w:hAnsi="Consolas"/>
          <w:color w:val="24408F"/>
          <w:sz w:val="18"/>
          <w:szCs w:val="18"/>
        </w:rPr>
        <w:t xml:space="preserve">replica-pull</w:t>
      </w:r>
      <w:r>
        <w:rPr>
          <w:sz w:val="21"/>
          <w:szCs w:val="21"/>
        </w:rPr>
        <w:t xml:space="preserve"> при восстановлении возвращает исходные имена.</w:t>
      </w:r>
    </w:p>
    <w:p>
      <w:pPr>
        <w:pStyle w:val="Heading2"/>
      </w:pPr>
      <w:r>
        <w:rPr>
          <w:b/>
          <w:bCs/>
          <w:color w:val="2F6FED"/>
          <w:sz w:val="26"/>
          <w:szCs w:val="26"/>
        </w:rPr>
        <w:t xml:space="preserve">Настройка: сервер по SSH (rsync)</w:t>
      </w:r>
    </w:p>
    <w:p>
      <w:pPr>
        <w:pStyle w:val="ListParagraph"/>
        <w:numPr>
          <w:ilvl w:val="0"/>
          <w:numId w:val="15"/>
        </w:numPr>
        <w:spacing w:after="60" w:line="268"/>
      </w:pPr>
      <w:r>
        <w:rPr>
          <w:sz w:val="21"/>
          <w:szCs w:val="21"/>
        </w:rPr>
        <w:t xml:space="preserve">На сервере-получателе заведите пользователя и папку, установите rsync: </w:t>
      </w:r>
      <w:r>
        <w:rPr>
          <w:rFonts w:ascii="Consolas" w:cs="Consolas" w:eastAsia="Consolas" w:hAnsi="Consolas"/>
          <w:color w:val="24408F"/>
          <w:sz w:val="18"/>
          <w:szCs w:val="18"/>
        </w:rPr>
        <w:t xml:space="preserve">sudo apt install rsync</w:t>
      </w:r>
      <w:r>
        <w:rPr>
          <w:sz w:val="21"/>
          <w:szCs w:val="21"/>
        </w:rPr>
        <w:t xml:space="preserve">.</w:t>
      </w:r>
    </w:p>
    <w:p>
      <w:pPr>
        <w:pStyle w:val="ListParagraph"/>
        <w:numPr>
          <w:ilvl w:val="0"/>
          <w:numId w:val="15"/>
        </w:numPr>
        <w:spacing w:after="60" w:line="268"/>
      </w:pPr>
      <w:r>
        <w:rPr>
          <w:sz w:val="21"/>
          <w:szCs w:val="21"/>
        </w:rPr>
        <w:t xml:space="preserve">В настройках MailArchiver выберите «Сервер по SSH», укажите «Сервер и папку» в виде </w:t>
      </w:r>
      <w:r>
        <w:rPr>
          <w:rFonts w:ascii="Consolas" w:cs="Consolas" w:eastAsia="Consolas" w:hAnsi="Consolas"/>
          <w:color w:val="24408F"/>
          <w:sz w:val="18"/>
          <w:szCs w:val="18"/>
        </w:rPr>
        <w:t xml:space="preserve">backup@backup.company.ru:/srv/mailarchiver</w:t>
      </w:r>
      <w:r>
        <w:rPr>
          <w:sz w:val="21"/>
          <w:szCs w:val="21"/>
        </w:rPr>
        <w:t xml:space="preserve">, при необходимости порт.</w:t>
      </w:r>
    </w:p>
    <w:p>
      <w:pPr>
        <w:pStyle w:val="ListParagraph"/>
        <w:numPr>
          <w:ilvl w:val="0"/>
          <w:numId w:val="15"/>
        </w:numPr>
        <w:spacing w:after="60" w:line="268"/>
      </w:pPr>
      <w:r>
        <w:rPr>
          <w:sz w:val="21"/>
          <w:szCs w:val="21"/>
        </w:rPr>
        <w:t xml:space="preserve">Сохраните настройки и нажмите </w:t>
      </w:r>
      <w:r>
        <w:rPr>
          <w:b/>
          <w:bCs/>
          <w:sz w:val="21"/>
          <w:szCs w:val="21"/>
        </w:rPr>
        <w:t xml:space="preserve">«SSH-ключ службы»</w:t>
      </w:r>
      <w:r>
        <w:rPr>
          <w:sz w:val="21"/>
          <w:szCs w:val="21"/>
        </w:rPr>
        <w:t xml:space="preserve"> — служба создаст ключ и покажет его открытую часть. Добавьте её одной строкой в файл </w:t>
      </w:r>
      <w:r>
        <w:rPr>
          <w:rFonts w:ascii="Consolas" w:cs="Consolas" w:eastAsia="Consolas" w:hAnsi="Consolas"/>
          <w:color w:val="24408F"/>
          <w:sz w:val="18"/>
          <w:szCs w:val="18"/>
        </w:rPr>
        <w:t xml:space="preserve">~/.ssh/authorized_keys</w:t>
      </w:r>
      <w:r>
        <w:rPr>
          <w:sz w:val="21"/>
          <w:szCs w:val="21"/>
        </w:rPr>
        <w:t xml:space="preserve"> пользователя </w:t>
      </w:r>
      <w:r>
        <w:rPr>
          <w:rFonts w:ascii="Consolas" w:cs="Consolas" w:eastAsia="Consolas" w:hAnsi="Consolas"/>
          <w:color w:val="24408F"/>
          <w:sz w:val="18"/>
          <w:szCs w:val="18"/>
        </w:rPr>
        <w:t xml:space="preserve">backup</w:t>
      </w:r>
      <w:r>
        <w:rPr>
          <w:sz w:val="21"/>
          <w:szCs w:val="21"/>
        </w:rPr>
        <w:t xml:space="preserve"> на сервере-получателе. (Ключ можно получить и командой </w:t>
      </w:r>
      <w:r>
        <w:rPr>
          <w:rFonts w:ascii="Consolas" w:cs="Consolas" w:eastAsia="Consolas" w:hAnsi="Consolas"/>
          <w:color w:val="24408F"/>
          <w:sz w:val="18"/>
          <w:szCs w:val="18"/>
        </w:rPr>
        <w:t xml:space="preserve">sudo mailarchiver replica-ssh-key</w:t>
      </w:r>
      <w:r>
        <w:rPr>
          <w:sz w:val="21"/>
          <w:szCs w:val="21"/>
        </w:rPr>
        <w:t xml:space="preserve">.)</w:t>
      </w:r>
    </w:p>
    <w:p>
      <w:pPr>
        <w:pStyle w:val="ListParagraph"/>
        <w:numPr>
          <w:ilvl w:val="0"/>
          <w:numId w:val="15"/>
        </w:numPr>
        <w:spacing w:after="60" w:line="268"/>
      </w:pPr>
      <w:r>
        <w:rPr>
          <w:sz w:val="21"/>
          <w:szCs w:val="21"/>
        </w:rPr>
        <w:t xml:space="preserve">«Проверить подключение» → «Подготовить место» → включить → «Запустить сейчас».</w:t>
      </w:r>
    </w:p>
    <w:p>
      <w:pPr>
        <w:spacing w:after="60"/>
      </w:pPr>
    </w:p>
    <w:p>
      <w:pPr>
        <w:spacing w:after="120" w:line="276"/>
      </w:pPr>
      <w:r>
        <w:rPr>
          <w:sz w:val="21"/>
          <w:szCs w:val="21"/>
        </w:rPr>
        <w:t xml:space="preserve">Ключ сервера-получателя запоминается при первом подключении (файл </w:t>
      </w:r>
      <w:r>
        <w:rPr>
          <w:rFonts w:ascii="Consolas" w:cs="Consolas" w:eastAsia="Consolas" w:hAnsi="Consolas"/>
          <w:color w:val="24408F"/>
          <w:sz w:val="18"/>
          <w:szCs w:val="18"/>
        </w:rPr>
        <w:t xml:space="preserve">replica_known_hosts</w:t>
      </w:r>
      <w:r>
        <w:rPr>
          <w:sz w:val="21"/>
          <w:szCs w:val="21"/>
        </w:rPr>
        <w:t xml:space="preserve"> в каталоге данных). Если потом ключ сервера изменится — например, кто-то подменил сервер, — копия остановится с ошибкой «ключ сервера изменился». Если сервер действительно переустановили, удалите его строку из </w:t>
      </w:r>
      <w:r>
        <w:rPr>
          <w:rFonts w:ascii="Consolas" w:cs="Consolas" w:eastAsia="Consolas" w:hAnsi="Consolas"/>
          <w:color w:val="24408F"/>
          <w:sz w:val="18"/>
          <w:szCs w:val="18"/>
        </w:rPr>
        <w:t xml:space="preserve">replica_known_hosts</w:t>
      </w:r>
      <w:r>
        <w:rPr>
          <w:sz w:val="21"/>
          <w:szCs w:val="21"/>
        </w:rPr>
        <w:t xml:space="preserve">.</w:t>
      </w:r>
    </w:p>
    <w:p>
      <w:pPr>
        <w:spacing w:after="120" w:line="276"/>
      </w:pPr>
      <w:r>
        <w:rPr>
          <w:sz w:val="21"/>
          <w:szCs w:val="21"/>
        </w:rPr>
        <w:t xml:space="preserve">Скорость можно ограничить параметром «Ограничение скорости (SSH)», чтобы копия не забирала канал целиком в рабочее время.</w:t>
      </w:r>
    </w:p>
    <w:p>
      <w:pPr>
        <w:pStyle w:val="Heading2"/>
      </w:pPr>
      <w:r>
        <w:rPr>
          <w:b/>
          <w:bCs/>
          <w:color w:val="2F6FED"/>
          <w:sz w:val="26"/>
          <w:szCs w:val="26"/>
        </w:rPr>
        <w:t xml:space="preserve">Настройка: S3-хранилище</w:t>
      </w:r>
    </w:p>
    <w:p>
      <w:pPr>
        <w:pStyle w:val="ListParagraph"/>
        <w:numPr>
          <w:ilvl w:val="0"/>
          <w:numId w:val="16"/>
        </w:numPr>
        <w:spacing w:after="60" w:line="268"/>
      </w:pPr>
      <w:r>
        <w:rPr>
          <w:sz w:val="21"/>
          <w:szCs w:val="21"/>
        </w:rPr>
        <w:t xml:space="preserve">В консоли хранилища создайте </w:t>
      </w:r>
      <w:r>
        <w:rPr>
          <w:b/>
          <w:bCs/>
          <w:sz w:val="21"/>
          <w:szCs w:val="21"/>
        </w:rPr>
        <w:t xml:space="preserve">бакет</w:t>
      </w:r>
      <w:r>
        <w:rPr>
          <w:sz w:val="21"/>
          <w:szCs w:val="21"/>
        </w:rPr>
        <w:t xml:space="preserve"> и </w:t>
      </w:r>
      <w:r>
        <w:rPr>
          <w:b/>
          <w:bCs/>
          <w:sz w:val="21"/>
          <w:szCs w:val="21"/>
        </w:rPr>
        <w:t xml:space="preserve">сервисный аккаунт</w:t>
      </w:r>
      <w:r>
        <w:rPr>
          <w:sz w:val="21"/>
          <w:szCs w:val="21"/>
        </w:rPr>
        <w:t xml:space="preserve"> с правом записи в этот бакет, выпустите для него </w:t>
      </w:r>
      <w:r>
        <w:rPr>
          <w:b/>
          <w:bCs/>
          <w:sz w:val="21"/>
          <w:szCs w:val="21"/>
        </w:rPr>
        <w:t xml:space="preserve">статический ключ доступа</w:t>
      </w:r>
      <w:r>
        <w:rPr>
          <w:sz w:val="21"/>
          <w:szCs w:val="21"/>
        </w:rPr>
        <w:t xml:space="preserve"> (идентификатор и секрет).</w:t>
      </w:r>
    </w:p>
    <w:p>
      <w:pPr>
        <w:pStyle w:val="ListParagraph"/>
        <w:numPr>
          <w:ilvl w:val="0"/>
          <w:numId w:val="16"/>
        </w:numPr>
        <w:spacing w:after="60" w:line="268"/>
      </w:pPr>
      <w:r>
        <w:rPr>
          <w:sz w:val="21"/>
          <w:szCs w:val="21"/>
        </w:rPr>
        <w:t xml:space="preserve">В настройках выберите «S3», укажите адрес, регион, бакет, папку в бакете и ключи: | Хранилище | Адрес | Регион | |-----------|-------|--------| | Yandex Object Storage | </w:t>
      </w:r>
      <w:r>
        <w:rPr>
          <w:rFonts w:ascii="Consolas" w:cs="Consolas" w:eastAsia="Consolas" w:hAnsi="Consolas"/>
          <w:color w:val="24408F"/>
          <w:sz w:val="18"/>
          <w:szCs w:val="18"/>
        </w:rPr>
        <w:t xml:space="preserve">https://storage.yandexcloud.net</w:t>
      </w:r>
      <w:r>
        <w:rPr>
          <w:sz w:val="21"/>
          <w:szCs w:val="21"/>
        </w:rPr>
        <w:t xml:space="preserve"> | </w:t>
      </w:r>
      <w:r>
        <w:rPr>
          <w:rFonts w:ascii="Consolas" w:cs="Consolas" w:eastAsia="Consolas" w:hAnsi="Consolas"/>
          <w:color w:val="24408F"/>
          <w:sz w:val="18"/>
          <w:szCs w:val="18"/>
        </w:rPr>
        <w:t xml:space="preserve">ru-central1</w:t>
      </w:r>
      <w:r>
        <w:rPr>
          <w:sz w:val="21"/>
          <w:szCs w:val="21"/>
        </w:rPr>
        <w:t xml:space="preserve"> | | VK Cloud | </w:t>
      </w:r>
      <w:r>
        <w:rPr>
          <w:rFonts w:ascii="Consolas" w:cs="Consolas" w:eastAsia="Consolas" w:hAnsi="Consolas"/>
          <w:color w:val="24408F"/>
          <w:sz w:val="18"/>
          <w:szCs w:val="18"/>
        </w:rPr>
        <w:t xml:space="preserve">https://hb.ru-msk.vkcloud-storage.ru</w:t>
      </w:r>
      <w:r>
        <w:rPr>
          <w:sz w:val="21"/>
          <w:szCs w:val="21"/>
        </w:rPr>
        <w:t xml:space="preserve"> | </w:t>
      </w:r>
      <w:r>
        <w:rPr>
          <w:rFonts w:ascii="Consolas" w:cs="Consolas" w:eastAsia="Consolas" w:hAnsi="Consolas"/>
          <w:color w:val="24408F"/>
          <w:sz w:val="18"/>
          <w:szCs w:val="18"/>
        </w:rPr>
        <w:t xml:space="preserve">ru-msk</w:t>
      </w:r>
      <w:r>
        <w:rPr>
          <w:sz w:val="21"/>
          <w:szCs w:val="21"/>
        </w:rPr>
        <w:t xml:space="preserve"> | | Selectel | </w:t>
      </w:r>
      <w:r>
        <w:rPr>
          <w:rFonts w:ascii="Consolas" w:cs="Consolas" w:eastAsia="Consolas" w:hAnsi="Consolas"/>
          <w:color w:val="24408F"/>
          <w:sz w:val="18"/>
          <w:szCs w:val="18"/>
        </w:rPr>
        <w:t xml:space="preserve">https://s3.ru-1.storage.selcloud.ru</w:t>
      </w:r>
      <w:r>
        <w:rPr>
          <w:sz w:val="21"/>
          <w:szCs w:val="21"/>
        </w:rPr>
        <w:t xml:space="preserve"> | </w:t>
      </w:r>
      <w:r>
        <w:rPr>
          <w:rFonts w:ascii="Consolas" w:cs="Consolas" w:eastAsia="Consolas" w:hAnsi="Consolas"/>
          <w:color w:val="24408F"/>
          <w:sz w:val="18"/>
          <w:szCs w:val="18"/>
        </w:rPr>
        <w:t xml:space="preserve">ru-1</w:t>
      </w:r>
      <w:r>
        <w:rPr>
          <w:sz w:val="21"/>
          <w:szCs w:val="21"/>
        </w:rPr>
        <w:t xml:space="preserve"> | | Свой MinIO | </w:t>
      </w:r>
      <w:r>
        <w:rPr>
          <w:rFonts w:ascii="Consolas" w:cs="Consolas" w:eastAsia="Consolas" w:hAnsi="Consolas"/>
          <w:color w:val="24408F"/>
          <w:sz w:val="18"/>
          <w:szCs w:val="18"/>
        </w:rPr>
        <w:t xml:space="preserve">https://minio.company.ru:9000</w:t>
      </w:r>
      <w:r>
        <w:rPr>
          <w:sz w:val="21"/>
          <w:szCs w:val="21"/>
        </w:rPr>
        <w:t xml:space="preserve"> | </w:t>
      </w:r>
      <w:r>
        <w:rPr>
          <w:rFonts w:ascii="Consolas" w:cs="Consolas" w:eastAsia="Consolas" w:hAnsi="Consolas"/>
          <w:color w:val="24408F"/>
          <w:sz w:val="18"/>
          <w:szCs w:val="18"/>
        </w:rPr>
        <w:t xml:space="preserve">us-east-1</w:t>
      </w:r>
      <w:r>
        <w:rPr>
          <w:sz w:val="21"/>
          <w:szCs w:val="21"/>
        </w:rPr>
        <w:t xml:space="preserve"> (как настроено в MinIO) |</w:t>
      </w:r>
    </w:p>
    <w:p>
      <w:pPr>
        <w:spacing w:after="60"/>
      </w:pPr>
    </w:p>
    <w:p>
      <w:pPr>
        <w:pStyle w:val="ListParagraph"/>
        <w:numPr>
          <w:ilvl w:val="0"/>
          <w:numId w:val="17"/>
        </w:numPr>
        <w:spacing w:after="60" w:line="268"/>
      </w:pPr>
      <w:r>
        <w:rPr>
          <w:sz w:val="21"/>
          <w:szCs w:val="21"/>
        </w:rPr>
        <w:t xml:space="preserve">«Проверить подключение» → «Подготовить место» → включить → «Запустить сейчас».</w:t>
      </w:r>
    </w:p>
    <w:p>
      <w:pPr>
        <w:spacing w:after="60"/>
      </w:pPr>
    </w:p>
    <w:p>
      <w:pPr>
        <w:spacing w:after="120" w:line="276"/>
      </w:pPr>
      <w:r>
        <w:rPr>
          <w:sz w:val="21"/>
          <w:szCs w:val="21"/>
        </w:rPr>
        <w:t xml:space="preserve">Если хранилище требует адресовать бакет в имени сервера (</w:t>
      </w:r>
      <w:r>
        <w:rPr>
          <w:rFonts w:ascii="Consolas" w:cs="Consolas" w:eastAsia="Consolas" w:hAnsi="Consolas"/>
          <w:color w:val="24408F"/>
          <w:sz w:val="18"/>
          <w:szCs w:val="18"/>
        </w:rPr>
        <w:t xml:space="preserve">https://бакет.сервер/…</w:t>
      </w:r>
      <w:r>
        <w:rPr>
          <w:sz w:val="21"/>
          <w:szCs w:val="21"/>
        </w:rPr>
        <w:t xml:space="preserve">), выключите параметр «Бакет в пути адреса».</w:t>
      </w:r>
    </w:p>
    <w:p>
      <w:pPr>
        <w:spacing w:after="120" w:line="276"/>
      </w:pPr>
      <w:r>
        <w:rPr>
          <w:sz w:val="21"/>
          <w:szCs w:val="21"/>
        </w:rPr>
        <w:t xml:space="preserve">Для копии, которую читают только при аварии, подходит «холодный» класс хранения (параметр «Класс хранилища S3», например </w:t>
      </w:r>
      <w:r>
        <w:rPr>
          <w:rFonts w:ascii="Consolas" w:cs="Consolas" w:eastAsia="Consolas" w:hAnsi="Consolas"/>
          <w:color w:val="24408F"/>
          <w:sz w:val="18"/>
          <w:szCs w:val="18"/>
        </w:rPr>
        <w:t xml:space="preserve">COLD</w:t>
      </w:r>
      <w:r>
        <w:rPr>
          <w:sz w:val="21"/>
          <w:szCs w:val="21"/>
        </w:rPr>
        <w:t xml:space="preserve"> в Yandex Object Storage или </w:t>
      </w:r>
      <w:r>
        <w:rPr>
          <w:rFonts w:ascii="Consolas" w:cs="Consolas" w:eastAsia="Consolas" w:hAnsi="Consolas"/>
          <w:color w:val="24408F"/>
          <w:sz w:val="18"/>
          <w:szCs w:val="18"/>
        </w:rPr>
        <w:t xml:space="preserve">STANDARD_IA</w:t>
      </w:r>
      <w:r>
        <w:rPr>
          <w:sz w:val="21"/>
          <w:szCs w:val="21"/>
        </w:rPr>
        <w:t xml:space="preserve">) — он дешевле хранить, но дороже читать.</w:t>
      </w:r>
    </w:p>
    <w:tbl>
      <w:tblPr>
        <w:tblW w:type="dxa" w:w="9638"/>
        <w:tblBorders>
          <w:top w:val="single" w:color="EDEDED" w:sz="4"/>
          <w:left w:val="single" w:color="1F9D55" w:sz="24"/>
          <w:bottom w:val="single" w:color="EDEDED" w:sz="4"/>
          <w:right w:val="single" w:color="EDEDED" w:sz="4"/>
          <w:insideH w:val="single" w:color="EDEDED" w:sz="4"/>
          <w:insideV w:val="single" w:color="EDEDED" w:sz="4"/>
        </w:tblBorders>
      </w:tblPr>
      <w:tblGrid>
        <w:gridCol w:w="9638"/>
      </w:tblGrid>
      <w:tr>
        <w:tc>
          <w:tcPr>
            <w:tcW w:type="dxa" w:w="9638"/>
            <w:shd w:fill="EAF7F0" w:color="auto" w:val="clear"/>
            <w:tcMar>
              <w:top w:type="dxa" w:w="80"/>
              <w:left w:type="dxa" w:w="160"/>
              <w:bottom w:type="dxa" w:w="80"/>
              <w:right w:type="dxa" w:w="160"/>
            </w:tcMar>
          </w:tcPr>
          <w:p>
            <w:pPr>
              <w:spacing w:after="60"/>
            </w:pPr>
            <w:r>
              <w:rPr>
                <w:b/>
                <w:bCs/>
                <w:color w:val="1F9D55"/>
                <w:sz w:val="21"/>
                <w:szCs w:val="21"/>
              </w:rPr>
              <w:t xml:space="preserve">Совет</w:t>
            </w:r>
          </w:p>
          <w:p>
            <w:pPr>
              <w:spacing w:after="40" w:line="268"/>
            </w:pPr>
            <w:r>
              <w:rPr>
                <w:sz w:val="21"/>
                <w:szCs w:val="21"/>
              </w:rPr>
              <w:t xml:space="preserve">Включите в бакете блокировку версий или «защиту от удаления» (Object Lock), если хранилище это умеет: тогда даже злоумышленник с ключом службы не сможет стереть копию.</w:t>
            </w:r>
          </w:p>
        </w:tc>
      </w:tr>
    </w:tbl>
    <w:p>
      <w:pPr>
        <w:spacing w:after="100"/>
      </w:pPr>
    </w:p>
    <w:p>
      <w:pPr>
        <w:pStyle w:val="Heading2"/>
      </w:pPr>
      <w:r>
        <w:rPr>
          <w:b/>
          <w:bCs/>
          <w:color w:val="2F6FED"/>
          <w:sz w:val="26"/>
          <w:szCs w:val="26"/>
        </w:rPr>
        <w:t xml:space="preserve">Как работает ежедневный прогон</w:t>
      </w:r>
    </w:p>
    <w:p>
      <w:pPr>
        <w:pStyle w:val="ListParagraph"/>
        <w:numPr>
          <w:ilvl w:val="0"/>
          <w:numId w:val="2"/>
        </w:numPr>
        <w:spacing w:after="60" w:line="268"/>
      </w:pPr>
      <w:r>
        <w:rPr>
          <w:sz w:val="21"/>
          <w:szCs w:val="21"/>
        </w:rPr>
        <w:t xml:space="preserve">Отправляются только </w:t>
      </w:r>
      <w:r>
        <w:rPr>
          <w:b/>
          <w:bCs/>
          <w:sz w:val="21"/>
          <w:szCs w:val="21"/>
        </w:rPr>
        <w:t xml:space="preserve">новые</w:t>
      </w:r>
      <w:r>
        <w:rPr>
          <w:sz w:val="21"/>
          <w:szCs w:val="21"/>
        </w:rPr>
        <w:t xml:space="preserve"> файлы — служба помнит, что уже отправлено. Первый прогон отправляет весь архив; его можно прервать — следующий продолжит с места остановки.</w:t>
      </w:r>
    </w:p>
    <w:p>
      <w:pPr>
        <w:pStyle w:val="ListParagraph"/>
        <w:numPr>
          <w:ilvl w:val="0"/>
          <w:numId w:val="2"/>
        </w:numPr>
        <w:spacing w:after="60" w:line="268"/>
      </w:pPr>
      <w:r>
        <w:rPr>
          <w:sz w:val="21"/>
          <w:szCs w:val="21"/>
        </w:rPr>
        <w:t xml:space="preserve">Письма, удалённые из архива по сроку хранения, удаляются и в копии (параметр «Удалять в копии удалённое из архива»; выключите, если копия должна хранить всё, что когда-либо было в архиве).</w:t>
      </w:r>
    </w:p>
    <w:p>
      <w:pPr>
        <w:pStyle w:val="ListParagraph"/>
        <w:numPr>
          <w:ilvl w:val="0"/>
          <w:numId w:val="2"/>
        </w:numPr>
        <w:spacing w:after="60" w:line="268"/>
      </w:pPr>
      <w:r>
        <w:rPr>
          <w:b/>
          <w:bCs/>
          <w:sz w:val="21"/>
          <w:szCs w:val="21"/>
        </w:rPr>
        <w:t xml:space="preserve">Защита от массового удаления.</w:t>
      </w:r>
      <w:r>
        <w:rPr>
          <w:sz w:val="21"/>
          <w:szCs w:val="21"/>
        </w:rPr>
        <w:t xml:space="preserve"> Если прогон собирается удалить в копии больше 50 % файлов (параметр «Защита от массового удаления»), он ничего не удаляет: так выглядит отключившийся диск с архивом, а не обычная очистка. В карточке настроек появится предупреждение и кнопка «Разрешить удаление и запустить» — разрешение действует на один прогон.</w:t>
      </w:r>
    </w:p>
    <w:p>
      <w:pPr>
        <w:pStyle w:val="ListParagraph"/>
        <w:numPr>
          <w:ilvl w:val="0"/>
          <w:numId w:val="2"/>
        </w:numPr>
        <w:spacing w:after="60" w:line="268"/>
      </w:pPr>
      <w:r>
        <w:rPr>
          <w:sz w:val="21"/>
          <w:szCs w:val="21"/>
        </w:rPr>
        <w:t xml:space="preserve">Раз в неделю (параметр «Полная сверка раз в, дней») список файлов в самой копии сверяется с архивом целиком — так находятся файлы, пропавшие на стороне копии, и отправляются заново. Внеочередную сверку запускает кнопка «Полная сверка».</w:t>
      </w:r>
    </w:p>
    <w:p>
      <w:pPr>
        <w:pStyle w:val="ListParagraph"/>
        <w:numPr>
          <w:ilvl w:val="0"/>
          <w:numId w:val="2"/>
        </w:numPr>
        <w:spacing w:after="60" w:line="268"/>
      </w:pPr>
      <w:r>
        <w:rPr>
          <w:sz w:val="21"/>
          <w:szCs w:val="21"/>
        </w:rPr>
        <w:t xml:space="preserve">Если копия не обновлялась больше двух суток, на дашборде появляется красная плашка, а в еженедельной сводке и в метриках мониторинга — соответствующая отметка.</w:t>
      </w:r>
    </w:p>
    <w:p>
      <w:pPr>
        <w:spacing w:after="60"/>
      </w:pPr>
    </w:p>
    <w:p>
      <w:pPr>
        <w:pStyle w:val="Heading2"/>
      </w:pPr>
      <w:r>
        <w:rPr>
          <w:b/>
          <w:bCs/>
          <w:color w:val="2F6FED"/>
          <w:sz w:val="26"/>
          <w:szCs w:val="26"/>
        </w:rPr>
        <w:t xml:space="preserve">Восстановление после аварии</w:t>
      </w:r>
    </w:p>
    <w:p>
      <w:pPr>
        <w:spacing w:after="120" w:line="276"/>
      </w:pPr>
      <w:r>
        <w:rPr>
          <w:sz w:val="21"/>
          <w:szCs w:val="21"/>
        </w:rPr>
        <w:t xml:space="preserve">Пример: сервер MailArchiver потерян, копия лежит в S3 или сетевой папке, ключи сохранены отдельно.</w:t>
      </w:r>
    </w:p>
    <w:p>
      <w:pPr>
        <w:pStyle w:val="ListParagraph"/>
        <w:numPr>
          <w:ilvl w:val="0"/>
          <w:numId w:val="18"/>
        </w:numPr>
        <w:spacing w:after="60" w:line="268"/>
      </w:pPr>
      <w:r>
        <w:rPr>
          <w:sz w:val="21"/>
          <w:szCs w:val="21"/>
        </w:rPr>
        <w:t xml:space="preserve">Установите MailArchiver на новый сервер (</w:t>
      </w:r>
      <w:r>
        <w:rPr>
          <w:rFonts w:ascii="Consolas" w:cs="Consolas" w:eastAsia="Consolas" w:hAnsi="Consolas"/>
          <w:color w:val="24408F"/>
          <w:sz w:val="18"/>
          <w:szCs w:val="18"/>
        </w:rPr>
        <w:t xml:space="preserve">sudo bash scripts/install.sh</w:t>
      </w:r>
      <w:r>
        <w:rPr>
          <w:sz w:val="21"/>
          <w:szCs w:val="21"/>
        </w:rPr>
        <w:t xml:space="preserve">) и остановите службу:</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systemctl stop mailarchiver</w:t>
            </w:r>
          </w:p>
        </w:tc>
      </w:tr>
    </w:tbl>
    <w:p>
      <w:pPr>
        <w:spacing w:after="80"/>
      </w:pPr>
    </w:p>
    <w:p>
      <w:pPr>
        <w:spacing w:after="60"/>
      </w:pPr>
    </w:p>
    <w:p>
      <w:pPr>
        <w:pStyle w:val="ListParagraph"/>
        <w:numPr>
          <w:ilvl w:val="0"/>
          <w:numId w:val="19"/>
        </w:numPr>
        <w:spacing w:after="60" w:line="268"/>
      </w:pPr>
      <w:r>
        <w:rPr>
          <w:sz w:val="21"/>
          <w:szCs w:val="21"/>
        </w:rPr>
        <w:t xml:space="preserve">Скачайте копию в каталог данных: Команда скачивает письма и снимки базы, возвращает исходные имена файлов и пропускает то, что уже скачано (её можно запускать повторно). Ключ </w:t>
      </w:r>
      <w:r>
        <w:rPr>
          <w:rFonts w:ascii="Consolas" w:cs="Consolas" w:eastAsia="Consolas" w:hAnsi="Consolas"/>
          <w:color w:val="24408F"/>
          <w:sz w:val="18"/>
          <w:szCs w:val="18"/>
        </w:rPr>
        <w:t xml:space="preserve">--only-db</w:t>
      </w:r>
      <w:r>
        <w:rPr>
          <w:sz w:val="21"/>
          <w:szCs w:val="21"/>
        </w:rPr>
        <w:t xml:space="preserve"> — только снимки базы. Копию, сделанную по SSH, верните обычным rsync-ом в </w:t>
      </w:r>
      <w:r>
        <w:rPr>
          <w:rFonts w:ascii="Consolas" w:cs="Consolas" w:eastAsia="Consolas" w:hAnsi="Consolas"/>
          <w:color w:val="24408F"/>
          <w:sz w:val="18"/>
          <w:szCs w:val="18"/>
        </w:rPr>
        <w:t xml:space="preserve">/var/lib/mailarchiver/mailboxes/</w:t>
      </w:r>
      <w:r>
        <w:rPr>
          <w:sz w:val="21"/>
          <w:szCs w:val="21"/>
        </w:rPr>
        <w:t xml:space="preserve"> и </w:t>
      </w:r>
      <w:r>
        <w:rPr>
          <w:rFonts w:ascii="Consolas" w:cs="Consolas" w:eastAsia="Consolas" w:hAnsi="Consolas"/>
          <w:color w:val="24408F"/>
          <w:sz w:val="18"/>
          <w:szCs w:val="18"/>
        </w:rPr>
        <w:t xml:space="preserve">/var/lib/mailarchiver/snapshots/</w:t>
      </w:r>
      <w:r>
        <w:rPr>
          <w:sz w:val="21"/>
          <w:szCs w:val="21"/>
        </w:rPr>
        <w:t xml:space="preserve">.</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 из сетевой папки</w:t>
            </w:r>
          </w:p>
          <w:p>
            <w:pPr>
              <w:spacing w:after="0" w:line="250"/>
            </w:pPr>
            <w:r>
              <w:rPr>
                <w:rFonts w:ascii="Consolas" w:cs="Consolas" w:eastAsia="Consolas" w:hAnsi="Consolas"/>
                <w:color w:val="E7ECF3"/>
                <w:sz w:val="17"/>
                <w:szCs w:val="17"/>
              </w:rPr>
              <w:t xml:space="preserve">sudo mailarchiver replica-pull --dir /mnt/backup/mailarchiver</w:t>
            </w:r>
          </w:p>
          <w:p>
            <w:pPr>
              <w:spacing w:after="0" w:line="250"/>
            </w:pPr>
            <w:r>
              <w:rPr>
                <w:rFonts w:ascii="Consolas" w:cs="Consolas" w:eastAsia="Consolas" w:hAnsi="Consolas"/>
                <w:color w:val="E7ECF3"/>
                <w:sz w:val="17"/>
                <w:szCs w:val="17"/>
              </w:rPr>
              <w:t xml:space="preserve"># из S3 (секретный ключ — в файле, чтобы он не остался в истории команд)</w:t>
            </w:r>
          </w:p>
          <w:p>
            <w:pPr>
              <w:spacing w:after="0" w:line="250"/>
            </w:pPr>
            <w:r>
              <w:rPr>
                <w:rFonts w:ascii="Consolas" w:cs="Consolas" w:eastAsia="Consolas" w:hAnsi="Consolas"/>
                <w:color w:val="E7ECF3"/>
                <w:sz w:val="17"/>
                <w:szCs w:val="17"/>
              </w:rPr>
              <w:t xml:space="preserve">sudo mailarchiver replica-pull --s3-endpoint https://storage.yandexcloud.net \</w:t>
            </w:r>
          </w:p>
          <w:p>
            <w:pPr>
              <w:spacing w:after="0" w:line="250"/>
            </w:pPr>
            <w:r>
              <w:rPr>
                <w:rFonts w:ascii="Consolas" w:cs="Consolas" w:eastAsia="Consolas" w:hAnsi="Consolas"/>
                <w:color w:val="E7ECF3"/>
                <w:sz w:val="17"/>
                <w:szCs w:val="17"/>
              </w:rPr>
              <w:t xml:space="preserve">     --s3-bucket company-mail --s3-prefix mailarchiver/ --s3-region ru-central1 \</w:t>
            </w:r>
          </w:p>
          <w:p>
            <w:pPr>
              <w:spacing w:after="0" w:line="250"/>
            </w:pPr>
            <w:r>
              <w:rPr>
                <w:rFonts w:ascii="Consolas" w:cs="Consolas" w:eastAsia="Consolas" w:hAnsi="Consolas"/>
                <w:color w:val="E7ECF3"/>
                <w:sz w:val="17"/>
                <w:szCs w:val="17"/>
              </w:rPr>
              <w:t xml:space="preserve">     --s3-access-key AKIA... --s3-secret-key-file /root/s3.secret</w:t>
            </w:r>
          </w:p>
        </w:tc>
      </w:tr>
    </w:tbl>
    <w:p>
      <w:pPr>
        <w:spacing w:after="80"/>
      </w:pPr>
    </w:p>
    <w:p>
      <w:pPr>
        <w:spacing w:after="60"/>
      </w:pPr>
    </w:p>
    <w:p>
      <w:pPr>
        <w:pStyle w:val="ListParagraph"/>
        <w:numPr>
          <w:ilvl w:val="0"/>
          <w:numId w:val="20"/>
        </w:numPr>
        <w:spacing w:after="60" w:line="268"/>
      </w:pPr>
      <w:r>
        <w:rPr>
          <w:sz w:val="21"/>
          <w:szCs w:val="21"/>
        </w:rPr>
        <w:t xml:space="preserve">Положите на место ключи: </w:t>
      </w:r>
      <w:r>
        <w:rPr>
          <w:rFonts w:ascii="Consolas" w:cs="Consolas" w:eastAsia="Consolas" w:hAnsi="Consolas"/>
          <w:color w:val="24408F"/>
          <w:sz w:val="18"/>
          <w:szCs w:val="18"/>
        </w:rPr>
        <w:t xml:space="preserve">secret.key</w:t>
      </w:r>
      <w:r>
        <w:rPr>
          <w:sz w:val="21"/>
          <w:szCs w:val="21"/>
        </w:rPr>
        <w:t xml:space="preserve"> — в каталог данных (</w:t>
      </w:r>
      <w:r>
        <w:rPr>
          <w:rFonts w:ascii="Consolas" w:cs="Consolas" w:eastAsia="Consolas" w:hAnsi="Consolas"/>
          <w:color w:val="24408F"/>
          <w:sz w:val="18"/>
          <w:szCs w:val="18"/>
        </w:rPr>
        <w:t xml:space="preserve">/var/lib/mailarchiver/secret.key</w:t>
      </w:r>
      <w:r>
        <w:rPr>
          <w:sz w:val="21"/>
          <w:szCs w:val="21"/>
        </w:rPr>
        <w:t xml:space="preserve">, владелец </w:t>
      </w:r>
      <w:r>
        <w:rPr>
          <w:rFonts w:ascii="Consolas" w:cs="Consolas" w:eastAsia="Consolas" w:hAnsi="Consolas"/>
          <w:color w:val="24408F"/>
          <w:sz w:val="18"/>
          <w:szCs w:val="18"/>
        </w:rPr>
        <w:t xml:space="preserve">mailarchiver</w:t>
      </w:r>
      <w:r>
        <w:rPr>
          <w:sz w:val="21"/>
          <w:szCs w:val="21"/>
        </w:rPr>
        <w:t xml:space="preserve">, права 600), ключ шифрования писем — по пути из настроек.</w:t>
      </w:r>
    </w:p>
    <w:p>
      <w:pPr>
        <w:spacing w:after="60"/>
      </w:pPr>
    </w:p>
    <w:p>
      <w:pPr>
        <w:pStyle w:val="ListParagraph"/>
        <w:numPr>
          <w:ilvl w:val="0"/>
          <w:numId w:val="21"/>
        </w:numPr>
        <w:spacing w:after="60" w:line="268"/>
      </w:pPr>
      <w:r>
        <w:rPr>
          <w:sz w:val="21"/>
          <w:szCs w:val="21"/>
        </w:rPr>
        <w:t xml:space="preserve">Восстановите базу из самого свежего снимка: Если база уже есть, команда откажется её заменять без </w:t>
      </w:r>
      <w:r>
        <w:rPr>
          <w:rFonts w:ascii="Consolas" w:cs="Consolas" w:eastAsia="Consolas" w:hAnsi="Consolas"/>
          <w:color w:val="24408F"/>
          <w:sz w:val="18"/>
          <w:szCs w:val="18"/>
        </w:rPr>
        <w:t xml:space="preserve">--force</w:t>
      </w:r>
      <w:r>
        <w:rPr>
          <w:sz w:val="21"/>
          <w:szCs w:val="21"/>
        </w:rPr>
        <w:t xml:space="preserve"> (прежняя база при этом сохраняется рядом как </w:t>
      </w:r>
      <w:r>
        <w:rPr>
          <w:rFonts w:ascii="Consolas" w:cs="Consolas" w:eastAsia="Consolas" w:hAnsi="Consolas"/>
          <w:color w:val="24408F"/>
          <w:sz w:val="18"/>
          <w:szCs w:val="18"/>
        </w:rPr>
        <w:t xml:space="preserve">…before-restore-&lt;время&gt;</w:t>
      </w:r>
      <w:r>
        <w:rPr>
          <w:sz w:val="21"/>
          <w:szCs w:val="21"/>
        </w:rPr>
        <w:t xml:space="preserve">). Для зашифрованного снимка ключ берётся из настроек или указывается явно: </w:t>
      </w:r>
      <w:r>
        <w:rPr>
          <w:rFonts w:ascii="Consolas" w:cs="Consolas" w:eastAsia="Consolas" w:hAnsi="Consolas"/>
          <w:color w:val="24408F"/>
          <w:sz w:val="18"/>
          <w:szCs w:val="18"/>
        </w:rPr>
        <w:t xml:space="preserve">--key /etc/mailarchiver/storage.key</w:t>
      </w:r>
      <w:r>
        <w:rPr>
          <w:sz w:val="21"/>
          <w:szCs w:val="21"/>
        </w:rPr>
        <w:t xml:space="preserve">.</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mailarchiver restore-snapshot mailarchiver-20260924T060000Z.db.gz.enc</w:t>
            </w:r>
          </w:p>
        </w:tc>
      </w:tr>
    </w:tbl>
    <w:p>
      <w:pPr>
        <w:spacing w:after="80"/>
      </w:pPr>
    </w:p>
    <w:p>
      <w:pPr>
        <w:spacing w:after="60"/>
      </w:pPr>
    </w:p>
    <w:p>
      <w:pPr>
        <w:pStyle w:val="ListParagraph"/>
        <w:numPr>
          <w:ilvl w:val="0"/>
          <w:numId w:val="22"/>
        </w:numPr>
        <w:spacing w:after="60" w:line="268"/>
      </w:pPr>
      <w:r>
        <w:rPr>
          <w:sz w:val="21"/>
          <w:szCs w:val="21"/>
        </w:rPr>
        <w:t xml:space="preserve">Проверьте ключ шифрования (</w:t>
      </w:r>
      <w:r>
        <w:rPr>
          <w:rFonts w:ascii="Consolas" w:cs="Consolas" w:eastAsia="Consolas" w:hAnsi="Consolas"/>
          <w:color w:val="24408F"/>
          <w:sz w:val="18"/>
          <w:szCs w:val="18"/>
        </w:rPr>
        <w:t xml:space="preserve">sudo mailarchiver storage-key</w:t>
      </w:r>
      <w:r>
        <w:rPr>
          <w:sz w:val="21"/>
          <w:szCs w:val="21"/>
        </w:rPr>
        <w:t xml:space="preserve">) и запустите службу: </w:t>
      </w:r>
      <w:r>
        <w:rPr>
          <w:rFonts w:ascii="Consolas" w:cs="Consolas" w:eastAsia="Consolas" w:hAnsi="Consolas"/>
          <w:color w:val="24408F"/>
          <w:sz w:val="18"/>
          <w:szCs w:val="18"/>
        </w:rPr>
        <w:t xml:space="preserve">sudo systemctl start mailarchiver</w:t>
      </w:r>
      <w:r>
        <w:rPr>
          <w:sz w:val="21"/>
          <w:szCs w:val="21"/>
        </w:rPr>
        <w:t xml:space="preserve">.</w:t>
      </w:r>
    </w:p>
    <w:p>
      <w:pPr>
        <w:spacing w:after="60"/>
      </w:pPr>
    </w:p>
    <w:p>
      <w:pPr>
        <w:pStyle w:val="Heading2"/>
      </w:pPr>
      <w:r>
        <w:rPr>
          <w:b/>
          <w:bCs/>
          <w:color w:val="2F6FED"/>
          <w:sz w:val="26"/>
          <w:szCs w:val="26"/>
        </w:rPr>
        <w:t xml:space="preserve">Проверка, что копия жива</w:t>
      </w:r>
    </w:p>
    <w:p>
      <w:pPr>
        <w:pStyle w:val="ListParagraph"/>
        <w:numPr>
          <w:ilvl w:val="0"/>
          <w:numId w:val="2"/>
        </w:numPr>
        <w:spacing w:after="60" w:line="268"/>
      </w:pPr>
      <w:r>
        <w:rPr>
          <w:sz w:val="21"/>
          <w:szCs w:val="21"/>
        </w:rPr>
        <w:t xml:space="preserve">Карточка настроек показывает итог последнего прогона (что отправлено и удалено), дату последнего удачного прогона и полной сверки, время следующего прогона и снимки базы.</w:t>
      </w:r>
    </w:p>
    <w:p>
      <w:pPr>
        <w:pStyle w:val="ListParagraph"/>
        <w:numPr>
          <w:ilvl w:val="0"/>
          <w:numId w:val="2"/>
        </w:numPr>
        <w:spacing w:after="60" w:line="268"/>
      </w:pPr>
      <w:r>
        <w:rPr>
          <w:sz w:val="21"/>
          <w:szCs w:val="21"/>
        </w:rPr>
        <w:t xml:space="preserve">Метрики мониторинга: </w:t>
      </w:r>
      <w:r>
        <w:rPr>
          <w:rFonts w:ascii="Consolas" w:cs="Consolas" w:eastAsia="Consolas" w:hAnsi="Consolas"/>
          <w:color w:val="24408F"/>
          <w:sz w:val="18"/>
          <w:szCs w:val="18"/>
        </w:rPr>
        <w:t xml:space="preserve">mailarchiver_replica_last_success_timestamp_seconds</w:t>
      </w:r>
      <w:r>
        <w:rPr>
          <w:sz w:val="21"/>
          <w:szCs w:val="21"/>
        </w:rPr>
        <w:t xml:space="preserve"> и </w:t>
      </w:r>
      <w:r>
        <w:rPr>
          <w:rFonts w:ascii="Consolas" w:cs="Consolas" w:eastAsia="Consolas" w:hAnsi="Consolas"/>
          <w:color w:val="24408F"/>
          <w:sz w:val="18"/>
          <w:szCs w:val="18"/>
        </w:rPr>
        <w:t xml:space="preserve">mailarchiver_db_snapshot_timestamp_seconds</w:t>
      </w:r>
      <w:r>
        <w:rPr>
          <w:sz w:val="21"/>
          <w:szCs w:val="21"/>
        </w:rPr>
        <w:t xml:space="preserve"> (см. глава 12 «Мониторинг: Prometheus, Zabbix и еженедельная сводка»).</w:t>
      </w:r>
    </w:p>
    <w:p>
      <w:pPr>
        <w:pStyle w:val="ListParagraph"/>
        <w:numPr>
          <w:ilvl w:val="0"/>
          <w:numId w:val="2"/>
        </w:numPr>
        <w:spacing w:after="60" w:line="268"/>
      </w:pPr>
      <w:r>
        <w:rPr>
          <w:sz w:val="21"/>
          <w:szCs w:val="21"/>
        </w:rPr>
        <w:t xml:space="preserve">Раз в квартал делайте </w:t>
      </w:r>
      <w:r>
        <w:rPr>
          <w:b/>
          <w:bCs/>
          <w:sz w:val="21"/>
          <w:szCs w:val="21"/>
        </w:rPr>
        <w:t xml:space="preserve">пробное восстановление</w:t>
      </w:r>
      <w:r>
        <w:rPr>
          <w:sz w:val="21"/>
          <w:szCs w:val="21"/>
        </w:rPr>
        <w:t xml:space="preserve"> на тестовую машину по шагам выше — копия, из которой ни разу не восстанавливались, может оказаться бесполезной в самый нужный момент.</w:t>
      </w:r>
    </w:p>
    <w:p>
      <w:pPr>
        <w:spacing w:after="60"/>
      </w:pPr>
    </w:p>
    <w:p>
      <w:pPr>
        <w:pStyle w:val="Heading1"/>
        <w:pageBreakBefore/>
      </w:pPr>
      <w:r>
        <w:rPr>
          <w:b/>
          <w:bCs/>
          <w:color w:val="1C2430"/>
          <w:sz w:val="32"/>
          <w:szCs w:val="32"/>
        </w:rPr>
        <w:t xml:space="preserve">12. Мониторинг: Prometheus, Zabbix и еженедельная сводка</w:t>
      </w:r>
    </w:p>
    <w:p>
      <w:pPr>
        <w:spacing w:after="120" w:line="276"/>
      </w:pPr>
      <w:r>
        <w:rPr>
          <w:sz w:val="21"/>
          <w:szCs w:val="21"/>
        </w:rPr>
        <w:t xml:space="preserve">Резервное копирование, о поломке которого никто не узнал, — самое неприятное, что может случиться с архивом: копии перестали делаться в марте, а выяснилось это в ноябре, когда понадобилось письмо. MailArchiver сообщает о своём состоянии тремя способами:</w:t>
      </w:r>
    </w:p>
    <w:p>
      <w:pPr>
        <w:pStyle w:val="ListParagraph"/>
        <w:numPr>
          <w:ilvl w:val="0"/>
          <w:numId w:val="23"/>
        </w:numPr>
        <w:spacing w:after="60" w:line="268"/>
      </w:pPr>
      <w:r>
        <w:rPr>
          <w:b/>
          <w:bCs/>
          <w:sz w:val="21"/>
          <w:szCs w:val="21"/>
        </w:rPr>
        <w:t xml:space="preserve">Уведомления на почту</w:t>
      </w:r>
      <w:r>
        <w:rPr>
          <w:sz w:val="21"/>
          <w:szCs w:val="21"/>
        </w:rPr>
        <w:t xml:space="preserve"> о каждом неудачном задании (раздел настроек «Уведомления»).</w:t>
      </w:r>
    </w:p>
    <w:p>
      <w:pPr>
        <w:pStyle w:val="ListParagraph"/>
        <w:numPr>
          <w:ilvl w:val="0"/>
          <w:numId w:val="23"/>
        </w:numPr>
        <w:spacing w:after="60" w:line="268"/>
      </w:pPr>
      <w:r>
        <w:rPr>
          <w:b/>
          <w:bCs/>
          <w:sz w:val="21"/>
          <w:szCs w:val="21"/>
        </w:rPr>
        <w:t xml:space="preserve">Еженедельная сводка</w:t>
      </w:r>
      <w:r>
        <w:rPr>
          <w:sz w:val="21"/>
          <w:szCs w:val="21"/>
        </w:rPr>
        <w:t xml:space="preserve"> на почту — одно письмо в неделю со всем, что требует внимания.</w:t>
      </w:r>
    </w:p>
    <w:p>
      <w:pPr>
        <w:pStyle w:val="ListParagraph"/>
        <w:numPr>
          <w:ilvl w:val="0"/>
          <w:numId w:val="23"/>
        </w:numPr>
        <w:spacing w:after="60" w:line="268"/>
      </w:pPr>
      <w:r>
        <w:rPr>
          <w:b/>
          <w:bCs/>
          <w:sz w:val="21"/>
          <w:szCs w:val="21"/>
        </w:rPr>
        <w:t xml:space="preserve">Метрики</w:t>
      </w:r>
      <w:r>
        <w:rPr>
          <w:sz w:val="21"/>
          <w:szCs w:val="21"/>
        </w:rPr>
        <w:t xml:space="preserve"> для системы мониторинга (Prometheus, Zabbix, Grafana) по адресу </w:t>
      </w:r>
      <w:r>
        <w:rPr>
          <w:rFonts w:ascii="Consolas" w:cs="Consolas" w:eastAsia="Consolas" w:hAnsi="Consolas"/>
          <w:color w:val="24408F"/>
          <w:sz w:val="18"/>
          <w:szCs w:val="18"/>
        </w:rPr>
        <w:t xml:space="preserve">/metrics</w:t>
      </w:r>
      <w:r>
        <w:rPr>
          <w:sz w:val="21"/>
          <w:szCs w:val="21"/>
        </w:rPr>
        <w:t xml:space="preserve">.</w:t>
      </w:r>
    </w:p>
    <w:p>
      <w:pPr>
        <w:spacing w:after="60"/>
      </w:pPr>
    </w:p>
    <w:p>
      <w:pPr>
        <w:pStyle w:val="Heading2"/>
      </w:pPr>
      <w:r>
        <w:rPr>
          <w:b/>
          <w:bCs/>
          <w:color w:val="2F6FED"/>
          <w:sz w:val="26"/>
          <w:szCs w:val="26"/>
        </w:rPr>
        <w:t xml:space="preserve">Еженедельная сводка</w:t>
      </w:r>
    </w:p>
    <w:p>
      <w:pPr>
        <w:spacing w:after="120" w:line="276"/>
      </w:pPr>
      <w:r>
        <w:rPr>
          <w:sz w:val="21"/>
          <w:szCs w:val="21"/>
        </w:rPr>
        <w:t xml:space="preserve">Раз в неделю (по умолчанию — в понедельник в 8:00) администраторам приходит письмо:</w:t>
      </w:r>
    </w:p>
    <w:p>
      <w:pPr>
        <w:pStyle w:val="ListParagraph"/>
        <w:numPr>
          <w:ilvl w:val="0"/>
          <w:numId w:val="2"/>
        </w:numPr>
        <w:spacing w:after="60" w:line="268"/>
      </w:pPr>
      <w:r>
        <w:rPr>
          <w:sz w:val="21"/>
          <w:szCs w:val="21"/>
        </w:rPr>
        <w:t xml:space="preserve">какие ящики требуют внимания: неверный пароль, давно не копировались (больше 72 часов), последняя копия с ошибкой, нет ни одной копии, не задан пароль;</w:t>
      </w:r>
    </w:p>
    <w:p>
      <w:pPr>
        <w:pStyle w:val="ListParagraph"/>
        <w:numPr>
          <w:ilvl w:val="0"/>
          <w:numId w:val="2"/>
        </w:numPr>
        <w:spacing w:after="60" w:line="268"/>
      </w:pPr>
      <w:r>
        <w:rPr>
          <w:sz w:val="21"/>
          <w:szCs w:val="21"/>
        </w:rPr>
        <w:t xml:space="preserve">сколько прогонов копирования было за неделю, сколько удачных, сколько новых писем и объём;</w:t>
      </w:r>
    </w:p>
    <w:p>
      <w:pPr>
        <w:pStyle w:val="ListParagraph"/>
        <w:numPr>
          <w:ilvl w:val="0"/>
          <w:numId w:val="2"/>
        </w:numPr>
        <w:spacing w:after="60" w:line="268"/>
      </w:pPr>
      <w:r>
        <w:rPr>
          <w:sz w:val="21"/>
          <w:szCs w:val="21"/>
        </w:rPr>
        <w:t xml:space="preserve">размер архива, свободное место на диске и </w:t>
      </w:r>
      <w:r>
        <w:rPr>
          <w:b/>
          <w:bCs/>
          <w:sz w:val="21"/>
          <w:szCs w:val="21"/>
        </w:rPr>
        <w:t xml:space="preserve">на сколько дней его хватит</w:t>
      </w:r>
      <w:r>
        <w:rPr>
          <w:sz w:val="21"/>
          <w:szCs w:val="21"/>
        </w:rPr>
        <w:t xml:space="preserve"> при нынешнем росте;</w:t>
      </w:r>
    </w:p>
    <w:p>
      <w:pPr>
        <w:pStyle w:val="ListParagraph"/>
        <w:numPr>
          <w:ilvl w:val="0"/>
          <w:numId w:val="2"/>
        </w:numPr>
        <w:spacing w:after="60" w:line="268"/>
      </w:pPr>
      <w:r>
        <w:rPr>
          <w:b/>
          <w:bCs/>
          <w:sz w:val="21"/>
          <w:szCs w:val="21"/>
        </w:rPr>
        <w:t xml:space="preserve">прежние копии</w:t>
      </w:r>
      <w:r>
        <w:rPr>
          <w:sz w:val="21"/>
          <w:szCs w:val="21"/>
        </w:rPr>
        <w:t xml:space="preserve"> после копии «с нуля»: сколько их и у скольких ящиков, сколько места занимают уже сравненные, какие ещё не сравнивались; если в прежних копиях есть письма, которых нет в архиве, — сколько и у каких ящиков (это пункт «требуют внимания»: верните их кнопкой «🛟 Вернуть», прежде чем удалять копии); прежняя копия старше 30 дней упоминается отдельно;</w:t>
      </w:r>
    </w:p>
    <w:p>
      <w:pPr>
        <w:pStyle w:val="ListParagraph"/>
        <w:numPr>
          <w:ilvl w:val="0"/>
          <w:numId w:val="2"/>
        </w:numPr>
        <w:spacing w:after="60" w:line="268"/>
      </w:pPr>
      <w:r>
        <w:rPr>
          <w:sz w:val="21"/>
          <w:szCs w:val="21"/>
        </w:rPr>
        <w:t xml:space="preserve">состояние копии вне сервера и снимков базы;</w:t>
      </w:r>
    </w:p>
    <w:p>
      <w:pPr>
        <w:pStyle w:val="ListParagraph"/>
        <w:numPr>
          <w:ilvl w:val="0"/>
          <w:numId w:val="2"/>
        </w:numPr>
        <w:spacing w:after="60" w:line="268"/>
      </w:pPr>
      <w:r>
        <w:rPr>
          <w:sz w:val="21"/>
          <w:szCs w:val="21"/>
        </w:rPr>
        <w:t xml:space="preserve">неудачные входы в веб-интерфейс за неделю.</w:t>
      </w:r>
    </w:p>
    <w:p>
      <w:pPr>
        <w:spacing w:after="60"/>
      </w:pPr>
    </w:p>
    <w:p>
      <w:pPr>
        <w:spacing w:after="120" w:line="276"/>
      </w:pPr>
      <w:r>
        <w:rPr>
          <w:sz w:val="21"/>
          <w:szCs w:val="21"/>
        </w:rPr>
        <w:t xml:space="preserve">Настройки: «Уведомления → Еженедельная сводка» и «Когда присылать сводку» (cron). Сводка приходит, только если настроена отправка почты (SMTP) и уведомления включены. В карточке «Уведомления» есть кнопки «Посмотреть сводку» (показывает текст письма прямо в интерфейсе) и «Отправить сейчас».</w:t>
      </w:r>
    </w:p>
    <w:p>
      <w:pPr>
        <w:pStyle w:val="Heading2"/>
      </w:pPr>
      <w:r>
        <w:rPr>
          <w:b/>
          <w:bCs/>
          <w:color w:val="2F6FED"/>
          <w:sz w:val="26"/>
          <w:szCs w:val="26"/>
        </w:rPr>
        <w:t xml:space="preserve">Метрики /metrics</w:t>
      </w:r>
    </w:p>
    <w:p>
      <w:pPr>
        <w:spacing w:after="120" w:line="276"/>
      </w:pPr>
      <w:r>
        <w:rPr>
          <w:sz w:val="21"/>
          <w:szCs w:val="21"/>
        </w:rPr>
        <w:t xml:space="preserve">Включаются в «Настройки → 📈 Мониторинг (Prometheus, Zabbix)»: «Метрики для Prometheus и Zabbix».</w:t>
      </w:r>
    </w:p>
    <w:p>
      <w:pPr>
        <w:keepNext/>
        <w:spacing w:after="40" w:before="100"/>
        <w:jc w:val="center"/>
      </w:pPr>
      <w:r>
        <w:drawing>
          <wp:inline distT="0" distB="0" distL="0" distR="0">
            <wp:extent cx="6096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1733550"/>
                    </a:xfrm>
                    <a:prstGeom prst="rect">
                      <a:avLst/>
                    </a:prstGeom>
                  </pic:spPr>
                </pic:pic>
              </a:graphicData>
            </a:graphic>
          </wp:inline>
        </w:drawing>
      </w:r>
    </w:p>
    <w:p>
      <w:pPr>
        <w:spacing w:after="160"/>
        <w:jc w:val="center"/>
      </w:pPr>
      <w:r>
        <w:rPr>
          <w:i/>
          <w:iCs/>
          <w:color w:val="5A6675"/>
          <w:sz w:val="18"/>
          <w:szCs w:val="18"/>
        </w:rPr>
        <w:t xml:space="preserve">Мониторинг: метрики и токен</w:t>
      </w:r>
    </w:p>
    <w:p>
      <w:pPr>
        <w:spacing w:after="120" w:line="276"/>
      </w:pPr>
      <w:r>
        <w:rPr>
          <w:sz w:val="21"/>
          <w:szCs w:val="21"/>
        </w:rPr>
        <w:t xml:space="preserve">Формат — текстовый формат Prometheus (его понимают Prometheus, VictoriaMetrics, Zabbix, Grafana Agent, Telegraf).</w:t>
      </w:r>
    </w:p>
    <w:p>
      <w:pPr>
        <w:pStyle w:val="Heading3"/>
      </w:pPr>
      <w:r>
        <w:rPr>
          <w:b/>
          <w:bCs/>
          <w:color w:val="1C2430"/>
          <w:sz w:val="22"/>
          <w:szCs w:val="22"/>
        </w:rPr>
        <w:t xml:space="preserve">Кто может читать метрики</w:t>
      </w:r>
    </w:p>
    <w:p>
      <w:pPr>
        <w:spacing w:after="120" w:line="276"/>
      </w:pPr>
      <w:r>
        <w:rPr>
          <w:sz w:val="21"/>
          <w:szCs w:val="21"/>
        </w:rPr>
        <w:t xml:space="preserve">Метрики содержат названия ящиков и адреса почты, поэтому доступ ограничен:</w:t>
      </w:r>
    </w:p>
    <w:p>
      <w:pPr>
        <w:pStyle w:val="ListParagraph"/>
        <w:numPr>
          <w:ilvl w:val="0"/>
          <w:numId w:val="2"/>
        </w:numPr>
        <w:spacing w:after="60" w:line="268"/>
      </w:pPr>
      <w:r>
        <w:rPr>
          <w:b/>
          <w:bCs/>
          <w:sz w:val="21"/>
          <w:szCs w:val="21"/>
        </w:rPr>
        <w:t xml:space="preserve">без токена</w:t>
      </w:r>
      <w:r>
        <w:rPr>
          <w:sz w:val="21"/>
          <w:szCs w:val="21"/>
        </w:rPr>
        <w:t xml:space="preserve"> — только с адресов из списка «Адреса без токена» (по умолчанию </w:t>
      </w:r>
      <w:r>
        <w:rPr>
          <w:rFonts w:ascii="Consolas" w:cs="Consolas" w:eastAsia="Consolas" w:hAnsi="Consolas"/>
          <w:color w:val="24408F"/>
          <w:sz w:val="18"/>
          <w:szCs w:val="18"/>
        </w:rPr>
        <w:t xml:space="preserve">127.0.0.1</w:t>
      </w:r>
      <w:r>
        <w:rPr>
          <w:sz w:val="21"/>
          <w:szCs w:val="21"/>
        </w:rPr>
        <w:t xml:space="preserve"> и </w:t>
      </w:r>
      <w:r>
        <w:rPr>
          <w:rFonts w:ascii="Consolas" w:cs="Consolas" w:eastAsia="Consolas" w:hAnsi="Consolas"/>
          <w:color w:val="24408F"/>
          <w:sz w:val="18"/>
          <w:szCs w:val="18"/>
        </w:rPr>
        <w:t xml:space="preserve">::1</w:t>
      </w:r>
      <w:r>
        <w:rPr>
          <w:sz w:val="21"/>
          <w:szCs w:val="21"/>
        </w:rPr>
        <w:t xml:space="preserve">, то есть с самого сервера); можно указывать сети: </w:t>
      </w:r>
      <w:r>
        <w:rPr>
          <w:rFonts w:ascii="Consolas" w:cs="Consolas" w:eastAsia="Consolas" w:hAnsi="Consolas"/>
          <w:color w:val="24408F"/>
          <w:sz w:val="18"/>
          <w:szCs w:val="18"/>
        </w:rPr>
        <w:t xml:space="preserve">10.0.5.0/24</w:t>
      </w:r>
      <w:r>
        <w:rPr>
          <w:sz w:val="21"/>
          <w:szCs w:val="21"/>
        </w:rPr>
        <w:t xml:space="preserve">;</w:t>
      </w:r>
    </w:p>
    <w:p>
      <w:pPr>
        <w:pStyle w:val="ListParagraph"/>
        <w:numPr>
          <w:ilvl w:val="0"/>
          <w:numId w:val="2"/>
        </w:numPr>
        <w:spacing w:after="60" w:line="268"/>
      </w:pPr>
      <w:r>
        <w:rPr>
          <w:b/>
          <w:bCs/>
          <w:sz w:val="21"/>
          <w:szCs w:val="21"/>
        </w:rPr>
        <w:t xml:space="preserve">с токеном</w:t>
      </w:r>
      <w:r>
        <w:rPr>
          <w:sz w:val="21"/>
          <w:szCs w:val="21"/>
        </w:rPr>
        <w:t xml:space="preserve"> — с любого адреса, если в запросе есть заголовок </w:t>
      </w:r>
      <w:r>
        <w:rPr>
          <w:rFonts w:ascii="Consolas" w:cs="Consolas" w:eastAsia="Consolas" w:hAnsi="Consolas"/>
          <w:color w:val="24408F"/>
          <w:sz w:val="18"/>
          <w:szCs w:val="18"/>
        </w:rPr>
        <w:t xml:space="preserve">Authorization: Bearer &lt;токен&gt;</w:t>
      </w:r>
      <w:r>
        <w:rPr>
          <w:sz w:val="21"/>
          <w:szCs w:val="21"/>
        </w:rPr>
        <w:t xml:space="preserve">. Токен задаётся в поле «Токен доступа к метрикам» (кнопка «Создать токен» в карточке придумает случайный), не короче 16 символов, хранится в базе зашифрованным и после сохранения больше не показывается.</w:t>
      </w:r>
    </w:p>
    <w:p>
      <w:pPr>
        <w:spacing w:after="60"/>
      </w:pPr>
    </w:p>
    <w:p>
      <w:pPr>
        <w:spacing w:after="120" w:line="276"/>
      </w:pPr>
      <w:r>
        <w:rPr>
          <w:sz w:val="21"/>
          <w:szCs w:val="21"/>
        </w:rPr>
        <w:t xml:space="preserve">Пока метрики выключены, адрес </w:t>
      </w:r>
      <w:r>
        <w:rPr>
          <w:rFonts w:ascii="Consolas" w:cs="Consolas" w:eastAsia="Consolas" w:hAnsi="Consolas"/>
          <w:color w:val="24408F"/>
          <w:sz w:val="18"/>
          <w:szCs w:val="18"/>
        </w:rPr>
        <w:t xml:space="preserve">/metrics</w:t>
      </w:r>
      <w:r>
        <w:rPr>
          <w:sz w:val="21"/>
          <w:szCs w:val="21"/>
        </w:rPr>
        <w:t xml:space="preserve"> отвечает «404 — не найдено».</w:t>
      </w:r>
    </w:p>
    <w:p>
      <w:pPr>
        <w:spacing w:after="120" w:line="276"/>
      </w:pPr>
      <w:r>
        <w:rPr>
          <w:sz w:val="21"/>
          <w:szCs w:val="21"/>
        </w:rPr>
        <w:t xml:space="preserve">Проверка с самого сервера:</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curl -s http://127.0.0.1:8493/metrics | head -30</w:t>
            </w:r>
          </w:p>
          <w:p>
            <w:pPr>
              <w:spacing w:after="0" w:line="250"/>
            </w:pPr>
            <w:r>
              <w:rPr>
                <w:rFonts w:ascii="Consolas" w:cs="Consolas" w:eastAsia="Consolas" w:hAnsi="Consolas"/>
                <w:color w:val="E7ECF3"/>
                <w:sz w:val="17"/>
                <w:szCs w:val="17"/>
              </w:rPr>
              <w:t xml:space="preserve"># с другого сервера — с токеном:</w:t>
            </w:r>
          </w:p>
          <w:p>
            <w:pPr>
              <w:spacing w:after="0" w:line="250"/>
            </w:pPr>
            <w:r>
              <w:rPr>
                <w:rFonts w:ascii="Consolas" w:cs="Consolas" w:eastAsia="Consolas" w:hAnsi="Consolas"/>
                <w:color w:val="E7ECF3"/>
                <w:sz w:val="17"/>
                <w:szCs w:val="17"/>
              </w:rPr>
              <w:t xml:space="preserve">curl -s -H "Authorization: Bearer ВАШ_ТОКЕН" https://mail-archive.company.ru/metrics</w:t>
            </w:r>
          </w:p>
        </w:tc>
      </w:tr>
    </w:tbl>
    <w:p>
      <w:pPr>
        <w:spacing w:after="100"/>
      </w:pPr>
    </w:p>
    <w:p>
      <w:pPr>
        <w:pStyle w:val="Heading3"/>
      </w:pPr>
      <w:r>
        <w:rPr>
          <w:b/>
          <w:bCs/>
          <w:color w:val="1C2430"/>
          <w:sz w:val="22"/>
          <w:szCs w:val="22"/>
        </w:rPr>
        <w:t xml:space="preserve">Что в метриках</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565"/>
        <w:gridCol w:w="5073"/>
      </w:tblGrid>
      <w:tr>
        <w:trPr>
          <w:tblHeader/>
        </w:trPr>
        <w:tc>
          <w:tcPr>
            <w:tcW w:type="dxa" w:w="4565"/>
            <w:shd w:fill="2F6FED" w:color="auto" w:val="clear"/>
            <w:tcMar>
              <w:top w:type="dxa" w:w="60"/>
              <w:left w:type="dxa" w:w="100"/>
              <w:bottom w:type="dxa" w:w="60"/>
              <w:right w:type="dxa" w:w="100"/>
            </w:tcMar>
            <w:vAlign w:val="center"/>
          </w:tcPr>
          <w:p>
            <w:r>
              <w:rPr>
                <w:b/>
                <w:bCs/>
                <w:color w:val="FFFFFF"/>
                <w:sz w:val="18"/>
                <w:szCs w:val="18"/>
              </w:rPr>
              <w:t xml:space="preserve">Метрика</w:t>
            </w:r>
          </w:p>
        </w:tc>
        <w:tc>
          <w:tcPr>
            <w:tcW w:type="dxa" w:w="5073"/>
            <w:shd w:fill="2F6FED" w:color="auto" w:val="clear"/>
            <w:tcMar>
              <w:top w:type="dxa" w:w="60"/>
              <w:left w:type="dxa" w:w="100"/>
              <w:bottom w:type="dxa" w:w="60"/>
              <w:right w:type="dxa" w:w="100"/>
            </w:tcMar>
            <w:vAlign w:val="center"/>
          </w:tcPr>
          <w:p>
            <w:r>
              <w:rPr>
                <w:b/>
                <w:bCs/>
                <w:color w:val="FFFFFF"/>
                <w:sz w:val="18"/>
                <w:szCs w:val="18"/>
              </w:rPr>
              <w:t xml:space="preserve">Что показывает</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mailarchiver_info{version}</w:t>
            </w:r>
          </w:p>
        </w:tc>
        <w:tc>
          <w:tcPr>
            <w:tcW w:type="dxa" w:w="5073"/>
            <w:tcMar>
              <w:top w:type="dxa" w:w="60"/>
              <w:left w:type="dxa" w:w="100"/>
              <w:bottom w:type="dxa" w:w="60"/>
              <w:right w:type="dxa" w:w="100"/>
            </w:tcMar>
            <w:vAlign w:val="center"/>
          </w:tcPr>
          <w:p>
            <w:pPr>
              <w:spacing w:line="252"/>
            </w:pPr>
            <w:r>
              <w:rPr>
                <w:sz w:val="18"/>
                <w:szCs w:val="18"/>
              </w:rPr>
              <w:t xml:space="preserve">Версия службы (всегда 1)</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mailarchiver_accounts{state}</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Ящики по состояниям: </w:t>
            </w:r>
            <w:r>
              <w:rPr>
                <w:rFonts w:ascii="Consolas" w:cs="Consolas" w:eastAsia="Consolas" w:hAnsi="Consolas"/>
                <w:color w:val="24408F"/>
                <w:sz w:val="16"/>
                <w:szCs w:val="16"/>
              </w:rPr>
              <w:t xml:space="preserve">total</w:t>
            </w:r>
            <w:r>
              <w:rPr>
                <w:sz w:val="18"/>
                <w:szCs w:val="18"/>
              </w:rPr>
              <w:t xml:space="preserve">, </w:t>
            </w:r>
            <w:r>
              <w:rPr>
                <w:rFonts w:ascii="Consolas" w:cs="Consolas" w:eastAsia="Consolas" w:hAnsi="Consolas"/>
                <w:color w:val="24408F"/>
                <w:sz w:val="16"/>
                <w:szCs w:val="16"/>
              </w:rPr>
              <w:t xml:space="preserve">enabled</w:t>
            </w:r>
            <w:r>
              <w:rPr>
                <w:sz w:val="18"/>
                <w:szCs w:val="18"/>
              </w:rPr>
              <w:t xml:space="preserve">, </w:t>
            </w:r>
            <w:r>
              <w:rPr>
                <w:rFonts w:ascii="Consolas" w:cs="Consolas" w:eastAsia="Consolas" w:hAnsi="Consolas"/>
                <w:color w:val="24408F"/>
                <w:sz w:val="16"/>
                <w:szCs w:val="16"/>
              </w:rPr>
              <w:t xml:space="preserve">bad_password</w:t>
            </w:r>
            <w:r>
              <w:rPr>
                <w:sz w:val="18"/>
                <w:szCs w:val="18"/>
              </w:rPr>
              <w:t xml:space="preserve">, </w:t>
            </w:r>
            <w:r>
              <w:rPr>
                <w:rFonts w:ascii="Consolas" w:cs="Consolas" w:eastAsia="Consolas" w:hAnsi="Consolas"/>
                <w:color w:val="24408F"/>
                <w:sz w:val="16"/>
                <w:szCs w:val="16"/>
              </w:rPr>
              <w:t xml:space="preserve">no_backup</w:t>
            </w:r>
            <w:r>
              <w:rPr>
                <w:sz w:val="18"/>
                <w:szCs w:val="18"/>
              </w:rPr>
              <w:t xml:space="preserve">, </w:t>
            </w:r>
            <w:r>
              <w:rPr>
                <w:rFonts w:ascii="Consolas" w:cs="Consolas" w:eastAsia="Consolas" w:hAnsi="Consolas"/>
                <w:color w:val="24408F"/>
                <w:sz w:val="16"/>
                <w:szCs w:val="16"/>
              </w:rPr>
              <w:t xml:space="preserve">stale</w:t>
            </w:r>
            <w:r>
              <w:rPr>
                <w:sz w:val="18"/>
                <w:szCs w:val="18"/>
              </w:rPr>
              <w:t xml:space="preserve"> (копия старше 72 ч), </w:t>
            </w:r>
            <w:r>
              <w:rPr>
                <w:rFonts w:ascii="Consolas" w:cs="Consolas" w:eastAsia="Consolas" w:hAnsi="Consolas"/>
                <w:color w:val="24408F"/>
                <w:sz w:val="16"/>
                <w:szCs w:val="16"/>
              </w:rPr>
              <w:t xml:space="preserve">last_failed</w:t>
            </w:r>
            <w:r>
              <w:rPr>
                <w:sz w:val="18"/>
                <w:szCs w:val="18"/>
              </w:rPr>
              <w:t xml:space="preserve">, </w:t>
            </w:r>
            <w:r>
              <w:rPr>
                <w:rFonts w:ascii="Consolas" w:cs="Consolas" w:eastAsia="Consolas" w:hAnsi="Consolas"/>
                <w:color w:val="24408F"/>
                <w:sz w:val="16"/>
                <w:szCs w:val="16"/>
              </w:rPr>
              <w:t xml:space="preserve">no_password</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mailarchiver_messages</w:t>
            </w:r>
            <w:r>
              <w:rPr>
                <w:sz w:val="18"/>
                <w:szCs w:val="18"/>
              </w:rPr>
              <w:t xml:space="preserve">, </w:t>
            </w:r>
            <w:r>
              <w:rPr>
                <w:rFonts w:ascii="Consolas" w:cs="Consolas" w:eastAsia="Consolas" w:hAnsi="Consolas"/>
                <w:color w:val="24408F"/>
                <w:sz w:val="16"/>
                <w:szCs w:val="16"/>
              </w:rPr>
              <w:t xml:space="preserve">mailarchiver_messages_bytes</w:t>
            </w:r>
          </w:p>
        </w:tc>
        <w:tc>
          <w:tcPr>
            <w:tcW w:type="dxa" w:w="5073"/>
            <w:tcMar>
              <w:top w:type="dxa" w:w="60"/>
              <w:left w:type="dxa" w:w="100"/>
              <w:bottom w:type="dxa" w:w="60"/>
              <w:right w:type="dxa" w:w="100"/>
            </w:tcMar>
            <w:vAlign w:val="center"/>
          </w:tcPr>
          <w:p>
            <w:pPr>
              <w:spacing w:line="252"/>
            </w:pPr>
            <w:r>
              <w:rPr>
                <w:sz w:val="18"/>
                <w:szCs w:val="18"/>
              </w:rPr>
              <w:t xml:space="preserve">Писем в архиве и их объём</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mailarchiver_jobs{status}</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Заданий в очереди (</w:t>
            </w:r>
            <w:r>
              <w:rPr>
                <w:rFonts w:ascii="Consolas" w:cs="Consolas" w:eastAsia="Consolas" w:hAnsi="Consolas"/>
                <w:color w:val="24408F"/>
                <w:sz w:val="16"/>
                <w:szCs w:val="16"/>
              </w:rPr>
              <w:t xml:space="preserve">queued</w:t>
            </w:r>
            <w:r>
              <w:rPr>
                <w:sz w:val="18"/>
                <w:szCs w:val="18"/>
              </w:rPr>
              <w:t xml:space="preserve">) и выполняется (</w:t>
            </w:r>
            <w:r>
              <w:rPr>
                <w:rFonts w:ascii="Consolas" w:cs="Consolas" w:eastAsia="Consolas" w:hAnsi="Consolas"/>
                <w:color w:val="24408F"/>
                <w:sz w:val="16"/>
                <w:szCs w:val="16"/>
              </w:rPr>
              <w:t xml:space="preserve">running</w:t>
            </w:r>
            <w:r>
              <w:rPr>
                <w:sz w:val="18"/>
                <w:szCs w:val="18"/>
              </w:rPr>
              <w:t xml:space="preserve">)</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mailarchiver_jobs_failed_24h</w:t>
            </w:r>
          </w:p>
        </w:tc>
        <w:tc>
          <w:tcPr>
            <w:tcW w:type="dxa" w:w="5073"/>
            <w:tcMar>
              <w:top w:type="dxa" w:w="60"/>
              <w:left w:type="dxa" w:w="100"/>
              <w:bottom w:type="dxa" w:w="60"/>
              <w:right w:type="dxa" w:w="100"/>
            </w:tcMar>
            <w:vAlign w:val="center"/>
          </w:tcPr>
          <w:p>
            <w:pPr>
              <w:spacing w:line="252"/>
            </w:pPr>
            <w:r>
              <w:rPr>
                <w:sz w:val="18"/>
                <w:szCs w:val="18"/>
              </w:rPr>
              <w:t xml:space="preserve">Заданий с ошибкой за сутки</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mailarchiver_disk_free_bytes</w:t>
            </w:r>
            <w:r>
              <w:rPr>
                <w:sz w:val="18"/>
                <w:szCs w:val="18"/>
              </w:rPr>
              <w:t xml:space="preserve">, </w:t>
            </w:r>
            <w:r>
              <w:rPr>
                <w:rFonts w:ascii="Consolas" w:cs="Consolas" w:eastAsia="Consolas" w:hAnsi="Consolas"/>
                <w:color w:val="24408F"/>
                <w:sz w:val="16"/>
                <w:szCs w:val="16"/>
              </w:rPr>
              <w:t xml:space="preserve">mailarchiver_disk_total_bytes</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Место на диске с письмами</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mailarchiver_encryption_blocked</w:t>
            </w:r>
          </w:p>
        </w:tc>
        <w:tc>
          <w:tcPr>
            <w:tcW w:type="dxa" w:w="5073"/>
            <w:tcMar>
              <w:top w:type="dxa" w:w="60"/>
              <w:left w:type="dxa" w:w="100"/>
              <w:bottom w:type="dxa" w:w="60"/>
              <w:right w:type="dxa" w:w="100"/>
            </w:tcMar>
            <w:vAlign w:val="center"/>
          </w:tcPr>
          <w:p>
            <w:pPr>
              <w:spacing w:line="252"/>
            </w:pPr>
            <w:r>
              <w:rPr>
                <w:sz w:val="18"/>
                <w:szCs w:val="18"/>
              </w:rPr>
              <w:t xml:space="preserve">1 — шифрование включено, но ключ недоступен (письма не сохраняются!)</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mailarchiver_scheduler_running</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1 — планировщик работает</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mailarchiver_oldest_backup_age_seconds</w:t>
            </w:r>
          </w:p>
        </w:tc>
        <w:tc>
          <w:tcPr>
            <w:tcW w:type="dxa" w:w="5073"/>
            <w:tcMar>
              <w:top w:type="dxa" w:w="60"/>
              <w:left w:type="dxa" w:w="100"/>
              <w:bottom w:type="dxa" w:w="60"/>
              <w:right w:type="dxa" w:w="100"/>
            </w:tcMar>
            <w:vAlign w:val="center"/>
          </w:tcPr>
          <w:p>
            <w:pPr>
              <w:spacing w:line="252"/>
            </w:pPr>
            <w:r>
              <w:rPr>
                <w:sz w:val="18"/>
                <w:szCs w:val="18"/>
              </w:rPr>
              <w:t xml:space="preserve">Давность самой старой «последней копии» среди включённых ящиков</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mailarchiver_quarantines{state}</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Прежние копии после «с нуля»: </w:t>
            </w:r>
            <w:r>
              <w:rPr>
                <w:rFonts w:ascii="Consolas" w:cs="Consolas" w:eastAsia="Consolas" w:hAnsi="Consolas"/>
                <w:color w:val="24408F"/>
                <w:sz w:val="16"/>
                <w:szCs w:val="16"/>
              </w:rPr>
              <w:t xml:space="preserve">total</w:t>
            </w:r>
            <w:r>
              <w:rPr>
                <w:sz w:val="18"/>
                <w:szCs w:val="18"/>
              </w:rPr>
              <w:t xml:space="preserve"> — всего, </w:t>
            </w:r>
            <w:r>
              <w:rPr>
                <w:rFonts w:ascii="Consolas" w:cs="Consolas" w:eastAsia="Consolas" w:hAnsi="Consolas"/>
                <w:color w:val="24408F"/>
                <w:sz w:val="16"/>
                <w:szCs w:val="16"/>
              </w:rPr>
              <w:t xml:space="preserve">unchecked</w:t>
            </w:r>
            <w:r>
              <w:rPr>
                <w:sz w:val="18"/>
                <w:szCs w:val="18"/>
              </w:rPr>
              <w:t xml:space="preserve"> — ещё не сравнивались, </w:t>
            </w:r>
            <w:r>
              <w:rPr>
                <w:rFonts w:ascii="Consolas" w:cs="Consolas" w:eastAsia="Consolas" w:hAnsi="Consolas"/>
                <w:color w:val="24408F"/>
                <w:sz w:val="16"/>
                <w:szCs w:val="16"/>
              </w:rPr>
              <w:t xml:space="preserve">with_unique</w:t>
            </w:r>
            <w:r>
              <w:rPr>
                <w:sz w:val="18"/>
                <w:szCs w:val="18"/>
              </w:rPr>
              <w:t xml:space="preserve"> — есть письма, которых нет в архиве</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mailarchiver_quarantine_unique_messages</w:t>
            </w:r>
          </w:p>
        </w:tc>
        <w:tc>
          <w:tcPr>
            <w:tcW w:type="dxa" w:w="5073"/>
            <w:tcMar>
              <w:top w:type="dxa" w:w="60"/>
              <w:left w:type="dxa" w:w="100"/>
              <w:bottom w:type="dxa" w:w="60"/>
              <w:right w:type="dxa" w:w="100"/>
            </w:tcMar>
            <w:vAlign w:val="center"/>
          </w:tcPr>
          <w:p>
            <w:pPr>
              <w:spacing w:line="252"/>
            </w:pPr>
            <w:r>
              <w:rPr>
                <w:sz w:val="18"/>
                <w:szCs w:val="18"/>
              </w:rPr>
              <w:t xml:space="preserve">Писем только в прежних копиях (их нет в архиве: не видны в просмотре, поиске и выгрузке)</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mailarchiver_quarantine_bytes</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Объём сравненных прежних копий на диске (у несравненных размер не считается — обход каталога долгий)</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mailarchiver_quarantine_oldest_age_seconds</w:t>
            </w:r>
          </w:p>
        </w:tc>
        <w:tc>
          <w:tcPr>
            <w:tcW w:type="dxa" w:w="5073"/>
            <w:tcMar>
              <w:top w:type="dxa" w:w="60"/>
              <w:left w:type="dxa" w:w="100"/>
              <w:bottom w:type="dxa" w:w="60"/>
              <w:right w:type="dxa" w:w="100"/>
            </w:tcMar>
            <w:vAlign w:val="center"/>
          </w:tcPr>
          <w:p>
            <w:pPr>
              <w:spacing w:line="252"/>
            </w:pPr>
            <w:r>
              <w:rPr>
                <w:sz w:val="18"/>
                <w:szCs w:val="18"/>
              </w:rPr>
              <w:t xml:space="preserve">Возраст самой старой прежней копии</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mailarchiver_replica_enabled</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Включена ли копия вне сервера</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mailarchiver_replica_last_success_timestamp_seconds</w:t>
            </w:r>
          </w:p>
        </w:tc>
        <w:tc>
          <w:tcPr>
            <w:tcW w:type="dxa" w:w="5073"/>
            <w:tcMar>
              <w:top w:type="dxa" w:w="60"/>
              <w:left w:type="dxa" w:w="100"/>
              <w:bottom w:type="dxa" w:w="60"/>
              <w:right w:type="dxa" w:w="100"/>
            </w:tcMar>
            <w:vAlign w:val="center"/>
          </w:tcPr>
          <w:p>
            <w:pPr>
              <w:spacing w:line="252"/>
            </w:pPr>
            <w:r>
              <w:rPr>
                <w:sz w:val="18"/>
                <w:szCs w:val="18"/>
              </w:rPr>
              <w:t xml:space="preserve">Когда копия вне сервера последний раз прошла удачно (Unix-время)</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mailarchiver_replica_last_run_ok</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1 — последний прогон копии удачный</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mailarchiver_db_snapshot_timestamp_seconds</w:t>
            </w:r>
          </w:p>
        </w:tc>
        <w:tc>
          <w:tcPr>
            <w:tcW w:type="dxa" w:w="5073"/>
            <w:tcMar>
              <w:top w:type="dxa" w:w="60"/>
              <w:left w:type="dxa" w:w="100"/>
              <w:bottom w:type="dxa" w:w="60"/>
              <w:right w:type="dxa" w:w="100"/>
            </w:tcMar>
            <w:vAlign w:val="center"/>
          </w:tcPr>
          <w:p>
            <w:pPr>
              <w:spacing w:line="252"/>
            </w:pPr>
            <w:r>
              <w:rPr>
                <w:sz w:val="18"/>
                <w:szCs w:val="18"/>
              </w:rPr>
              <w:t xml:space="preserve">Время последнего снимка базы</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mailarchiver_login_failures_1h{kind}</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Неудачные входы за час: </w:t>
            </w:r>
            <w:r>
              <w:rPr>
                <w:rFonts w:ascii="Consolas" w:cs="Consolas" w:eastAsia="Consolas" w:hAnsi="Consolas"/>
                <w:color w:val="24408F"/>
                <w:sz w:val="16"/>
                <w:szCs w:val="16"/>
              </w:rPr>
              <w:t xml:space="preserve">password</w:t>
            </w:r>
            <w:r>
              <w:rPr>
                <w:sz w:val="18"/>
                <w:szCs w:val="18"/>
              </w:rPr>
              <w:t xml:space="preserve">, </w:t>
            </w:r>
            <w:r>
              <w:rPr>
                <w:rFonts w:ascii="Consolas" w:cs="Consolas" w:eastAsia="Consolas" w:hAnsi="Consolas"/>
                <w:color w:val="24408F"/>
                <w:sz w:val="16"/>
                <w:szCs w:val="16"/>
              </w:rPr>
              <w:t xml:space="preserve">otp</w:t>
            </w:r>
            <w:r>
              <w:rPr>
                <w:sz w:val="18"/>
                <w:szCs w:val="18"/>
              </w:rPr>
              <w:t xml:space="preserve"> (коды 2FA), </w:t>
            </w:r>
            <w:r>
              <w:rPr>
                <w:rFonts w:ascii="Consolas" w:cs="Consolas" w:eastAsia="Consolas" w:hAnsi="Consolas"/>
                <w:color w:val="24408F"/>
                <w:sz w:val="16"/>
                <w:szCs w:val="16"/>
              </w:rPr>
              <w:t xml:space="preserve">imap</w:t>
            </w:r>
            <w:r>
              <w:rPr>
                <w:sz w:val="18"/>
                <w:szCs w:val="18"/>
              </w:rPr>
              <w:t xml:space="preserve"> (вход сотрудников по паролю ящика)</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mailarchiver_account_enabled{account_id,account,username}</w:t>
            </w:r>
          </w:p>
        </w:tc>
        <w:tc>
          <w:tcPr>
            <w:tcW w:type="dxa" w:w="5073"/>
            <w:tcMar>
              <w:top w:type="dxa" w:w="60"/>
              <w:left w:type="dxa" w:w="100"/>
              <w:bottom w:type="dxa" w:w="60"/>
              <w:right w:type="dxa" w:w="100"/>
            </w:tcMar>
            <w:vAlign w:val="center"/>
          </w:tcPr>
          <w:p>
            <w:pPr>
              <w:spacing w:line="252"/>
            </w:pPr>
            <w:r>
              <w:rPr>
                <w:sz w:val="18"/>
                <w:szCs w:val="18"/>
              </w:rPr>
              <w:t xml:space="preserve">Включено ли копирование ящика</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mailarchiver_account_last_backup_timestamp_seconds{…}</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Когда была последняя удачная копия ящика (0 — ни разу)</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mailarchiver_account_login_ok{…}</w:t>
            </w:r>
          </w:p>
        </w:tc>
        <w:tc>
          <w:tcPr>
            <w:tcW w:type="dxa" w:w="5073"/>
            <w:tcMar>
              <w:top w:type="dxa" w:w="60"/>
              <w:left w:type="dxa" w:w="100"/>
              <w:bottom w:type="dxa" w:w="60"/>
              <w:right w:type="dxa" w:w="100"/>
            </w:tcMar>
            <w:vAlign w:val="center"/>
          </w:tcPr>
          <w:p>
            <w:pPr>
              <w:spacing w:line="252"/>
            </w:pPr>
            <w:r>
              <w:rPr>
                <w:sz w:val="18"/>
                <w:szCs w:val="18"/>
              </w:rPr>
              <w:t xml:space="preserve">Итог последней проверки входа в ящик (1 — пароль верный)</w:t>
            </w:r>
          </w:p>
        </w:tc>
      </w:tr>
      <w:tr>
        <w:trPr>
          <w:cantSplit/>
        </w:trPr>
        <w:tc>
          <w:tcPr>
            <w:tcW w:type="dxa" w:w="456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mailarchiver_account_messages{…}</w:t>
            </w:r>
            <w:r>
              <w:rPr>
                <w:sz w:val="18"/>
                <w:szCs w:val="18"/>
              </w:rPr>
              <w:t xml:space="preserve">, </w:t>
            </w:r>
            <w:r>
              <w:rPr>
                <w:rFonts w:ascii="Consolas" w:cs="Consolas" w:eastAsia="Consolas" w:hAnsi="Consolas"/>
                <w:color w:val="24408F"/>
                <w:sz w:val="16"/>
                <w:szCs w:val="16"/>
              </w:rPr>
              <w:t xml:space="preserve">mailarchiver_account_bytes{…}</w:t>
            </w:r>
          </w:p>
        </w:tc>
        <w:tc>
          <w:tcPr>
            <w:tcW w:type="dxa" w:w="5073"/>
            <w:shd w:fill="F7F9FC" w:color="auto" w:val="clear"/>
            <w:tcMar>
              <w:top w:type="dxa" w:w="60"/>
              <w:left w:type="dxa" w:w="100"/>
              <w:bottom w:type="dxa" w:w="60"/>
              <w:right w:type="dxa" w:w="100"/>
            </w:tcMar>
            <w:vAlign w:val="center"/>
          </w:tcPr>
          <w:p>
            <w:pPr>
              <w:spacing w:line="252"/>
            </w:pPr>
            <w:r>
              <w:rPr>
                <w:sz w:val="18"/>
                <w:szCs w:val="18"/>
              </w:rPr>
              <w:t xml:space="preserve">Писем и объём архива ящика</w:t>
            </w:r>
          </w:p>
        </w:tc>
      </w:tr>
      <w:tr>
        <w:trPr>
          <w:cantSplit/>
        </w:trPr>
        <w:tc>
          <w:tcPr>
            <w:tcW w:type="dxa" w:w="456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mailarchiver_account_quarantines{…}</w:t>
            </w:r>
          </w:p>
        </w:tc>
        <w:tc>
          <w:tcPr>
            <w:tcW w:type="dxa" w:w="5073"/>
            <w:tcMar>
              <w:top w:type="dxa" w:w="60"/>
              <w:left w:type="dxa" w:w="100"/>
              <w:bottom w:type="dxa" w:w="60"/>
              <w:right w:type="dxa" w:w="100"/>
            </w:tcMar>
            <w:vAlign w:val="center"/>
          </w:tcPr>
          <w:p>
            <w:pPr>
              <w:spacing w:line="252"/>
            </w:pPr>
            <w:r>
              <w:rPr>
                <w:sz w:val="18"/>
                <w:szCs w:val="18"/>
              </w:rPr>
              <w:t xml:space="preserve">Прежних копий у ящика (только у ящиков, где они есть)</w:t>
            </w:r>
          </w:p>
        </w:tc>
      </w:tr>
    </w:tbl>
    <w:p>
      <w:pPr>
        <w:spacing w:after="120"/>
      </w:pPr>
    </w:p>
    <w:p>
      <w:pPr>
        <w:spacing w:after="120" w:line="276"/>
      </w:pPr>
      <w:r>
        <w:rPr>
          <w:sz w:val="21"/>
          <w:szCs w:val="21"/>
        </w:rPr>
        <w:t xml:space="preserve">Метрики по каждому ящику (</w:t>
      </w:r>
      <w:r>
        <w:rPr>
          <w:rFonts w:ascii="Consolas" w:cs="Consolas" w:eastAsia="Consolas" w:hAnsi="Consolas"/>
          <w:color w:val="24408F"/>
          <w:sz w:val="18"/>
          <w:szCs w:val="18"/>
        </w:rPr>
        <w:t xml:space="preserve">mailarchiver_account_*</w:t>
      </w:r>
      <w:r>
        <w:rPr>
          <w:sz w:val="21"/>
          <w:szCs w:val="21"/>
        </w:rPr>
        <w:t xml:space="preserve">) можно выключить параметром «Метрики по каждому ящику», если нужны только общие цифры. Тяжёлые показатели (размеры, диск) кэшируются на 5 минут, остальные — на 10 секунд, поэтому частый опрос службу не нагружает. Разумный интервал опроса — 1 минута.</w:t>
      </w:r>
    </w:p>
    <w:p>
      <w:pPr>
        <w:pStyle w:val="Heading2"/>
      </w:pPr>
      <w:r>
        <w:rPr>
          <w:b/>
          <w:bCs/>
          <w:color w:val="2F6FED"/>
          <w:sz w:val="26"/>
          <w:szCs w:val="26"/>
        </w:rPr>
        <w:t xml:space="preserve">Prometheus</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 prometheus.yml</w:t>
            </w:r>
          </w:p>
          <w:p>
            <w:pPr>
              <w:spacing w:after="0" w:line="250"/>
            </w:pPr>
            <w:r>
              <w:rPr>
                <w:rFonts w:ascii="Consolas" w:cs="Consolas" w:eastAsia="Consolas" w:hAnsi="Consolas"/>
                <w:color w:val="E7ECF3"/>
                <w:sz w:val="17"/>
                <w:szCs w:val="17"/>
              </w:rPr>
              <w:t xml:space="preserve">scrape_configs:</w:t>
            </w:r>
          </w:p>
          <w:p>
            <w:pPr>
              <w:spacing w:after="0" w:line="250"/>
            </w:pPr>
            <w:r>
              <w:rPr>
                <w:rFonts w:ascii="Consolas" w:cs="Consolas" w:eastAsia="Consolas" w:hAnsi="Consolas"/>
                <w:color w:val="E7ECF3"/>
                <w:sz w:val="17"/>
                <w:szCs w:val="17"/>
              </w:rPr>
              <w:t xml:space="preserve">  - job_name: mailarchiver</w:t>
            </w:r>
          </w:p>
          <w:p>
            <w:pPr>
              <w:spacing w:after="0" w:line="250"/>
            </w:pPr>
            <w:r>
              <w:rPr>
                <w:rFonts w:ascii="Consolas" w:cs="Consolas" w:eastAsia="Consolas" w:hAnsi="Consolas"/>
                <w:color w:val="E7ECF3"/>
                <w:sz w:val="17"/>
                <w:szCs w:val="17"/>
              </w:rPr>
              <w:t xml:space="preserve">    scrape_interval: 60s</w:t>
            </w:r>
          </w:p>
          <w:p>
            <w:pPr>
              <w:spacing w:after="0" w:line="250"/>
            </w:pPr>
            <w:r>
              <w:rPr>
                <w:rFonts w:ascii="Consolas" w:cs="Consolas" w:eastAsia="Consolas" w:hAnsi="Consolas"/>
                <w:color w:val="E7ECF3"/>
                <w:sz w:val="17"/>
                <w:szCs w:val="17"/>
              </w:rPr>
              <w:t xml:space="preserve">    scheme: https</w:t>
            </w:r>
          </w:p>
          <w:p>
            <w:pPr>
              <w:spacing w:after="0" w:line="250"/>
            </w:pPr>
            <w:r>
              <w:rPr>
                <w:rFonts w:ascii="Consolas" w:cs="Consolas" w:eastAsia="Consolas" w:hAnsi="Consolas"/>
                <w:color w:val="E7ECF3"/>
                <w:sz w:val="17"/>
                <w:szCs w:val="17"/>
              </w:rPr>
              <w:t xml:space="preserve">    authorization:</w:t>
            </w:r>
          </w:p>
          <w:p>
            <w:pPr>
              <w:spacing w:after="0" w:line="250"/>
            </w:pPr>
            <w:r>
              <w:rPr>
                <w:rFonts w:ascii="Consolas" w:cs="Consolas" w:eastAsia="Consolas" w:hAnsi="Consolas"/>
                <w:color w:val="E7ECF3"/>
                <w:sz w:val="17"/>
                <w:szCs w:val="17"/>
              </w:rPr>
              <w:t xml:space="preserve">      type: Bearer</w:t>
            </w:r>
          </w:p>
          <w:p>
            <w:pPr>
              <w:spacing w:after="0" w:line="250"/>
            </w:pPr>
            <w:r>
              <w:rPr>
                <w:rFonts w:ascii="Consolas" w:cs="Consolas" w:eastAsia="Consolas" w:hAnsi="Consolas"/>
                <w:color w:val="E7ECF3"/>
                <w:sz w:val="17"/>
                <w:szCs w:val="17"/>
              </w:rPr>
              <w:t xml:space="preserve">      credentials: ВАШ_ТОКЕН           # или credentials_file: /etc/prometheus/mailarchiver.token</w:t>
            </w:r>
          </w:p>
          <w:p>
            <w:pPr>
              <w:spacing w:after="0" w:line="250"/>
            </w:pPr>
            <w:r>
              <w:rPr>
                <w:rFonts w:ascii="Consolas" w:cs="Consolas" w:eastAsia="Consolas" w:hAnsi="Consolas"/>
                <w:color w:val="E7ECF3"/>
                <w:sz w:val="17"/>
                <w:szCs w:val="17"/>
              </w:rPr>
              <w:t xml:space="preserve">    static_configs:</w:t>
            </w:r>
          </w:p>
          <w:p>
            <w:pPr>
              <w:spacing w:after="0" w:line="250"/>
            </w:pPr>
            <w:r>
              <w:rPr>
                <w:rFonts w:ascii="Consolas" w:cs="Consolas" w:eastAsia="Consolas" w:hAnsi="Consolas"/>
                <w:color w:val="E7ECF3"/>
                <w:sz w:val="17"/>
                <w:szCs w:val="17"/>
              </w:rPr>
              <w:t xml:space="preserve">      - targets: ["mail-archive.company.ru"]</w:t>
            </w:r>
          </w:p>
        </w:tc>
      </w:tr>
    </w:tbl>
    <w:p>
      <w:pPr>
        <w:spacing w:after="100"/>
      </w:pPr>
    </w:p>
    <w:p>
      <w:pPr>
        <w:spacing w:after="120" w:line="276"/>
      </w:pPr>
      <w:r>
        <w:rPr>
          <w:sz w:val="21"/>
          <w:szCs w:val="21"/>
        </w:rPr>
        <w:t xml:space="preserve">Примеры правил оповещения:</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groups:</w:t>
            </w:r>
          </w:p>
          <w:p>
            <w:pPr>
              <w:spacing w:after="0" w:line="250"/>
            </w:pPr>
            <w:r>
              <w:rPr>
                <w:rFonts w:ascii="Consolas" w:cs="Consolas" w:eastAsia="Consolas" w:hAnsi="Consolas"/>
                <w:color w:val="E7ECF3"/>
                <w:sz w:val="17"/>
                <w:szCs w:val="17"/>
              </w:rPr>
              <w:t xml:space="preserve">  - name: mailarchiver</w:t>
            </w:r>
          </w:p>
          <w:p>
            <w:pPr>
              <w:spacing w:after="0" w:line="250"/>
            </w:pPr>
            <w:r>
              <w:rPr>
                <w:rFonts w:ascii="Consolas" w:cs="Consolas" w:eastAsia="Consolas" w:hAnsi="Consolas"/>
                <w:color w:val="E7ECF3"/>
                <w:sz w:val="17"/>
                <w:szCs w:val="17"/>
              </w:rPr>
              <w:t xml:space="preserve">    rules:</w:t>
            </w:r>
          </w:p>
          <w:p>
            <w:pPr>
              <w:spacing w:after="0" w:line="250"/>
            </w:pPr>
            <w:r>
              <w:rPr>
                <w:rFonts w:ascii="Consolas" w:cs="Consolas" w:eastAsia="Consolas" w:hAnsi="Consolas"/>
                <w:color w:val="E7ECF3"/>
                <w:sz w:val="17"/>
                <w:szCs w:val="17"/>
              </w:rPr>
              <w:t xml:space="preserve">      - alert: MailArchiverDown</w:t>
            </w:r>
          </w:p>
          <w:p>
            <w:pPr>
              <w:spacing w:after="0" w:line="250"/>
            </w:pPr>
            <w:r>
              <w:rPr>
                <w:rFonts w:ascii="Consolas" w:cs="Consolas" w:eastAsia="Consolas" w:hAnsi="Consolas"/>
                <w:color w:val="E7ECF3"/>
                <w:sz w:val="17"/>
                <w:szCs w:val="17"/>
              </w:rPr>
              <w:t xml:space="preserve">        expr: up{job="mailarchiver"} == 0</w:t>
            </w:r>
          </w:p>
          <w:p>
            <w:pPr>
              <w:spacing w:after="0" w:line="250"/>
            </w:pPr>
            <w:r>
              <w:rPr>
                <w:rFonts w:ascii="Consolas" w:cs="Consolas" w:eastAsia="Consolas" w:hAnsi="Consolas"/>
                <w:color w:val="E7ECF3"/>
                <w:sz w:val="17"/>
                <w:szCs w:val="17"/>
              </w:rPr>
              <w:t xml:space="preserve">        for: 10m</w:t>
            </w:r>
          </w:p>
          <w:p>
            <w:pPr>
              <w:spacing w:after="0" w:line="250"/>
            </w:pPr>
            <w:r>
              <w:rPr>
                <w:rFonts w:ascii="Consolas" w:cs="Consolas" w:eastAsia="Consolas" w:hAnsi="Consolas"/>
                <w:color w:val="E7ECF3"/>
                <w:sz w:val="17"/>
                <w:szCs w:val="17"/>
              </w:rPr>
              <w:t xml:space="preserve">        annotations: {summary: "MailArchiver не отвечает"}</w:t>
            </w:r>
          </w:p>
          <w:p>
            <w:pPr>
              <w:spacing w:after="0" w:line="250"/>
            </w:pPr>
            <w:r>
              <w:rPr>
                <w:rFonts w:ascii="Consolas" w:cs="Consolas" w:eastAsia="Consolas" w:hAnsi="Consolas"/>
                <w:color w:val="E7ECF3"/>
                <w:sz w:val="17"/>
                <w:szCs w:val="17"/>
              </w:rPr>
              <w:t xml:space="preserve">      - alert: MailboxBackupStale</w:t>
            </w:r>
          </w:p>
          <w:p>
            <w:pPr>
              <w:spacing w:after="0" w:line="250"/>
            </w:pPr>
            <w:r>
              <w:rPr>
                <w:rFonts w:ascii="Consolas" w:cs="Consolas" w:eastAsia="Consolas" w:hAnsi="Consolas"/>
                <w:color w:val="E7ECF3"/>
                <w:sz w:val="17"/>
                <w:szCs w:val="17"/>
              </w:rPr>
              <w:t xml:space="preserve">        # ящик включён, а удачной копии нет больше трёх суток (или не было никогда)</w:t>
            </w:r>
          </w:p>
          <w:p>
            <w:pPr>
              <w:spacing w:after="0" w:line="250"/>
            </w:pPr>
            <w:r>
              <w:rPr>
                <w:rFonts w:ascii="Consolas" w:cs="Consolas" w:eastAsia="Consolas" w:hAnsi="Consolas"/>
                <w:color w:val="E7ECF3"/>
                <w:sz w:val="17"/>
                <w:szCs w:val="17"/>
              </w:rPr>
              <w:t xml:space="preserve">        expr: (time() - mailarchiver_account_last_backup_timestamp_seconds) &gt; 3*86400</w:t>
            </w:r>
          </w:p>
          <w:p>
            <w:pPr>
              <w:spacing w:after="0" w:line="250"/>
            </w:pPr>
            <w:r>
              <w:rPr>
                <w:rFonts w:ascii="Consolas" w:cs="Consolas" w:eastAsia="Consolas" w:hAnsi="Consolas"/>
                <w:color w:val="E7ECF3"/>
                <w:sz w:val="17"/>
                <w:szCs w:val="17"/>
              </w:rPr>
              <w:t xml:space="preserve">              and mailarchiver_account_enabled == 1</w:t>
            </w:r>
          </w:p>
          <w:p>
            <w:pPr>
              <w:spacing w:after="0" w:line="250"/>
            </w:pPr>
            <w:r>
              <w:rPr>
                <w:rFonts w:ascii="Consolas" w:cs="Consolas" w:eastAsia="Consolas" w:hAnsi="Consolas"/>
                <w:color w:val="E7ECF3"/>
                <w:sz w:val="17"/>
                <w:szCs w:val="17"/>
              </w:rPr>
              <w:t xml:space="preserve">        for: 1h</w:t>
            </w:r>
          </w:p>
          <w:p>
            <w:pPr>
              <w:spacing w:after="0" w:line="250"/>
            </w:pPr>
            <w:r>
              <w:rPr>
                <w:rFonts w:ascii="Consolas" w:cs="Consolas" w:eastAsia="Consolas" w:hAnsi="Consolas"/>
                <w:color w:val="E7ECF3"/>
                <w:sz w:val="17"/>
                <w:szCs w:val="17"/>
              </w:rPr>
              <w:t xml:space="preserve">        annotations: {summary: "Нет свежей копии ящика {{ $labels.account }}"}</w:t>
            </w:r>
          </w:p>
          <w:p>
            <w:pPr>
              <w:spacing w:after="0" w:line="250"/>
            </w:pPr>
            <w:r>
              <w:rPr>
                <w:rFonts w:ascii="Consolas" w:cs="Consolas" w:eastAsia="Consolas" w:hAnsi="Consolas"/>
                <w:color w:val="E7ECF3"/>
                <w:sz w:val="17"/>
                <w:szCs w:val="17"/>
              </w:rPr>
              <w:t xml:space="preserve">      - alert: MailboxBadPassword</w:t>
            </w:r>
          </w:p>
          <w:p>
            <w:pPr>
              <w:spacing w:after="0" w:line="250"/>
            </w:pPr>
            <w:r>
              <w:rPr>
                <w:rFonts w:ascii="Consolas" w:cs="Consolas" w:eastAsia="Consolas" w:hAnsi="Consolas"/>
                <w:color w:val="E7ECF3"/>
                <w:sz w:val="17"/>
                <w:szCs w:val="17"/>
              </w:rPr>
              <w:t xml:space="preserve">        expr: mailarchiver_accounts{state="bad_password"} &gt; 0</w:t>
            </w:r>
          </w:p>
          <w:p>
            <w:pPr>
              <w:spacing w:after="0" w:line="250"/>
            </w:pPr>
            <w:r>
              <w:rPr>
                <w:rFonts w:ascii="Consolas" w:cs="Consolas" w:eastAsia="Consolas" w:hAnsi="Consolas"/>
                <w:color w:val="E7ECF3"/>
                <w:sz w:val="17"/>
                <w:szCs w:val="17"/>
              </w:rPr>
              <w:t xml:space="preserve">        for: 1h</w:t>
            </w:r>
          </w:p>
          <w:p>
            <w:pPr>
              <w:spacing w:after="0" w:line="250"/>
            </w:pPr>
            <w:r>
              <w:rPr>
                <w:rFonts w:ascii="Consolas" w:cs="Consolas" w:eastAsia="Consolas" w:hAnsi="Consolas"/>
                <w:color w:val="E7ECF3"/>
                <w:sz w:val="17"/>
                <w:szCs w:val="17"/>
              </w:rPr>
              <w:t xml:space="preserve">        annotations: {summary: "У {{ $value }} ящиков неверный пароль"}</w:t>
            </w:r>
          </w:p>
          <w:p>
            <w:pPr>
              <w:spacing w:after="0" w:line="250"/>
            </w:pPr>
            <w:r>
              <w:rPr>
                <w:rFonts w:ascii="Consolas" w:cs="Consolas" w:eastAsia="Consolas" w:hAnsi="Consolas"/>
                <w:color w:val="E7ECF3"/>
                <w:sz w:val="17"/>
                <w:szCs w:val="17"/>
              </w:rPr>
              <w:t xml:space="preserve">      - alert: ReplicaStale</w:t>
            </w:r>
          </w:p>
          <w:p>
            <w:pPr>
              <w:spacing w:after="0" w:line="250"/>
            </w:pPr>
            <w:r>
              <w:rPr>
                <w:rFonts w:ascii="Consolas" w:cs="Consolas" w:eastAsia="Consolas" w:hAnsi="Consolas"/>
                <w:color w:val="E7ECF3"/>
                <w:sz w:val="17"/>
                <w:szCs w:val="17"/>
              </w:rPr>
              <w:t xml:space="preserve">        expr: (time() - mailarchiver_replica_last_success_timestamp_seconds) &gt; 2*86400</w:t>
            </w:r>
          </w:p>
          <w:p>
            <w:pPr>
              <w:spacing w:after="0" w:line="250"/>
            </w:pPr>
            <w:r>
              <w:rPr>
                <w:rFonts w:ascii="Consolas" w:cs="Consolas" w:eastAsia="Consolas" w:hAnsi="Consolas"/>
                <w:color w:val="E7ECF3"/>
                <w:sz w:val="17"/>
                <w:szCs w:val="17"/>
              </w:rPr>
              <w:t xml:space="preserve">              and mailarchiver_replica_enabled == 1</w:t>
            </w:r>
          </w:p>
          <w:p>
            <w:pPr>
              <w:spacing w:after="0" w:line="250"/>
            </w:pPr>
            <w:r>
              <w:rPr>
                <w:rFonts w:ascii="Consolas" w:cs="Consolas" w:eastAsia="Consolas" w:hAnsi="Consolas"/>
                <w:color w:val="E7ECF3"/>
                <w:sz w:val="17"/>
                <w:szCs w:val="17"/>
              </w:rPr>
              <w:t xml:space="preserve">        annotations: {summary: "Копия архива вне сервера не обновлялась больше двух суток"}</w:t>
            </w:r>
          </w:p>
          <w:p>
            <w:pPr>
              <w:spacing w:after="0" w:line="250"/>
            </w:pPr>
            <w:r>
              <w:rPr>
                <w:rFonts w:ascii="Consolas" w:cs="Consolas" w:eastAsia="Consolas" w:hAnsi="Consolas"/>
                <w:color w:val="E7ECF3"/>
                <w:sz w:val="17"/>
                <w:szCs w:val="17"/>
              </w:rPr>
              <w:t xml:space="preserve">      - alert: ArchiveDiskLow</w:t>
            </w:r>
          </w:p>
          <w:p>
            <w:pPr>
              <w:spacing w:after="0" w:line="250"/>
            </w:pPr>
            <w:r>
              <w:rPr>
                <w:rFonts w:ascii="Consolas" w:cs="Consolas" w:eastAsia="Consolas" w:hAnsi="Consolas"/>
                <w:color w:val="E7ECF3"/>
                <w:sz w:val="17"/>
                <w:szCs w:val="17"/>
              </w:rPr>
              <w:t xml:space="preserve">        expr: mailarchiver_disk_free_bytes / mailarchiver_disk_total_bytes &lt; 0.10</w:t>
            </w:r>
          </w:p>
          <w:p>
            <w:pPr>
              <w:spacing w:after="0" w:line="250"/>
            </w:pPr>
            <w:r>
              <w:rPr>
                <w:rFonts w:ascii="Consolas" w:cs="Consolas" w:eastAsia="Consolas" w:hAnsi="Consolas"/>
                <w:color w:val="E7ECF3"/>
                <w:sz w:val="17"/>
                <w:szCs w:val="17"/>
              </w:rPr>
              <w:t xml:space="preserve">        for: 30m</w:t>
            </w:r>
          </w:p>
          <w:p>
            <w:pPr>
              <w:spacing w:after="0" w:line="250"/>
            </w:pPr>
            <w:r>
              <w:rPr>
                <w:rFonts w:ascii="Consolas" w:cs="Consolas" w:eastAsia="Consolas" w:hAnsi="Consolas"/>
                <w:color w:val="E7ECF3"/>
                <w:sz w:val="17"/>
                <w:szCs w:val="17"/>
              </w:rPr>
              <w:t xml:space="preserve">        annotations: {summary: "На диске с архивом меньше 10 % свободного места"}</w:t>
            </w:r>
          </w:p>
          <w:p>
            <w:pPr>
              <w:spacing w:after="0" w:line="250"/>
            </w:pPr>
            <w:r>
              <w:rPr>
                <w:rFonts w:ascii="Consolas" w:cs="Consolas" w:eastAsia="Consolas" w:hAnsi="Consolas"/>
                <w:color w:val="E7ECF3"/>
                <w:sz w:val="17"/>
                <w:szCs w:val="17"/>
              </w:rPr>
              <w:t xml:space="preserve">      - alert: ArchiveEncryptionBlocked</w:t>
            </w:r>
          </w:p>
          <w:p>
            <w:pPr>
              <w:spacing w:after="0" w:line="250"/>
            </w:pPr>
            <w:r>
              <w:rPr>
                <w:rFonts w:ascii="Consolas" w:cs="Consolas" w:eastAsia="Consolas" w:hAnsi="Consolas"/>
                <w:color w:val="E7ECF3"/>
                <w:sz w:val="17"/>
                <w:szCs w:val="17"/>
              </w:rPr>
              <w:t xml:space="preserve">        expr: mailarchiver_encryption_blocked == 1</w:t>
            </w:r>
          </w:p>
          <w:p>
            <w:pPr>
              <w:spacing w:after="0" w:line="250"/>
            </w:pPr>
            <w:r>
              <w:rPr>
                <w:rFonts w:ascii="Consolas" w:cs="Consolas" w:eastAsia="Consolas" w:hAnsi="Consolas"/>
                <w:color w:val="E7ECF3"/>
                <w:sz w:val="17"/>
                <w:szCs w:val="17"/>
              </w:rPr>
              <w:t xml:space="preserve">        annotations: {summary: "Ключ шифрования недоступен — новые письма не сохраняются"}</w:t>
            </w:r>
          </w:p>
        </w:tc>
      </w:tr>
    </w:tbl>
    <w:p>
      <w:pPr>
        <w:spacing w:after="100"/>
      </w:pPr>
    </w:p>
    <w:p>
      <w:pPr>
        <w:pStyle w:val="Heading2"/>
      </w:pPr>
      <w:r>
        <w:rPr>
          <w:b/>
          <w:bCs/>
          <w:color w:val="2F6FED"/>
          <w:sz w:val="26"/>
          <w:szCs w:val="26"/>
        </w:rPr>
        <w:t xml:space="preserve">Zabbix</w:t>
      </w:r>
    </w:p>
    <w:p>
      <w:pPr>
        <w:spacing w:after="120" w:line="276"/>
      </w:pPr>
      <w:r>
        <w:rPr>
          <w:sz w:val="21"/>
          <w:szCs w:val="21"/>
        </w:rPr>
        <w:t xml:space="preserve">Zabbix читает формат Prometheus штатно: один элемент данных забирает всю страницу метрик, а зависимые элементы выбирают из неё нужные числа.</w:t>
      </w:r>
    </w:p>
    <w:p>
      <w:pPr>
        <w:pStyle w:val="ListParagraph"/>
        <w:numPr>
          <w:ilvl w:val="0"/>
          <w:numId w:val="24"/>
        </w:numPr>
        <w:spacing w:after="60" w:line="268"/>
      </w:pPr>
      <w:r>
        <w:rPr>
          <w:b/>
          <w:bCs/>
          <w:sz w:val="21"/>
          <w:szCs w:val="21"/>
        </w:rPr>
        <w:t xml:space="preserve">Главный элемент.</w:t>
      </w:r>
      <w:r>
        <w:rPr>
          <w:sz w:val="21"/>
          <w:szCs w:val="21"/>
        </w:rPr>
        <w:t xml:space="preserve"> «Элементы данных → Создать»: тип «HTTP-агент», ключ </w:t>
      </w:r>
      <w:r>
        <w:rPr>
          <w:rFonts w:ascii="Consolas" w:cs="Consolas" w:eastAsia="Consolas" w:hAnsi="Consolas"/>
          <w:color w:val="24408F"/>
          <w:sz w:val="18"/>
          <w:szCs w:val="18"/>
        </w:rPr>
        <w:t xml:space="preserve">mailarchiver.metrics</w:t>
      </w:r>
      <w:r>
        <w:rPr>
          <w:sz w:val="21"/>
          <w:szCs w:val="21"/>
        </w:rPr>
        <w:t xml:space="preserve">, URL </w:t>
      </w:r>
      <w:r>
        <w:rPr>
          <w:rFonts w:ascii="Consolas" w:cs="Consolas" w:eastAsia="Consolas" w:hAnsi="Consolas"/>
          <w:color w:val="24408F"/>
          <w:sz w:val="18"/>
          <w:szCs w:val="18"/>
        </w:rPr>
        <w:t xml:space="preserve">http://127.0.0.1:8493/metrics</w:t>
      </w:r>
      <w:r>
        <w:rPr>
          <w:sz w:val="21"/>
          <w:szCs w:val="21"/>
        </w:rPr>
        <w:t xml:space="preserve"> (или внешний адрес), заголовок </w:t>
      </w:r>
      <w:r>
        <w:rPr>
          <w:rFonts w:ascii="Consolas" w:cs="Consolas" w:eastAsia="Consolas" w:hAnsi="Consolas"/>
          <w:color w:val="24408F"/>
          <w:sz w:val="18"/>
          <w:szCs w:val="18"/>
        </w:rPr>
        <w:t xml:space="preserve">Authorization</w:t>
      </w:r>
      <w:r>
        <w:rPr>
          <w:sz w:val="21"/>
          <w:szCs w:val="21"/>
        </w:rPr>
        <w:t xml:space="preserve"> = </w:t>
      </w:r>
      <w:r>
        <w:rPr>
          <w:rFonts w:ascii="Consolas" w:cs="Consolas" w:eastAsia="Consolas" w:hAnsi="Consolas"/>
          <w:color w:val="24408F"/>
          <w:sz w:val="18"/>
          <w:szCs w:val="18"/>
        </w:rPr>
        <w:t xml:space="preserve">Bearer ВАШ_ТОКЕН</w:t>
      </w:r>
      <w:r>
        <w:rPr>
          <w:sz w:val="21"/>
          <w:szCs w:val="21"/>
        </w:rPr>
        <w:t xml:space="preserve">, тип информации «Текст», интервал 1m, история — 1 час (хранить сам текст долго не нужно).</w:t>
      </w:r>
    </w:p>
    <w:p>
      <w:pPr>
        <w:pStyle w:val="ListParagraph"/>
        <w:numPr>
          <w:ilvl w:val="0"/>
          <w:numId w:val="24"/>
        </w:numPr>
        <w:spacing w:after="60" w:line="268"/>
      </w:pPr>
      <w:r>
        <w:rPr>
          <w:b/>
          <w:bCs/>
          <w:sz w:val="21"/>
          <w:szCs w:val="21"/>
        </w:rPr>
        <w:t xml:space="preserve">Зависимые элементы.</w:t>
      </w:r>
      <w:r>
        <w:rPr>
          <w:sz w:val="21"/>
          <w:szCs w:val="21"/>
        </w:rPr>
        <w:t xml:space="preserve"> Тип «Зависимый элемент», основной элемент — </w:t>
      </w:r>
      <w:r>
        <w:rPr>
          <w:rFonts w:ascii="Consolas" w:cs="Consolas" w:eastAsia="Consolas" w:hAnsi="Consolas"/>
          <w:color w:val="24408F"/>
          <w:sz w:val="18"/>
          <w:szCs w:val="18"/>
        </w:rPr>
        <w:t xml:space="preserve">mailarchiver.metrics</w:t>
      </w:r>
      <w:r>
        <w:rPr>
          <w:sz w:val="21"/>
          <w:szCs w:val="21"/>
        </w:rPr>
        <w:t xml:space="preserve">, на вкладке «Предобработка» шаг «Шаблон Prometheus» (Prometheus pattern): | Ключ элемента | Шаблон Prometheus | |---------------|-------------------| | </w:t>
      </w:r>
      <w:r>
        <w:rPr>
          <w:rFonts w:ascii="Consolas" w:cs="Consolas" w:eastAsia="Consolas" w:hAnsi="Consolas"/>
          <w:color w:val="24408F"/>
          <w:sz w:val="18"/>
          <w:szCs w:val="18"/>
        </w:rPr>
        <w:t xml:space="preserve">mailarchiver.bad_password</w:t>
      </w:r>
      <w:r>
        <w:rPr>
          <w:sz w:val="21"/>
          <w:szCs w:val="21"/>
        </w:rPr>
        <w:t xml:space="preserve"> | </w:t>
      </w:r>
      <w:r>
        <w:rPr>
          <w:rFonts w:ascii="Consolas" w:cs="Consolas" w:eastAsia="Consolas" w:hAnsi="Consolas"/>
          <w:color w:val="24408F"/>
          <w:sz w:val="18"/>
          <w:szCs w:val="18"/>
        </w:rPr>
        <w:t xml:space="preserve">mailarchiver_accounts{state="bad_password"}</w:t>
      </w:r>
      <w:r>
        <w:rPr>
          <w:sz w:val="21"/>
          <w:szCs w:val="21"/>
        </w:rPr>
        <w:t xml:space="preserve"> | | </w:t>
      </w:r>
      <w:r>
        <w:rPr>
          <w:rFonts w:ascii="Consolas" w:cs="Consolas" w:eastAsia="Consolas" w:hAnsi="Consolas"/>
          <w:color w:val="24408F"/>
          <w:sz w:val="18"/>
          <w:szCs w:val="18"/>
        </w:rPr>
        <w:t xml:space="preserve">mailarchiver.stale</w:t>
      </w:r>
      <w:r>
        <w:rPr>
          <w:sz w:val="21"/>
          <w:szCs w:val="21"/>
        </w:rPr>
        <w:t xml:space="preserve"> | </w:t>
      </w:r>
      <w:r>
        <w:rPr>
          <w:rFonts w:ascii="Consolas" w:cs="Consolas" w:eastAsia="Consolas" w:hAnsi="Consolas"/>
          <w:color w:val="24408F"/>
          <w:sz w:val="18"/>
          <w:szCs w:val="18"/>
        </w:rPr>
        <w:t xml:space="preserve">mailarchiver_accounts{state="stale"}</w:t>
      </w:r>
      <w:r>
        <w:rPr>
          <w:sz w:val="21"/>
          <w:szCs w:val="21"/>
        </w:rPr>
        <w:t xml:space="preserve"> | | </w:t>
      </w:r>
      <w:r>
        <w:rPr>
          <w:rFonts w:ascii="Consolas" w:cs="Consolas" w:eastAsia="Consolas" w:hAnsi="Consolas"/>
          <w:color w:val="24408F"/>
          <w:sz w:val="18"/>
          <w:szCs w:val="18"/>
        </w:rPr>
        <w:t xml:space="preserve">mailarchiver.no_backup</w:t>
      </w:r>
      <w:r>
        <w:rPr>
          <w:sz w:val="21"/>
          <w:szCs w:val="21"/>
        </w:rPr>
        <w:t xml:space="preserve"> | </w:t>
      </w:r>
      <w:r>
        <w:rPr>
          <w:rFonts w:ascii="Consolas" w:cs="Consolas" w:eastAsia="Consolas" w:hAnsi="Consolas"/>
          <w:color w:val="24408F"/>
          <w:sz w:val="18"/>
          <w:szCs w:val="18"/>
        </w:rPr>
        <w:t xml:space="preserve">mailarchiver_accounts{state="no_backup"}</w:t>
      </w:r>
      <w:r>
        <w:rPr>
          <w:sz w:val="21"/>
          <w:szCs w:val="21"/>
        </w:rPr>
        <w:t xml:space="preserve"> | | </w:t>
      </w:r>
      <w:r>
        <w:rPr>
          <w:rFonts w:ascii="Consolas" w:cs="Consolas" w:eastAsia="Consolas" w:hAnsi="Consolas"/>
          <w:color w:val="24408F"/>
          <w:sz w:val="18"/>
          <w:szCs w:val="18"/>
        </w:rPr>
        <w:t xml:space="preserve">mailarchiver.disk_free</w:t>
      </w:r>
      <w:r>
        <w:rPr>
          <w:sz w:val="21"/>
          <w:szCs w:val="21"/>
        </w:rPr>
        <w:t xml:space="preserve"> | </w:t>
      </w:r>
      <w:r>
        <w:rPr>
          <w:rFonts w:ascii="Consolas" w:cs="Consolas" w:eastAsia="Consolas" w:hAnsi="Consolas"/>
          <w:color w:val="24408F"/>
          <w:sz w:val="18"/>
          <w:szCs w:val="18"/>
        </w:rPr>
        <w:t xml:space="preserve">mailarchiver_disk_free_bytes</w:t>
      </w:r>
      <w:r>
        <w:rPr>
          <w:sz w:val="21"/>
          <w:szCs w:val="21"/>
        </w:rPr>
        <w:t xml:space="preserve"> | | </w:t>
      </w:r>
      <w:r>
        <w:rPr>
          <w:rFonts w:ascii="Consolas" w:cs="Consolas" w:eastAsia="Consolas" w:hAnsi="Consolas"/>
          <w:color w:val="24408F"/>
          <w:sz w:val="18"/>
          <w:szCs w:val="18"/>
        </w:rPr>
        <w:t xml:space="preserve">mailarchiver.failed_24h</w:t>
      </w:r>
      <w:r>
        <w:rPr>
          <w:sz w:val="21"/>
          <w:szCs w:val="21"/>
        </w:rPr>
        <w:t xml:space="preserve"> | </w:t>
      </w:r>
      <w:r>
        <w:rPr>
          <w:rFonts w:ascii="Consolas" w:cs="Consolas" w:eastAsia="Consolas" w:hAnsi="Consolas"/>
          <w:color w:val="24408F"/>
          <w:sz w:val="18"/>
          <w:szCs w:val="18"/>
        </w:rPr>
        <w:t xml:space="preserve">mailarchiver_jobs_failed_24h</w:t>
      </w:r>
      <w:r>
        <w:rPr>
          <w:sz w:val="21"/>
          <w:szCs w:val="21"/>
        </w:rPr>
        <w:t xml:space="preserve"> | | </w:t>
      </w:r>
      <w:r>
        <w:rPr>
          <w:rFonts w:ascii="Consolas" w:cs="Consolas" w:eastAsia="Consolas" w:hAnsi="Consolas"/>
          <w:color w:val="24408F"/>
          <w:sz w:val="18"/>
          <w:szCs w:val="18"/>
        </w:rPr>
        <w:t xml:space="preserve">mailarchiver.replica_ok</w:t>
      </w:r>
      <w:r>
        <w:rPr>
          <w:sz w:val="21"/>
          <w:szCs w:val="21"/>
        </w:rPr>
        <w:t xml:space="preserve"> | </w:t>
      </w:r>
      <w:r>
        <w:rPr>
          <w:rFonts w:ascii="Consolas" w:cs="Consolas" w:eastAsia="Consolas" w:hAnsi="Consolas"/>
          <w:color w:val="24408F"/>
          <w:sz w:val="18"/>
          <w:szCs w:val="18"/>
        </w:rPr>
        <w:t xml:space="preserve">mailarchiver_replica_last_success_timestamp_seconds</w:t>
      </w:r>
      <w:r>
        <w:rPr>
          <w:sz w:val="21"/>
          <w:szCs w:val="21"/>
        </w:rPr>
        <w:t xml:space="preserve"> | | </w:t>
      </w:r>
      <w:r>
        <w:rPr>
          <w:rFonts w:ascii="Consolas" w:cs="Consolas" w:eastAsia="Consolas" w:hAnsi="Consolas"/>
          <w:color w:val="24408F"/>
          <w:sz w:val="18"/>
          <w:szCs w:val="18"/>
        </w:rPr>
        <w:t xml:space="preserve">mailarchiver.encryption_blocked</w:t>
      </w:r>
      <w:r>
        <w:rPr>
          <w:sz w:val="21"/>
          <w:szCs w:val="21"/>
        </w:rPr>
        <w:t xml:space="preserve"> | </w:t>
      </w:r>
      <w:r>
        <w:rPr>
          <w:rFonts w:ascii="Consolas" w:cs="Consolas" w:eastAsia="Consolas" w:hAnsi="Consolas"/>
          <w:color w:val="24408F"/>
          <w:sz w:val="18"/>
          <w:szCs w:val="18"/>
        </w:rPr>
        <w:t xml:space="preserve">mailarchiver_encryption_blocked</w:t>
      </w:r>
      <w:r>
        <w:rPr>
          <w:sz w:val="21"/>
          <w:szCs w:val="21"/>
        </w:rPr>
        <w:t xml:space="preserve"> |</w:t>
      </w:r>
    </w:p>
    <w:p>
      <w:pPr>
        <w:spacing w:after="60"/>
      </w:pPr>
    </w:p>
    <w:p>
      <w:pPr>
        <w:pStyle w:val="ListParagraph"/>
        <w:numPr>
          <w:ilvl w:val="0"/>
          <w:numId w:val="25"/>
        </w:numPr>
        <w:spacing w:after="60" w:line="268"/>
      </w:pPr>
      <w:r>
        <w:rPr>
          <w:b/>
          <w:bCs/>
          <w:sz w:val="21"/>
          <w:szCs w:val="21"/>
        </w:rPr>
        <w:t xml:space="preserve">Триггеры</w:t>
      </w:r>
      <w:r>
        <w:rPr>
          <w:sz w:val="21"/>
          <w:szCs w:val="21"/>
        </w:rPr>
        <w:t xml:space="preserve">, например: </w:t>
      </w:r>
      <w:r>
        <w:rPr>
          <w:rFonts w:ascii="Consolas" w:cs="Consolas" w:eastAsia="Consolas" w:hAnsi="Consolas"/>
          <w:color w:val="24408F"/>
          <w:sz w:val="18"/>
          <w:szCs w:val="18"/>
        </w:rPr>
        <w:t xml:space="preserve">last(/Host/mailarchiver.bad_password)&gt;0</w:t>
      </w:r>
      <w:r>
        <w:rPr>
          <w:sz w:val="21"/>
          <w:szCs w:val="21"/>
        </w:rPr>
        <w:t xml:space="preserve"> — «Есть ящики с неверным паролем»; </w:t>
      </w:r>
      <w:r>
        <w:rPr>
          <w:rFonts w:ascii="Consolas" w:cs="Consolas" w:eastAsia="Consolas" w:hAnsi="Consolas"/>
          <w:color w:val="24408F"/>
          <w:sz w:val="18"/>
          <w:szCs w:val="18"/>
        </w:rPr>
        <w:t xml:space="preserve">now()-last(/Host/mailarchiver.replica_ok)&gt;172800</w:t>
      </w:r>
      <w:r>
        <w:rPr>
          <w:sz w:val="21"/>
          <w:szCs w:val="21"/>
        </w:rPr>
        <w:t xml:space="preserve"> — «Копия вне сервера устарела»; </w:t>
      </w:r>
      <w:r>
        <w:rPr>
          <w:rFonts w:ascii="Consolas" w:cs="Consolas" w:eastAsia="Consolas" w:hAnsi="Consolas"/>
          <w:color w:val="24408F"/>
          <w:sz w:val="18"/>
          <w:szCs w:val="18"/>
        </w:rPr>
        <w:t xml:space="preserve">nodata(/Host/mailarchiver.metrics,10m)=1</w:t>
      </w:r>
      <w:r>
        <w:rPr>
          <w:sz w:val="21"/>
          <w:szCs w:val="21"/>
        </w:rPr>
        <w:t xml:space="preserve"> — «MailArchiver не отвечает».</w:t>
      </w:r>
    </w:p>
    <w:p>
      <w:pPr>
        <w:spacing w:after="60"/>
      </w:pPr>
    </w:p>
    <w:p>
      <w:pPr>
        <w:spacing w:after="120" w:line="276"/>
      </w:pPr>
      <w:r>
        <w:rPr>
          <w:sz w:val="21"/>
          <w:szCs w:val="21"/>
        </w:rPr>
        <w:t xml:space="preserve">Для отдельного элемента на каждый ящик используйте обнаружение (LLD) с предобработкой «Prometheus в JSON» по метрике </w:t>
      </w:r>
      <w:r>
        <w:rPr>
          <w:rFonts w:ascii="Consolas" w:cs="Consolas" w:eastAsia="Consolas" w:hAnsi="Consolas"/>
          <w:color w:val="24408F"/>
          <w:sz w:val="18"/>
          <w:szCs w:val="18"/>
        </w:rPr>
        <w:t xml:space="preserve">mailarchiver_account_last_backup_timestamp_seconds</w:t>
      </w:r>
      <w:r>
        <w:rPr>
          <w:sz w:val="21"/>
          <w:szCs w:val="21"/>
        </w:rPr>
        <w:t xml:space="preserve"> и макросами </w:t>
      </w:r>
      <w:r>
        <w:rPr>
          <w:rFonts w:ascii="Consolas" w:cs="Consolas" w:eastAsia="Consolas" w:hAnsi="Consolas"/>
          <w:color w:val="24408F"/>
          <w:sz w:val="18"/>
          <w:szCs w:val="18"/>
        </w:rPr>
        <w:t xml:space="preserve">{#ACCOUNT}</w:t>
      </w:r>
      <w:r>
        <w:rPr>
          <w:sz w:val="21"/>
          <w:szCs w:val="21"/>
        </w:rPr>
        <w:t xml:space="preserve"> ← </w:t>
      </w:r>
      <w:r>
        <w:rPr>
          <w:rFonts w:ascii="Consolas" w:cs="Consolas" w:eastAsia="Consolas" w:hAnsi="Consolas"/>
          <w:color w:val="24408F"/>
          <w:sz w:val="18"/>
          <w:szCs w:val="18"/>
        </w:rPr>
        <w:t xml:space="preserve">$.labels.account</w:t>
      </w:r>
      <w:r>
        <w:rPr>
          <w:sz w:val="21"/>
          <w:szCs w:val="21"/>
        </w:rPr>
        <w:t xml:space="preserve">, </w:t>
      </w:r>
      <w:r>
        <w:rPr>
          <w:rFonts w:ascii="Consolas" w:cs="Consolas" w:eastAsia="Consolas" w:hAnsi="Consolas"/>
          <w:color w:val="24408F"/>
          <w:sz w:val="18"/>
          <w:szCs w:val="18"/>
        </w:rPr>
        <w:t xml:space="preserve">{#ACCOUNT_ID}</w:t>
      </w:r>
      <w:r>
        <w:rPr>
          <w:sz w:val="21"/>
          <w:szCs w:val="21"/>
        </w:rPr>
        <w:t xml:space="preserve"> ← </w:t>
      </w:r>
      <w:r>
        <w:rPr>
          <w:rFonts w:ascii="Consolas" w:cs="Consolas" w:eastAsia="Consolas" w:hAnsi="Consolas"/>
          <w:color w:val="24408F"/>
          <w:sz w:val="18"/>
          <w:szCs w:val="18"/>
        </w:rPr>
        <w:t xml:space="preserve">$.labels.account_id</w:t>
      </w:r>
      <w:r>
        <w:rPr>
          <w:sz w:val="21"/>
          <w:szCs w:val="21"/>
        </w:rPr>
        <w:t xml:space="preserve">.</w:t>
      </w:r>
    </w:p>
    <w:p>
      <w:pPr>
        <w:pStyle w:val="Heading2"/>
      </w:pPr>
      <w:r>
        <w:rPr>
          <w:b/>
          <w:bCs/>
          <w:color w:val="2F6FED"/>
          <w:sz w:val="26"/>
          <w:szCs w:val="26"/>
        </w:rPr>
        <w:t xml:space="preserve">Если служба за reverse proxy</w:t>
      </w:r>
    </w:p>
    <w:p>
      <w:pPr>
        <w:spacing w:after="120" w:line="276"/>
      </w:pPr>
      <w:r>
        <w:rPr>
          <w:sz w:val="21"/>
          <w:szCs w:val="21"/>
        </w:rPr>
        <w:t xml:space="preserve">Адрес клиента для списка «Адреса без токена» берётся так же, как для входа в интерфейс: из заголовка </w:t>
      </w:r>
      <w:r>
        <w:rPr>
          <w:rFonts w:ascii="Consolas" w:cs="Consolas" w:eastAsia="Consolas" w:hAnsi="Consolas"/>
          <w:color w:val="24408F"/>
          <w:sz w:val="18"/>
          <w:szCs w:val="18"/>
        </w:rPr>
        <w:t xml:space="preserve">X-Forwarded-For</w:t>
      </w:r>
      <w:r>
        <w:rPr>
          <w:sz w:val="21"/>
          <w:szCs w:val="21"/>
        </w:rPr>
        <w:t xml:space="preserve"> — только если включён </w:t>
      </w:r>
      <w:r>
        <w:rPr>
          <w:rFonts w:ascii="Consolas" w:cs="Consolas" w:eastAsia="Consolas" w:hAnsi="Consolas"/>
          <w:color w:val="24408F"/>
          <w:sz w:val="18"/>
          <w:szCs w:val="18"/>
        </w:rPr>
        <w:t xml:space="preserve">server.behind_proxy</w:t>
      </w:r>
      <w:r>
        <w:rPr>
          <w:sz w:val="21"/>
          <w:szCs w:val="21"/>
        </w:rPr>
        <w:t xml:space="preserve"> и запрос пришёл от доверенного прокси (</w:t>
      </w:r>
      <w:r>
        <w:rPr>
          <w:rFonts w:ascii="Consolas" w:cs="Consolas" w:eastAsia="Consolas" w:hAnsi="Consolas"/>
          <w:color w:val="24408F"/>
          <w:sz w:val="18"/>
          <w:szCs w:val="18"/>
        </w:rPr>
        <w:t xml:space="preserve">server.trusted_proxies</w:t>
      </w:r>
      <w:r>
        <w:rPr>
          <w:sz w:val="21"/>
          <w:szCs w:val="21"/>
        </w:rPr>
        <w:t xml:space="preserve">). Надёжнее всего внешнему мониторингу ходить </w:t>
      </w:r>
      <w:r>
        <w:rPr>
          <w:b/>
          <w:bCs/>
          <w:sz w:val="21"/>
          <w:szCs w:val="21"/>
        </w:rPr>
        <w:t xml:space="preserve">с токеном</w:t>
      </w:r>
      <w:r>
        <w:rPr>
          <w:sz w:val="21"/>
          <w:szCs w:val="21"/>
        </w:rPr>
        <w:t xml:space="preserve">, а список адресов оставить по умолчанию (только сам сервер).</w:t>
      </w:r>
    </w:p>
    <w:p>
      <w:pPr>
        <w:pStyle w:val="Heading1"/>
        <w:pageBreakBefore/>
      </w:pPr>
      <w:r>
        <w:rPr>
          <w:b/>
          <w:bCs/>
          <w:color w:val="1C2430"/>
          <w:sz w:val="32"/>
          <w:szCs w:val="32"/>
        </w:rPr>
        <w:t xml:space="preserve">13. Вход в ящики через администратора почты</w:t>
      </w:r>
    </w:p>
    <w:p>
      <w:pPr>
        <w:spacing w:after="120" w:line="276"/>
      </w:pPr>
      <w:r>
        <w:rPr>
          <w:sz w:val="21"/>
          <w:szCs w:val="21"/>
        </w:rPr>
        <w:t xml:space="preserve">Чтобы копировать ящик по IMAP, службе нужно в него войти. Обычно — паролем самого ящика, и на сотнях ящиков это превращается в отдельную работу: собрать пароли, обновлять их после каждой смены, разбираться, почему у десятка сотрудников «неверный пароль».</w:t>
      </w:r>
    </w:p>
    <w:p>
      <w:pPr>
        <w:spacing w:after="120" w:line="276"/>
      </w:pPr>
      <w:r>
        <w:rPr>
          <w:sz w:val="21"/>
          <w:szCs w:val="21"/>
        </w:rPr>
        <w:t xml:space="preserve">Многие почтовые серверы умеют пускать </w:t>
      </w:r>
      <w:r>
        <w:rPr>
          <w:b/>
          <w:bCs/>
          <w:sz w:val="21"/>
          <w:szCs w:val="21"/>
        </w:rPr>
        <w:t xml:space="preserve">учётную запись администратора «от имени» ящика</w:t>
      </w:r>
      <w:r>
        <w:rPr>
          <w:sz w:val="21"/>
          <w:szCs w:val="21"/>
        </w:rPr>
        <w:t xml:space="preserve">: служба предъявляет пароль администратора и указывает, в чей ящик войти. Тогда пароли сотрудников не нужны вовсе, а смена пароля сотрудником копирование не ломает.</w:t>
      </w:r>
    </w:p>
    <w:p>
      <w:pPr>
        <w:spacing w:after="120" w:line="276"/>
      </w:pPr>
      <w:r>
        <w:rPr>
          <w:sz w:val="21"/>
          <w:szCs w:val="21"/>
        </w:rPr>
        <w:t xml:space="preserve">Настройка — «Настройки → 🗝️ Вход в ящики через администратора почты».</w:t>
      </w:r>
    </w:p>
    <w:p>
      <w:pPr>
        <w:pStyle w:val="Heading2"/>
      </w:pPr>
      <w:r>
        <w:rPr>
          <w:b/>
          <w:bCs/>
          <w:color w:val="2F6FED"/>
          <w:sz w:val="26"/>
          <w:szCs w:val="26"/>
        </w:rPr>
        <w:t xml:space="preserve">Какие серверы это умеют</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1511"/>
        <w:gridCol w:w="3716"/>
        <w:gridCol w:w="4411"/>
      </w:tblGrid>
      <w:tr>
        <w:trPr>
          <w:tblHeader/>
        </w:trPr>
        <w:tc>
          <w:tcPr>
            <w:tcW w:type="dxa" w:w="1511"/>
            <w:shd w:fill="2F6FED" w:color="auto" w:val="clear"/>
            <w:tcMar>
              <w:top w:type="dxa" w:w="60"/>
              <w:left w:type="dxa" w:w="100"/>
              <w:bottom w:type="dxa" w:w="60"/>
              <w:right w:type="dxa" w:w="100"/>
            </w:tcMar>
            <w:vAlign w:val="center"/>
          </w:tcPr>
          <w:p>
            <w:r>
              <w:rPr>
                <w:b/>
                <w:bCs/>
                <w:color w:val="FFFFFF"/>
                <w:sz w:val="18"/>
                <w:szCs w:val="18"/>
              </w:rPr>
              <w:t xml:space="preserve">Сервер</w:t>
            </w:r>
          </w:p>
        </w:tc>
        <w:tc>
          <w:tcPr>
            <w:tcW w:type="dxa" w:w="3716"/>
            <w:shd w:fill="2F6FED" w:color="auto" w:val="clear"/>
            <w:tcMar>
              <w:top w:type="dxa" w:w="60"/>
              <w:left w:type="dxa" w:w="100"/>
              <w:bottom w:type="dxa" w:w="60"/>
              <w:right w:type="dxa" w:w="100"/>
            </w:tcMar>
            <w:vAlign w:val="center"/>
          </w:tcPr>
          <w:p>
            <w:r>
              <w:rPr>
                <w:b/>
                <w:bCs/>
                <w:color w:val="FFFFFF"/>
                <w:sz w:val="18"/>
                <w:szCs w:val="18"/>
              </w:rPr>
              <w:t xml:space="preserve">Как называется</w:t>
            </w:r>
          </w:p>
        </w:tc>
        <w:tc>
          <w:tcPr>
            <w:tcW w:type="dxa" w:w="4411"/>
            <w:shd w:fill="2F6FED" w:color="auto" w:val="clear"/>
            <w:tcMar>
              <w:top w:type="dxa" w:w="60"/>
              <w:left w:type="dxa" w:w="100"/>
              <w:bottom w:type="dxa" w:w="60"/>
              <w:right w:type="dxa" w:w="100"/>
            </w:tcMar>
            <w:vAlign w:val="center"/>
          </w:tcPr>
          <w:p>
            <w:r>
              <w:rPr>
                <w:b/>
                <w:bCs/>
                <w:color w:val="FFFFFF"/>
                <w:sz w:val="18"/>
                <w:szCs w:val="18"/>
              </w:rPr>
              <w:t xml:space="preserve">Способ в MailArchiver</w:t>
            </w:r>
          </w:p>
        </w:tc>
      </w:tr>
      <w:tr>
        <w:trPr>
          <w:cantSplit/>
        </w:trPr>
        <w:tc>
          <w:tcPr>
            <w:tcW w:type="dxa" w:w="1511"/>
            <w:tcMar>
              <w:top w:type="dxa" w:w="60"/>
              <w:left w:type="dxa" w:w="100"/>
              <w:bottom w:type="dxa" w:w="60"/>
              <w:right w:type="dxa" w:w="100"/>
            </w:tcMar>
            <w:vAlign w:val="center"/>
          </w:tcPr>
          <w:p>
            <w:pPr>
              <w:spacing w:line="252"/>
            </w:pPr>
            <w:r>
              <w:rPr>
                <w:b/>
                <w:bCs/>
                <w:sz w:val="18"/>
                <w:szCs w:val="18"/>
              </w:rPr>
              <w:t xml:space="preserve">Dovecot</w:t>
            </w:r>
          </w:p>
        </w:tc>
        <w:tc>
          <w:tcPr>
            <w:tcW w:type="dxa" w:w="3716"/>
            <w:tcMar>
              <w:top w:type="dxa" w:w="60"/>
              <w:left w:type="dxa" w:w="100"/>
              <w:bottom w:type="dxa" w:w="60"/>
              <w:right w:type="dxa" w:w="100"/>
            </w:tcMar>
            <w:vAlign w:val="center"/>
          </w:tcPr>
          <w:p>
            <w:pPr>
              <w:spacing w:line="252"/>
            </w:pPr>
            <w:r>
              <w:rPr>
                <w:sz w:val="18"/>
                <w:szCs w:val="18"/>
              </w:rPr>
              <w:t xml:space="preserve">master users</w:t>
            </w:r>
          </w:p>
        </w:tc>
        <w:tc>
          <w:tcPr>
            <w:tcW w:type="dxa" w:w="4411"/>
            <w:tcMar>
              <w:top w:type="dxa" w:w="60"/>
              <w:left w:type="dxa" w:w="100"/>
              <w:bottom w:type="dxa" w:w="60"/>
              <w:right w:type="dxa" w:w="100"/>
            </w:tcMar>
            <w:vAlign w:val="center"/>
          </w:tcPr>
          <w:p>
            <w:pPr>
              <w:spacing w:line="252"/>
            </w:pPr>
            <w:r>
              <w:rPr>
                <w:sz w:val="18"/>
                <w:szCs w:val="18"/>
              </w:rPr>
              <w:t xml:space="preserve">«SASL PLAIN с authzid» или «Логин с разделителем»</w:t>
            </w:r>
          </w:p>
        </w:tc>
      </w:tr>
      <w:tr>
        <w:trPr>
          <w:cantSplit/>
        </w:trPr>
        <w:tc>
          <w:tcPr>
            <w:tcW w:type="dxa" w:w="1511"/>
            <w:shd w:fill="F7F9FC" w:color="auto" w:val="clear"/>
            <w:tcMar>
              <w:top w:type="dxa" w:w="60"/>
              <w:left w:type="dxa" w:w="100"/>
              <w:bottom w:type="dxa" w:w="60"/>
              <w:right w:type="dxa" w:w="100"/>
            </w:tcMar>
            <w:vAlign w:val="center"/>
          </w:tcPr>
          <w:p>
            <w:pPr>
              <w:spacing w:line="252"/>
            </w:pPr>
            <w:r>
              <w:rPr>
                <w:b/>
                <w:bCs/>
                <w:sz w:val="18"/>
                <w:szCs w:val="18"/>
              </w:rPr>
              <w:t xml:space="preserve">Cyrus IMAP</w:t>
            </w:r>
          </w:p>
        </w:tc>
        <w:tc>
          <w:tcPr>
            <w:tcW w:type="dxa" w:w="3716"/>
            <w:shd w:fill="F7F9FC" w:color="auto" w:val="clear"/>
            <w:tcMar>
              <w:top w:type="dxa" w:w="60"/>
              <w:left w:type="dxa" w:w="100"/>
              <w:bottom w:type="dxa" w:w="60"/>
              <w:right w:type="dxa" w:w="100"/>
            </w:tcMar>
            <w:vAlign w:val="center"/>
          </w:tcPr>
          <w:p>
            <w:pPr>
              <w:spacing w:line="252"/>
            </w:pPr>
            <w:r>
              <w:rPr>
                <w:sz w:val="18"/>
                <w:szCs w:val="18"/>
              </w:rPr>
              <w:t xml:space="preserve">proxy authorization (администраторы из </w:t>
            </w:r>
            <w:r>
              <w:rPr>
                <w:rFonts w:ascii="Consolas" w:cs="Consolas" w:eastAsia="Consolas" w:hAnsi="Consolas"/>
                <w:color w:val="24408F"/>
                <w:sz w:val="16"/>
                <w:szCs w:val="16"/>
              </w:rPr>
              <w:t xml:space="preserve">admins</w:t>
            </w:r>
            <w:r>
              <w:rPr>
                <w:sz w:val="18"/>
                <w:szCs w:val="18"/>
              </w:rPr>
              <w:t xml:space="preserve">/</w:t>
            </w:r>
            <w:r>
              <w:rPr>
                <w:rFonts w:ascii="Consolas" w:cs="Consolas" w:eastAsia="Consolas" w:hAnsi="Consolas"/>
                <w:color w:val="24408F"/>
                <w:sz w:val="16"/>
                <w:szCs w:val="16"/>
              </w:rPr>
              <w:t xml:space="preserve">proxyservers</w:t>
            </w:r>
            <w:r>
              <w:rPr>
                <w:sz w:val="18"/>
                <w:szCs w:val="18"/>
              </w:rPr>
              <w:t xml:space="preserve">)</w:t>
            </w:r>
          </w:p>
        </w:tc>
        <w:tc>
          <w:tcPr>
            <w:tcW w:type="dxa" w:w="4411"/>
            <w:shd w:fill="F7F9FC" w:color="auto" w:val="clear"/>
            <w:tcMar>
              <w:top w:type="dxa" w:w="60"/>
              <w:left w:type="dxa" w:w="100"/>
              <w:bottom w:type="dxa" w:w="60"/>
              <w:right w:type="dxa" w:w="100"/>
            </w:tcMar>
            <w:vAlign w:val="center"/>
          </w:tcPr>
          <w:p>
            <w:pPr>
              <w:spacing w:line="252"/>
            </w:pPr>
            <w:r>
              <w:rPr>
                <w:sz w:val="18"/>
                <w:szCs w:val="18"/>
              </w:rPr>
              <w:t xml:space="preserve">«SASL PLAIN с authzid»</w:t>
            </w:r>
          </w:p>
        </w:tc>
      </w:tr>
      <w:tr>
        <w:trPr>
          <w:cantSplit/>
        </w:trPr>
        <w:tc>
          <w:tcPr>
            <w:tcW w:type="dxa" w:w="1511"/>
            <w:tcMar>
              <w:top w:type="dxa" w:w="60"/>
              <w:left w:type="dxa" w:w="100"/>
              <w:bottom w:type="dxa" w:w="60"/>
              <w:right w:type="dxa" w:w="100"/>
            </w:tcMar>
            <w:vAlign w:val="center"/>
          </w:tcPr>
          <w:p>
            <w:pPr>
              <w:spacing w:line="252"/>
            </w:pPr>
            <w:r>
              <w:rPr>
                <w:b/>
                <w:bCs/>
                <w:sz w:val="18"/>
                <w:szCs w:val="18"/>
              </w:rPr>
              <w:t xml:space="preserve">Zimbra</w:t>
            </w:r>
          </w:p>
        </w:tc>
        <w:tc>
          <w:tcPr>
            <w:tcW w:type="dxa" w:w="3716"/>
            <w:tcMar>
              <w:top w:type="dxa" w:w="60"/>
              <w:left w:type="dxa" w:w="100"/>
              <w:bottom w:type="dxa" w:w="60"/>
              <w:right w:type="dxa" w:w="100"/>
            </w:tcMar>
            <w:vAlign w:val="center"/>
          </w:tcPr>
          <w:p>
            <w:pPr>
              <w:spacing w:line="252"/>
            </w:pPr>
            <w:r>
              <w:rPr>
                <w:sz w:val="18"/>
                <w:szCs w:val="18"/>
              </w:rPr>
              <w:t xml:space="preserve">вход администратора через SASL PLAIN с authzid</w:t>
            </w:r>
          </w:p>
        </w:tc>
        <w:tc>
          <w:tcPr>
            <w:tcW w:type="dxa" w:w="4411"/>
            <w:tcMar>
              <w:top w:type="dxa" w:w="60"/>
              <w:left w:type="dxa" w:w="100"/>
              <w:bottom w:type="dxa" w:w="60"/>
              <w:right w:type="dxa" w:w="100"/>
            </w:tcMar>
            <w:vAlign w:val="center"/>
          </w:tcPr>
          <w:p>
            <w:pPr>
              <w:spacing w:line="252"/>
            </w:pPr>
            <w:r>
              <w:rPr>
                <w:sz w:val="18"/>
                <w:szCs w:val="18"/>
              </w:rPr>
              <w:t xml:space="preserve">«SASL PLAIN с authzid»</w:t>
            </w:r>
          </w:p>
        </w:tc>
      </w:tr>
      <w:tr>
        <w:trPr>
          <w:cantSplit/>
        </w:trPr>
        <w:tc>
          <w:tcPr>
            <w:tcW w:type="dxa" w:w="1511"/>
            <w:shd w:fill="F7F9FC" w:color="auto" w:val="clear"/>
            <w:tcMar>
              <w:top w:type="dxa" w:w="60"/>
              <w:left w:type="dxa" w:w="100"/>
              <w:bottom w:type="dxa" w:w="60"/>
              <w:right w:type="dxa" w:w="100"/>
            </w:tcMar>
            <w:vAlign w:val="center"/>
          </w:tcPr>
          <w:p>
            <w:pPr>
              <w:spacing w:line="252"/>
            </w:pPr>
            <w:r>
              <w:rPr>
                <w:b/>
                <w:bCs/>
                <w:sz w:val="18"/>
                <w:szCs w:val="18"/>
              </w:rPr>
              <w:t xml:space="preserve">Axigen</w:t>
            </w:r>
          </w:p>
        </w:tc>
        <w:tc>
          <w:tcPr>
            <w:tcW w:type="dxa" w:w="3716"/>
            <w:shd w:fill="F7F9FC" w:color="auto" w:val="clear"/>
            <w:tcMar>
              <w:top w:type="dxa" w:w="60"/>
              <w:left w:type="dxa" w:w="100"/>
              <w:bottom w:type="dxa" w:w="60"/>
              <w:right w:type="dxa" w:w="100"/>
            </w:tcMar>
            <w:vAlign w:val="center"/>
          </w:tcPr>
          <w:p>
            <w:pPr>
              <w:spacing w:line="252"/>
            </w:pPr>
            <w:r>
              <w:rPr>
                <w:sz w:val="18"/>
                <w:szCs w:val="18"/>
              </w:rPr>
              <w:t xml:space="preserve">такой вход по IMAP в документации </w:t>
            </w:r>
            <w:r>
              <w:rPr>
                <w:b/>
                <w:bCs/>
                <w:sz w:val="18"/>
                <w:szCs w:val="18"/>
              </w:rPr>
              <w:t xml:space="preserve">не описан</w:t>
            </w:r>
          </w:p>
        </w:tc>
        <w:tc>
          <w:tcPr>
            <w:tcW w:type="dxa" w:w="4411"/>
            <w:shd w:fill="F7F9FC" w:color="auto" w:val="clear"/>
            <w:tcMar>
              <w:top w:type="dxa" w:w="60"/>
              <w:left w:type="dxa" w:w="100"/>
              <w:bottom w:type="dxa" w:w="60"/>
              <w:right w:type="dxa" w:w="100"/>
            </w:tcMar>
            <w:vAlign w:val="center"/>
          </w:tcPr>
          <w:p>
            <w:pPr>
              <w:spacing w:line="252"/>
            </w:pPr>
            <w:r>
              <w:rPr>
                <w:sz w:val="18"/>
                <w:szCs w:val="18"/>
              </w:rPr>
              <w:t xml:space="preserve">скорее всего не сработает — проверьте кнопкой; если нет, оставьте вход по паролям</w:t>
            </w:r>
          </w:p>
        </w:tc>
      </w:tr>
      <w:tr>
        <w:trPr>
          <w:cantSplit/>
        </w:trPr>
        <w:tc>
          <w:tcPr>
            <w:tcW w:type="dxa" w:w="1511"/>
            <w:tcMar>
              <w:top w:type="dxa" w:w="60"/>
              <w:left w:type="dxa" w:w="100"/>
              <w:bottom w:type="dxa" w:w="60"/>
              <w:right w:type="dxa" w:w="100"/>
            </w:tcMar>
            <w:vAlign w:val="center"/>
          </w:tcPr>
          <w:p>
            <w:pPr>
              <w:spacing w:line="252"/>
            </w:pPr>
            <w:r>
              <w:rPr>
                <w:b/>
                <w:bCs/>
                <w:sz w:val="18"/>
                <w:szCs w:val="18"/>
              </w:rPr>
              <w:t xml:space="preserve">Microsoft Exchange / 365</w:t>
            </w:r>
          </w:p>
        </w:tc>
        <w:tc>
          <w:tcPr>
            <w:tcW w:type="dxa" w:w="3716"/>
            <w:tcMar>
              <w:top w:type="dxa" w:w="60"/>
              <w:left w:type="dxa" w:w="100"/>
              <w:bottom w:type="dxa" w:w="60"/>
              <w:right w:type="dxa" w:w="100"/>
            </w:tcMar>
            <w:vAlign w:val="center"/>
          </w:tcPr>
          <w:p>
            <w:pPr>
              <w:spacing w:line="252"/>
            </w:pPr>
            <w:r>
              <w:rPr>
                <w:sz w:val="18"/>
                <w:szCs w:val="18"/>
              </w:rPr>
              <w:t xml:space="preserve">FullAccess + вход «ящик\администратор» или OAuth</w:t>
            </w:r>
          </w:p>
        </w:tc>
        <w:tc>
          <w:tcPr>
            <w:tcW w:type="dxa" w:w="4411"/>
            <w:tcMar>
              <w:top w:type="dxa" w:w="60"/>
              <w:left w:type="dxa" w:w="100"/>
              <w:bottom w:type="dxa" w:w="60"/>
              <w:right w:type="dxa" w:w="100"/>
            </w:tcMar>
            <w:vAlign w:val="center"/>
          </w:tcPr>
          <w:p>
            <w:pPr>
              <w:spacing w:line="252"/>
            </w:pPr>
            <w:r>
              <w:rPr>
                <w:sz w:val="18"/>
                <w:szCs w:val="18"/>
              </w:rPr>
              <w:t xml:space="preserve">не поддерживается этим механизмом</w:t>
            </w:r>
          </w:p>
        </w:tc>
      </w:tr>
    </w:tbl>
    <w:p>
      <w:pPr>
        <w:spacing w:after="120"/>
      </w:pPr>
    </w:p>
    <w:p>
      <w:pPr>
        <w:spacing w:after="120" w:line="276"/>
      </w:pPr>
      <w:r>
        <w:rPr>
          <w:sz w:val="21"/>
          <w:szCs w:val="21"/>
        </w:rPr>
        <w:t xml:space="preserve">«SASL PLAIN с authzid» — стандартный способ (RFC 4616): в одной команде входа передаются логин администратора, его пароль и адрес ящика, который нужно открыть. «Логин с разделителем» — вход вида </w:t>
      </w:r>
      <w:r>
        <w:rPr>
          <w:rFonts w:ascii="Consolas" w:cs="Consolas" w:eastAsia="Consolas" w:hAnsi="Consolas"/>
          <w:color w:val="24408F"/>
          <w:sz w:val="18"/>
          <w:szCs w:val="18"/>
        </w:rPr>
        <w:t xml:space="preserve">ivanov@company.ru*archmaster</w:t>
      </w:r>
      <w:r>
        <w:rPr>
          <w:sz w:val="21"/>
          <w:szCs w:val="21"/>
        </w:rPr>
        <w:t xml:space="preserve"> с паролем администратора (так умеет Dovecot при настройке </w:t>
      </w:r>
      <w:r>
        <w:rPr>
          <w:rFonts w:ascii="Consolas" w:cs="Consolas" w:eastAsia="Consolas" w:hAnsi="Consolas"/>
          <w:color w:val="24408F"/>
          <w:sz w:val="18"/>
          <w:szCs w:val="18"/>
        </w:rPr>
        <w:t xml:space="preserve">auth_master_user_separator</w:t>
      </w:r>
      <w:r>
        <w:rPr>
          <w:sz w:val="21"/>
          <w:szCs w:val="21"/>
        </w:rPr>
        <w:t xml:space="preserve">).</w:t>
      </w:r>
    </w:p>
    <w:p>
      <w:pPr>
        <w:pStyle w:val="Heading2"/>
      </w:pPr>
      <w:r>
        <w:rPr>
          <w:b/>
          <w:bCs/>
          <w:color w:val="2F6FED"/>
          <w:sz w:val="26"/>
          <w:szCs w:val="26"/>
        </w:rPr>
        <w:t xml:space="preserve">Настройка</w:t>
      </w:r>
    </w:p>
    <w:p>
      <w:pPr>
        <w:pStyle w:val="ListParagraph"/>
        <w:numPr>
          <w:ilvl w:val="0"/>
          <w:numId w:val="26"/>
        </w:numPr>
        <w:spacing w:after="60" w:line="268"/>
      </w:pPr>
      <w:r>
        <w:rPr>
          <w:sz w:val="21"/>
          <w:szCs w:val="21"/>
        </w:rPr>
        <w:t xml:space="preserve">На почтовом сервере заведите учётную запись администратора для архива (пример для Dovecot — ниже). Лучше отдельную, только для MailArchiver: её входы будет легко найти в журналах сервера.</w:t>
      </w:r>
    </w:p>
    <w:p>
      <w:pPr>
        <w:pStyle w:val="ListParagraph"/>
        <w:numPr>
          <w:ilvl w:val="0"/>
          <w:numId w:val="26"/>
        </w:numPr>
        <w:spacing w:after="60" w:line="268"/>
      </w:pPr>
      <w:r>
        <w:rPr>
          <w:sz w:val="21"/>
          <w:szCs w:val="21"/>
        </w:rPr>
        <w:t xml:space="preserve">В MailArchiver заполните «Сервер администратора» (ровно как у ящиков, например </w:t>
      </w:r>
      <w:r>
        <w:rPr>
          <w:rFonts w:ascii="Consolas" w:cs="Consolas" w:eastAsia="Consolas" w:hAnsi="Consolas"/>
          <w:color w:val="24408F"/>
          <w:sz w:val="18"/>
          <w:szCs w:val="18"/>
        </w:rPr>
        <w:t xml:space="preserve">mx.company.ru</w:t>
      </w:r>
      <w:r>
        <w:rPr>
          <w:sz w:val="21"/>
          <w:szCs w:val="21"/>
        </w:rPr>
        <w:t xml:space="preserve">), логин и пароль, способ входа; включите «Входить в ящики через администратора» и </w:t>
      </w:r>
      <w:r>
        <w:rPr>
          <w:b/>
          <w:bCs/>
          <w:sz w:val="21"/>
          <w:szCs w:val="21"/>
        </w:rPr>
        <w:t xml:space="preserve">сохраните</w:t>
      </w:r>
      <w:r>
        <w:rPr>
          <w:sz w:val="21"/>
          <w:szCs w:val="21"/>
        </w:rPr>
        <w:t xml:space="preserve">.</w:t>
      </w:r>
    </w:p>
    <w:p>
      <w:pPr>
        <w:pStyle w:val="ListParagraph"/>
        <w:numPr>
          <w:ilvl w:val="0"/>
          <w:numId w:val="26"/>
        </w:numPr>
        <w:spacing w:after="60" w:line="268"/>
      </w:pPr>
      <w:r>
        <w:rPr>
          <w:sz w:val="21"/>
          <w:szCs w:val="21"/>
        </w:rPr>
        <w:t xml:space="preserve">Нажмите </w:t>
      </w:r>
      <w:r>
        <w:rPr>
          <w:b/>
          <w:bCs/>
          <w:sz w:val="21"/>
          <w:szCs w:val="21"/>
        </w:rPr>
        <w:t xml:space="preserve">«Проверить вход администратора»</w:t>
      </w:r>
      <w:r>
        <w:rPr>
          <w:sz w:val="21"/>
          <w:szCs w:val="21"/>
        </w:rPr>
        <w:t xml:space="preserve">. Можно указать адрес ящика для проверки; если поле пустое, берётся первый ящик этого сервера. Проверка только входит и выходит — письма не читаются.</w:t>
      </w:r>
    </w:p>
    <w:p>
      <w:pPr>
        <w:pStyle w:val="ListParagraph"/>
        <w:numPr>
          <w:ilvl w:val="0"/>
          <w:numId w:val="26"/>
        </w:numPr>
        <w:spacing w:after="60" w:line="268"/>
      </w:pPr>
      <w:r>
        <w:rPr>
          <w:sz w:val="21"/>
          <w:szCs w:val="21"/>
        </w:rPr>
        <w:t xml:space="preserve">Если вход работает — </w:t>
      </w:r>
      <w:r>
        <w:rPr>
          <w:b/>
          <w:bCs/>
          <w:sz w:val="21"/>
          <w:szCs w:val="21"/>
        </w:rPr>
        <w:t xml:space="preserve">«Перевести ящики сервера на вход через администратора»</w:t>
      </w:r>
      <w:r>
        <w:rPr>
          <w:sz w:val="21"/>
          <w:szCs w:val="21"/>
        </w:rPr>
        <w:t xml:space="preserve">: у всех ящиков этого сервера со способом «Логин и пароль» способ входа сменится на «Через администратора почты». Сохранённые пароли ящиков </w:t>
      </w:r>
      <w:r>
        <w:rPr>
          <w:b/>
          <w:bCs/>
          <w:sz w:val="21"/>
          <w:szCs w:val="21"/>
        </w:rPr>
        <w:t xml:space="preserve">не удаляются</w:t>
      </w:r>
      <w:r>
        <w:rPr>
          <w:sz w:val="21"/>
          <w:szCs w:val="21"/>
        </w:rPr>
        <w:t xml:space="preserve"> — кнопка «Вернуть вход по паролям» в любой момент возвращает всё как было.</w:t>
      </w:r>
    </w:p>
    <w:p>
      <w:pPr>
        <w:spacing w:after="60"/>
      </w:pPr>
    </w:p>
    <w:p>
      <w:pPr>
        <w:spacing w:after="120" w:line="276"/>
      </w:pPr>
      <w:r>
        <w:rPr>
          <w:sz w:val="21"/>
          <w:szCs w:val="21"/>
        </w:rPr>
        <w:t xml:space="preserve">Способ входа можно менять и у отдельного ящика — в его карточке, поле «Способ входа», вариант «Через администратора почты (без пароля ящика)». Для новых сотрудников, которые заводятся из кадровой выгрузки, включите «Сотрудники → Входить в новые ящики через администратора» (действует, если сервер в шаблоне ящиков совпадает с сервером администратора).</w:t>
      </w:r>
    </w:p>
    <w:p>
      <w:pPr>
        <w:pStyle w:val="Heading2"/>
      </w:pPr>
      <w:r>
        <w:rPr>
          <w:b/>
          <w:bCs/>
          <w:color w:val="2F6FED"/>
          <w:sz w:val="26"/>
          <w:szCs w:val="26"/>
        </w:rPr>
        <w:t xml:space="preserve">Безопасность</w:t>
      </w:r>
    </w:p>
    <w:p>
      <w:pPr>
        <w:pStyle w:val="ListParagraph"/>
        <w:numPr>
          <w:ilvl w:val="0"/>
          <w:numId w:val="2"/>
        </w:numPr>
        <w:spacing w:after="60" w:line="268"/>
      </w:pPr>
      <w:r>
        <w:rPr>
          <w:sz w:val="21"/>
          <w:szCs w:val="21"/>
        </w:rPr>
        <w:t xml:space="preserve">Пароль администратора отправляется </w:t>
      </w:r>
      <w:r>
        <w:rPr>
          <w:b/>
          <w:bCs/>
          <w:sz w:val="21"/>
          <w:szCs w:val="21"/>
        </w:rPr>
        <w:t xml:space="preserve">только на «Сервер администратора»</w:t>
      </w:r>
      <w:r>
        <w:rPr>
          <w:sz w:val="21"/>
          <w:szCs w:val="21"/>
        </w:rPr>
        <w:t xml:space="preserve">. Ящик с другим адресом сервера (опечатка или чужой сервер) его не получит — вход такого ящика завершится ошибкой «Вход администратора разрешён только для сервера …».</w:t>
      </w:r>
    </w:p>
    <w:p>
      <w:pPr>
        <w:pStyle w:val="ListParagraph"/>
        <w:numPr>
          <w:ilvl w:val="0"/>
          <w:numId w:val="2"/>
        </w:numPr>
        <w:spacing w:after="60" w:line="268"/>
      </w:pPr>
      <w:r>
        <w:rPr>
          <w:sz w:val="21"/>
          <w:szCs w:val="21"/>
        </w:rPr>
        <w:t xml:space="preserve">Пароль хранится в базе в зашифрованном виде (ключом </w:t>
      </w:r>
      <w:r>
        <w:rPr>
          <w:rFonts w:ascii="Consolas" w:cs="Consolas" w:eastAsia="Consolas" w:hAnsi="Consolas"/>
          <w:color w:val="24408F"/>
          <w:sz w:val="18"/>
          <w:szCs w:val="18"/>
        </w:rPr>
        <w:t xml:space="preserve">secret.key</w:t>
      </w:r>
      <w:r>
        <w:rPr>
          <w:sz w:val="21"/>
          <w:szCs w:val="21"/>
        </w:rPr>
        <w:t xml:space="preserve">) и в интерфейс не отдаётся.</w:t>
      </w:r>
    </w:p>
    <w:p>
      <w:pPr>
        <w:pStyle w:val="ListParagraph"/>
        <w:numPr>
          <w:ilvl w:val="0"/>
          <w:numId w:val="2"/>
        </w:numPr>
        <w:spacing w:after="60" w:line="268"/>
      </w:pPr>
      <w:r>
        <w:rPr>
          <w:sz w:val="21"/>
          <w:szCs w:val="21"/>
        </w:rPr>
        <w:t xml:space="preserve">Кто владеет этим паролем, может читать любой ящик сервера. Выдайте учётной записи минимальные права, какие позволяет сервер, и не используйте её ни для чего, кроме архива.</w:t>
      </w:r>
    </w:p>
    <w:p>
      <w:pPr>
        <w:pStyle w:val="ListParagraph"/>
        <w:numPr>
          <w:ilvl w:val="0"/>
          <w:numId w:val="2"/>
        </w:numPr>
        <w:spacing w:after="60" w:line="268"/>
      </w:pPr>
      <w:r>
        <w:rPr>
          <w:sz w:val="21"/>
          <w:szCs w:val="21"/>
        </w:rPr>
        <w:t xml:space="preserve">Проверки входа записываются в аудит (</w:t>
      </w:r>
      <w:r>
        <w:rPr>
          <w:rFonts w:ascii="Consolas" w:cs="Consolas" w:eastAsia="Consolas" w:hAnsi="Consolas"/>
          <w:color w:val="24408F"/>
          <w:sz w:val="18"/>
          <w:szCs w:val="18"/>
        </w:rPr>
        <w:t xml:space="preserve">mailadmin_check</w:t>
      </w:r>
      <w:r>
        <w:rPr>
          <w:sz w:val="21"/>
          <w:szCs w:val="21"/>
        </w:rPr>
        <w:t xml:space="preserve">).</w:t>
      </w:r>
    </w:p>
    <w:p>
      <w:pPr>
        <w:spacing w:after="60"/>
      </w:pPr>
    </w:p>
    <w:p>
      <w:pPr>
        <w:pStyle w:val="Heading2"/>
      </w:pPr>
      <w:r>
        <w:rPr>
          <w:b/>
          <w:bCs/>
          <w:color w:val="2F6FED"/>
          <w:sz w:val="26"/>
          <w:szCs w:val="26"/>
        </w:rPr>
        <w:t xml:space="preserve">Пример: Dovecot 2.3</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 /etc/dovecot/conf.d/10-auth.conf</w:t>
            </w:r>
          </w:p>
          <w:p>
            <w:pPr>
              <w:spacing w:after="0" w:line="250"/>
            </w:pPr>
            <w:r>
              <w:rPr>
                <w:rFonts w:ascii="Consolas" w:cs="Consolas" w:eastAsia="Consolas" w:hAnsi="Consolas"/>
                <w:color w:val="E7ECF3"/>
                <w:sz w:val="17"/>
                <w:szCs w:val="17"/>
              </w:rPr>
              <w:t xml:space="preserve">auth_master_user_separator = *          # нужно только для способа «Логин с разделителем»</w:t>
            </w:r>
          </w:p>
          <w:p>
            <w:pPr>
              <w:spacing w:after="0" w:line="250"/>
            </w:pPr>
            <w:r>
              <w:rPr>
                <w:rFonts w:ascii="Consolas" w:cs="Consolas" w:eastAsia="Consolas" w:hAnsi="Consolas"/>
                <w:color w:val="E7ECF3"/>
                <w:sz w:val="17"/>
                <w:szCs w:val="17"/>
              </w:rPr>
              <w:t xml:space="preserve"> </w:t>
            </w:r>
          </w:p>
          <w:p>
            <w:pPr>
              <w:spacing w:after="0" w:line="250"/>
            </w:pPr>
            <w:r>
              <w:rPr>
                <w:rFonts w:ascii="Consolas" w:cs="Consolas" w:eastAsia="Consolas" w:hAnsi="Consolas"/>
                <w:color w:val="E7ECF3"/>
                <w:sz w:val="17"/>
                <w:szCs w:val="17"/>
              </w:rPr>
              <w:t xml:space="preserve">passdb {</w:t>
            </w:r>
          </w:p>
          <w:p>
            <w:pPr>
              <w:spacing w:after="0" w:line="250"/>
            </w:pPr>
            <w:r>
              <w:rPr>
                <w:rFonts w:ascii="Consolas" w:cs="Consolas" w:eastAsia="Consolas" w:hAnsi="Consolas"/>
                <w:color w:val="E7ECF3"/>
                <w:sz w:val="17"/>
                <w:szCs w:val="17"/>
              </w:rPr>
              <w:t xml:space="preserve">  driver = passwd-file</w:t>
            </w:r>
          </w:p>
          <w:p>
            <w:pPr>
              <w:spacing w:after="0" w:line="250"/>
            </w:pPr>
            <w:r>
              <w:rPr>
                <w:rFonts w:ascii="Consolas" w:cs="Consolas" w:eastAsia="Consolas" w:hAnsi="Consolas"/>
                <w:color w:val="E7ECF3"/>
                <w:sz w:val="17"/>
                <w:szCs w:val="17"/>
              </w:rPr>
              <w:t xml:space="preserve">  args = /etc/dovecot/master-users</w:t>
            </w:r>
          </w:p>
          <w:p>
            <w:pPr>
              <w:spacing w:after="0" w:line="250"/>
            </w:pPr>
            <w:r>
              <w:rPr>
                <w:rFonts w:ascii="Consolas" w:cs="Consolas" w:eastAsia="Consolas" w:hAnsi="Consolas"/>
                <w:color w:val="E7ECF3"/>
                <w:sz w:val="17"/>
                <w:szCs w:val="17"/>
              </w:rPr>
              <w:t xml:space="preserve">  master = yes</w:t>
            </w:r>
          </w:p>
          <w:p>
            <w:pPr>
              <w:spacing w:after="0" w:line="250"/>
            </w:pPr>
            <w:r>
              <w:rPr>
                <w:rFonts w:ascii="Consolas" w:cs="Consolas" w:eastAsia="Consolas" w:hAnsi="Consolas"/>
                <w:color w:val="E7ECF3"/>
                <w:sz w:val="17"/>
                <w:szCs w:val="17"/>
              </w:rPr>
              <w:t xml:space="preserve">  result_success = continue             # после проверки администратора убедиться, что ящик существует</w:t>
            </w:r>
          </w:p>
          <w:p>
            <w:pPr>
              <w:spacing w:after="0" w:line="250"/>
            </w:pPr>
            <w:r>
              <w:rPr>
                <w:rFonts w:ascii="Consolas" w:cs="Consolas" w:eastAsia="Consolas" w:hAnsi="Consolas"/>
                <w:color w:val="E7ECF3"/>
                <w:sz w:val="17"/>
                <w:szCs w:val="17"/>
              </w:rPr>
              <w:t xml:space="preserve">}</w:t>
            </w:r>
          </w:p>
        </w:tc>
      </w:tr>
    </w:tbl>
    <w:p>
      <w:pPr>
        <w:spacing w:after="100"/>
      </w:pP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 создать учётную запись archmaster с паролем (хеш SHA512-CRYPT)</w:t>
            </w:r>
          </w:p>
          <w:p>
            <w:pPr>
              <w:spacing w:after="0" w:line="250"/>
            </w:pPr>
            <w:r>
              <w:rPr>
                <w:rFonts w:ascii="Consolas" w:cs="Consolas" w:eastAsia="Consolas" w:hAnsi="Consolas"/>
                <w:color w:val="E7ECF3"/>
                <w:sz w:val="17"/>
                <w:szCs w:val="17"/>
              </w:rPr>
              <w:t xml:space="preserve">echo "archmaster:$(doveadm pw -s SHA512-CRYPT)" | sudo tee -a /etc/dovecot/master-users</w:t>
            </w:r>
          </w:p>
          <w:p>
            <w:pPr>
              <w:spacing w:after="0" w:line="250"/>
            </w:pPr>
            <w:r>
              <w:rPr>
                <w:rFonts w:ascii="Consolas" w:cs="Consolas" w:eastAsia="Consolas" w:hAnsi="Consolas"/>
                <w:color w:val="E7ECF3"/>
                <w:sz w:val="17"/>
                <w:szCs w:val="17"/>
              </w:rPr>
              <w:t xml:space="preserve">sudo chown root:dovecot /etc/dovecot/master-users &amp;&amp; sudo chmod 640 /etc/dovecot/master-users</w:t>
            </w:r>
          </w:p>
          <w:p>
            <w:pPr>
              <w:spacing w:after="0" w:line="250"/>
            </w:pPr>
            <w:r>
              <w:rPr>
                <w:rFonts w:ascii="Consolas" w:cs="Consolas" w:eastAsia="Consolas" w:hAnsi="Consolas"/>
                <w:color w:val="E7ECF3"/>
                <w:sz w:val="17"/>
                <w:szCs w:val="17"/>
              </w:rPr>
              <w:t xml:space="preserve">sudo systemctl reload dovecot</w:t>
            </w:r>
          </w:p>
        </w:tc>
      </w:tr>
    </w:tbl>
    <w:p>
      <w:pPr>
        <w:spacing w:after="100"/>
      </w:pPr>
    </w:p>
    <w:p>
      <w:pPr>
        <w:spacing w:after="120" w:line="276"/>
      </w:pPr>
      <w:r>
        <w:rPr>
          <w:sz w:val="21"/>
          <w:szCs w:val="21"/>
        </w:rPr>
        <w:t xml:space="preserve">В Dovecot 2.4 блоки </w:t>
      </w:r>
      <w:r>
        <w:rPr>
          <w:rFonts w:ascii="Consolas" w:cs="Consolas" w:eastAsia="Consolas" w:hAnsi="Consolas"/>
          <w:color w:val="24408F"/>
          <w:sz w:val="18"/>
          <w:szCs w:val="18"/>
        </w:rPr>
        <w:t xml:space="preserve">passdb</w:t>
      </w:r>
      <w:r>
        <w:rPr>
          <w:sz w:val="21"/>
          <w:szCs w:val="21"/>
        </w:rPr>
        <w:t xml:space="preserve"> записываются иначе (у каждого своё имя) — смотрите раздел «Master users» документации своей версии. Вход администратора в Dovecot проверен вживую в обоих режимах: копирование ящиков идёт так же, как при входе по паролю.</w:t>
      </w:r>
    </w:p>
    <w:p>
      <w:pPr>
        <w:pStyle w:val="Heading2"/>
      </w:pPr>
      <w:r>
        <w:rPr>
          <w:b/>
          <w:bCs/>
          <w:color w:val="2F6FED"/>
          <w:sz w:val="26"/>
          <w:szCs w:val="26"/>
        </w:rPr>
        <w:t xml:space="preserve">Если сервер отказал</w:t>
      </w:r>
    </w:p>
    <w:p>
      <w:pPr>
        <w:spacing w:after="120" w:line="276"/>
      </w:pPr>
      <w:r>
        <w:rPr>
          <w:sz w:val="21"/>
          <w:szCs w:val="21"/>
        </w:rPr>
        <w:t xml:space="preserve">Ошибка «Вход через учётную запись администратора почты отклонён сервером» после кнопки проверки означает одно из:</w:t>
      </w:r>
    </w:p>
    <w:p>
      <w:pPr>
        <w:pStyle w:val="ListParagraph"/>
        <w:numPr>
          <w:ilvl w:val="0"/>
          <w:numId w:val="2"/>
        </w:numPr>
        <w:spacing w:after="60" w:line="268"/>
      </w:pPr>
      <w:r>
        <w:rPr>
          <w:sz w:val="21"/>
          <w:szCs w:val="21"/>
        </w:rPr>
        <w:t xml:space="preserve">неверный логин или пароль администратора;</w:t>
      </w:r>
    </w:p>
    <w:p>
      <w:pPr>
        <w:pStyle w:val="ListParagraph"/>
        <w:numPr>
          <w:ilvl w:val="0"/>
          <w:numId w:val="2"/>
        </w:numPr>
        <w:spacing w:after="60" w:line="268"/>
      </w:pPr>
      <w:r>
        <w:rPr>
          <w:sz w:val="21"/>
          <w:szCs w:val="21"/>
        </w:rPr>
        <w:t xml:space="preserve">сервер не поддерживает такой вход (например Axigen) — оставьте вход по паролям ящиков;</w:t>
      </w:r>
    </w:p>
    <w:p>
      <w:pPr>
        <w:pStyle w:val="ListParagraph"/>
        <w:numPr>
          <w:ilvl w:val="0"/>
          <w:numId w:val="2"/>
        </w:numPr>
        <w:spacing w:after="60" w:line="268"/>
      </w:pPr>
      <w:r>
        <w:rPr>
          <w:sz w:val="21"/>
          <w:szCs w:val="21"/>
        </w:rPr>
        <w:t xml:space="preserve">выбран не тот способ: попробуйте второй («SASL PLAIN с authzid» ↔ «Логин с разделителем»);</w:t>
      </w:r>
    </w:p>
    <w:p>
      <w:pPr>
        <w:pStyle w:val="ListParagraph"/>
        <w:numPr>
          <w:ilvl w:val="0"/>
          <w:numId w:val="2"/>
        </w:numPr>
        <w:spacing w:after="60" w:line="268"/>
      </w:pPr>
      <w:r>
        <w:rPr>
          <w:sz w:val="21"/>
          <w:szCs w:val="21"/>
        </w:rPr>
        <w:t xml:space="preserve">у учётной записи нет права входить в чужие ящики (в Cyrus — не указана в </w:t>
      </w:r>
      <w:r>
        <w:rPr>
          <w:rFonts w:ascii="Consolas" w:cs="Consolas" w:eastAsia="Consolas" w:hAnsi="Consolas"/>
          <w:color w:val="24408F"/>
          <w:sz w:val="18"/>
          <w:szCs w:val="18"/>
        </w:rPr>
        <w:t xml:space="preserve">admins</w:t>
      </w:r>
      <w:r>
        <w:rPr>
          <w:sz w:val="21"/>
          <w:szCs w:val="21"/>
        </w:rPr>
        <w:t xml:space="preserve"> / </w:t>
      </w:r>
      <w:r>
        <w:rPr>
          <w:rFonts w:ascii="Consolas" w:cs="Consolas" w:eastAsia="Consolas" w:hAnsi="Consolas"/>
          <w:color w:val="24408F"/>
          <w:sz w:val="18"/>
          <w:szCs w:val="18"/>
        </w:rPr>
        <w:t xml:space="preserve">proxyservers</w:t>
      </w:r>
      <w:r>
        <w:rPr>
          <w:sz w:val="21"/>
          <w:szCs w:val="21"/>
        </w:rPr>
        <w:t xml:space="preserve">).</w:t>
      </w:r>
    </w:p>
    <w:p>
      <w:pPr>
        <w:spacing w:after="60"/>
      </w:pPr>
    </w:p>
    <w:p>
      <w:pPr>
        <w:spacing w:after="120" w:line="276"/>
      </w:pPr>
      <w:r>
        <w:rPr>
          <w:sz w:val="21"/>
          <w:szCs w:val="21"/>
        </w:rPr>
        <w:t xml:space="preserve">Ящики при этом не меняются: переводить их имеет смысл только после удачной проверки.</w:t>
      </w:r>
    </w:p>
    <w:p>
      <w:pPr>
        <w:pStyle w:val="Heading1"/>
        <w:pageBreakBefore/>
      </w:pPr>
      <w:r>
        <w:rPr>
          <w:b/>
          <w:bCs/>
          <w:color w:val="1C2430"/>
          <w:sz w:val="32"/>
          <w:szCs w:val="32"/>
        </w:rPr>
        <w:t xml:space="preserve">14. Безопасность: вход, роли, 2FA, доступ сотрудников</w:t>
      </w:r>
    </w:p>
    <w:p>
      <w:pPr>
        <w:spacing w:after="120" w:line="276"/>
      </w:pPr>
      <w:r>
        <w:rPr>
          <w:sz w:val="21"/>
          <w:szCs w:val="21"/>
        </w:rPr>
        <w:t xml:space="preserve">В MailArchiver хранится почта всей организации, поэтому вход в интерфейс защищён в несколько слоёв. Здесь описано, как они работают и что настроить.</w:t>
      </w:r>
    </w:p>
    <w:p>
      <w:pPr>
        <w:pStyle w:val="Heading2"/>
      </w:pPr>
      <w:r>
        <w:rPr>
          <w:b/>
          <w:bCs/>
          <w:color w:val="2F6FED"/>
          <w:sz w:val="26"/>
          <w:szCs w:val="26"/>
        </w:rPr>
        <w:t xml:space="preserve">14.1. Вход администратора</w:t>
      </w:r>
    </w:p>
    <w:p>
      <w:pPr>
        <w:pStyle w:val="ListParagraph"/>
        <w:numPr>
          <w:ilvl w:val="0"/>
          <w:numId w:val="2"/>
        </w:numPr>
        <w:spacing w:after="60" w:line="268"/>
      </w:pPr>
      <w:r>
        <w:rPr>
          <w:sz w:val="21"/>
          <w:szCs w:val="21"/>
        </w:rPr>
        <w:t xml:space="preserve">Пароли пользователей хранятся только в виде хеша (PBKDF2), восстановить пароль из базы нельзя. Забытый пароль сбрасывается командой на сервере: </w:t>
      </w:r>
      <w:r>
        <w:rPr>
          <w:rFonts w:ascii="Consolas" w:cs="Consolas" w:eastAsia="Consolas" w:hAnsi="Consolas"/>
          <w:color w:val="24408F"/>
          <w:sz w:val="18"/>
          <w:szCs w:val="18"/>
        </w:rPr>
        <w:t xml:space="preserve">sudo mailarchiver reset-password -u admin</w:t>
      </w:r>
      <w:r>
        <w:rPr>
          <w:sz w:val="21"/>
          <w:szCs w:val="21"/>
        </w:rPr>
        <w:t xml:space="preserve">.</w:t>
      </w:r>
    </w:p>
    <w:p>
      <w:pPr>
        <w:pStyle w:val="ListParagraph"/>
        <w:numPr>
          <w:ilvl w:val="0"/>
          <w:numId w:val="2"/>
        </w:numPr>
        <w:spacing w:after="60" w:line="268"/>
      </w:pPr>
      <w:r>
        <w:rPr>
          <w:b/>
          <w:bCs/>
          <w:sz w:val="21"/>
          <w:szCs w:val="21"/>
        </w:rPr>
        <w:t xml:space="preserve">Сеанс</w:t>
      </w:r>
      <w:r>
        <w:rPr>
          <w:sz w:val="21"/>
          <w:szCs w:val="21"/>
        </w:rPr>
        <w:t xml:space="preserve"> живёт </w:t>
      </w:r>
      <w:r>
        <w:rPr>
          <w:rFonts w:ascii="Consolas" w:cs="Consolas" w:eastAsia="Consolas" w:hAnsi="Consolas"/>
          <w:color w:val="24408F"/>
          <w:sz w:val="18"/>
          <w:szCs w:val="18"/>
        </w:rPr>
        <w:t xml:space="preserve">security.session_ttl_hours</w:t>
      </w:r>
      <w:r>
        <w:rPr>
          <w:sz w:val="21"/>
          <w:szCs w:val="21"/>
        </w:rPr>
        <w:t xml:space="preserve"> часов (по умолчанию 12) и завершается раньше, если пользователь ничего не делал </w:t>
      </w:r>
      <w:r>
        <w:rPr>
          <w:rFonts w:ascii="Consolas" w:cs="Consolas" w:eastAsia="Consolas" w:hAnsi="Consolas"/>
          <w:color w:val="24408F"/>
          <w:sz w:val="18"/>
          <w:szCs w:val="18"/>
        </w:rPr>
        <w:t xml:space="preserve">security.session_idle_minutes</w:t>
      </w:r>
      <w:r>
        <w:rPr>
          <w:sz w:val="21"/>
          <w:szCs w:val="21"/>
        </w:rPr>
        <w:t xml:space="preserve"> минут (по умолчанию 60). Открытая, но забытая вкладка сеанс </w:t>
      </w:r>
      <w:r>
        <w:rPr>
          <w:b/>
          <w:bCs/>
          <w:sz w:val="21"/>
          <w:szCs w:val="21"/>
        </w:rPr>
        <w:t xml:space="preserve">не продлевает</w:t>
      </w:r>
      <w:r>
        <w:rPr>
          <w:sz w:val="21"/>
          <w:szCs w:val="21"/>
        </w:rPr>
        <w:t xml:space="preserve">: живое обновление дашборда и опрос хода заданий идут «в фоне» и не считаются действиями пользователя. Когда сеанс закончился, интерфейс сам показывает форму входа и после входа возвращает в тот же раздел.</w:t>
      </w:r>
    </w:p>
    <w:p>
      <w:pPr>
        <w:pStyle w:val="ListParagraph"/>
        <w:numPr>
          <w:ilvl w:val="0"/>
          <w:numId w:val="2"/>
        </w:numPr>
        <w:spacing w:after="60" w:line="268"/>
      </w:pPr>
      <w:r>
        <w:rPr>
          <w:sz w:val="21"/>
          <w:szCs w:val="21"/>
        </w:rPr>
        <w:t xml:space="preserve">Смена пароля (своего или чужого) завершает все открытые сеансы этого пользователя; «Пользователи» → «Завершить сеансы» делает то же без смены пароля.</w:t>
      </w:r>
    </w:p>
    <w:p>
      <w:pPr>
        <w:spacing w:after="60"/>
      </w:pPr>
    </w:p>
    <w:p>
      <w:pPr>
        <w:pStyle w:val="Heading3"/>
      </w:pPr>
      <w:r>
        <w:rPr>
          <w:b/>
          <w:bCs/>
          <w:color w:val="1C2430"/>
          <w:sz w:val="22"/>
          <w:szCs w:val="22"/>
        </w:rPr>
        <w:t xml:space="preserve">Роли: администратор и оператор</w:t>
      </w:r>
    </w:p>
    <w:p>
      <w:pPr>
        <w:spacing w:after="120" w:line="276"/>
      </w:pPr>
      <w:r>
        <w:rPr>
          <w:sz w:val="21"/>
          <w:szCs w:val="21"/>
        </w:rPr>
        <w:t xml:space="preserve">Пользователей интерфейса заводит администратор в разделе </w:t>
      </w:r>
      <w:r>
        <w:rPr>
          <w:b/>
          <w:bCs/>
          <w:sz w:val="21"/>
          <w:szCs w:val="21"/>
        </w:rPr>
        <w:t xml:space="preserve">«👥 Пользователи»</w:t>
      </w:r>
      <w:r>
        <w:rPr>
          <w:sz w:val="21"/>
          <w:szCs w:val="21"/>
        </w:rPr>
        <w:t xml:space="preserve"> и выбирает роль. Роль можно сменить там же: открытые сеансы пользователя при этом завершаются. Свою роль поменять нельзя, а последнего включённого администратора нельзя понизить, отключить или удалить — в системе всегда остаётся хотя бы один администратор. Права проверяются при каждом запросе к серверу, а не только скрытием кнопок в интерфейсе.</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Пользователи: роли и их смена</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120"/>
        <w:gridCol w:w="1632"/>
        <w:gridCol w:w="3886"/>
      </w:tblGrid>
      <w:tr>
        <w:trPr>
          <w:tblHeader/>
        </w:trPr>
        <w:tc>
          <w:tcPr>
            <w:tcW w:type="dxa" w:w="4120"/>
            <w:shd w:fill="2F6FED" w:color="auto" w:val="clear"/>
            <w:tcMar>
              <w:top w:type="dxa" w:w="60"/>
              <w:left w:type="dxa" w:w="100"/>
              <w:bottom w:type="dxa" w:w="60"/>
              <w:right w:type="dxa" w:w="100"/>
            </w:tcMar>
            <w:vAlign w:val="center"/>
          </w:tcPr>
          <w:p>
            <w:r>
              <w:rPr>
                <w:b/>
                <w:bCs/>
                <w:color w:val="FFFFFF"/>
                <w:sz w:val="18"/>
                <w:szCs w:val="18"/>
              </w:rPr>
              <w:t xml:space="preserve">Что</w:t>
            </w:r>
          </w:p>
        </w:tc>
        <w:tc>
          <w:tcPr>
            <w:tcW w:type="dxa" w:w="1632"/>
            <w:shd w:fill="2F6FED" w:color="auto" w:val="clear"/>
            <w:tcMar>
              <w:top w:type="dxa" w:w="60"/>
              <w:left w:type="dxa" w:w="100"/>
              <w:bottom w:type="dxa" w:w="60"/>
              <w:right w:type="dxa" w:w="100"/>
            </w:tcMar>
            <w:vAlign w:val="center"/>
          </w:tcPr>
          <w:p>
            <w:r>
              <w:rPr>
                <w:b/>
                <w:bCs/>
                <w:color w:val="FFFFFF"/>
                <w:sz w:val="18"/>
                <w:szCs w:val="18"/>
              </w:rPr>
              <w:t xml:space="preserve">Администратор</w:t>
            </w:r>
          </w:p>
        </w:tc>
        <w:tc>
          <w:tcPr>
            <w:tcW w:type="dxa" w:w="3886"/>
            <w:shd w:fill="2F6FED" w:color="auto" w:val="clear"/>
            <w:tcMar>
              <w:top w:type="dxa" w:w="60"/>
              <w:left w:type="dxa" w:w="100"/>
              <w:bottom w:type="dxa" w:w="60"/>
              <w:right w:type="dxa" w:w="100"/>
            </w:tcMar>
            <w:vAlign w:val="center"/>
          </w:tcPr>
          <w:p>
            <w:r>
              <w:rPr>
                <w:b/>
                <w:bCs/>
                <w:color w:val="FFFFFF"/>
                <w:sz w:val="18"/>
                <w:szCs w:val="18"/>
              </w:rPr>
              <w:t xml:space="preserve">Оператор</w:t>
            </w:r>
          </w:p>
        </w:tc>
      </w:tr>
      <w:tr>
        <w:trPr>
          <w:cantSplit/>
        </w:trPr>
        <w:tc>
          <w:tcPr>
            <w:tcW w:type="dxa" w:w="4120"/>
            <w:tcMar>
              <w:top w:type="dxa" w:w="60"/>
              <w:left w:type="dxa" w:w="100"/>
              <w:bottom w:type="dxa" w:w="60"/>
              <w:right w:type="dxa" w:w="100"/>
            </w:tcMar>
            <w:vAlign w:val="center"/>
          </w:tcPr>
          <w:p>
            <w:pPr>
              <w:spacing w:line="252"/>
            </w:pPr>
            <w:r>
              <w:rPr>
                <w:sz w:val="18"/>
                <w:szCs w:val="18"/>
              </w:rPr>
              <w:t xml:space="preserve">Дашборд, очередь заданий, журнал службы («Логи»), аналитика системы</w:t>
            </w:r>
          </w:p>
        </w:tc>
        <w:tc>
          <w:tcPr>
            <w:tcW w:type="dxa" w:w="1632"/>
            <w:tcMar>
              <w:top w:type="dxa" w:w="60"/>
              <w:left w:type="dxa" w:w="100"/>
              <w:bottom w:type="dxa" w:w="60"/>
              <w:right w:type="dxa" w:w="100"/>
            </w:tcMar>
            <w:vAlign w:val="center"/>
          </w:tcPr>
          <w:p>
            <w:pPr>
              <w:spacing w:line="252"/>
            </w:pPr>
            <w:r>
              <w:rPr>
                <w:sz w:val="18"/>
                <w:szCs w:val="18"/>
              </w:rPr>
              <w:t xml:space="preserve">да</w:t>
            </w:r>
          </w:p>
        </w:tc>
        <w:tc>
          <w:tcPr>
            <w:tcW w:type="dxa" w:w="3886"/>
            <w:tcMar>
              <w:top w:type="dxa" w:w="60"/>
              <w:left w:type="dxa" w:w="100"/>
              <w:bottom w:type="dxa" w:w="60"/>
              <w:right w:type="dxa" w:w="100"/>
            </w:tcMar>
            <w:vAlign w:val="center"/>
          </w:tcPr>
          <w:p>
            <w:pPr>
              <w:spacing w:line="252"/>
            </w:pPr>
            <w:r>
              <w:rPr>
                <w:sz w:val="18"/>
                <w:szCs w:val="18"/>
              </w:rPr>
              <w:t xml:space="preserve">да</w:t>
            </w:r>
          </w:p>
        </w:tc>
      </w:tr>
      <w:tr>
        <w:trPr>
          <w:cantSplit/>
        </w:trPr>
        <w:tc>
          <w:tcPr>
            <w:tcW w:type="dxa" w:w="4120"/>
            <w:shd w:fill="F7F9FC" w:color="auto" w:val="clear"/>
            <w:tcMar>
              <w:top w:type="dxa" w:w="60"/>
              <w:left w:type="dxa" w:w="100"/>
              <w:bottom w:type="dxa" w:w="60"/>
              <w:right w:type="dxa" w:w="100"/>
            </w:tcMar>
            <w:vAlign w:val="center"/>
          </w:tcPr>
          <w:p>
            <w:pPr>
              <w:spacing w:line="252"/>
            </w:pPr>
            <w:r>
              <w:rPr>
                <w:sz w:val="18"/>
                <w:szCs w:val="18"/>
              </w:rPr>
              <w:t xml:space="preserve">Расписания</w:t>
            </w:r>
          </w:p>
        </w:tc>
        <w:tc>
          <w:tcPr>
            <w:tcW w:type="dxa" w:w="1632"/>
            <w:shd w:fill="F7F9FC" w:color="auto" w:val="clear"/>
            <w:tcMar>
              <w:top w:type="dxa" w:w="60"/>
              <w:left w:type="dxa" w:w="100"/>
              <w:bottom w:type="dxa" w:w="60"/>
              <w:right w:type="dxa" w:w="100"/>
            </w:tcMar>
            <w:vAlign w:val="center"/>
          </w:tcPr>
          <w:p>
            <w:pPr>
              <w:spacing w:line="252"/>
            </w:pPr>
            <w:r>
              <w:rPr>
                <w:sz w:val="18"/>
                <w:szCs w:val="18"/>
              </w:rPr>
              <w:t xml:space="preserve">да</w:t>
            </w:r>
          </w:p>
        </w:tc>
        <w:tc>
          <w:tcPr>
            <w:tcW w:type="dxa" w:w="3886"/>
            <w:shd w:fill="F7F9FC" w:color="auto" w:val="clear"/>
            <w:tcMar>
              <w:top w:type="dxa" w:w="60"/>
              <w:left w:type="dxa" w:w="100"/>
              <w:bottom w:type="dxa" w:w="60"/>
              <w:right w:type="dxa" w:w="100"/>
            </w:tcMar>
            <w:vAlign w:val="center"/>
          </w:tcPr>
          <w:p>
            <w:pPr>
              <w:spacing w:line="252"/>
            </w:pPr>
            <w:r>
              <w:rPr>
                <w:sz w:val="18"/>
                <w:szCs w:val="18"/>
              </w:rPr>
              <w:t xml:space="preserve">только просмотр</w:t>
            </w:r>
          </w:p>
        </w:tc>
      </w:tr>
      <w:tr>
        <w:trPr>
          <w:cantSplit/>
        </w:trPr>
        <w:tc>
          <w:tcPr>
            <w:tcW w:type="dxa" w:w="4120"/>
            <w:tcMar>
              <w:top w:type="dxa" w:w="60"/>
              <w:left w:type="dxa" w:w="100"/>
              <w:bottom w:type="dxa" w:w="60"/>
              <w:right w:type="dxa" w:w="100"/>
            </w:tcMar>
            <w:vAlign w:val="center"/>
          </w:tcPr>
          <w:p>
            <w:pPr>
              <w:spacing w:line="252"/>
            </w:pPr>
            <w:r>
              <w:rPr>
                <w:sz w:val="18"/>
                <w:szCs w:val="18"/>
              </w:rPr>
              <w:t xml:space="preserve">Копия ящика сейчас, копия всех ящиков (параллельно или по очереди), «Докачать потерянные письма»</w:t>
            </w:r>
          </w:p>
        </w:tc>
        <w:tc>
          <w:tcPr>
            <w:tcW w:type="dxa" w:w="1632"/>
            <w:tcMar>
              <w:top w:type="dxa" w:w="60"/>
              <w:left w:type="dxa" w:w="100"/>
              <w:bottom w:type="dxa" w:w="60"/>
              <w:right w:type="dxa" w:w="100"/>
            </w:tcMar>
            <w:vAlign w:val="center"/>
          </w:tcPr>
          <w:p>
            <w:pPr>
              <w:spacing w:line="252"/>
            </w:pPr>
            <w:r>
              <w:rPr>
                <w:sz w:val="18"/>
                <w:szCs w:val="18"/>
              </w:rPr>
              <w:t xml:space="preserve">да</w:t>
            </w:r>
          </w:p>
        </w:tc>
        <w:tc>
          <w:tcPr>
            <w:tcW w:type="dxa" w:w="3886"/>
            <w:tcMar>
              <w:top w:type="dxa" w:w="60"/>
              <w:left w:type="dxa" w:w="100"/>
              <w:bottom w:type="dxa" w:w="60"/>
              <w:right w:type="dxa" w:w="100"/>
            </w:tcMar>
            <w:vAlign w:val="center"/>
          </w:tcPr>
          <w:p>
            <w:pPr>
              <w:spacing w:line="252"/>
            </w:pPr>
            <w:r>
              <w:rPr>
                <w:sz w:val="18"/>
                <w:szCs w:val="18"/>
              </w:rPr>
              <w:t xml:space="preserve">да</w:t>
            </w:r>
          </w:p>
        </w:tc>
      </w:tr>
      <w:tr>
        <w:trPr>
          <w:cantSplit/>
        </w:trPr>
        <w:tc>
          <w:tcPr>
            <w:tcW w:type="dxa" w:w="4120"/>
            <w:shd w:fill="F7F9FC" w:color="auto" w:val="clear"/>
            <w:tcMar>
              <w:top w:type="dxa" w:w="60"/>
              <w:left w:type="dxa" w:w="100"/>
              <w:bottom w:type="dxa" w:w="60"/>
              <w:right w:type="dxa" w:w="100"/>
            </w:tcMar>
            <w:vAlign w:val="center"/>
          </w:tcPr>
          <w:p>
            <w:pPr>
              <w:spacing w:line="252"/>
            </w:pPr>
            <w:r>
              <w:rPr>
                <w:sz w:val="18"/>
                <w:szCs w:val="18"/>
              </w:rPr>
              <w:t xml:space="preserve">Проверить подключение, пароли (вход), папки на сервере, целостность копии</w:t>
            </w:r>
          </w:p>
        </w:tc>
        <w:tc>
          <w:tcPr>
            <w:tcW w:type="dxa" w:w="1632"/>
            <w:shd w:fill="F7F9FC" w:color="auto" w:val="clear"/>
            <w:tcMar>
              <w:top w:type="dxa" w:w="60"/>
              <w:left w:type="dxa" w:w="100"/>
              <w:bottom w:type="dxa" w:w="60"/>
              <w:right w:type="dxa" w:w="100"/>
            </w:tcMar>
            <w:vAlign w:val="center"/>
          </w:tcPr>
          <w:p>
            <w:pPr>
              <w:spacing w:line="252"/>
            </w:pPr>
            <w:r>
              <w:rPr>
                <w:sz w:val="18"/>
                <w:szCs w:val="18"/>
              </w:rPr>
              <w:t xml:space="preserve">да</w:t>
            </w:r>
          </w:p>
        </w:tc>
        <w:tc>
          <w:tcPr>
            <w:tcW w:type="dxa" w:w="3886"/>
            <w:shd w:fill="F7F9FC" w:color="auto" w:val="clear"/>
            <w:tcMar>
              <w:top w:type="dxa" w:w="60"/>
              <w:left w:type="dxa" w:w="100"/>
              <w:bottom w:type="dxa" w:w="60"/>
              <w:right w:type="dxa" w:w="100"/>
            </w:tcMar>
            <w:vAlign w:val="center"/>
          </w:tcPr>
          <w:p>
            <w:pPr>
              <w:spacing w:line="252"/>
            </w:pPr>
            <w:r>
              <w:rPr>
                <w:sz w:val="18"/>
                <w:szCs w:val="18"/>
              </w:rPr>
              <w:t xml:space="preserve">да</w:t>
            </w:r>
          </w:p>
        </w:tc>
      </w:tr>
      <w:tr>
        <w:trPr>
          <w:cantSplit/>
        </w:trPr>
        <w:tc>
          <w:tcPr>
            <w:tcW w:type="dxa" w:w="4120"/>
            <w:tcMar>
              <w:top w:type="dxa" w:w="60"/>
              <w:left w:type="dxa" w:w="100"/>
              <w:bottom w:type="dxa" w:w="60"/>
              <w:right w:type="dxa" w:w="100"/>
            </w:tcMar>
            <w:vAlign w:val="center"/>
          </w:tcPr>
          <w:p>
            <w:pPr>
              <w:spacing w:line="252"/>
            </w:pPr>
            <w:r>
              <w:rPr>
                <w:sz w:val="18"/>
                <w:szCs w:val="18"/>
              </w:rPr>
              <w:t xml:space="preserve">Отменить и повторить задания копирования и проверок</w:t>
            </w:r>
          </w:p>
        </w:tc>
        <w:tc>
          <w:tcPr>
            <w:tcW w:type="dxa" w:w="1632"/>
            <w:tcMar>
              <w:top w:type="dxa" w:w="60"/>
              <w:left w:type="dxa" w:w="100"/>
              <w:bottom w:type="dxa" w:w="60"/>
              <w:right w:type="dxa" w:w="100"/>
            </w:tcMar>
            <w:vAlign w:val="center"/>
          </w:tcPr>
          <w:p>
            <w:pPr>
              <w:spacing w:line="252"/>
            </w:pPr>
            <w:r>
              <w:rPr>
                <w:sz w:val="18"/>
                <w:szCs w:val="18"/>
              </w:rPr>
              <w:t xml:space="preserve">да</w:t>
            </w:r>
          </w:p>
        </w:tc>
        <w:tc>
          <w:tcPr>
            <w:tcW w:type="dxa" w:w="3886"/>
            <w:tcMar>
              <w:top w:type="dxa" w:w="60"/>
              <w:left w:type="dxa" w:w="100"/>
              <w:bottom w:type="dxa" w:w="60"/>
              <w:right w:type="dxa" w:w="100"/>
            </w:tcMar>
            <w:vAlign w:val="center"/>
          </w:tcPr>
          <w:p>
            <w:pPr>
              <w:spacing w:line="252"/>
            </w:pPr>
            <w:r>
              <w:rPr>
                <w:sz w:val="18"/>
                <w:szCs w:val="18"/>
              </w:rPr>
              <w:t xml:space="preserve">да, кроме копии «с нуля» и последней копии перед выключением ящика</w:t>
            </w:r>
          </w:p>
        </w:tc>
      </w:tr>
      <w:tr>
        <w:trPr>
          <w:cantSplit/>
        </w:trPr>
        <w:tc>
          <w:tcPr>
            <w:tcW w:type="dxa" w:w="4120"/>
            <w:shd w:fill="F7F9FC" w:color="auto" w:val="clear"/>
            <w:tcMar>
              <w:top w:type="dxa" w:w="60"/>
              <w:left w:type="dxa" w:w="100"/>
              <w:bottom w:type="dxa" w:w="60"/>
              <w:right w:type="dxa" w:w="100"/>
            </w:tcMar>
            <w:vAlign w:val="center"/>
          </w:tcPr>
          <w:p>
            <w:pPr>
              <w:spacing w:line="252"/>
            </w:pPr>
            <w:r>
              <w:rPr>
                <w:sz w:val="18"/>
                <w:szCs w:val="18"/>
              </w:rPr>
              <w:t xml:space="preserve">Групповые действия</w:t>
            </w:r>
          </w:p>
        </w:tc>
        <w:tc>
          <w:tcPr>
            <w:tcW w:type="dxa" w:w="1632"/>
            <w:shd w:fill="F7F9FC" w:color="auto" w:val="clear"/>
            <w:tcMar>
              <w:top w:type="dxa" w:w="60"/>
              <w:left w:type="dxa" w:w="100"/>
              <w:bottom w:type="dxa" w:w="60"/>
              <w:right w:type="dxa" w:w="100"/>
            </w:tcMar>
            <w:vAlign w:val="center"/>
          </w:tcPr>
          <w:p>
            <w:pPr>
              <w:spacing w:line="252"/>
            </w:pPr>
            <w:r>
              <w:rPr>
                <w:sz w:val="18"/>
                <w:szCs w:val="18"/>
              </w:rPr>
              <w:t xml:space="preserve">все</w:t>
            </w:r>
          </w:p>
        </w:tc>
        <w:tc>
          <w:tcPr>
            <w:tcW w:type="dxa" w:w="3886"/>
            <w:shd w:fill="F7F9FC" w:color="auto" w:val="clear"/>
            <w:tcMar>
              <w:top w:type="dxa" w:w="60"/>
              <w:left w:type="dxa" w:w="100"/>
              <w:bottom w:type="dxa" w:w="60"/>
              <w:right w:type="dxa" w:w="100"/>
            </w:tcMar>
            <w:vAlign w:val="center"/>
          </w:tcPr>
          <w:p>
            <w:pPr>
              <w:spacing w:line="252"/>
            </w:pPr>
            <w:r>
              <w:rPr>
                <w:sz w:val="18"/>
                <w:szCs w:val="18"/>
              </w:rPr>
              <w:t xml:space="preserve">копирование и проверки, отмена заданий; список ящиков в Excel</w:t>
            </w:r>
          </w:p>
        </w:tc>
      </w:tr>
      <w:tr>
        <w:trPr>
          <w:cantSplit/>
        </w:trPr>
        <w:tc>
          <w:tcPr>
            <w:tcW w:type="dxa" w:w="4120"/>
            <w:tcMar>
              <w:top w:type="dxa" w:w="60"/>
              <w:left w:type="dxa" w:w="100"/>
              <w:bottom w:type="dxa" w:w="60"/>
              <w:right w:type="dxa" w:w="100"/>
            </w:tcMar>
            <w:vAlign w:val="center"/>
          </w:tcPr>
          <w:p>
            <w:pPr>
              <w:spacing w:line="252"/>
            </w:pPr>
            <w:r>
              <w:rPr>
                <w:sz w:val="18"/>
                <w:szCs w:val="18"/>
              </w:rPr>
              <w:t xml:space="preserve">Письма, поиск, аналитика писем, выгрузка и восстановление</w:t>
            </w:r>
          </w:p>
        </w:tc>
        <w:tc>
          <w:tcPr>
            <w:tcW w:type="dxa" w:w="1632"/>
            <w:tcMar>
              <w:top w:type="dxa" w:w="60"/>
              <w:left w:type="dxa" w:w="100"/>
              <w:bottom w:type="dxa" w:w="60"/>
              <w:right w:type="dxa" w:w="100"/>
            </w:tcMar>
            <w:vAlign w:val="center"/>
          </w:tcPr>
          <w:p>
            <w:pPr>
              <w:spacing w:line="252"/>
            </w:pPr>
            <w:r>
              <w:rPr>
                <w:sz w:val="18"/>
                <w:szCs w:val="18"/>
              </w:rPr>
              <w:t xml:space="preserve">да</w:t>
            </w:r>
          </w:p>
        </w:tc>
        <w:tc>
          <w:tcPr>
            <w:tcW w:type="dxa" w:w="3886"/>
            <w:tcMar>
              <w:top w:type="dxa" w:w="60"/>
              <w:left w:type="dxa" w:w="100"/>
              <w:bottom w:type="dxa" w:w="60"/>
              <w:right w:type="dxa" w:w="100"/>
            </w:tcMar>
            <w:vAlign w:val="center"/>
          </w:tcPr>
          <w:p>
            <w:pPr>
              <w:spacing w:line="252"/>
            </w:pPr>
            <w:r>
              <w:rPr>
                <w:sz w:val="18"/>
                <w:szCs w:val="18"/>
              </w:rPr>
              <w:t xml:space="preserve">нет</w:t>
            </w:r>
          </w:p>
        </w:tc>
      </w:tr>
      <w:tr>
        <w:trPr>
          <w:cantSplit/>
        </w:trPr>
        <w:tc>
          <w:tcPr>
            <w:tcW w:type="dxa" w:w="4120"/>
            <w:shd w:fill="F7F9FC" w:color="auto" w:val="clear"/>
            <w:tcMar>
              <w:top w:type="dxa" w:w="60"/>
              <w:left w:type="dxa" w:w="100"/>
              <w:bottom w:type="dxa" w:w="60"/>
              <w:right w:type="dxa" w:w="100"/>
            </w:tcMar>
            <w:vAlign w:val="center"/>
          </w:tcPr>
          <w:p>
            <w:pPr>
              <w:spacing w:line="252"/>
            </w:pPr>
            <w:r>
              <w:rPr>
                <w:sz w:val="18"/>
                <w:szCs w:val="18"/>
              </w:rPr>
              <w:t xml:space="preserve">Добавление, настройка, выключение и удаление ящиков; копия «с нуля»; прежние копии; сроки хранения и удержание</w:t>
            </w:r>
          </w:p>
        </w:tc>
        <w:tc>
          <w:tcPr>
            <w:tcW w:type="dxa" w:w="1632"/>
            <w:shd w:fill="F7F9FC" w:color="auto" w:val="clear"/>
            <w:tcMar>
              <w:top w:type="dxa" w:w="60"/>
              <w:left w:type="dxa" w:w="100"/>
              <w:bottom w:type="dxa" w:w="60"/>
              <w:right w:type="dxa" w:w="100"/>
            </w:tcMar>
            <w:vAlign w:val="center"/>
          </w:tcPr>
          <w:p>
            <w:pPr>
              <w:spacing w:line="252"/>
            </w:pPr>
            <w:r>
              <w:rPr>
                <w:sz w:val="18"/>
                <w:szCs w:val="18"/>
              </w:rPr>
              <w:t xml:space="preserve">да</w:t>
            </w:r>
          </w:p>
        </w:tc>
        <w:tc>
          <w:tcPr>
            <w:tcW w:type="dxa" w:w="3886"/>
            <w:shd w:fill="F7F9FC" w:color="auto" w:val="clear"/>
            <w:tcMar>
              <w:top w:type="dxa" w:w="60"/>
              <w:left w:type="dxa" w:w="100"/>
              <w:bottom w:type="dxa" w:w="60"/>
              <w:right w:type="dxa" w:w="100"/>
            </w:tcMar>
            <w:vAlign w:val="center"/>
          </w:tcPr>
          <w:p>
            <w:pPr>
              <w:spacing w:line="252"/>
            </w:pPr>
            <w:r>
              <w:rPr>
                <w:sz w:val="18"/>
                <w:szCs w:val="18"/>
              </w:rPr>
              <w:t xml:space="preserve">нет</w:t>
            </w:r>
          </w:p>
        </w:tc>
      </w:tr>
      <w:tr>
        <w:trPr>
          <w:cantSplit/>
        </w:trPr>
        <w:tc>
          <w:tcPr>
            <w:tcW w:type="dxa" w:w="4120"/>
            <w:tcMar>
              <w:top w:type="dxa" w:w="60"/>
              <w:left w:type="dxa" w:w="100"/>
              <w:bottom w:type="dxa" w:w="60"/>
              <w:right w:type="dxa" w:w="100"/>
            </w:tcMar>
            <w:vAlign w:val="center"/>
          </w:tcPr>
          <w:p>
            <w:pPr>
              <w:spacing w:line="252"/>
            </w:pPr>
            <w:r>
              <w:rPr>
                <w:sz w:val="18"/>
                <w:szCs w:val="18"/>
              </w:rPr>
              <w:t xml:space="preserve">Настройки, пользователи, сотрудники, журнал безопасности, аудит</w:t>
            </w:r>
          </w:p>
        </w:tc>
        <w:tc>
          <w:tcPr>
            <w:tcW w:type="dxa" w:w="1632"/>
            <w:tcMar>
              <w:top w:type="dxa" w:w="60"/>
              <w:left w:type="dxa" w:w="100"/>
              <w:bottom w:type="dxa" w:w="60"/>
              <w:right w:type="dxa" w:w="100"/>
            </w:tcMar>
            <w:vAlign w:val="center"/>
          </w:tcPr>
          <w:p>
            <w:pPr>
              <w:spacing w:line="252"/>
            </w:pPr>
            <w:r>
              <w:rPr>
                <w:sz w:val="18"/>
                <w:szCs w:val="18"/>
              </w:rPr>
              <w:t xml:space="preserve">да</w:t>
            </w:r>
          </w:p>
        </w:tc>
        <w:tc>
          <w:tcPr>
            <w:tcW w:type="dxa" w:w="3886"/>
            <w:tcMar>
              <w:top w:type="dxa" w:w="60"/>
              <w:left w:type="dxa" w:w="100"/>
              <w:bottom w:type="dxa" w:w="60"/>
              <w:right w:type="dxa" w:w="100"/>
            </w:tcMar>
            <w:vAlign w:val="center"/>
          </w:tcPr>
          <w:p>
            <w:pPr>
              <w:spacing w:line="252"/>
            </w:pPr>
            <w:r>
              <w:rPr>
                <w:sz w:val="18"/>
                <w:szCs w:val="18"/>
              </w:rPr>
              <w:t xml:space="preserve">нет</w:t>
            </w:r>
          </w:p>
        </w:tc>
      </w:tr>
    </w:tbl>
    <w:p>
      <w:pPr>
        <w:spacing w:after="120"/>
      </w:pPr>
    </w:p>
    <w:p>
      <w:pPr>
        <w:spacing w:after="120" w:line="276"/>
      </w:pPr>
      <w:r>
        <w:rPr>
          <w:sz w:val="21"/>
          <w:szCs w:val="21"/>
        </w:rPr>
        <w:t xml:space="preserve">Оператор видит все задания в очереди, но подробности тех, в итогах которых бывают темы и отправители писем (выгрузки, восстановление, анализ писем, сравнение прежних копий), — только итоговой строкой, без текста ошибки и хода выполнения. Заметок администратора к ящикам оператор не видит (и в списке ящиков в Excel их нет). Выключенный ящик оператор скопировать не может, а задание, которое уже стоит в очереди, второй раз не поставит. Обязательный двухфакторный вход (ниже) распространяется и на операторов; включают его они сами — своё имя внизу меню.</w:t>
      </w:r>
    </w:p>
    <w:p>
      <w:pPr>
        <w:spacing w:after="120" w:line="276"/>
      </w:pPr>
      <w:r>
        <w:rPr>
          <w:sz w:val="21"/>
          <w:szCs w:val="21"/>
        </w:rPr>
        <w:t xml:space="preserve">Новый пользователь по умолчанию создаётся оператором; роль «администратор» выбирается явно.</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Новый пользователь: роль по умолчанию — оператор</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Меню ящика у оператора: копия и проверки</w:t>
      </w:r>
    </w:p>
    <w:p>
      <w:pPr>
        <w:pStyle w:val="Heading2"/>
      </w:pPr>
      <w:r>
        <w:rPr>
          <w:b/>
          <w:bCs/>
          <w:color w:val="2F6FED"/>
          <w:sz w:val="26"/>
          <w:szCs w:val="26"/>
        </w:rPr>
        <w:t xml:space="preserve">14.2. Защита от подбора пароля</w:t>
      </w:r>
    </w:p>
    <w:p>
      <w:pPr>
        <w:spacing w:after="120" w:line="276"/>
      </w:pPr>
      <w:r>
        <w:rPr>
          <w:sz w:val="21"/>
          <w:szCs w:val="21"/>
        </w:rPr>
        <w:t xml:space="preserve">Счёт неудачных попыток ведётся так, чтобы злоумышленник не мог «выключить» вход настоящему владельцу учётной записи: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616"/>
        <w:gridCol w:w="2410"/>
        <w:gridCol w:w="4612"/>
      </w:tblGrid>
      <w:tr>
        <w:trPr>
          <w:tblHeader/>
        </w:trPr>
        <w:tc>
          <w:tcPr>
            <w:tcW w:type="dxa" w:w="2616"/>
            <w:shd w:fill="2F6FED" w:color="auto" w:val="clear"/>
            <w:tcMar>
              <w:top w:type="dxa" w:w="60"/>
              <w:left w:type="dxa" w:w="100"/>
              <w:bottom w:type="dxa" w:w="60"/>
              <w:right w:type="dxa" w:w="100"/>
            </w:tcMar>
            <w:vAlign w:val="center"/>
          </w:tcPr>
          <w:p>
            <w:r>
              <w:rPr>
                <w:b/>
                <w:bCs/>
                <w:color w:val="FFFFFF"/>
                <w:sz w:val="18"/>
                <w:szCs w:val="18"/>
              </w:rPr>
              <w:t xml:space="preserve">Что считается</w:t>
            </w:r>
          </w:p>
        </w:tc>
        <w:tc>
          <w:tcPr>
            <w:tcW w:type="dxa" w:w="2410"/>
            <w:shd w:fill="2F6FED" w:color="auto" w:val="clear"/>
            <w:tcMar>
              <w:top w:type="dxa" w:w="60"/>
              <w:left w:type="dxa" w:w="100"/>
              <w:bottom w:type="dxa" w:w="60"/>
              <w:right w:type="dxa" w:w="100"/>
            </w:tcMar>
            <w:vAlign w:val="center"/>
          </w:tcPr>
          <w:p>
            <w:r>
              <w:rPr>
                <w:b/>
                <w:bCs/>
                <w:color w:val="FFFFFF"/>
                <w:sz w:val="18"/>
                <w:szCs w:val="18"/>
              </w:rPr>
              <w:t xml:space="preserve">Предел (при </w:t>
            </w:r>
            <w:r>
              <w:rPr>
                <w:rFonts w:ascii="Consolas" w:cs="Consolas" w:eastAsia="Consolas" w:hAnsi="Consolas"/>
                <w:color w:val="24408F"/>
                <w:sz w:val="16"/>
                <w:szCs w:val="16"/>
              </w:rPr>
              <w:t xml:space="preserve">max_login_attempts = 5</w:t>
            </w:r>
            <w:r>
              <w:rPr>
                <w:b/>
                <w:bCs/>
                <w:color w:val="FFFFFF"/>
                <w:sz w:val="18"/>
                <w:szCs w:val="18"/>
              </w:rPr>
              <w:t xml:space="preserve">)</w:t>
            </w:r>
          </w:p>
        </w:tc>
        <w:tc>
          <w:tcPr>
            <w:tcW w:type="dxa" w:w="4612"/>
            <w:shd w:fill="2F6FED" w:color="auto" w:val="clear"/>
            <w:tcMar>
              <w:top w:type="dxa" w:w="60"/>
              <w:left w:type="dxa" w:w="100"/>
              <w:bottom w:type="dxa" w:w="60"/>
              <w:right w:type="dxa" w:w="100"/>
            </w:tcMar>
            <w:vAlign w:val="center"/>
          </w:tcPr>
          <w:p>
            <w:r>
              <w:rPr>
                <w:b/>
                <w:bCs/>
                <w:color w:val="FFFFFF"/>
                <w:sz w:val="18"/>
                <w:szCs w:val="18"/>
              </w:rPr>
              <w:t xml:space="preserve">Что происходит</w:t>
            </w:r>
          </w:p>
        </w:tc>
      </w:tr>
      <w:tr>
        <w:trPr>
          <w:cantSplit/>
        </w:trPr>
        <w:tc>
          <w:tcPr>
            <w:tcW w:type="dxa" w:w="2616"/>
            <w:tcMar>
              <w:top w:type="dxa" w:w="60"/>
              <w:left w:type="dxa" w:w="100"/>
              <w:bottom w:type="dxa" w:w="60"/>
              <w:right w:type="dxa" w:w="100"/>
            </w:tcMar>
            <w:vAlign w:val="center"/>
          </w:tcPr>
          <w:p>
            <w:pPr>
              <w:spacing w:line="252"/>
            </w:pPr>
            <w:r>
              <w:rPr>
                <w:sz w:val="18"/>
                <w:szCs w:val="18"/>
              </w:rPr>
              <w:t xml:space="preserve">Учётная запись + один адрес</w:t>
            </w:r>
          </w:p>
        </w:tc>
        <w:tc>
          <w:tcPr>
            <w:tcW w:type="dxa" w:w="2410"/>
            <w:tcMar>
              <w:top w:type="dxa" w:w="60"/>
              <w:left w:type="dxa" w:w="100"/>
              <w:bottom w:type="dxa" w:w="60"/>
              <w:right w:type="dxa" w:w="100"/>
            </w:tcMar>
            <w:vAlign w:val="center"/>
          </w:tcPr>
          <w:p>
            <w:pPr>
              <w:spacing w:line="252"/>
            </w:pPr>
            <w:r>
              <w:rPr>
                <w:sz w:val="18"/>
                <w:szCs w:val="18"/>
              </w:rPr>
              <w:t xml:space="preserve">5 за </w:t>
            </w:r>
            <w:r>
              <w:rPr>
                <w:rFonts w:ascii="Consolas" w:cs="Consolas" w:eastAsia="Consolas" w:hAnsi="Consolas"/>
                <w:color w:val="24408F"/>
                <w:sz w:val="16"/>
                <w:szCs w:val="16"/>
              </w:rPr>
              <w:t xml:space="preserve">lockout_minutes</w:t>
            </w:r>
          </w:p>
        </w:tc>
        <w:tc>
          <w:tcPr>
            <w:tcW w:type="dxa" w:w="4612"/>
            <w:tcMar>
              <w:top w:type="dxa" w:w="60"/>
              <w:left w:type="dxa" w:w="100"/>
              <w:bottom w:type="dxa" w:w="60"/>
              <w:right w:type="dxa" w:w="100"/>
            </w:tcMar>
            <w:vAlign w:val="center"/>
          </w:tcPr>
          <w:p>
            <w:pPr>
              <w:spacing w:line="252"/>
            </w:pPr>
            <w:r>
              <w:rPr>
                <w:sz w:val="18"/>
                <w:szCs w:val="18"/>
              </w:rPr>
              <w:t xml:space="preserve">этот адрес блокируется для этой учётной записи</w:t>
            </w:r>
          </w:p>
        </w:tc>
      </w:tr>
      <w:tr>
        <w:trPr>
          <w:cantSplit/>
        </w:trPr>
        <w:tc>
          <w:tcPr>
            <w:tcW w:type="dxa" w:w="2616"/>
            <w:shd w:fill="F7F9FC" w:color="auto" w:val="clear"/>
            <w:tcMar>
              <w:top w:type="dxa" w:w="60"/>
              <w:left w:type="dxa" w:w="100"/>
              <w:bottom w:type="dxa" w:w="60"/>
              <w:right w:type="dxa" w:w="100"/>
            </w:tcMar>
            <w:vAlign w:val="center"/>
          </w:tcPr>
          <w:p>
            <w:pPr>
              <w:spacing w:line="252"/>
            </w:pPr>
            <w:r>
              <w:rPr>
                <w:sz w:val="18"/>
                <w:szCs w:val="18"/>
              </w:rPr>
              <w:t xml:space="preserve">Один адрес по всем учётным записям</w:t>
            </w:r>
          </w:p>
        </w:tc>
        <w:tc>
          <w:tcPr>
            <w:tcW w:type="dxa" w:w="2410"/>
            <w:shd w:fill="F7F9FC" w:color="auto" w:val="clear"/>
            <w:tcMar>
              <w:top w:type="dxa" w:w="60"/>
              <w:left w:type="dxa" w:w="100"/>
              <w:bottom w:type="dxa" w:w="60"/>
              <w:right w:type="dxa" w:w="100"/>
            </w:tcMar>
            <w:vAlign w:val="center"/>
          </w:tcPr>
          <w:p>
            <w:pPr>
              <w:spacing w:line="252"/>
            </w:pPr>
            <w:r>
              <w:rPr>
                <w:sz w:val="18"/>
                <w:szCs w:val="18"/>
              </w:rPr>
              <w:t xml:space="preserve">50</w:t>
            </w:r>
          </w:p>
        </w:tc>
        <w:tc>
          <w:tcPr>
            <w:tcW w:type="dxa" w:w="4612"/>
            <w:shd w:fill="F7F9FC" w:color="auto" w:val="clear"/>
            <w:tcMar>
              <w:top w:type="dxa" w:w="60"/>
              <w:left w:type="dxa" w:w="100"/>
              <w:bottom w:type="dxa" w:w="60"/>
              <w:right w:type="dxa" w:w="100"/>
            </w:tcMar>
            <w:vAlign w:val="center"/>
          </w:tcPr>
          <w:p>
            <w:pPr>
              <w:spacing w:line="252"/>
            </w:pPr>
            <w:r>
              <w:rPr>
                <w:sz w:val="18"/>
                <w:szCs w:val="18"/>
              </w:rPr>
              <w:t xml:space="preserve">адрес блокируется целиком (перебор имён)</w:t>
            </w:r>
          </w:p>
        </w:tc>
      </w:tr>
      <w:tr>
        <w:trPr>
          <w:cantSplit/>
        </w:trPr>
        <w:tc>
          <w:tcPr>
            <w:tcW w:type="dxa" w:w="2616"/>
            <w:tcMar>
              <w:top w:type="dxa" w:w="60"/>
              <w:left w:type="dxa" w:w="100"/>
              <w:bottom w:type="dxa" w:w="60"/>
              <w:right w:type="dxa" w:w="100"/>
            </w:tcMar>
            <w:vAlign w:val="center"/>
          </w:tcPr>
          <w:p>
            <w:pPr>
              <w:spacing w:line="252"/>
            </w:pPr>
            <w:r>
              <w:rPr>
                <w:sz w:val="18"/>
                <w:szCs w:val="18"/>
              </w:rPr>
              <w:t xml:space="preserve">Учётная запись со всех адресов</w:t>
            </w:r>
          </w:p>
        </w:tc>
        <w:tc>
          <w:tcPr>
            <w:tcW w:type="dxa" w:w="2410"/>
            <w:tcMar>
              <w:top w:type="dxa" w:w="60"/>
              <w:left w:type="dxa" w:w="100"/>
              <w:bottom w:type="dxa" w:w="60"/>
              <w:right w:type="dxa" w:w="100"/>
            </w:tcMar>
            <w:vAlign w:val="center"/>
          </w:tcPr>
          <w:p>
            <w:pPr>
              <w:spacing w:line="252"/>
            </w:pPr>
            <w:r>
              <w:rPr>
                <w:sz w:val="18"/>
                <w:szCs w:val="18"/>
              </w:rPr>
              <w:t xml:space="preserve">100</w:t>
            </w:r>
          </w:p>
        </w:tc>
        <w:tc>
          <w:tcPr>
            <w:tcW w:type="dxa" w:w="4612"/>
            <w:tcMar>
              <w:top w:type="dxa" w:w="60"/>
              <w:left w:type="dxa" w:w="100"/>
              <w:bottom w:type="dxa" w:w="60"/>
              <w:right w:type="dxa" w:w="100"/>
            </w:tcMar>
            <w:vAlign w:val="center"/>
          </w:tcPr>
          <w:p>
            <w:pPr>
              <w:spacing w:line="252"/>
            </w:pPr>
            <w:r>
              <w:rPr>
                <w:sz w:val="18"/>
                <w:szCs w:val="18"/>
              </w:rPr>
              <w:t xml:space="preserve">вход не блокируется, но ответ на неудачу замедляется (до 2 с)</w:t>
            </w:r>
          </w:p>
        </w:tc>
      </w:tr>
      <w:tr>
        <w:trPr>
          <w:cantSplit/>
        </w:trPr>
        <w:tc>
          <w:tcPr>
            <w:tcW w:type="dxa" w:w="2616"/>
            <w:shd w:fill="F7F9FC" w:color="auto" w:val="clear"/>
            <w:tcMar>
              <w:top w:type="dxa" w:w="60"/>
              <w:left w:type="dxa" w:w="100"/>
              <w:bottom w:type="dxa" w:w="60"/>
              <w:right w:type="dxa" w:w="100"/>
            </w:tcMar>
            <w:vAlign w:val="center"/>
          </w:tcPr>
          <w:p>
            <w:pPr>
              <w:spacing w:line="252"/>
            </w:pPr>
            <w:r>
              <w:rPr>
                <w:sz w:val="18"/>
                <w:szCs w:val="18"/>
              </w:rPr>
              <w:t xml:space="preserve">Неверные коды 2FA учётной записи</w:t>
            </w:r>
          </w:p>
        </w:tc>
        <w:tc>
          <w:tcPr>
            <w:tcW w:type="dxa" w:w="2410"/>
            <w:shd w:fill="F7F9FC" w:color="auto" w:val="clear"/>
            <w:tcMar>
              <w:top w:type="dxa" w:w="60"/>
              <w:left w:type="dxa" w:w="100"/>
              <w:bottom w:type="dxa" w:w="60"/>
              <w:right w:type="dxa" w:w="100"/>
            </w:tcMar>
            <w:vAlign w:val="center"/>
          </w:tcPr>
          <w:p>
            <w:pPr>
              <w:spacing w:line="252"/>
            </w:pPr>
            <w:r>
              <w:rPr>
                <w:sz w:val="18"/>
                <w:szCs w:val="18"/>
              </w:rPr>
              <w:t xml:space="preserve">10 за </w:t>
            </w:r>
            <w:r>
              <w:rPr>
                <w:rFonts w:ascii="Consolas" w:cs="Consolas" w:eastAsia="Consolas" w:hAnsi="Consolas"/>
                <w:color w:val="24408F"/>
                <w:sz w:val="16"/>
                <w:szCs w:val="16"/>
              </w:rPr>
              <w:t xml:space="preserve">lockout_minutes</w:t>
            </w:r>
            <w:r>
              <w:rPr>
                <w:sz w:val="18"/>
                <w:szCs w:val="18"/>
              </w:rPr>
              <w:t xml:space="preserve">, 50 за сутки</w:t>
            </w:r>
          </w:p>
        </w:tc>
        <w:tc>
          <w:tcPr>
            <w:tcW w:type="dxa" w:w="4612"/>
            <w:shd w:fill="F7F9FC" w:color="auto" w:val="clear"/>
            <w:tcMar>
              <w:top w:type="dxa" w:w="60"/>
              <w:left w:type="dxa" w:w="100"/>
              <w:bottom w:type="dxa" w:w="60"/>
              <w:right w:type="dxa" w:w="100"/>
            </w:tcMar>
            <w:vAlign w:val="center"/>
          </w:tcPr>
          <w:p>
            <w:pPr>
              <w:spacing w:line="252"/>
            </w:pPr>
            <w:r>
              <w:rPr>
                <w:sz w:val="18"/>
                <w:szCs w:val="18"/>
              </w:rPr>
              <w:t xml:space="preserve">ввод кодов из приложения блокируется, резервные коды работают</w:t>
            </w:r>
          </w:p>
        </w:tc>
      </w:tr>
      <w:tr>
        <w:trPr>
          <w:cantSplit/>
        </w:trPr>
        <w:tc>
          <w:tcPr>
            <w:tcW w:type="dxa" w:w="2616"/>
            <w:tcMar>
              <w:top w:type="dxa" w:w="60"/>
              <w:left w:type="dxa" w:w="100"/>
              <w:bottom w:type="dxa" w:w="60"/>
              <w:right w:type="dxa" w:w="100"/>
            </w:tcMar>
            <w:vAlign w:val="center"/>
          </w:tcPr>
          <w:p>
            <w:pPr>
              <w:spacing w:line="252"/>
            </w:pPr>
            <w:r>
              <w:rPr>
                <w:sz w:val="18"/>
                <w:szCs w:val="18"/>
              </w:rPr>
              <w:t xml:space="preserve">Проверки пароля одного почтового ящика</w:t>
            </w:r>
          </w:p>
        </w:tc>
        <w:tc>
          <w:tcPr>
            <w:tcW w:type="dxa" w:w="2410"/>
            <w:tcMar>
              <w:top w:type="dxa" w:w="60"/>
              <w:left w:type="dxa" w:w="100"/>
              <w:bottom w:type="dxa" w:w="60"/>
              <w:right w:type="dxa" w:w="100"/>
            </w:tcMar>
            <w:vAlign w:val="center"/>
          </w:tcPr>
          <w:p>
            <w:pPr>
              <w:spacing w:line="252"/>
            </w:pPr>
            <w:r>
              <w:rPr>
                <w:sz w:val="18"/>
                <w:szCs w:val="18"/>
              </w:rPr>
              <w:t xml:space="preserve">10</w:t>
            </w:r>
          </w:p>
        </w:tc>
        <w:tc>
          <w:tcPr>
            <w:tcW w:type="dxa" w:w="4612"/>
            <w:tcMar>
              <w:top w:type="dxa" w:w="60"/>
              <w:left w:type="dxa" w:w="100"/>
              <w:bottom w:type="dxa" w:w="60"/>
              <w:right w:type="dxa" w:w="100"/>
            </w:tcMar>
            <w:vAlign w:val="center"/>
          </w:tcPr>
          <w:p>
            <w:pPr>
              <w:spacing w:line="252"/>
            </w:pPr>
            <w:r>
              <w:rPr>
                <w:sz w:val="18"/>
                <w:szCs w:val="18"/>
              </w:rPr>
              <w:t xml:space="preserve">пароль этого ящика на почтовом сервере не проверяется до конца окна</w:t>
            </w:r>
          </w:p>
        </w:tc>
      </w:tr>
      <w:tr>
        <w:trPr>
          <w:cantSplit/>
        </w:trPr>
        <w:tc>
          <w:tcPr>
            <w:tcW w:type="dxa" w:w="2616"/>
            <w:shd w:fill="F7F9FC" w:color="auto" w:val="clear"/>
            <w:tcMar>
              <w:top w:type="dxa" w:w="60"/>
              <w:left w:type="dxa" w:w="100"/>
              <w:bottom w:type="dxa" w:w="60"/>
              <w:right w:type="dxa" w:w="100"/>
            </w:tcMar>
            <w:vAlign w:val="center"/>
          </w:tcPr>
          <w:p>
            <w:pPr>
              <w:spacing w:line="252"/>
            </w:pPr>
            <w:r>
              <w:rPr>
                <w:sz w:val="18"/>
                <w:szCs w:val="18"/>
              </w:rPr>
              <w:t xml:space="preserve">Проверки паролей всех ящиков вместе</w:t>
            </w:r>
          </w:p>
        </w:tc>
        <w:tc>
          <w:tcPr>
            <w:tcW w:type="dxa" w:w="2410"/>
            <w:shd w:fill="F7F9FC" w:color="auto" w:val="clear"/>
            <w:tcMar>
              <w:top w:type="dxa" w:w="60"/>
              <w:left w:type="dxa" w:w="100"/>
              <w:bottom w:type="dxa" w:w="60"/>
              <w:right w:type="dxa" w:w="100"/>
            </w:tcMar>
            <w:vAlign w:val="center"/>
          </w:tcPr>
          <w:p>
            <w:pPr>
              <w:spacing w:line="252"/>
            </w:pPr>
            <w:r>
              <w:rPr>
                <w:sz w:val="18"/>
                <w:szCs w:val="18"/>
              </w:rPr>
              <w:t xml:space="preserve">60</w:t>
            </w:r>
          </w:p>
        </w:tc>
        <w:tc>
          <w:tcPr>
            <w:tcW w:type="dxa" w:w="4612"/>
            <w:shd w:fill="F7F9FC" w:color="auto" w:val="clear"/>
            <w:tcMar>
              <w:top w:type="dxa" w:w="60"/>
              <w:left w:type="dxa" w:w="100"/>
              <w:bottom w:type="dxa" w:w="60"/>
              <w:right w:type="dxa" w:w="100"/>
            </w:tcMar>
            <w:vAlign w:val="center"/>
          </w:tcPr>
          <w:p>
            <w:pPr>
              <w:spacing w:line="252"/>
            </w:pPr>
            <w:r>
              <w:rPr>
                <w:sz w:val="18"/>
                <w:szCs w:val="18"/>
              </w:rPr>
              <w:t xml:space="preserve">вход по паролю ящика временно приостановлен</w:t>
            </w:r>
          </w:p>
        </w:tc>
      </w:tr>
    </w:tbl>
    <w:p>
      <w:pPr>
        <w:spacing w:after="120"/>
      </w:pPr>
    </w:p>
    <w:p>
      <w:pPr>
        <w:spacing w:after="120" w:line="276"/>
      </w:pPr>
      <w:r>
        <w:rPr>
          <w:sz w:val="21"/>
          <w:szCs w:val="21"/>
        </w:rPr>
        <w:t xml:space="preserve">Все пределы считаются от одного параметра </w:t>
      </w:r>
      <w:r>
        <w:rPr>
          <w:rFonts w:ascii="Consolas" w:cs="Consolas" w:eastAsia="Consolas" w:hAnsi="Consolas"/>
          <w:color w:val="24408F"/>
          <w:sz w:val="18"/>
          <w:szCs w:val="18"/>
        </w:rPr>
        <w:t xml:space="preserve">security.max_login_attempts</w:t>
      </w:r>
      <w:r>
        <w:rPr>
          <w:sz w:val="21"/>
          <w:szCs w:val="21"/>
        </w:rPr>
        <w:t xml:space="preserve">, окно — </w:t>
      </w:r>
      <w:r>
        <w:rPr>
          <w:rFonts w:ascii="Consolas" w:cs="Consolas" w:eastAsia="Consolas" w:hAnsi="Consolas"/>
          <w:color w:val="24408F"/>
          <w:sz w:val="18"/>
          <w:szCs w:val="18"/>
        </w:rPr>
        <w:t xml:space="preserve">security.lockout_minutes</w:t>
      </w:r>
      <w:r>
        <w:rPr>
          <w:sz w:val="21"/>
          <w:szCs w:val="21"/>
        </w:rPr>
        <w:t xml:space="preserve">.</w:t>
      </w:r>
    </w:p>
    <w:p>
      <w:pPr>
        <w:pStyle w:val="Heading2"/>
      </w:pPr>
      <w:r>
        <w:rPr>
          <w:b/>
          <w:bCs/>
          <w:color w:val="2F6FED"/>
          <w:sz w:val="26"/>
          <w:szCs w:val="26"/>
        </w:rPr>
        <w:t xml:space="preserve">14.3. Двухфакторный вход (2FA)</w:t>
      </w:r>
    </w:p>
    <w:p>
      <w:pPr>
        <w:spacing w:after="120" w:line="276"/>
      </w:pPr>
      <w:r>
        <w:rPr>
          <w:sz w:val="21"/>
          <w:szCs w:val="21"/>
        </w:rPr>
        <w:t xml:space="preserve">После пароля запрашивается шестизначный код из приложения-аутентификатора на телефоне: Яндекс Ключ, Google Authenticator, Microsoft Authenticator, FreeOTP, KeePassXC. Даже если пароль утёк, без телефона войти нельзя.</w:t>
      </w:r>
    </w:p>
    <w:p>
      <w:pPr>
        <w:pStyle w:val="Heading3"/>
      </w:pPr>
      <w:r>
        <w:rPr>
          <w:b/>
          <w:bCs/>
          <w:color w:val="1C2430"/>
          <w:sz w:val="22"/>
          <w:szCs w:val="22"/>
        </w:rPr>
        <w:t xml:space="preserve">Как включить</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Включение двухфакторного входа</w:t>
      </w:r>
    </w:p>
    <w:p>
      <w:pPr>
        <w:pStyle w:val="ListParagraph"/>
        <w:numPr>
          <w:ilvl w:val="0"/>
          <w:numId w:val="27"/>
        </w:numPr>
        <w:spacing w:after="60" w:line="268"/>
      </w:pPr>
      <w:r>
        <w:rPr>
          <w:sz w:val="21"/>
          <w:szCs w:val="21"/>
        </w:rPr>
        <w:t xml:space="preserve">Нажмите своё имя внизу меню слева → «Включить двухфакторный вход».</w:t>
      </w:r>
    </w:p>
    <w:p>
      <w:pPr>
        <w:pStyle w:val="ListParagraph"/>
        <w:numPr>
          <w:ilvl w:val="0"/>
          <w:numId w:val="27"/>
        </w:numPr>
        <w:spacing w:after="60" w:line="268"/>
      </w:pPr>
      <w:r>
        <w:rPr>
          <w:sz w:val="21"/>
          <w:szCs w:val="21"/>
        </w:rPr>
        <w:t xml:space="preserve">Отсканируйте QR-код приложением (или введите ключ вручную).</w:t>
      </w:r>
    </w:p>
    <w:p>
      <w:pPr>
        <w:pStyle w:val="ListParagraph"/>
        <w:numPr>
          <w:ilvl w:val="0"/>
          <w:numId w:val="27"/>
        </w:numPr>
        <w:spacing w:after="60" w:line="268"/>
      </w:pPr>
      <w:r>
        <w:rPr>
          <w:sz w:val="21"/>
          <w:szCs w:val="21"/>
        </w:rPr>
        <w:t xml:space="preserve">Введите шесть цифр, которые показывает приложение.</w:t>
      </w:r>
    </w:p>
    <w:p>
      <w:pPr>
        <w:pStyle w:val="ListParagraph"/>
        <w:numPr>
          <w:ilvl w:val="0"/>
          <w:numId w:val="27"/>
        </w:numPr>
        <w:spacing w:after="60" w:line="268"/>
      </w:pPr>
      <w:r>
        <w:rPr>
          <w:b/>
          <w:bCs/>
          <w:sz w:val="21"/>
          <w:szCs w:val="21"/>
        </w:rPr>
        <w:t xml:space="preserve">Сохраните резервные коды</w:t>
      </w:r>
      <w:r>
        <w:rPr>
          <w:sz w:val="21"/>
          <w:szCs w:val="21"/>
        </w:rPr>
        <w:t xml:space="preserve"> (10 штук, вида </w:t>
      </w:r>
      <w:r>
        <w:rPr>
          <w:rFonts w:ascii="Consolas" w:cs="Consolas" w:eastAsia="Consolas" w:hAnsi="Consolas"/>
          <w:color w:val="24408F"/>
          <w:sz w:val="18"/>
          <w:szCs w:val="18"/>
        </w:rPr>
        <w:t xml:space="preserve">abcde-fghjk</w:t>
      </w:r>
      <w:r>
        <w:rPr>
          <w:sz w:val="21"/>
          <w:szCs w:val="21"/>
        </w:rPr>
        <w:t xml:space="preserve">) — скопируйте в менеджер паролей или распечатайте и уберите в сейф. Каждый код подходит для входа один раз, если телефона нет под рукой. Больше они показаны не будут; новые можно выпустить в том же окне («Новые резервные коды», нужен код из приложения).</w:t>
      </w:r>
    </w:p>
    <w:p>
      <w:pPr>
        <w:spacing w:after="60"/>
      </w:pPr>
    </w:p>
    <w:p>
      <w:pPr>
        <w:spacing w:after="120" w:line="276"/>
      </w:pPr>
      <w:r>
        <w:rPr>
          <w:sz w:val="21"/>
          <w:szCs w:val="21"/>
        </w:rPr>
        <w:t xml:space="preserve">Чтобы 2FA была </w:t>
      </w:r>
      <w:r>
        <w:rPr>
          <w:b/>
          <w:bCs/>
          <w:sz w:val="21"/>
          <w:szCs w:val="21"/>
        </w:rPr>
        <w:t xml:space="preserve">обязательной</w:t>
      </w:r>
      <w:r>
        <w:rPr>
          <w:sz w:val="21"/>
          <w:szCs w:val="21"/>
        </w:rPr>
        <w:t xml:space="preserve"> для всех администраторов и операторов, включите «Настройки → Безопасность → Обязательный двухфакторный вход» (</w:t>
      </w:r>
      <w:r>
        <w:rPr>
          <w:rFonts w:ascii="Consolas" w:cs="Consolas" w:eastAsia="Consolas" w:hAnsi="Consolas"/>
          <w:color w:val="24408F"/>
          <w:sz w:val="18"/>
          <w:szCs w:val="18"/>
        </w:rPr>
        <w:t xml:space="preserve">security.require_2fa</w:t>
      </w:r>
      <w:r>
        <w:rPr>
          <w:sz w:val="21"/>
          <w:szCs w:val="21"/>
        </w:rPr>
        <w:t xml:space="preserve">). Администратор без 2FA после входа увидит только окно её настройки.</w:t>
      </w:r>
    </w:p>
    <w:p>
      <w:pPr>
        <w:pStyle w:val="Heading3"/>
      </w:pPr>
      <w:r>
        <w:rPr>
          <w:b/>
          <w:bCs/>
          <w:color w:val="1C2430"/>
          <w:sz w:val="22"/>
          <w:szCs w:val="22"/>
        </w:rPr>
        <w:t xml:space="preserve">Как это защищено</w:t>
      </w:r>
    </w:p>
    <w:p>
      <w:pPr>
        <w:pStyle w:val="ListParagraph"/>
        <w:numPr>
          <w:ilvl w:val="0"/>
          <w:numId w:val="2"/>
        </w:numPr>
        <w:spacing w:after="60" w:line="268"/>
      </w:pPr>
      <w:r>
        <w:rPr>
          <w:sz w:val="21"/>
          <w:szCs w:val="21"/>
        </w:rPr>
        <w:t xml:space="preserve">Код из приложения действует 30 секунд (принимается соседний шаг — если часы телефона немного расходятся с сервером). Один и тот же код дважды не принимается.</w:t>
      </w:r>
    </w:p>
    <w:p>
      <w:pPr>
        <w:pStyle w:val="ListParagraph"/>
        <w:numPr>
          <w:ilvl w:val="0"/>
          <w:numId w:val="2"/>
        </w:numPr>
        <w:spacing w:after="60" w:line="268"/>
      </w:pPr>
      <w:r>
        <w:rPr>
          <w:sz w:val="21"/>
          <w:szCs w:val="21"/>
        </w:rPr>
        <w:t xml:space="preserve">После верного пароля выдаётся одноразовый «билет» на 5 минут: на него даётся </w:t>
      </w:r>
      <w:r>
        <w:rPr>
          <w:b/>
          <w:bCs/>
          <w:sz w:val="21"/>
          <w:szCs w:val="21"/>
        </w:rPr>
        <w:t xml:space="preserve">3 попытки</w:t>
      </w:r>
      <w:r>
        <w:rPr>
          <w:sz w:val="21"/>
          <w:szCs w:val="21"/>
        </w:rPr>
        <w:t xml:space="preserve"> ввода кода, затем нужно снова ввести пароль. Билет привязан к адресу и к паролю — после смены пароля выданные билеты перестают действовать.</w:t>
      </w:r>
    </w:p>
    <w:p>
      <w:pPr>
        <w:pStyle w:val="ListParagraph"/>
        <w:numPr>
          <w:ilvl w:val="0"/>
          <w:numId w:val="2"/>
        </w:numPr>
        <w:spacing w:after="60" w:line="268"/>
      </w:pPr>
      <w:r>
        <w:rPr>
          <w:sz w:val="21"/>
          <w:szCs w:val="21"/>
        </w:rPr>
        <w:t xml:space="preserve">Неверные коды учитываются по учётной записи </w:t>
      </w:r>
      <w:r>
        <w:rPr>
          <w:b/>
          <w:bCs/>
          <w:sz w:val="21"/>
          <w:szCs w:val="21"/>
        </w:rPr>
        <w:t xml:space="preserve">со всех адресов</w:t>
      </w:r>
      <w:r>
        <w:rPr>
          <w:sz w:val="21"/>
          <w:szCs w:val="21"/>
        </w:rPr>
        <w:t xml:space="preserve">: после 10 неудач за 15 минут (или 50 за сутки) ввод кодов из приложения блокируется, а администраторам уходит письмо-уведомление (если уведомления настроены). Это значит, что пароль учётной записи, по всей видимости, известен постороннему — </w:t>
      </w:r>
      <w:r>
        <w:rPr>
          <w:b/>
          <w:bCs/>
          <w:sz w:val="21"/>
          <w:szCs w:val="21"/>
        </w:rPr>
        <w:t xml:space="preserve">смените его</w:t>
      </w:r>
      <w:r>
        <w:rPr>
          <w:sz w:val="21"/>
          <w:szCs w:val="21"/>
        </w:rPr>
        <w:t xml:space="preserve">. Резервные коды при этом продолжают работать: подобрать их невозможно (около 50 бит на код), и владелец войдёт даже во время атаки.</w:t>
      </w:r>
    </w:p>
    <w:p>
      <w:pPr>
        <w:pStyle w:val="ListParagraph"/>
        <w:numPr>
          <w:ilvl w:val="0"/>
          <w:numId w:val="2"/>
        </w:numPr>
        <w:spacing w:after="60" w:line="268"/>
      </w:pPr>
      <w:r>
        <w:rPr>
          <w:sz w:val="21"/>
          <w:szCs w:val="21"/>
        </w:rPr>
        <w:t xml:space="preserve">Резервные коды хранятся как хеши и не зависят от файла </w:t>
      </w:r>
      <w:r>
        <w:rPr>
          <w:rFonts w:ascii="Consolas" w:cs="Consolas" w:eastAsia="Consolas" w:hAnsi="Consolas"/>
          <w:color w:val="24408F"/>
          <w:sz w:val="18"/>
          <w:szCs w:val="18"/>
        </w:rPr>
        <w:t xml:space="preserve">secret.key</w:t>
      </w:r>
      <w:r>
        <w:rPr>
          <w:sz w:val="21"/>
          <w:szCs w:val="21"/>
        </w:rPr>
        <w:t xml:space="preserve">. Если этот файл потерян или заменён (коды из приложения тогда проверить нельзя), войдите резервным кодом.</w:t>
      </w:r>
    </w:p>
    <w:p>
      <w:pPr>
        <w:spacing w:after="60"/>
      </w:pPr>
    </w:p>
    <w:p>
      <w:pPr>
        <w:pStyle w:val="Heading3"/>
      </w:pPr>
      <w:r>
        <w:rPr>
          <w:b/>
          <w:bCs/>
          <w:color w:val="1C2430"/>
          <w:sz w:val="22"/>
          <w:szCs w:val="22"/>
        </w:rPr>
        <w:t xml:space="preserve">Потерян телефон</w:t>
      </w:r>
    </w:p>
    <w:p>
      <w:pPr>
        <w:pStyle w:val="ListParagraph"/>
        <w:numPr>
          <w:ilvl w:val="0"/>
          <w:numId w:val="2"/>
        </w:numPr>
        <w:spacing w:after="60" w:line="268"/>
      </w:pPr>
      <w:r>
        <w:rPr>
          <w:sz w:val="21"/>
          <w:szCs w:val="21"/>
        </w:rPr>
        <w:t xml:space="preserve">Войдите резервным кодом, затем отключите 2FA и включите заново с новым телефоном.</w:t>
      </w:r>
    </w:p>
    <w:p>
      <w:pPr>
        <w:pStyle w:val="ListParagraph"/>
        <w:numPr>
          <w:ilvl w:val="0"/>
          <w:numId w:val="2"/>
        </w:numPr>
        <w:spacing w:after="60" w:line="268"/>
      </w:pPr>
      <w:r>
        <w:rPr>
          <w:sz w:val="21"/>
          <w:szCs w:val="21"/>
        </w:rPr>
        <w:t xml:space="preserve">Нет ни телефона, ни кодов — другой администратор: «Пользователи» → «Сбросить 2FA».</w:t>
      </w:r>
    </w:p>
    <w:p>
      <w:pPr>
        <w:pStyle w:val="ListParagraph"/>
        <w:numPr>
          <w:ilvl w:val="0"/>
          <w:numId w:val="2"/>
        </w:numPr>
        <w:spacing w:after="60" w:line="268"/>
      </w:pPr>
      <w:r>
        <w:rPr>
          <w:sz w:val="21"/>
          <w:szCs w:val="21"/>
        </w:rPr>
        <w:t xml:space="preserve">Единственный администратор — на сервере: </w:t>
      </w:r>
      <w:r>
        <w:rPr>
          <w:rFonts w:ascii="Consolas" w:cs="Consolas" w:eastAsia="Consolas" w:hAnsi="Consolas"/>
          <w:color w:val="24408F"/>
          <w:sz w:val="18"/>
          <w:szCs w:val="18"/>
        </w:rPr>
        <w:t xml:space="preserve">sudo mailarchiver reset-2fa -u admin</w:t>
      </w:r>
      <w:r>
        <w:rPr>
          <w:sz w:val="21"/>
          <w:szCs w:val="21"/>
        </w:rPr>
        <w:t xml:space="preserve">.</w:t>
      </w:r>
    </w:p>
    <w:p>
      <w:pPr>
        <w:spacing w:after="60"/>
      </w:pPr>
    </w:p>
    <w:p>
      <w:pPr>
        <w:pStyle w:val="Heading2"/>
      </w:pPr>
      <w:r>
        <w:rPr>
          <w:b/>
          <w:bCs/>
          <w:color w:val="2F6FED"/>
          <w:sz w:val="26"/>
          <w:szCs w:val="26"/>
        </w:rPr>
        <w:t xml:space="preserve">14.4. Вход сотрудников по паролю своего ящика</w:t>
      </w:r>
    </w:p>
    <w:p>
      <w:pPr>
        <w:spacing w:after="120" w:line="276"/>
      </w:pPr>
      <w:r>
        <w:rPr>
          <w:sz w:val="21"/>
          <w:szCs w:val="21"/>
        </w:rPr>
        <w:t xml:space="preserve">Сотрудник может войти в интерфейс своим email и паролем почтового ящика и работать </w:t>
      </w:r>
      <w:r>
        <w:rPr>
          <w:b/>
          <w:bCs/>
          <w:sz w:val="21"/>
          <w:szCs w:val="21"/>
        </w:rPr>
        <w:t xml:space="preserve">только со своим архивом</w:t>
      </w:r>
      <w:r>
        <w:rPr>
          <w:sz w:val="21"/>
          <w:szCs w:val="21"/>
        </w:rPr>
        <w:t xml:space="preserve">: читать письма, скачивать их и вложения, выгружать и восстанавливать свой ящик (раздел «Почта» → «Выгрузить» / «Восстановить в ящик»), следить за своими заданиями.</w:t>
      </w:r>
    </w:p>
    <w:p>
      <w:pPr>
        <w:spacing w:after="120" w:line="276"/>
      </w:pPr>
      <w:r>
        <w:rPr>
          <w:sz w:val="21"/>
          <w:szCs w:val="21"/>
        </w:rPr>
        <w:t xml:space="preserve">Чего сотрудник </w:t>
      </w:r>
      <w:r>
        <w:rPr>
          <w:b/>
          <w:bCs/>
          <w:sz w:val="21"/>
          <w:szCs w:val="21"/>
        </w:rPr>
        <w:t xml:space="preserve">не может</w:t>
      </w:r>
      <w:r>
        <w:rPr>
          <w:sz w:val="21"/>
          <w:szCs w:val="21"/>
        </w:rPr>
        <w:t xml:space="preserve">: менять срок хранения и расписания (то есть уменьшить или отключить архив), отменять копирование по расписанию, загружать .pst, видеть чужие ящики, общий журнал, логины администраторов и заметки к ящику. Ограничения от перегрузки: одно такое же задание по ящику за раз, не больше 20 заданий в час и не больше 3 хранящихся выгрузок.</w:t>
      </w:r>
    </w:p>
    <w:p>
      <w:pPr>
        <w:spacing w:after="120" w:line="276"/>
      </w:pPr>
      <w:r>
        <w:rPr>
          <w:sz w:val="21"/>
          <w:szCs w:val="21"/>
        </w:rPr>
        <w:t xml:space="preserve">Пароль сотрудника проверяется входом на почтовый сервер. Чтобы страницу входа нельзя было использовать для подбора паролей почты (и чтобы защита почтового сервера, например fail2ban, не заблокировала адрес MailArchiver — тогда остановилось бы копирование всех ящиков), число таких проверок ограничено (см. таблицу выше). Если сотрудникам этот вход не нужен, выключите его: «Настройки → Безопасность → Вход сотрудников по паролю ящика» (</w:t>
      </w:r>
      <w:r>
        <w:rPr>
          <w:rFonts w:ascii="Consolas" w:cs="Consolas" w:eastAsia="Consolas" w:hAnsi="Consolas"/>
          <w:color w:val="24408F"/>
          <w:sz w:val="18"/>
          <w:szCs w:val="18"/>
        </w:rPr>
        <w:t xml:space="preserve">security.mailbox_login</w:t>
      </w:r>
      <w:r>
        <w:rPr>
          <w:sz w:val="21"/>
          <w:szCs w:val="21"/>
        </w:rPr>
        <w:t xml:space="preserve">).</w:t>
      </w:r>
    </w:p>
    <w:p>
      <w:pPr>
        <w:spacing w:after="120" w:line="276"/>
      </w:pPr>
      <w:r>
        <w:rPr>
          <w:sz w:val="21"/>
          <w:szCs w:val="21"/>
        </w:rPr>
        <w:t xml:space="preserve">Сеансы сотрудника завершаются, когда администратор задаёт ящику новый пароль, выключает ящик или нажимает в меню ящика «Завершить сеансы сотрудника».</w:t>
      </w:r>
    </w:p>
    <w:p>
      <w:pPr>
        <w:pStyle w:val="Heading2"/>
      </w:pPr>
      <w:r>
        <w:rPr>
          <w:b/>
          <w:bCs/>
          <w:color w:val="2F6FED"/>
          <w:sz w:val="26"/>
          <w:szCs w:val="26"/>
        </w:rPr>
        <w:t xml:space="preserve">14.5. Защита веб-интерфейса</w:t>
      </w:r>
    </w:p>
    <w:p>
      <w:pPr>
        <w:pStyle w:val="ListParagraph"/>
        <w:numPr>
          <w:ilvl w:val="0"/>
          <w:numId w:val="2"/>
        </w:numPr>
        <w:spacing w:after="60" w:line="268"/>
      </w:pPr>
      <w:r>
        <w:rPr>
          <w:sz w:val="21"/>
          <w:szCs w:val="21"/>
        </w:rPr>
        <w:t xml:space="preserve">Запросы, меняющие данные, принимаются только со «своей» страницы (проверка </w:t>
      </w:r>
      <w:r>
        <w:rPr>
          <w:rFonts w:ascii="Consolas" w:cs="Consolas" w:eastAsia="Consolas" w:hAnsi="Consolas"/>
          <w:color w:val="24408F"/>
          <w:sz w:val="18"/>
          <w:szCs w:val="18"/>
        </w:rPr>
        <w:t xml:space="preserve">Origin</w:t>
      </w:r>
      <w:r>
        <w:rPr>
          <w:sz w:val="21"/>
          <w:szCs w:val="21"/>
        </w:rPr>
        <w:t xml:space="preserve">/</w:t>
      </w:r>
      <w:r>
        <w:rPr>
          <w:rFonts w:ascii="Consolas" w:cs="Consolas" w:eastAsia="Consolas" w:hAnsi="Consolas"/>
          <w:color w:val="24408F"/>
          <w:sz w:val="18"/>
          <w:szCs w:val="18"/>
        </w:rPr>
        <w:t xml:space="preserve">Referer</w:t>
      </w:r>
      <w:r>
        <w:rPr>
          <w:sz w:val="21"/>
          <w:szCs w:val="21"/>
        </w:rPr>
        <w:t xml:space="preserve"> или служебного заголовка) — чужой сайт не может отправить их от имени вошедшего администратора. Интерфейс нельзя встроить в чужую страницу.</w:t>
      </w:r>
    </w:p>
    <w:p>
      <w:pPr>
        <w:pStyle w:val="ListParagraph"/>
        <w:numPr>
          <w:ilvl w:val="0"/>
          <w:numId w:val="2"/>
        </w:numPr>
        <w:spacing w:after="60" w:line="268"/>
      </w:pPr>
      <w:r>
        <w:rPr>
          <w:b/>
          <w:bCs/>
          <w:sz w:val="21"/>
          <w:szCs w:val="21"/>
        </w:rPr>
        <w:t xml:space="preserve">Первичная настройка</w:t>
      </w:r>
      <w:r>
        <w:rPr>
          <w:sz w:val="21"/>
          <w:szCs w:val="21"/>
        </w:rPr>
        <w:t xml:space="preserve"> (создание первого администратора) и работа в режиме без входа (</w:t>
      </w:r>
      <w:r>
        <w:rPr>
          <w:rFonts w:ascii="Consolas" w:cs="Consolas" w:eastAsia="Consolas" w:hAnsi="Consolas"/>
          <w:color w:val="24408F"/>
          <w:sz w:val="18"/>
          <w:szCs w:val="18"/>
        </w:rPr>
        <w:t xml:space="preserve">security.auth_enabled: false</w:t>
      </w:r>
      <w:r>
        <w:rPr>
          <w:sz w:val="21"/>
          <w:szCs w:val="21"/>
        </w:rPr>
        <w:t xml:space="preserve">) доступны только по IP-адресу, </w:t>
      </w:r>
      <w:r>
        <w:rPr>
          <w:rFonts w:ascii="Consolas" w:cs="Consolas" w:eastAsia="Consolas" w:hAnsi="Consolas"/>
          <w:color w:val="24408F"/>
          <w:sz w:val="18"/>
          <w:szCs w:val="18"/>
        </w:rPr>
        <w:t xml:space="preserve">localhost</w:t>
      </w:r>
      <w:r>
        <w:rPr>
          <w:sz w:val="21"/>
          <w:szCs w:val="21"/>
        </w:rPr>
        <w:t xml:space="preserve">, короткому имени без точки или имени из </w:t>
      </w:r>
      <w:r>
        <w:rPr>
          <w:rFonts w:ascii="Consolas" w:cs="Consolas" w:eastAsia="Consolas" w:hAnsi="Consolas"/>
          <w:color w:val="24408F"/>
          <w:sz w:val="18"/>
          <w:szCs w:val="18"/>
        </w:rPr>
        <w:t xml:space="preserve">server.public_url</w:t>
      </w:r>
      <w:r>
        <w:rPr>
          <w:sz w:val="21"/>
          <w:szCs w:val="21"/>
        </w:rPr>
        <w:t xml:space="preserve"> — это защита от атаки DNS rebinding. Если за обратным прокси интерфейс открывается по доменному имени, укажите его в </w:t>
      </w:r>
      <w:r>
        <w:rPr>
          <w:rFonts w:ascii="Consolas" w:cs="Consolas" w:eastAsia="Consolas" w:hAnsi="Consolas"/>
          <w:color w:val="24408F"/>
          <w:sz w:val="18"/>
          <w:szCs w:val="18"/>
        </w:rPr>
        <w:t xml:space="preserve">server.public_url</w:t>
      </w:r>
      <w:r>
        <w:rPr>
          <w:sz w:val="21"/>
          <w:szCs w:val="21"/>
        </w:rPr>
        <w:t xml:space="preserve">.</w:t>
      </w:r>
    </w:p>
    <w:p>
      <w:pPr>
        <w:pStyle w:val="ListParagraph"/>
        <w:numPr>
          <w:ilvl w:val="0"/>
          <w:numId w:val="2"/>
        </w:numPr>
        <w:spacing w:after="60" w:line="268"/>
      </w:pPr>
      <w:r>
        <w:rPr>
          <w:sz w:val="21"/>
          <w:szCs w:val="21"/>
        </w:rPr>
        <w:t xml:space="preserve">HTML писем показывается в изолированной «песочнице» без скриптов, с собственной политикой безопасности: внешние картинки, стили и шрифты (трекинг-пиксели) не загружаются, пока вы не нажмёте «Показать картинки». Картинки, вложенные в само письмо (логотип в подписи, скриншот в тексте — ссылки </w:t>
      </w:r>
      <w:r>
        <w:rPr>
          <w:rFonts w:ascii="Consolas" w:cs="Consolas" w:eastAsia="Consolas" w:hAnsi="Consolas"/>
          <w:color w:val="24408F"/>
          <w:sz w:val="18"/>
          <w:szCs w:val="18"/>
        </w:rPr>
        <w:t xml:space="preserve">cid:</w:t>
      </w:r>
      <w:r>
        <w:rPr>
          <w:sz w:val="21"/>
          <w:szCs w:val="21"/>
        </w:rPr>
        <w:t xml:space="preserve">), показываются сразу: они берутся из архива, а не из интернета. Встраиваются только растровые картинки (PNG, JPEG, GIF, WebP, BMP) до 5 МБ каждая и до 15 МБ на письмо; SVG не встраивается (в нём может быть скрипт). Ссылки открываются в новой вкладке.</w:t>
      </w:r>
    </w:p>
    <w:p>
      <w:pPr>
        <w:pStyle w:val="ListParagraph"/>
        <w:numPr>
          <w:ilvl w:val="0"/>
          <w:numId w:val="2"/>
        </w:numPr>
        <w:spacing w:after="60" w:line="268"/>
      </w:pPr>
      <w:r>
        <w:rPr>
          <w:sz w:val="21"/>
          <w:szCs w:val="21"/>
        </w:rPr>
        <w:t xml:space="preserve">Номер версии анонимным посетителям не показывается (ни на странице входа, ни в </w:t>
      </w:r>
      <w:r>
        <w:rPr>
          <w:rFonts w:ascii="Consolas" w:cs="Consolas" w:eastAsia="Consolas" w:hAnsi="Consolas"/>
          <w:color w:val="24408F"/>
          <w:sz w:val="18"/>
          <w:szCs w:val="18"/>
        </w:rPr>
        <w:t xml:space="preserve">/health</w:t>
      </w:r>
      <w:r>
        <w:rPr>
          <w:sz w:val="21"/>
          <w:szCs w:val="21"/>
        </w:rPr>
        <w:t xml:space="preserve">, ни в документации).</w:t>
      </w:r>
    </w:p>
    <w:p>
      <w:pPr>
        <w:spacing w:after="60"/>
      </w:pP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Логотип из подписи показан сразу — он берётся из самого письма</w:t>
      </w:r>
    </w:p>
    <w:p>
      <w:pPr>
        <w:pStyle w:val="Heading2"/>
      </w:pPr>
      <w:r>
        <w:rPr>
          <w:b/>
          <w:bCs/>
          <w:color w:val="2F6FED"/>
          <w:sz w:val="26"/>
          <w:szCs w:val="26"/>
        </w:rPr>
        <w:t xml:space="preserve">14.6. Раздел «Безопасность»: блокировки и события</w:t>
      </w:r>
    </w:p>
    <w:p>
      <w:pPr>
        <w:spacing w:after="120" w:line="276"/>
      </w:pPr>
      <w:r>
        <w:rPr>
          <w:sz w:val="21"/>
          <w:szCs w:val="21"/>
        </w:rPr>
        <w:t xml:space="preserve">Раздел </w:t>
      </w:r>
      <w:r>
        <w:rPr>
          <w:b/>
          <w:bCs/>
          <w:sz w:val="21"/>
          <w:szCs w:val="21"/>
        </w:rPr>
        <w:t xml:space="preserve">«🔐 Безопасность»</w:t>
      </w:r>
      <w:r>
        <w:rPr>
          <w:sz w:val="21"/>
          <w:szCs w:val="21"/>
        </w:rPr>
        <w:t xml:space="preserve"> (только администратору) собирает в одном месте всё, что относится к входу в интерфейс:</w:t>
      </w:r>
    </w:p>
    <w:p>
      <w:pPr>
        <w:keepNext/>
        <w:spacing w:after="40" w:before="10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924300"/>
                    </a:xfrm>
                    <a:prstGeom prst="rect">
                      <a:avLst/>
                    </a:prstGeom>
                  </pic:spPr>
                </pic:pic>
              </a:graphicData>
            </a:graphic>
          </wp:inline>
        </w:drawing>
      </w:r>
    </w:p>
    <w:p>
      <w:pPr>
        <w:spacing w:after="160"/>
        <w:jc w:val="center"/>
      </w:pPr>
      <w:r>
        <w:rPr>
          <w:i/>
          <w:iCs/>
          <w:color w:val="5A6675"/>
          <w:sz w:val="18"/>
          <w:szCs w:val="18"/>
        </w:rPr>
        <w:t xml:space="preserve">Раздел «Безопасность»</w:t>
      </w:r>
    </w:p>
    <w:p>
      <w:pPr>
        <w:pStyle w:val="ListParagraph"/>
        <w:numPr>
          <w:ilvl w:val="0"/>
          <w:numId w:val="2"/>
        </w:numPr>
        <w:spacing w:after="60" w:line="268"/>
      </w:pPr>
      <w:r>
        <w:rPr>
          <w:b/>
          <w:bCs/>
          <w:sz w:val="21"/>
          <w:szCs w:val="21"/>
        </w:rPr>
        <w:t xml:space="preserve">Действующие блокировки</w:t>
      </w:r>
      <w:r>
        <w:rPr>
          <w:sz w:val="21"/>
          <w:szCs w:val="21"/>
        </w:rPr>
        <w:t xml:space="preserve"> — по тем же правилам, что в таблице раздела 2: «вход такого-то пользователя с такого-то адреса», «адрес заблокирован целиком (перебор имён)», «ввод кодов 2FA заблокирован», «проверка пароля ящика на почтовом сервере приостановлена». У каждой — число неудач, время последней и кнопка </w:t>
      </w:r>
      <w:r>
        <w:rPr>
          <w:b/>
          <w:bCs/>
          <w:sz w:val="21"/>
          <w:szCs w:val="21"/>
        </w:rPr>
        <w:t xml:space="preserve">«Снять блокировку»</w:t>
      </w:r>
      <w:r>
        <w:rPr>
          <w:sz w:val="21"/>
          <w:szCs w:val="21"/>
        </w:rPr>
        <w:t xml:space="preserve">: например, когда сотрудник сам перепутал пароль, а ждать 15 минут некогда. Снятие записывается в аудит (</w:t>
      </w:r>
      <w:r>
        <w:rPr>
          <w:rFonts w:ascii="Consolas" w:cs="Consolas" w:eastAsia="Consolas" w:hAnsi="Consolas"/>
          <w:color w:val="24408F"/>
          <w:sz w:val="18"/>
          <w:szCs w:val="18"/>
        </w:rPr>
        <w:t xml:space="preserve">security_unblock</w:t>
      </w:r>
      <w:r>
        <w:rPr>
          <w:sz w:val="21"/>
          <w:szCs w:val="21"/>
        </w:rPr>
        <w:t xml:space="preserve">).</w:t>
      </w:r>
    </w:p>
    <w:p>
      <w:pPr>
        <w:pStyle w:val="ListParagraph"/>
        <w:numPr>
          <w:ilvl w:val="0"/>
          <w:numId w:val="2"/>
        </w:numPr>
        <w:spacing w:after="60" w:line="268"/>
      </w:pPr>
      <w:r>
        <w:rPr>
          <w:b/>
          <w:bCs/>
          <w:sz w:val="21"/>
          <w:szCs w:val="21"/>
        </w:rPr>
        <w:t xml:space="preserve">Адреса с неудачами за сутки</w:t>
      </w:r>
      <w:r>
        <w:rPr>
          <w:sz w:val="21"/>
          <w:szCs w:val="21"/>
        </w:rPr>
        <w:t xml:space="preserve"> — откуда подбирают пароли и по скольким учётным записям.</w:t>
      </w:r>
    </w:p>
    <w:p>
      <w:pPr>
        <w:pStyle w:val="ListParagraph"/>
        <w:numPr>
          <w:ilvl w:val="0"/>
          <w:numId w:val="2"/>
        </w:numPr>
        <w:spacing w:after="60" w:line="268"/>
      </w:pPr>
      <w:r>
        <w:rPr>
          <w:b/>
          <w:bCs/>
          <w:sz w:val="21"/>
          <w:szCs w:val="21"/>
        </w:rPr>
        <w:t xml:space="preserve">Последние попытки входа</w:t>
      </w:r>
      <w:r>
        <w:rPr>
          <w:sz w:val="21"/>
          <w:szCs w:val="21"/>
        </w:rPr>
        <w:t xml:space="preserve"> — кто, откуда, каким способом (пароль, код 2FA, пароль ящика), успех или неудача. Журнал попыток хранится около суток.</w:t>
      </w:r>
    </w:p>
    <w:p>
      <w:pPr>
        <w:pStyle w:val="ListParagraph"/>
        <w:numPr>
          <w:ilvl w:val="0"/>
          <w:numId w:val="2"/>
        </w:numPr>
        <w:spacing w:after="60" w:line="268"/>
      </w:pPr>
      <w:r>
        <w:rPr>
          <w:b/>
          <w:bCs/>
          <w:sz w:val="21"/>
          <w:szCs w:val="21"/>
        </w:rPr>
        <w:t xml:space="preserve">События безопасности</w:t>
      </w:r>
      <w:r>
        <w:rPr>
          <w:sz w:val="21"/>
          <w:szCs w:val="21"/>
        </w:rPr>
        <w:t xml:space="preserve"> за последнее время: входы и выходы, включение и сброс 2FA, смена паролей, завершение сеансов, создание и удаление пользователей, </w:t>
      </w:r>
      <w:r>
        <w:rPr>
          <w:b/>
          <w:bCs/>
          <w:sz w:val="21"/>
          <w:szCs w:val="21"/>
        </w:rPr>
        <w:t xml:space="preserve">поиск по почте</w:t>
      </w:r>
      <w:r>
        <w:rPr>
          <w:sz w:val="21"/>
          <w:szCs w:val="21"/>
        </w:rPr>
        <w:t xml:space="preserve"> (кто что искал — см. поиск (гл. 10)).</w:t>
      </w:r>
    </w:p>
    <w:p>
      <w:pPr>
        <w:spacing w:after="60"/>
      </w:pPr>
    </w:p>
    <w:p>
      <w:pPr>
        <w:spacing w:after="120" w:line="276"/>
      </w:pPr>
      <w:r>
        <w:rPr>
          <w:sz w:val="21"/>
          <w:szCs w:val="21"/>
        </w:rPr>
        <w:t xml:space="preserve">Письмо о подборе кода 2FA («пароль этой учётной записи, по-видимому, известен постороннему») уходит администраторам не чаще раза за окно блокировки — и после перезапуска службы не повторяется.</w:t>
      </w:r>
    </w:p>
    <w:p>
      <w:pPr>
        <w:pStyle w:val="Heading2"/>
      </w:pPr>
      <w:r>
        <w:rPr>
          <w:b/>
          <w:bCs/>
          <w:color w:val="2F6FED"/>
          <w:sz w:val="26"/>
          <w:szCs w:val="26"/>
        </w:rPr>
        <w:t xml:space="preserve">14.7. Метрики мониторинга</w:t>
      </w:r>
    </w:p>
    <w:p>
      <w:pPr>
        <w:spacing w:after="120" w:line="276"/>
      </w:pPr>
      <w:r>
        <w:rPr>
          <w:sz w:val="21"/>
          <w:szCs w:val="21"/>
        </w:rPr>
        <w:t xml:space="preserve">Адрес </w:t>
      </w:r>
      <w:r>
        <w:rPr>
          <w:rFonts w:ascii="Consolas" w:cs="Consolas" w:eastAsia="Consolas" w:hAnsi="Consolas"/>
          <w:color w:val="24408F"/>
          <w:sz w:val="18"/>
          <w:szCs w:val="18"/>
        </w:rPr>
        <w:t xml:space="preserve">/metrics</w:t>
      </w:r>
      <w:r>
        <w:rPr>
          <w:sz w:val="21"/>
          <w:szCs w:val="21"/>
        </w:rPr>
        <w:t xml:space="preserve"> (для Prometheus и Zabbix) по умолчанию </w:t>
      </w:r>
      <w:r>
        <w:rPr>
          <w:b/>
          <w:bCs/>
          <w:sz w:val="21"/>
          <w:szCs w:val="21"/>
        </w:rPr>
        <w:t xml:space="preserve">выключен</w:t>
      </w:r>
      <w:r>
        <w:rPr>
          <w:sz w:val="21"/>
          <w:szCs w:val="21"/>
        </w:rPr>
        <w:t xml:space="preserve">. Включённый, он отдаётся только с адресов из списка (по умолчанию — с самого сервера) или по токену в заголовке </w:t>
      </w:r>
      <w:r>
        <w:rPr>
          <w:rFonts w:ascii="Consolas" w:cs="Consolas" w:eastAsia="Consolas" w:hAnsi="Consolas"/>
          <w:color w:val="24408F"/>
          <w:sz w:val="18"/>
          <w:szCs w:val="18"/>
        </w:rPr>
        <w:t xml:space="preserve">Authorization: Bearer …</w:t>
      </w:r>
      <w:r>
        <w:rPr>
          <w:sz w:val="21"/>
          <w:szCs w:val="21"/>
        </w:rPr>
        <w:t xml:space="preserve">: в метриках есть названия ящиков и адреса почты. Подробно — мониторинг (гл. 12).</w:t>
      </w:r>
    </w:p>
    <w:p>
      <w:pPr>
        <w:pStyle w:val="Heading2"/>
      </w:pPr>
      <w:r>
        <w:rPr>
          <w:b/>
          <w:bCs/>
          <w:color w:val="2F6FED"/>
          <w:sz w:val="26"/>
          <w:szCs w:val="26"/>
        </w:rPr>
        <w:t xml:space="preserve">14.8. Секреты на сервере</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573"/>
        <w:gridCol w:w="3532"/>
        <w:gridCol w:w="3533"/>
      </w:tblGrid>
      <w:tr>
        <w:trPr>
          <w:tblHeader/>
        </w:trPr>
        <w:tc>
          <w:tcPr>
            <w:tcW w:type="dxa" w:w="2573"/>
            <w:shd w:fill="2F6FED" w:color="auto" w:val="clear"/>
            <w:tcMar>
              <w:top w:type="dxa" w:w="60"/>
              <w:left w:type="dxa" w:w="100"/>
              <w:bottom w:type="dxa" w:w="60"/>
              <w:right w:type="dxa" w:w="100"/>
            </w:tcMar>
            <w:vAlign w:val="center"/>
          </w:tcPr>
          <w:p>
            <w:r>
              <w:rPr>
                <w:b/>
                <w:bCs/>
                <w:color w:val="FFFFFF"/>
                <w:sz w:val="18"/>
                <w:szCs w:val="18"/>
              </w:rPr>
              <w:t xml:space="preserve">Файл</w:t>
            </w:r>
          </w:p>
        </w:tc>
        <w:tc>
          <w:tcPr>
            <w:tcW w:type="dxa" w:w="3532"/>
            <w:shd w:fill="2F6FED" w:color="auto" w:val="clear"/>
            <w:tcMar>
              <w:top w:type="dxa" w:w="60"/>
              <w:left w:type="dxa" w:w="100"/>
              <w:bottom w:type="dxa" w:w="60"/>
              <w:right w:type="dxa" w:w="100"/>
            </w:tcMar>
            <w:vAlign w:val="center"/>
          </w:tcPr>
          <w:p>
            <w:r>
              <w:rPr>
                <w:b/>
                <w:bCs/>
                <w:color w:val="FFFFFF"/>
                <w:sz w:val="18"/>
                <w:szCs w:val="18"/>
              </w:rPr>
              <w:t xml:space="preserve">Что защищает</w:t>
            </w:r>
          </w:p>
        </w:tc>
        <w:tc>
          <w:tcPr>
            <w:tcW w:type="dxa" w:w="3533"/>
            <w:shd w:fill="2F6FED" w:color="auto" w:val="clear"/>
            <w:tcMar>
              <w:top w:type="dxa" w:w="60"/>
              <w:left w:type="dxa" w:w="100"/>
              <w:bottom w:type="dxa" w:w="60"/>
              <w:right w:type="dxa" w:w="100"/>
            </w:tcMar>
            <w:vAlign w:val="center"/>
          </w:tcPr>
          <w:p>
            <w:r>
              <w:rPr>
                <w:b/>
                <w:bCs/>
                <w:color w:val="FFFFFF"/>
                <w:sz w:val="18"/>
                <w:szCs w:val="18"/>
              </w:rPr>
              <w:t xml:space="preserve">Что будет без него</w:t>
            </w:r>
          </w:p>
        </w:tc>
      </w:tr>
      <w:tr>
        <w:trPr>
          <w:cantSplit/>
        </w:trPr>
        <w:tc>
          <w:tcPr>
            <w:tcW w:type="dxa" w:w="257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&lt;каталог данных&gt;/secret.key</w:t>
            </w:r>
          </w:p>
        </w:tc>
        <w:tc>
          <w:tcPr>
            <w:tcW w:type="dxa" w:w="3532"/>
            <w:tcMar>
              <w:top w:type="dxa" w:w="60"/>
              <w:left w:type="dxa" w:w="100"/>
              <w:bottom w:type="dxa" w:w="60"/>
              <w:right w:type="dxa" w:w="100"/>
            </w:tcMar>
            <w:vAlign w:val="center"/>
          </w:tcPr>
          <w:p>
            <w:pPr>
              <w:spacing w:line="252"/>
            </w:pPr>
            <w:r>
              <w:rPr>
                <w:sz w:val="18"/>
                <w:szCs w:val="18"/>
              </w:rPr>
              <w:t xml:space="preserve">пароли ящиков, SMTP и источника сотрудников в базе, подпись cookie, секреты 2FA</w:t>
            </w:r>
          </w:p>
        </w:tc>
        <w:tc>
          <w:tcPr>
            <w:tcW w:type="dxa" w:w="3533"/>
            <w:tcMar>
              <w:top w:type="dxa" w:w="60"/>
              <w:left w:type="dxa" w:w="100"/>
              <w:bottom w:type="dxa" w:w="60"/>
              <w:right w:type="dxa" w:w="100"/>
            </w:tcMar>
            <w:vAlign w:val="center"/>
          </w:tcPr>
          <w:p>
            <w:pPr>
              <w:spacing w:line="252"/>
            </w:pPr>
            <w:r>
              <w:rPr>
                <w:sz w:val="18"/>
                <w:szCs w:val="18"/>
              </w:rPr>
              <w:t xml:space="preserve">пароли ящиков придётся ввести заново, 2FA — сбросить; письма не пострадают</w:t>
            </w:r>
          </w:p>
        </w:tc>
      </w:tr>
      <w:tr>
        <w:trPr>
          <w:cantSplit/>
        </w:trPr>
        <w:tc>
          <w:tcPr>
            <w:tcW w:type="dxa" w:w="2573"/>
            <w:shd w:fill="F7F9FC" w:color="auto" w:val="clear"/>
            <w:tcMar>
              <w:top w:type="dxa" w:w="60"/>
              <w:left w:type="dxa" w:w="100"/>
              <w:bottom w:type="dxa" w:w="60"/>
              <w:right w:type="dxa" w:w="100"/>
            </w:tcMar>
            <w:vAlign w:val="center"/>
          </w:tcPr>
          <w:p>
            <w:pPr>
              <w:spacing w:line="252"/>
            </w:pPr>
            <w:r>
              <w:rPr>
                <w:sz w:val="18"/>
                <w:szCs w:val="18"/>
              </w:rPr>
              <w:t xml:space="preserve">ключ шифрования копии (</w:t>
            </w:r>
            <w:r>
              <w:rPr>
                <w:rFonts w:ascii="Consolas" w:cs="Consolas" w:eastAsia="Consolas" w:hAnsi="Consolas"/>
                <w:color w:val="24408F"/>
                <w:sz w:val="16"/>
                <w:szCs w:val="16"/>
              </w:rPr>
              <w:t xml:space="preserve">storage.encryption_key_file</w:t>
            </w:r>
            <w:r>
              <w:rPr>
                <w:sz w:val="18"/>
                <w:szCs w:val="18"/>
              </w:rPr>
              <w:t xml:space="preserve">)</w:t>
            </w:r>
          </w:p>
        </w:tc>
        <w:tc>
          <w:tcPr>
            <w:tcW w:type="dxa" w:w="3532"/>
            <w:shd w:fill="F7F9FC" w:color="auto" w:val="clear"/>
            <w:tcMar>
              <w:top w:type="dxa" w:w="60"/>
              <w:left w:type="dxa" w:w="100"/>
              <w:bottom w:type="dxa" w:w="60"/>
              <w:right w:type="dxa" w:w="100"/>
            </w:tcMar>
            <w:vAlign w:val="center"/>
          </w:tcPr>
          <w:p>
            <w:pPr>
              <w:spacing w:line="252"/>
            </w:pPr>
            <w:r>
              <w:rPr>
                <w:sz w:val="18"/>
                <w:szCs w:val="18"/>
              </w:rPr>
              <w:t xml:space="preserve">содержимое писем на диске и снимков базы (если включено шифрование)</w:t>
            </w:r>
          </w:p>
        </w:tc>
        <w:tc>
          <w:tcPr>
            <w:tcW w:type="dxa" w:w="3533"/>
            <w:shd w:fill="F7F9FC" w:color="auto" w:val="clear"/>
            <w:tcMar>
              <w:top w:type="dxa" w:w="60"/>
              <w:left w:type="dxa" w:w="100"/>
              <w:bottom w:type="dxa" w:w="60"/>
              <w:right w:type="dxa" w:w="100"/>
            </w:tcMar>
            <w:vAlign w:val="center"/>
          </w:tcPr>
          <w:p>
            <w:pPr>
              <w:spacing w:line="252"/>
            </w:pPr>
            <w:r>
              <w:rPr>
                <w:b/>
                <w:bCs/>
                <w:sz w:val="18"/>
                <w:szCs w:val="18"/>
              </w:rPr>
              <w:t xml:space="preserve">зашифрованные письма и снимки не прочитать</w:t>
            </w:r>
            <w:r>
              <w:rPr>
                <w:sz w:val="18"/>
                <w:szCs w:val="18"/>
              </w:rPr>
              <w:t xml:space="preserve"> — см. шифрование копии (гл. 15)</w:t>
            </w:r>
          </w:p>
        </w:tc>
      </w:tr>
      <w:tr>
        <w:trPr>
          <w:cantSplit/>
        </w:trPr>
        <w:tc>
          <w:tcPr>
            <w:tcW w:type="dxa" w:w="2573"/>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&lt;каталог данных&gt;/replica_ssh_key</w:t>
            </w:r>
          </w:p>
        </w:tc>
        <w:tc>
          <w:tcPr>
            <w:tcW w:type="dxa" w:w="3532"/>
            <w:tcMar>
              <w:top w:type="dxa" w:w="60"/>
              <w:left w:type="dxa" w:w="100"/>
              <w:bottom w:type="dxa" w:w="60"/>
              <w:right w:type="dxa" w:w="100"/>
            </w:tcMar>
            <w:vAlign w:val="center"/>
          </w:tcPr>
          <w:p>
            <w:pPr>
              <w:spacing w:line="252"/>
            </w:pPr>
            <w:r>
              <w:rPr>
                <w:sz w:val="18"/>
                <w:szCs w:val="18"/>
              </w:rPr>
              <w:t xml:space="preserve">вход на сервер копии по SSH (если копия по rsync)</w:t>
            </w:r>
          </w:p>
        </w:tc>
        <w:tc>
          <w:tcPr>
            <w:tcW w:type="dxa" w:w="3533"/>
            <w:tcMar>
              <w:top w:type="dxa" w:w="60"/>
              <w:left w:type="dxa" w:w="100"/>
              <w:bottom w:type="dxa" w:w="60"/>
              <w:right w:type="dxa" w:w="100"/>
            </w:tcMar>
            <w:vAlign w:val="center"/>
          </w:tcPr>
          <w:p>
            <w:pPr>
              <w:spacing w:line="252"/>
            </w:pPr>
            <w:r>
              <w:rPr>
                <w:sz w:val="18"/>
                <w:szCs w:val="18"/>
              </w:rPr>
              <w:t xml:space="preserve">создайте новый ключ и добавьте его на сервер копии</w:t>
            </w:r>
          </w:p>
        </w:tc>
      </w:tr>
    </w:tbl>
    <w:p>
      <w:pPr>
        <w:spacing w:after="120"/>
      </w:pPr>
    </w:p>
    <w:p>
      <w:pPr>
        <w:spacing w:after="120" w:line="276"/>
      </w:pPr>
      <w:r>
        <w:rPr>
          <w:sz w:val="21"/>
          <w:szCs w:val="21"/>
        </w:rPr>
        <w:t xml:space="preserve">Пароль администратора почты (вход в ящики без паролей сотрудников), секретный ключ S3 и токен метрик тоже хранятся в базе зашифрованными ключом </w:t>
      </w:r>
      <w:r>
        <w:rPr>
          <w:rFonts w:ascii="Consolas" w:cs="Consolas" w:eastAsia="Consolas" w:hAnsi="Consolas"/>
          <w:color w:val="24408F"/>
          <w:sz w:val="18"/>
          <w:szCs w:val="18"/>
        </w:rPr>
        <w:t xml:space="preserve">secret.key</w:t>
      </w:r>
      <w:r>
        <w:rPr>
          <w:sz w:val="21"/>
          <w:szCs w:val="21"/>
        </w:rPr>
        <w:t xml:space="preserve"> и в интерфейс не отдаются. </w:t>
      </w:r>
      <w:r>
        <w:rPr>
          <w:b/>
          <w:bCs/>
          <w:sz w:val="21"/>
          <w:szCs w:val="21"/>
        </w:rPr>
        <w:t xml:space="preserve">Ни один ключ не попадает в копию вне сервера</w:t>
      </w:r>
      <w:r>
        <w:rPr>
          <w:sz w:val="21"/>
          <w:szCs w:val="21"/>
        </w:rPr>
        <w:t xml:space="preserve"> — храните </w:t>
      </w:r>
      <w:r>
        <w:rPr>
          <w:rFonts w:ascii="Consolas" w:cs="Consolas" w:eastAsia="Consolas" w:hAnsi="Consolas"/>
          <w:color w:val="24408F"/>
          <w:sz w:val="18"/>
          <w:szCs w:val="18"/>
        </w:rPr>
        <w:t xml:space="preserve">secret.key</w:t>
      </w:r>
      <w:r>
        <w:rPr>
          <w:sz w:val="21"/>
          <w:szCs w:val="21"/>
        </w:rPr>
        <w:t xml:space="preserve"> и ключ шифрования отдельно (см. копия вне сервера (гл. 11)).</w:t>
      </w:r>
    </w:p>
    <w:p>
      <w:pPr>
        <w:spacing w:after="120" w:line="276"/>
      </w:pPr>
      <w:r>
        <w:rPr>
          <w:sz w:val="21"/>
          <w:szCs w:val="21"/>
        </w:rPr>
        <w:t xml:space="preserve">Права на </w:t>
      </w:r>
      <w:r>
        <w:rPr>
          <w:rFonts w:ascii="Consolas" w:cs="Consolas" w:eastAsia="Consolas" w:hAnsi="Consolas"/>
          <w:color w:val="24408F"/>
          <w:sz w:val="18"/>
          <w:szCs w:val="18"/>
        </w:rPr>
        <w:t xml:space="preserve">secret.key</w:t>
      </w:r>
      <w:r>
        <w:rPr>
          <w:sz w:val="21"/>
          <w:szCs w:val="21"/>
        </w:rPr>
        <w:t xml:space="preserve"> служба проверяет при запуске и исправляет на </w:t>
      </w:r>
      <w:r>
        <w:rPr>
          <w:rFonts w:ascii="Consolas" w:cs="Consolas" w:eastAsia="Consolas" w:hAnsi="Consolas"/>
          <w:color w:val="24408F"/>
          <w:sz w:val="18"/>
          <w:szCs w:val="18"/>
        </w:rPr>
        <w:t xml:space="preserve">0600</w:t>
      </w:r>
      <w:r>
        <w:rPr>
          <w:sz w:val="21"/>
          <w:szCs w:val="21"/>
        </w:rPr>
        <w:t xml:space="preserve">.</w:t>
      </w:r>
    </w:p>
    <w:p>
      <w:pPr>
        <w:pStyle w:val="Heading1"/>
        <w:pageBreakBefore/>
      </w:pPr>
      <w:r>
        <w:rPr>
          <w:b/>
          <w:bCs/>
          <w:color w:val="1C2430"/>
          <w:sz w:val="32"/>
          <w:szCs w:val="32"/>
        </w:rPr>
        <w:t xml:space="preserve">15. Шифрование локальной копии писем</w:t>
      </w:r>
    </w:p>
    <w:p>
      <w:pPr>
        <w:spacing w:after="120" w:line="276"/>
      </w:pPr>
      <w:r>
        <w:rPr>
          <w:sz w:val="21"/>
          <w:szCs w:val="21"/>
        </w:rPr>
        <w:t xml:space="preserve">Если включить шифрование, каждое письмо в каталоге данных хранится в зашифрованном виде (файлы </w:t>
      </w:r>
      <w:r>
        <w:rPr>
          <w:rFonts w:ascii="Consolas" w:cs="Consolas" w:eastAsia="Consolas" w:hAnsi="Consolas"/>
          <w:color w:val="24408F"/>
          <w:sz w:val="18"/>
          <w:szCs w:val="18"/>
        </w:rPr>
        <w:t xml:space="preserve">*.enc</w:t>
      </w:r>
      <w:r>
        <w:rPr>
          <w:sz w:val="21"/>
          <w:szCs w:val="21"/>
        </w:rPr>
        <w:t xml:space="preserve">). Украденный диск, резервная копия каталога данных или случайно открытый доступ к папке писем тогда ничего не раскрывают — без ключа письма не прочитать.</w:t>
      </w:r>
    </w:p>
    <w:p>
      <w:pPr>
        <w:spacing w:after="120" w:line="276"/>
      </w:pPr>
      <w:r>
        <w:rPr>
          <w:sz w:val="21"/>
          <w:szCs w:val="21"/>
        </w:rPr>
        <w:t xml:space="preserve">Всё остальное работает как прежде: просмотр писем в интерфейсе, скачивание </w:t>
      </w:r>
      <w:r>
        <w:rPr>
          <w:rFonts w:ascii="Consolas" w:cs="Consolas" w:eastAsia="Consolas" w:hAnsi="Consolas"/>
          <w:color w:val="24408F"/>
          <w:sz w:val="18"/>
          <w:szCs w:val="18"/>
        </w:rPr>
        <w:t xml:space="preserve">.eml</w:t>
      </w:r>
      <w:r>
        <w:rPr>
          <w:sz w:val="21"/>
          <w:szCs w:val="21"/>
        </w:rPr>
        <w:t xml:space="preserve"> и вложений, экспорт в PST/EML/MBOX, восстановление на сервер — служба расшифровывает письма «на лету», потоком, не выкладывая открытый текст на диск.</w:t>
      </w:r>
    </w:p>
    <w:p>
      <w:pPr>
        <w:pStyle w:val="Heading2"/>
      </w:pPr>
      <w:r>
        <w:rPr>
          <w:b/>
          <w:bCs/>
          <w:color w:val="2F6FED"/>
          <w:sz w:val="26"/>
          <w:szCs w:val="26"/>
        </w:rPr>
        <w:t xml:space="preserve">Как это устроено</w:t>
      </w:r>
    </w:p>
    <w:p>
      <w:pPr>
        <w:pStyle w:val="ListParagraph"/>
        <w:numPr>
          <w:ilvl w:val="0"/>
          <w:numId w:val="2"/>
        </w:numPr>
        <w:spacing w:after="60" w:line="268"/>
      </w:pPr>
      <w:r>
        <w:rPr>
          <w:sz w:val="21"/>
          <w:szCs w:val="21"/>
        </w:rPr>
        <w:t xml:space="preserve">Алгоритм — </w:t>
      </w:r>
      <w:r>
        <w:rPr>
          <w:b/>
          <w:bCs/>
          <w:sz w:val="21"/>
          <w:szCs w:val="21"/>
        </w:rPr>
        <w:t xml:space="preserve">AES-256-GCM</w:t>
      </w:r>
      <w:r>
        <w:rPr>
          <w:sz w:val="21"/>
          <w:szCs w:val="21"/>
        </w:rPr>
        <w:t xml:space="preserve">. Главный ключ — 32 случайных байта в отдельном файле (64 шестнадцатеричных символа).</w:t>
      </w:r>
    </w:p>
    <w:p>
      <w:pPr>
        <w:pStyle w:val="ListParagraph"/>
        <w:numPr>
          <w:ilvl w:val="0"/>
          <w:numId w:val="2"/>
        </w:numPr>
        <w:spacing w:after="60" w:line="268"/>
      </w:pPr>
      <w:r>
        <w:rPr>
          <w:sz w:val="21"/>
          <w:szCs w:val="21"/>
        </w:rPr>
        <w:t xml:space="preserve">Для каждого письма из главного ключа и случайной соли выводится </w:t>
      </w:r>
      <w:r>
        <w:rPr>
          <w:b/>
          <w:bCs/>
          <w:sz w:val="21"/>
          <w:szCs w:val="21"/>
        </w:rPr>
        <w:t xml:space="preserve">собственный ключ файла</w:t>
      </w:r>
      <w:r>
        <w:rPr>
          <w:sz w:val="21"/>
          <w:szCs w:val="21"/>
        </w:rPr>
        <w:t xml:space="preserve"> (HKDF-SHA256), поэтому миллионы писем под одним главным ключом безопасны.</w:t>
      </w:r>
    </w:p>
    <w:p>
      <w:pPr>
        <w:pStyle w:val="ListParagraph"/>
        <w:numPr>
          <w:ilvl w:val="0"/>
          <w:numId w:val="2"/>
        </w:numPr>
        <w:spacing w:after="60" w:line="268"/>
      </w:pPr>
      <w:r>
        <w:rPr>
          <w:sz w:val="21"/>
          <w:szCs w:val="21"/>
        </w:rPr>
        <w:t xml:space="preserve">Письмо шифруется порциями по 64 КБ, у каждой — своя проверка подлинности: подмена, перестановка или обрезка любой порции обнаруживается при чтении («файл повреждён» вместо тихо испорченного письма). Крупные письма читаются потоком и не занимают память целиком.</w:t>
      </w:r>
    </w:p>
    <w:p>
      <w:pPr>
        <w:pStyle w:val="ListParagraph"/>
        <w:numPr>
          <w:ilvl w:val="0"/>
          <w:numId w:val="2"/>
        </w:numPr>
        <w:spacing w:after="60" w:line="268"/>
      </w:pPr>
      <w:r>
        <w:rPr>
          <w:sz w:val="21"/>
          <w:szCs w:val="21"/>
        </w:rPr>
        <w:t xml:space="preserve">В заголовке файла записан отпечаток ключа: если подложить не тот ключ, служба сразу скажет «ключ не подходит», а не выдаст мусор.</w:t>
      </w:r>
    </w:p>
    <w:p>
      <w:pPr>
        <w:pStyle w:val="ListParagraph"/>
        <w:numPr>
          <w:ilvl w:val="0"/>
          <w:numId w:val="2"/>
        </w:numPr>
        <w:spacing w:after="60" w:line="268"/>
      </w:pPr>
      <w:r>
        <w:rPr>
          <w:sz w:val="21"/>
          <w:szCs w:val="21"/>
        </w:rPr>
        <w:t xml:space="preserve">Письма, сохранённые </w:t>
      </w:r>
      <w:r>
        <w:rPr>
          <w:b/>
          <w:bCs/>
          <w:sz w:val="21"/>
          <w:szCs w:val="21"/>
        </w:rPr>
        <w:t xml:space="preserve">до</w:t>
      </w:r>
      <w:r>
        <w:rPr>
          <w:sz w:val="21"/>
          <w:szCs w:val="21"/>
        </w:rPr>
        <w:t xml:space="preserve"> включения шифрования, остаются открытыми, пока вы не запустите их перешифровку (см. ниже).</w:t>
      </w:r>
    </w:p>
    <w:p>
      <w:pPr>
        <w:spacing w:after="60"/>
      </w:pPr>
    </w:p>
    <w:p>
      <w:pPr>
        <w:pStyle w:val="Heading2"/>
      </w:pPr>
      <w:r>
        <w:rPr>
          <w:b/>
          <w:bCs/>
          <w:color w:val="2F6FED"/>
          <w:sz w:val="26"/>
          <w:szCs w:val="26"/>
        </w:rPr>
        <w:t xml:space="preserve">Включение</w:t>
      </w:r>
    </w:p>
    <w:p>
      <w:pPr>
        <w:spacing w:after="120" w:line="276"/>
      </w:pPr>
      <w:r>
        <w:rPr>
          <w:b/>
          <w:bCs/>
          <w:sz w:val="21"/>
          <w:szCs w:val="21"/>
        </w:rPr>
        <w:t xml:space="preserve">Способ 1 — ключ создаёт служба (проще).</w:t>
      </w:r>
      <w:r>
        <w:rPr>
          <w:sz w:val="21"/>
          <w:szCs w:val="21"/>
        </w:rPr>
        <w:t xml:space="preserve"> В «Настройки → Хранилище» включите «Шифровать письма». Если путь к ключу не задан, служба создаст ключ </w:t>
      </w:r>
      <w:r>
        <w:rPr>
          <w:rFonts w:ascii="Consolas" w:cs="Consolas" w:eastAsia="Consolas" w:hAnsi="Consolas"/>
          <w:color w:val="24408F"/>
          <w:sz w:val="18"/>
          <w:szCs w:val="18"/>
        </w:rPr>
        <w:t xml:space="preserve">storage.key</w:t>
      </w:r>
      <w:r>
        <w:rPr>
          <w:sz w:val="21"/>
          <w:szCs w:val="21"/>
        </w:rPr>
        <w:t xml:space="preserve"> в каталоге данных и покажет его путь. </w:t>
      </w:r>
      <w:r>
        <w:rPr>
          <w:b/>
          <w:bCs/>
          <w:sz w:val="21"/>
          <w:szCs w:val="21"/>
        </w:rPr>
        <w:t xml:space="preserve">Сразу скопируйте этот файл в надёжное место вне сервера</w:t>
      </w:r>
      <w:r>
        <w:rPr>
          <w:sz w:val="21"/>
          <w:szCs w:val="21"/>
        </w:rPr>
        <w:t xml:space="preserve"> — иначе шифрование защищает только от утечки отдельной папки писем, но не от кражи всего каталога данных вместе с ключом.</w:t>
      </w:r>
    </w:p>
    <w:p>
      <w:pPr>
        <w:spacing w:after="120" w:line="276"/>
      </w:pPr>
      <w:r>
        <w:rPr>
          <w:b/>
          <w:bCs/>
          <w:sz w:val="21"/>
          <w:szCs w:val="21"/>
        </w:rPr>
        <w:t xml:space="preserve">Способ 2 — ключ вне каталога данных (надёжнее).</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mailarchiver storage-key --generate /etc/mailarchiver/storage.key</w:t>
            </w:r>
          </w:p>
          <w:p>
            <w:pPr>
              <w:spacing w:after="0" w:line="250"/>
            </w:pPr>
            <w:r>
              <w:rPr>
                <w:rFonts w:ascii="Consolas" w:cs="Consolas" w:eastAsia="Consolas" w:hAnsi="Consolas"/>
                <w:color w:val="E7ECF3"/>
                <w:sz w:val="17"/>
                <w:szCs w:val="17"/>
              </w:rPr>
              <w:t xml:space="preserve">sudo chown root:mailarchiver /etc/mailarchiver/storage.key &amp;&amp; sudo chmod 640 /etc/mailarchiver/storage.key</w:t>
            </w:r>
          </w:p>
        </w:tc>
      </w:tr>
    </w:tbl>
    <w:p>
      <w:pPr>
        <w:spacing w:after="100"/>
      </w:pPr>
    </w:p>
    <w:p>
      <w:pPr>
        <w:spacing w:after="120" w:line="276"/>
      </w:pPr>
      <w:r>
        <w:rPr>
          <w:sz w:val="21"/>
          <w:szCs w:val="21"/>
        </w:rPr>
        <w:t xml:space="preserve">Затем в </w:t>
      </w:r>
      <w:r>
        <w:rPr>
          <w:rFonts w:ascii="Consolas" w:cs="Consolas" w:eastAsia="Consolas" w:hAnsi="Consolas"/>
          <w:color w:val="24408F"/>
          <w:sz w:val="18"/>
          <w:szCs w:val="18"/>
        </w:rPr>
        <w:t xml:space="preserve">config.yaml</w:t>
      </w:r>
      <w:r>
        <w:rPr>
          <w:sz w:val="21"/>
          <w:szCs w:val="21"/>
        </w:rPr>
        <w:t xml:space="preserve"> (или в «Настройки → Хранилище»):</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storage:</w:t>
            </w:r>
          </w:p>
          <w:p>
            <w:pPr>
              <w:spacing w:after="0" w:line="250"/>
            </w:pPr>
            <w:r>
              <w:rPr>
                <w:rFonts w:ascii="Consolas" w:cs="Consolas" w:eastAsia="Consolas" w:hAnsi="Consolas"/>
                <w:color w:val="E7ECF3"/>
                <w:sz w:val="17"/>
                <w:szCs w:val="17"/>
              </w:rPr>
              <w:t xml:space="preserve">  encrypt: true</w:t>
            </w:r>
          </w:p>
          <w:p>
            <w:pPr>
              <w:spacing w:after="0" w:line="250"/>
            </w:pPr>
            <w:r>
              <w:rPr>
                <w:rFonts w:ascii="Consolas" w:cs="Consolas" w:eastAsia="Consolas" w:hAnsi="Consolas"/>
                <w:color w:val="E7ECF3"/>
                <w:sz w:val="17"/>
                <w:szCs w:val="17"/>
              </w:rPr>
              <w:t xml:space="preserve">  encryption_key_file: "/etc/mailarchiver/storage.key"</w:t>
            </w:r>
          </w:p>
        </w:tc>
      </w:tr>
    </w:tbl>
    <w:p>
      <w:pPr>
        <w:spacing w:after="100"/>
      </w:pPr>
    </w:p>
    <w:p>
      <w:pPr>
        <w:spacing w:after="120" w:line="276"/>
      </w:pPr>
      <w:r>
        <w:rPr>
          <w:sz w:val="21"/>
          <w:szCs w:val="21"/>
        </w:rPr>
        <w:t xml:space="preserve">и перезапустите службу: </w:t>
      </w:r>
      <w:r>
        <w:rPr>
          <w:rFonts w:ascii="Consolas" w:cs="Consolas" w:eastAsia="Consolas" w:hAnsi="Consolas"/>
          <w:color w:val="24408F"/>
          <w:sz w:val="18"/>
          <w:szCs w:val="18"/>
        </w:rPr>
        <w:t xml:space="preserve">sudo systemctl restart mailarchiver</w:t>
      </w:r>
      <w:r>
        <w:rPr>
          <w:sz w:val="21"/>
          <w:szCs w:val="21"/>
        </w:rPr>
        <w:t xml:space="preserve">. Копию ключа сохраните отдельно (менеджер паролей, флешка в сейфе).</w:t>
      </w:r>
    </w:p>
    <w:p>
      <w:pPr>
        <w:spacing w:after="120" w:line="276"/>
      </w:pPr>
      <w:r>
        <w:rPr>
          <w:sz w:val="21"/>
          <w:szCs w:val="21"/>
        </w:rPr>
        <w:t xml:space="preserve">Проверить состояние в любой момент (ничего не создаёт и не меняет):</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mailarchiver storage-key</w:t>
            </w:r>
          </w:p>
        </w:tc>
      </w:tr>
    </w:tbl>
    <w:p>
      <w:pPr>
        <w:spacing w:after="100"/>
      </w:pPr>
    </w:p>
    <w:p>
      <w:pPr>
        <w:spacing w:after="120" w:line="276"/>
      </w:pPr>
      <w:r>
        <w:rPr>
          <w:sz w:val="21"/>
          <w:szCs w:val="21"/>
        </w:rPr>
        <w:t xml:space="preserve">Команда покажет путь и отпечаток ключа, ожидаемый отпечаток (которым шифровался архив), сколько писем зашифровано и предупредит, если права на файл ключа слишком открытые.</w:t>
      </w:r>
    </w:p>
    <w:p>
      <w:pPr>
        <w:pStyle w:val="Heading2"/>
      </w:pPr>
      <w:r>
        <w:rPr>
          <w:b/>
          <w:bCs/>
          <w:color w:val="2F6FED"/>
          <w:sz w:val="26"/>
          <w:szCs w:val="26"/>
        </w:rPr>
        <w:t xml:space="preserve">Зашифровать уже сохранённые письма</w:t>
      </w:r>
    </w:p>
    <w:p>
      <w:pPr>
        <w:spacing w:after="120" w:line="276"/>
      </w:pPr>
      <w:r>
        <w:rPr>
          <w:sz w:val="21"/>
          <w:szCs w:val="21"/>
        </w:rPr>
        <w:t xml:space="preserve">«Настройки → Хранилище» → блок «Шифрование копии» → «Зашифровать уже сохранённые (N)». Для каждого ящика ставится задание «Шифрование копии»; прогресс — в «Очередь и задания». Прерванная перешифровка безопасна: при повторном запуске она продолжится, а «двойники» писем от прерванного прогона удаляются, только если оба файла читаются и совпадают с индексом.</w:t>
      </w:r>
    </w:p>
    <w:p>
      <w:pPr>
        <w:spacing w:after="120" w:line="276"/>
      </w:pPr>
      <w:r>
        <w:rPr>
          <w:sz w:val="21"/>
          <w:szCs w:val="21"/>
        </w:rPr>
        <w:t xml:space="preserve">Обратная операция — «Расшифровать все» — доступна, когда шифрование выключено.</w:t>
      </w:r>
    </w:p>
    <w:tbl>
      <w:tblPr>
        <w:tblW w:type="dxa" w:w="9638"/>
        <w:tblBorders>
          <w:top w:val="single" w:color="EDEDED" w:sz="4"/>
          <w:left w:val="single" w:color="2F6FED" w:sz="24"/>
          <w:bottom w:val="single" w:color="EDEDED" w:sz="4"/>
          <w:right w:val="single" w:color="EDEDED" w:sz="4"/>
          <w:insideH w:val="single" w:color="EDEDED" w:sz="4"/>
          <w:insideV w:val="single" w:color="EDEDED" w:sz="4"/>
        </w:tblBorders>
      </w:tblPr>
      <w:tblGrid>
        <w:gridCol w:w="9638"/>
      </w:tblGrid>
      <w:tr>
        <w:tc>
          <w:tcPr>
            <w:tcW w:type="dxa" w:w="9638"/>
            <w:shd w:fill="ECF2FE" w:color="auto" w:val="clear"/>
            <w:tcMar>
              <w:top w:type="dxa" w:w="80"/>
              <w:left w:type="dxa" w:w="160"/>
              <w:bottom w:type="dxa" w:w="80"/>
              <w:right w:type="dxa" w:w="160"/>
            </w:tcMar>
          </w:tcPr>
          <w:p>
            <w:pPr>
              <w:spacing w:after="60"/>
            </w:pPr>
            <w:r>
              <w:rPr>
                <w:b/>
                <w:bCs/>
                <w:color w:val="2F6FED"/>
                <w:sz w:val="21"/>
                <w:szCs w:val="21"/>
              </w:rPr>
              <w:t xml:space="preserve">Карантинные копии</w:t>
            </w:r>
          </w:p>
          <w:p>
            <w:pPr>
              <w:spacing w:after="40" w:line="268"/>
            </w:pPr>
            <w:r>
              <w:rPr>
                <w:sz w:val="21"/>
                <w:szCs w:val="21"/>
              </w:rPr>
              <w:t xml:space="preserve">(каталоги </w:t>
            </w:r>
            <w:r>
              <w:rPr>
                <w:rFonts w:ascii="Consolas" w:cs="Consolas" w:eastAsia="Consolas" w:hAnsi="Consolas"/>
                <w:color w:val="24408F"/>
                <w:sz w:val="18"/>
                <w:szCs w:val="18"/>
              </w:rPr>
              <w:t xml:space="preserve">account_N_old_…</w:t>
            </w:r>
            <w:r>
              <w:rPr>
                <w:sz w:val="21"/>
                <w:szCs w:val="21"/>
              </w:rPr>
              <w:t xml:space="preserve">, остающиеся после «Скопировать заново») не перешифровываются. Итог задания об этом предупреждает — удалите их в карточке ящика («Прежние копии»), когда убедитесь, что они не нужны.</w:t>
            </w:r>
          </w:p>
        </w:tc>
      </w:tr>
    </w:tbl>
    <w:p>
      <w:pPr>
        <w:spacing w:after="100"/>
      </w:pPr>
    </w:p>
    <w:p>
      <w:pPr>
        <w:pStyle w:val="Heading2"/>
      </w:pPr>
      <w:r>
        <w:rPr>
          <w:b/>
          <w:bCs/>
          <w:color w:val="2F6FED"/>
          <w:sz w:val="26"/>
          <w:szCs w:val="26"/>
        </w:rPr>
        <w:t xml:space="preserve">Если ключ пропал</w:t>
      </w:r>
    </w:p>
    <w:p>
      <w:pPr>
        <w:spacing w:after="120" w:line="276"/>
      </w:pPr>
      <w:r>
        <w:rPr>
          <w:sz w:val="21"/>
          <w:szCs w:val="21"/>
        </w:rPr>
        <w:t xml:space="preserve">Шифрование работает по принципу «закрыто при сбое»:</w:t>
      </w:r>
    </w:p>
    <w:p>
      <w:pPr>
        <w:pStyle w:val="ListParagraph"/>
        <w:numPr>
          <w:ilvl w:val="0"/>
          <w:numId w:val="2"/>
        </w:numPr>
        <w:spacing w:after="60" w:line="268"/>
      </w:pPr>
      <w:r>
        <w:rPr>
          <w:sz w:val="21"/>
          <w:szCs w:val="21"/>
        </w:rPr>
        <w:t xml:space="preserve">если шифрование включено, а ключ не найден или не подходит, служба </w:t>
      </w:r>
      <w:r>
        <w:rPr>
          <w:b/>
          <w:bCs/>
          <w:sz w:val="21"/>
          <w:szCs w:val="21"/>
        </w:rPr>
        <w:t xml:space="preserve">не сохраняет новые письма</w:t>
      </w:r>
      <w:r>
        <w:rPr>
          <w:sz w:val="21"/>
          <w:szCs w:val="21"/>
        </w:rPr>
        <w:t xml:space="preserve"> (иначе они легли бы на диск открытым текстом); копирование ящиков завершается ошибкой, а на дашборде появляется красная плашка «Копирование остановлено: нет ключа шифрования»;</w:t>
      </w:r>
    </w:p>
    <w:p>
      <w:pPr>
        <w:pStyle w:val="ListParagraph"/>
        <w:numPr>
          <w:ilvl w:val="0"/>
          <w:numId w:val="2"/>
        </w:numPr>
        <w:spacing w:after="60" w:line="268"/>
      </w:pPr>
      <w:r>
        <w:rPr>
          <w:sz w:val="21"/>
          <w:szCs w:val="21"/>
        </w:rPr>
        <w:t xml:space="preserve">уже зашифрованные письма в интерфейсе не открываются («Письмо зашифровано, а ключ шифрования не загружен»).</w:t>
      </w:r>
    </w:p>
    <w:p>
      <w:pPr>
        <w:spacing w:after="60"/>
      </w:pPr>
    </w:p>
    <w:p>
      <w:pPr>
        <w:spacing w:after="120" w:line="276"/>
      </w:pPr>
      <w:r>
        <w:rPr>
          <w:sz w:val="21"/>
          <w:szCs w:val="21"/>
        </w:rPr>
        <w:t xml:space="preserve">Что делать: верните файл ключа на место (из резервной копии) и перезапустите службу. Если ключ утерян безвозвратно, зашифрованные письма восстановить невозможно — ни нами, ни кем-либо ещё. Поэтому </w:t>
      </w:r>
      <w:r>
        <w:rPr>
          <w:b/>
          <w:bCs/>
          <w:sz w:val="21"/>
          <w:szCs w:val="21"/>
        </w:rPr>
        <w:t xml:space="preserve">копия ключа отдельно от сервера обязательна</w:t>
      </w:r>
      <w:r>
        <w:rPr>
          <w:sz w:val="21"/>
          <w:szCs w:val="21"/>
        </w:rPr>
        <w:t xml:space="preserve">.</w:t>
      </w:r>
    </w:p>
    <w:p>
      <w:pPr>
        <w:pStyle w:val="Heading2"/>
      </w:pPr>
      <w:r>
        <w:rPr>
          <w:b/>
          <w:bCs/>
          <w:color w:val="2F6FED"/>
          <w:sz w:val="26"/>
          <w:szCs w:val="26"/>
        </w:rPr>
        <w:t xml:space="preserve">Перенос на другой сервер</w:t>
      </w:r>
    </w:p>
    <w:p>
      <w:pPr>
        <w:spacing w:after="120" w:line="276"/>
      </w:pPr>
      <w:r>
        <w:rPr>
          <w:sz w:val="21"/>
          <w:szCs w:val="21"/>
        </w:rPr>
        <w:t xml:space="preserve">Скопируйте каталог данных </w:t>
      </w:r>
      <w:r>
        <w:rPr>
          <w:b/>
          <w:bCs/>
          <w:sz w:val="21"/>
          <w:szCs w:val="21"/>
        </w:rPr>
        <w:t xml:space="preserve">и</w:t>
      </w:r>
      <w:r>
        <w:rPr>
          <w:sz w:val="21"/>
          <w:szCs w:val="21"/>
        </w:rPr>
        <w:t xml:space="preserve"> файл ключа (если он лежит вне каталога данных — например в </w:t>
      </w:r>
      <w:r>
        <w:rPr>
          <w:rFonts w:ascii="Consolas" w:cs="Consolas" w:eastAsia="Consolas" w:hAnsi="Consolas"/>
          <w:color w:val="24408F"/>
          <w:sz w:val="18"/>
          <w:szCs w:val="18"/>
        </w:rPr>
        <w:t xml:space="preserve">/etc/mailarchiver/</w:t>
      </w:r>
      <w:r>
        <w:rPr>
          <w:sz w:val="21"/>
          <w:szCs w:val="21"/>
        </w:rPr>
        <w:t xml:space="preserve">), а также </w:t>
      </w:r>
      <w:r>
        <w:rPr>
          <w:rFonts w:ascii="Consolas" w:cs="Consolas" w:eastAsia="Consolas" w:hAnsi="Consolas"/>
          <w:color w:val="24408F"/>
          <w:sz w:val="18"/>
          <w:szCs w:val="18"/>
        </w:rPr>
        <w:t xml:space="preserve">config.yaml</w:t>
      </w:r>
      <w:r>
        <w:rPr>
          <w:sz w:val="21"/>
          <w:szCs w:val="21"/>
        </w:rPr>
        <w:t xml:space="preserve">. Проверьте на новом сервере </w:t>
      </w:r>
      <w:r>
        <w:rPr>
          <w:rFonts w:ascii="Consolas" w:cs="Consolas" w:eastAsia="Consolas" w:hAnsi="Consolas"/>
          <w:color w:val="24408F"/>
          <w:sz w:val="18"/>
          <w:szCs w:val="18"/>
        </w:rPr>
        <w:t xml:space="preserve">sudo mailarchiver storage-key</w:t>
      </w:r>
      <w:r>
        <w:rPr>
          <w:sz w:val="21"/>
          <w:szCs w:val="21"/>
        </w:rPr>
        <w:t xml:space="preserve">: отпечаток ключа должен совпасть с ожидаемым.</w:t>
      </w:r>
    </w:p>
    <w:p>
      <w:pPr>
        <w:pStyle w:val="Heading1"/>
        <w:pageBreakBefore/>
      </w:pPr>
      <w:r>
        <w:rPr>
          <w:b/>
          <w:bCs/>
          <w:color w:val="1C2430"/>
          <w:sz w:val="32"/>
          <w:szCs w:val="32"/>
        </w:rPr>
        <w:t xml:space="preserve">16. Устранение неполадок</w:t>
      </w:r>
    </w:p>
    <w:p>
      <w:pPr>
        <w:pStyle w:val="Heading2"/>
      </w:pPr>
      <w:r>
        <w:rPr>
          <w:b/>
          <w:bCs/>
          <w:color w:val="2F6FED"/>
          <w:sz w:val="26"/>
          <w:szCs w:val="26"/>
        </w:rPr>
        <w:t xml:space="preserve">Диагностика</w:t>
      </w:r>
    </w:p>
    <w:p>
      <w:pPr>
        <w:pStyle w:val="ListParagraph"/>
        <w:numPr>
          <w:ilvl w:val="0"/>
          <w:numId w:val="2"/>
        </w:numPr>
        <w:spacing w:after="60" w:line="268"/>
      </w:pPr>
      <w:r>
        <w:rPr>
          <w:sz w:val="21"/>
          <w:szCs w:val="21"/>
        </w:rPr>
        <w:t xml:space="preserve">Логи службы: </w:t>
      </w:r>
      <w:r>
        <w:rPr>
          <w:rFonts w:ascii="Consolas" w:cs="Consolas" w:eastAsia="Consolas" w:hAnsi="Consolas"/>
          <w:color w:val="24408F"/>
          <w:sz w:val="18"/>
          <w:szCs w:val="18"/>
        </w:rPr>
        <w:t xml:space="preserve">journalctl -u mailarchiver -n 100 --no-pager</w:t>
      </w:r>
      <w:r>
        <w:rPr>
          <w:sz w:val="21"/>
          <w:szCs w:val="21"/>
        </w:rPr>
        <w:t xml:space="preserve"> (или раздел «Логи» в интерфейсе).</w:t>
      </w:r>
    </w:p>
    <w:p>
      <w:pPr>
        <w:pStyle w:val="ListParagraph"/>
        <w:numPr>
          <w:ilvl w:val="0"/>
          <w:numId w:val="2"/>
        </w:numPr>
        <w:spacing w:after="60" w:line="268"/>
      </w:pPr>
      <w:r>
        <w:rPr>
          <w:sz w:val="21"/>
          <w:szCs w:val="21"/>
        </w:rPr>
        <w:t xml:space="preserve">Проверка конфигурации: </w:t>
      </w:r>
      <w:r>
        <w:rPr>
          <w:rFonts w:ascii="Consolas" w:cs="Consolas" w:eastAsia="Consolas" w:hAnsi="Consolas"/>
          <w:color w:val="24408F"/>
          <w:sz w:val="18"/>
          <w:szCs w:val="18"/>
        </w:rPr>
        <w:t xml:space="preserve">sudo mailarchiver check-config</w:t>
      </w:r>
      <w:r>
        <w:rPr>
          <w:sz w:val="21"/>
          <w:szCs w:val="21"/>
        </w:rPr>
        <w:t xml:space="preserve"> (опечатки в именах параметров выводятся предупреждениями, неверные значения — ошибкой с подсказкой).</w:t>
      </w:r>
    </w:p>
    <w:p>
      <w:pPr>
        <w:pStyle w:val="ListParagraph"/>
        <w:numPr>
          <w:ilvl w:val="0"/>
          <w:numId w:val="2"/>
        </w:numPr>
        <w:spacing w:after="60" w:line="268"/>
      </w:pPr>
      <w:r>
        <w:rPr>
          <w:sz w:val="21"/>
          <w:szCs w:val="21"/>
        </w:rPr>
        <w:t xml:space="preserve">Для подробностей временно поднимите уровень логирования до </w:t>
      </w:r>
      <w:r>
        <w:rPr>
          <w:rFonts w:ascii="Consolas" w:cs="Consolas" w:eastAsia="Consolas" w:hAnsi="Consolas"/>
          <w:color w:val="24408F"/>
          <w:sz w:val="18"/>
          <w:szCs w:val="18"/>
        </w:rPr>
        <w:t xml:space="preserve">DEBUG</w:t>
      </w:r>
      <w:r>
        <w:rPr>
          <w:sz w:val="21"/>
          <w:szCs w:val="21"/>
        </w:rPr>
        <w:t xml:space="preserve"> (Настройки → Логирование) — применяется сразу, без перезапуска.</w:t>
      </w:r>
    </w:p>
    <w:p>
      <w:pPr>
        <w:pStyle w:val="ListParagraph"/>
        <w:numPr>
          <w:ilvl w:val="0"/>
          <w:numId w:val="2"/>
        </w:numPr>
        <w:spacing w:after="60" w:line="268"/>
      </w:pPr>
      <w:r>
        <w:rPr>
          <w:sz w:val="21"/>
          <w:szCs w:val="21"/>
        </w:rPr>
        <w:t xml:space="preserve">Состояние шифрования копии: </w:t>
      </w:r>
      <w:r>
        <w:rPr>
          <w:rFonts w:ascii="Consolas" w:cs="Consolas" w:eastAsia="Consolas" w:hAnsi="Consolas"/>
          <w:color w:val="24408F"/>
          <w:sz w:val="18"/>
          <w:szCs w:val="18"/>
        </w:rPr>
        <w:t xml:space="preserve">sudo mailarchiver storage-key</w:t>
      </w:r>
      <w:r>
        <w:rPr>
          <w:sz w:val="21"/>
          <w:szCs w:val="21"/>
        </w:rPr>
        <w:t xml:space="preserve">.</w:t>
      </w:r>
    </w:p>
    <w:p>
      <w:pPr>
        <w:pStyle w:val="ListParagraph"/>
        <w:numPr>
          <w:ilvl w:val="0"/>
          <w:numId w:val="2"/>
        </w:numPr>
        <w:spacing w:after="60" w:line="268"/>
      </w:pPr>
      <w:r>
        <w:rPr>
          <w:sz w:val="21"/>
          <w:szCs w:val="21"/>
        </w:rPr>
        <w:t xml:space="preserve">Работа с базой из консоли (</w:t>
      </w:r>
      <w:r>
        <w:rPr>
          <w:rFonts w:ascii="Consolas" w:cs="Consolas" w:eastAsia="Consolas" w:hAnsi="Consolas"/>
          <w:color w:val="24408F"/>
          <w:sz w:val="18"/>
          <w:szCs w:val="18"/>
        </w:rPr>
        <w:t xml:space="preserve">sqlite3</w:t>
      </w:r>
      <w:r>
        <w:rPr>
          <w:sz w:val="21"/>
          <w:szCs w:val="21"/>
        </w:rPr>
        <w:t xml:space="preserve">) — установите утилиту: </w:t>
      </w:r>
      <w:r>
        <w:rPr>
          <w:rFonts w:ascii="Consolas" w:cs="Consolas" w:eastAsia="Consolas" w:hAnsi="Consolas"/>
          <w:color w:val="24408F"/>
          <w:sz w:val="18"/>
          <w:szCs w:val="18"/>
        </w:rPr>
        <w:t xml:space="preserve">sudo apt install sqlite3</w:t>
      </w:r>
      <w:r>
        <w:rPr>
          <w:sz w:val="21"/>
          <w:szCs w:val="21"/>
        </w:rPr>
        <w:t xml:space="preserve"> (RHEL: </w:t>
      </w:r>
      <w:r>
        <w:rPr>
          <w:rFonts w:ascii="Consolas" w:cs="Consolas" w:eastAsia="Consolas" w:hAnsi="Consolas"/>
          <w:color w:val="24408F"/>
          <w:sz w:val="18"/>
          <w:szCs w:val="18"/>
        </w:rPr>
        <w:t xml:space="preserve">sudo dnf install sqlite</w:t>
      </w:r>
      <w:r>
        <w:rPr>
          <w:sz w:val="21"/>
          <w:szCs w:val="21"/>
        </w:rPr>
        <w:t xml:space="preserve">).</w:t>
      </w:r>
    </w:p>
    <w:p>
      <w:pPr>
        <w:spacing w:after="60"/>
      </w:pPr>
    </w:p>
    <w:p>
      <w:pPr>
        <w:pStyle w:val="Heading2"/>
      </w:pPr>
      <w:r>
        <w:rPr>
          <w:b/>
          <w:bCs/>
          <w:color w:val="2F6FED"/>
          <w:sz w:val="26"/>
          <w:szCs w:val="26"/>
        </w:rPr>
        <w:t xml:space="preserve">Частые проблемы</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819"/>
        <w:gridCol w:w="4819"/>
      </w:tblGrid>
      <w:tr>
        <w:trPr>
          <w:tblHeader/>
        </w:trPr>
        <w:tc>
          <w:tcPr>
            <w:tcW w:type="dxa" w:w="4819"/>
            <w:shd w:fill="2F6FED" w:color="auto" w:val="clear"/>
            <w:tcMar>
              <w:top w:type="dxa" w:w="60"/>
              <w:left w:type="dxa" w:w="100"/>
              <w:bottom w:type="dxa" w:w="60"/>
              <w:right w:type="dxa" w:w="100"/>
            </w:tcMar>
            <w:vAlign w:val="center"/>
          </w:tcPr>
          <w:p>
            <w:r>
              <w:rPr>
                <w:b/>
                <w:bCs/>
                <w:color w:val="FFFFFF"/>
                <w:sz w:val="18"/>
                <w:szCs w:val="18"/>
              </w:rPr>
              <w:t xml:space="preserve">Симптом</w:t>
            </w:r>
          </w:p>
        </w:tc>
        <w:tc>
          <w:tcPr>
            <w:tcW w:type="dxa" w:w="4819"/>
            <w:shd w:fill="2F6FED" w:color="auto" w:val="clear"/>
            <w:tcMar>
              <w:top w:type="dxa" w:w="60"/>
              <w:left w:type="dxa" w:w="100"/>
              <w:bottom w:type="dxa" w:w="60"/>
              <w:right w:type="dxa" w:w="100"/>
            </w:tcMar>
            <w:vAlign w:val="center"/>
          </w:tcPr>
          <w:p>
            <w:r>
              <w:rPr>
                <w:b/>
                <w:bCs/>
                <w:color w:val="FFFFFF"/>
                <w:sz w:val="18"/>
                <w:szCs w:val="18"/>
              </w:rPr>
              <w:t xml:space="preserve">Причина и решение</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«Аутентификация IMAP не удалась»</w:t>
            </w:r>
          </w:p>
        </w:tc>
        <w:tc>
          <w:tcPr>
            <w:tcW w:type="dxa" w:w="4819"/>
            <w:tcMar>
              <w:top w:type="dxa" w:w="60"/>
              <w:left w:type="dxa" w:w="100"/>
              <w:bottom w:type="dxa" w:w="60"/>
              <w:right w:type="dxa" w:w="100"/>
            </w:tcMar>
            <w:vAlign w:val="center"/>
          </w:tcPr>
          <w:p>
            <w:pPr>
              <w:spacing w:line="252"/>
            </w:pPr>
            <w:r>
              <w:rPr>
                <w:sz w:val="18"/>
                <w:szCs w:val="18"/>
              </w:rPr>
              <w:t xml:space="preserve">Неверный логин/пароль, либо нужен «пароль приложения»/OAuth2. Включите IMAP в настройках почты, создайте пароль приложения.</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«Ошибка TLS/SSL»</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Неверный порт/режим шифрования. SSL — порт 993, STARTTLS — порт 143. Для самоподписанного сертификата отключите проверку сертификата.</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«Превышено время ожидания»</w:t>
            </w:r>
          </w:p>
        </w:tc>
        <w:tc>
          <w:tcPr>
            <w:tcW w:type="dxa" w:w="4819"/>
            <w:tcMar>
              <w:top w:type="dxa" w:w="60"/>
              <w:left w:type="dxa" w:w="100"/>
              <w:bottom w:type="dxa" w:w="60"/>
              <w:right w:type="dxa" w:w="100"/>
            </w:tcMar>
            <w:vAlign w:val="center"/>
          </w:tcPr>
          <w:p>
            <w:pPr>
              <w:spacing w:line="252"/>
            </w:pPr>
            <w:r>
              <w:rPr>
                <w:sz w:val="18"/>
                <w:szCs w:val="18"/>
              </w:rPr>
              <w:t xml:space="preserve">Медленная сеть/сервер. Увеличьте </w:t>
            </w:r>
            <w:r>
              <w:rPr>
                <w:rFonts w:ascii="Consolas" w:cs="Consolas" w:eastAsia="Consolas" w:hAnsi="Consolas"/>
                <w:color w:val="24408F"/>
                <w:sz w:val="16"/>
                <w:szCs w:val="16"/>
              </w:rPr>
              <w:t xml:space="preserve">backup.socket_timeout_s</w:t>
            </w:r>
            <w:r>
              <w:rPr>
                <w:sz w:val="18"/>
                <w:szCs w:val="18"/>
              </w:rPr>
              <w:t xml:space="preserve"> и </w:t>
            </w:r>
            <w:r>
              <w:rPr>
                <w:rFonts w:ascii="Consolas" w:cs="Consolas" w:eastAsia="Consolas" w:hAnsi="Consolas"/>
                <w:color w:val="24408F"/>
                <w:sz w:val="16"/>
                <w:szCs w:val="16"/>
              </w:rPr>
              <w:t xml:space="preserve">backup.connect_timeout_s</w:t>
            </w:r>
            <w:r>
              <w:rPr>
                <w:sz w:val="18"/>
                <w:szCs w:val="18"/>
              </w:rPr>
              <w:t xml:space="preserve">.</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«Не удалось соединиться с IMAP-сервером»</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Проверьте адрес хоста, порт, доступность сервера и файрвол.</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Бэкап идёт слишком медленно</w:t>
            </w:r>
          </w:p>
        </w:tc>
        <w:tc>
          <w:tcPr>
            <w:tcW w:type="dxa" w:w="4819"/>
            <w:tcMar>
              <w:top w:type="dxa" w:w="60"/>
              <w:left w:type="dxa" w:w="100"/>
              <w:bottom w:type="dxa" w:w="60"/>
              <w:right w:type="dxa" w:w="100"/>
            </w:tcMar>
            <w:vAlign w:val="center"/>
          </w:tcPr>
          <w:p>
            <w:pPr>
              <w:spacing w:line="252"/>
            </w:pPr>
            <w:r>
              <w:rPr>
                <w:sz w:val="18"/>
                <w:szCs w:val="18"/>
              </w:rPr>
              <w:t xml:space="preserve">Увеличьте </w:t>
            </w:r>
            <w:r>
              <w:rPr>
                <w:rFonts w:ascii="Consolas" w:cs="Consolas" w:eastAsia="Consolas" w:hAnsi="Consolas"/>
                <w:color w:val="24408F"/>
                <w:sz w:val="16"/>
                <w:szCs w:val="16"/>
              </w:rPr>
              <w:t xml:space="preserve">backup.fetch_batch_size</w:t>
            </w:r>
            <w:r>
              <w:rPr>
                <w:sz w:val="18"/>
                <w:szCs w:val="18"/>
              </w:rPr>
              <w:t xml:space="preserve">; проверьте лимиты почтового сервера.</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Экспорт </w:t>
            </w:r>
            <w:r>
              <w:rPr>
                <w:rFonts w:ascii="Consolas" w:cs="Consolas" w:eastAsia="Consolas" w:hAnsi="Consolas"/>
                <w:color w:val="24408F"/>
                <w:sz w:val="16"/>
                <w:szCs w:val="16"/>
              </w:rPr>
              <w:t xml:space="preserve">.pst</w:t>
            </w:r>
            <w:r>
              <w:rPr>
                <w:sz w:val="18"/>
                <w:szCs w:val="18"/>
              </w:rPr>
              <w:t xml:space="preserve"> не открывается в Outlook</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Встроенный движок пишет формат Unicode — нужен Outlook 2003 или новее. Если файл всё же не открывается, пришлите журнал задания экспорта и временно используйте Aspose (с лицензией) или экспорт EML/MBOX.</w:t>
            </w:r>
          </w:p>
        </w:tc>
      </w:tr>
      <w:tr>
        <w:trPr>
          <w:cantSplit/>
        </w:trPr>
        <w:tc>
          <w:tcPr>
            <w:tcW w:type="dxa" w:w="4819"/>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.pst</w:t>
            </w:r>
            <w:r>
              <w:rPr>
                <w:sz w:val="18"/>
                <w:szCs w:val="18"/>
              </w:rPr>
              <w:t xml:space="preserve"> разбит на несколько файлов</w:t>
            </w:r>
          </w:p>
        </w:tc>
        <w:tc>
          <w:tcPr>
            <w:tcW w:type="dxa" w:w="4819"/>
            <w:tcMar>
              <w:top w:type="dxa" w:w="60"/>
              <w:left w:type="dxa" w:w="100"/>
              <w:bottom w:type="dxa" w:w="60"/>
              <w:right w:type="dxa" w:w="100"/>
            </w:tcMar>
            <w:vAlign w:val="center"/>
          </w:tcPr>
          <w:p>
            <w:pPr>
              <w:spacing w:line="252"/>
            </w:pPr>
            <w:r>
              <w:rPr>
                <w:sz w:val="18"/>
                <w:szCs w:val="18"/>
              </w:rPr>
              <w:t xml:space="preserve">Встроенный движок делит ящик на части до 1,9 ГБ (или по размеру из «Разбивать PST по, МБ»). Подключите в Outlook каждый файл: «Файл → Открыть и экспортировать → Открыть файл данных Outlook».</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Импорт </w:t>
            </w:r>
            <w:r>
              <w:rPr>
                <w:rFonts w:ascii="Consolas" w:cs="Consolas" w:eastAsia="Consolas" w:hAnsi="Consolas"/>
                <w:color w:val="24408F"/>
                <w:sz w:val="16"/>
                <w:szCs w:val="16"/>
              </w:rPr>
              <w:t xml:space="preserve">.pst</w:t>
            </w:r>
            <w:r>
              <w:rPr>
                <w:sz w:val="18"/>
                <w:szCs w:val="18"/>
              </w:rPr>
              <w:t xml:space="preserve">: «Файл не разобран»</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Это не файл данных Outlook, либо файл </w:t>
            </w:r>
            <w:r>
              <w:rPr>
                <w:rFonts w:ascii="Consolas" w:cs="Consolas" w:eastAsia="Consolas" w:hAnsi="Consolas"/>
                <w:color w:val="24408F"/>
                <w:sz w:val="16"/>
                <w:szCs w:val="16"/>
              </w:rPr>
              <w:t xml:space="preserve">.ost</w:t>
            </w:r>
            <w:r>
              <w:rPr>
                <w:sz w:val="18"/>
                <w:szCs w:val="18"/>
              </w:rPr>
              <w:t xml:space="preserve"> Outlook 2013 и новее (блоки по 4 КБ — встроенный разбор его не читает). Проверьте файл; если он открывается в Outlook, выберите в окне импорта «Дополнительно → Способ разбора файла → readpst» (нужен пакет: Debian/Ubuntu — </w:t>
            </w:r>
            <w:r>
              <w:rPr>
                <w:rFonts w:ascii="Consolas" w:cs="Consolas" w:eastAsia="Consolas" w:hAnsi="Consolas"/>
                <w:color w:val="24408F"/>
                <w:sz w:val="16"/>
                <w:szCs w:val="16"/>
              </w:rPr>
              <w:t xml:space="preserve">sudo apt install pst-utils</w:t>
            </w:r>
            <w:r>
              <w:rPr>
                <w:sz w:val="18"/>
                <w:szCs w:val="18"/>
              </w:rPr>
              <w:t xml:space="preserve">, RHEL — </w:t>
            </w:r>
            <w:r>
              <w:rPr>
                <w:rFonts w:ascii="Consolas" w:cs="Consolas" w:eastAsia="Consolas" w:hAnsi="Consolas"/>
                <w:color w:val="24408F"/>
                <w:sz w:val="16"/>
                <w:szCs w:val="16"/>
              </w:rPr>
              <w:t xml:space="preserve">sudo dnf install libpst</w:t>
            </w:r>
            <w:r>
              <w:rPr>
                <w:sz w:val="18"/>
                <w:szCs w:val="18"/>
              </w:rPr>
              <w:t xml:space="preserve">).</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Импорт </w:t>
            </w:r>
            <w:r>
              <w:rPr>
                <w:rFonts w:ascii="Consolas" w:cs="Consolas" w:eastAsia="Consolas" w:hAnsi="Consolas"/>
                <w:color w:val="24408F"/>
                <w:sz w:val="16"/>
                <w:szCs w:val="16"/>
              </w:rPr>
              <w:t xml:space="preserve">.pst</w:t>
            </w:r>
            <w:r>
              <w:rPr>
                <w:sz w:val="18"/>
                <w:szCs w:val="18"/>
              </w:rPr>
              <w:t xml:space="preserve">: «Файл .pst повреждён и не читается»</w:t>
            </w:r>
          </w:p>
        </w:tc>
        <w:tc>
          <w:tcPr>
            <w:tcW w:type="dxa" w:w="4819"/>
            <w:tcMar>
              <w:top w:type="dxa" w:w="60"/>
              <w:left w:type="dxa" w:w="100"/>
              <w:bottom w:type="dxa" w:w="60"/>
              <w:right w:type="dxa" w:w="100"/>
            </w:tcMar>
            <w:vAlign w:val="center"/>
          </w:tcPr>
          <w:p>
            <w:pPr>
              <w:spacing w:line="252"/>
            </w:pPr>
            <w:r>
              <w:rPr>
                <w:sz w:val="18"/>
                <w:szCs w:val="18"/>
              </w:rPr>
              <w:t xml:space="preserve">Файл обрезан при копировании или повреждён. Проверьте его средством восстановления Outlook (</w:t>
            </w:r>
            <w:r>
              <w:rPr>
                <w:rFonts w:ascii="Consolas" w:cs="Consolas" w:eastAsia="Consolas" w:hAnsi="Consolas"/>
                <w:color w:val="24408F"/>
                <w:sz w:val="16"/>
                <w:szCs w:val="16"/>
              </w:rPr>
              <w:t xml:space="preserve">scanpst.exe</w:t>
            </w:r>
            <w:r>
              <w:rPr>
                <w:sz w:val="18"/>
                <w:szCs w:val="18"/>
              </w:rPr>
              <w:t xml:space="preserve">) и загрузите заново. Отдельные нечитаемые письма импорт пропускает сам — они перечислены в журнале задания.</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После импорта вместо русских букв «кракозябры»</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Старый файл ANSI (Outlook 97–2002) в другой кодировке. Повторите импорт с другой кодировкой: «Дополнительно → Кодировка старых файлов (ANSI)». Для файлов Outlook 2003 и новее настройка не нужна.</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Импорт в локальную копию: «Старше срока хранения — не записано»</w:t>
            </w:r>
          </w:p>
        </w:tc>
        <w:tc>
          <w:tcPr>
            <w:tcW w:type="dxa" w:w="4819"/>
            <w:tcMar>
              <w:top w:type="dxa" w:w="60"/>
              <w:left w:type="dxa" w:w="100"/>
              <w:bottom w:type="dxa" w:w="60"/>
              <w:right w:type="dxa" w:w="100"/>
            </w:tcMar>
            <w:vAlign w:val="center"/>
          </w:tcPr>
          <w:p>
            <w:pPr>
              <w:spacing w:line="252"/>
            </w:pPr>
            <w:r>
              <w:rPr>
                <w:sz w:val="18"/>
                <w:szCs w:val="18"/>
              </w:rPr>
              <w:t xml:space="preserve">У ящика задан срок хранения локальных копий, а письма в файле старше него: ночная очистка удалила бы их. Поставьте архив ящика на удержание или задайте «хранить всё» и повторите импорт.</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Импорт остановился: «связь с сервером потеряна» или «кончилось место в ящике»</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Устраните причину и нажмите «Повторить» у задания: файл хранится на сервере до 48 часов (или до перезапуска службы), уже залитые письма второй раз не зальются. Если файла уже нет («Файл .pst для импорта не найден»), загрузите его заново.</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Импорт закончился «частично»: «перенесено с потерями»</w:t>
            </w:r>
          </w:p>
        </w:tc>
        <w:tc>
          <w:tcPr>
            <w:tcW w:type="dxa" w:w="4819"/>
            <w:tcMar>
              <w:top w:type="dxa" w:w="60"/>
              <w:left w:type="dxa" w:w="100"/>
              <w:bottom w:type="dxa" w:w="60"/>
              <w:right w:type="dxa" w:w="100"/>
            </w:tcMar>
            <w:vAlign w:val="center"/>
          </w:tcPr>
          <w:p>
            <w:pPr>
              <w:spacing w:line="252"/>
            </w:pPr>
            <w:r>
              <w:rPr>
                <w:sz w:val="18"/>
                <w:szCs w:val="18"/>
              </w:rPr>
              <w:t xml:space="preserve">В части писем не прочиталось вложение или тело — файл повреждён в этих местах. Письма названы в журнале задания; сами письма перенесены, но без нечитаемой части. Возьмите исправную копию файла или прогоните его через </w:t>
            </w:r>
            <w:r>
              <w:rPr>
                <w:rFonts w:ascii="Consolas" w:cs="Consolas" w:eastAsia="Consolas" w:hAnsi="Consolas"/>
                <w:color w:val="24408F"/>
                <w:sz w:val="16"/>
                <w:szCs w:val="16"/>
              </w:rPr>
              <w:t xml:space="preserve">scanpst.exe</w:t>
            </w:r>
            <w:r>
              <w:rPr>
                <w:sz w:val="18"/>
                <w:szCs w:val="18"/>
              </w:rPr>
              <w:t xml:space="preserve"> и повторите импорт.</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 итоге импорта «в файле блоков с неверной контрольной суммой»</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Файл повреждён (обычно при копировании по сети или на сбойном диске). Письма из таких блоков могли исказиться — возьмите исправную копию файла или прогоните его через </w:t>
            </w:r>
            <w:r>
              <w:rPr>
                <w:rFonts w:ascii="Consolas" w:cs="Consolas" w:eastAsia="Consolas" w:hAnsi="Consolas"/>
                <w:color w:val="24408F"/>
                <w:sz w:val="16"/>
                <w:szCs w:val="16"/>
              </w:rPr>
              <w:t xml:space="preserve">scanpst.exe</w:t>
            </w:r>
            <w:r>
              <w:rPr>
                <w:sz w:val="18"/>
                <w:szCs w:val="18"/>
              </w:rPr>
              <w:t xml:space="preserve">.</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Служба не запускается</w:t>
            </w:r>
          </w:p>
        </w:tc>
        <w:tc>
          <w:tcPr>
            <w:tcW w:type="dxa" w:w="4819"/>
            <w:tcMar>
              <w:top w:type="dxa" w:w="60"/>
              <w:left w:type="dxa" w:w="100"/>
              <w:bottom w:type="dxa" w:w="60"/>
              <w:right w:type="dxa" w:w="100"/>
            </w:tcMar>
            <w:vAlign w:val="center"/>
          </w:tcPr>
          <w:p>
            <w:pPr>
              <w:spacing w:line="252"/>
            </w:pPr>
            <w:r>
              <w:rPr>
                <w:sz w:val="18"/>
                <w:szCs w:val="18"/>
              </w:rPr>
              <w:t xml:space="preserve">Смотрите </w:t>
            </w:r>
            <w:r>
              <w:rPr>
                <w:rFonts w:ascii="Consolas" w:cs="Consolas" w:eastAsia="Consolas" w:hAnsi="Consolas"/>
                <w:color w:val="24408F"/>
                <w:sz w:val="16"/>
                <w:szCs w:val="16"/>
              </w:rPr>
              <w:t xml:space="preserve">journalctl -u mailarchiver -n 50</w:t>
            </w:r>
            <w:r>
              <w:rPr>
                <w:sz w:val="18"/>
                <w:szCs w:val="18"/>
              </w:rPr>
              <w:t xml:space="preserve">. Частые причины: занят порт, ошибка в </w:t>
            </w:r>
            <w:r>
              <w:rPr>
                <w:rFonts w:ascii="Consolas" w:cs="Consolas" w:eastAsia="Consolas" w:hAnsi="Consolas"/>
                <w:color w:val="24408F"/>
                <w:sz w:val="16"/>
                <w:szCs w:val="16"/>
              </w:rPr>
              <w:t xml:space="preserve">config.yaml</w:t>
            </w:r>
            <w:r>
              <w:rPr>
                <w:sz w:val="18"/>
                <w:szCs w:val="18"/>
              </w:rPr>
              <w:t xml:space="preserve">, нет прав на каталог данных.</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Обновление закончилось откатом: «Служба не запустилась»</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Скрипт печатает причину — последние строки журнала службы и пояснение. Если обновляли скриптом до 1.9.1 и причины в выводе нет, посмотрите её в журнале: </w:t>
            </w:r>
            <w:r>
              <w:rPr>
                <w:rFonts w:ascii="Consolas" w:cs="Consolas" w:eastAsia="Consolas" w:hAnsi="Consolas"/>
                <w:color w:val="24408F"/>
                <w:sz w:val="16"/>
                <w:szCs w:val="16"/>
              </w:rPr>
              <w:t xml:space="preserve">journalctl -u mailarchiver --since "-1h" --no-pager | grep -iE "CHDIR|EXEC|NAMESPACE|Error|failed"</w:t>
            </w:r>
            <w:r>
              <w:rPr>
                <w:sz w:val="18"/>
                <w:szCs w:val="18"/>
              </w:rPr>
              <w:t xml:space="preserve">.</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В журнале </w:t>
            </w:r>
            <w:r>
              <w:rPr>
                <w:rFonts w:ascii="Consolas" w:cs="Consolas" w:eastAsia="Consolas" w:hAnsi="Consolas"/>
                <w:color w:val="24408F"/>
                <w:sz w:val="16"/>
                <w:szCs w:val="16"/>
              </w:rPr>
              <w:t xml:space="preserve">status=200/CHDIR</w:t>
            </w:r>
            <w:r>
              <w:rPr>
                <w:sz w:val="18"/>
                <w:szCs w:val="18"/>
              </w:rPr>
              <w:t xml:space="preserve">, «Changing to the requested working directory failed»</w:t>
            </w:r>
          </w:p>
        </w:tc>
        <w:tc>
          <w:tcPr>
            <w:tcW w:type="dxa" w:w="4819"/>
            <w:tcMar>
              <w:top w:type="dxa" w:w="60"/>
              <w:left w:type="dxa" w:w="100"/>
              <w:bottom w:type="dxa" w:w="60"/>
              <w:right w:type="dxa" w:w="100"/>
            </w:tcMar>
            <w:vAlign w:val="center"/>
          </w:tcPr>
          <w:p>
            <w:pPr>
              <w:spacing w:line="252"/>
            </w:pPr>
            <w:r>
              <w:rPr>
                <w:sz w:val="18"/>
                <w:szCs w:val="18"/>
              </w:rPr>
              <w:t xml:space="preserve">Служба не может войти в свой рабочий каталог </w:t>
            </w:r>
            <w:r>
              <w:rPr>
                <w:rFonts w:ascii="Consolas" w:cs="Consolas" w:eastAsia="Consolas" w:hAnsi="Consolas"/>
                <w:color w:val="24408F"/>
                <w:sz w:val="16"/>
                <w:szCs w:val="16"/>
              </w:rPr>
              <w:t xml:space="preserve">/opt/mailarchiver/app</w:t>
            </w:r>
            <w:r>
              <w:rPr>
                <w:sz w:val="18"/>
                <w:szCs w:val="18"/>
              </w:rPr>
              <w:t xml:space="preserve">. Так было при обновлении из архива 1.9.0 (права 0700/0600) — возьмите 1.9.1. Если закрыт каталог выше (например </w:t>
            </w:r>
            <w:r>
              <w:rPr>
                <w:rFonts w:ascii="Consolas" w:cs="Consolas" w:eastAsia="Consolas" w:hAnsi="Consolas"/>
                <w:color w:val="24408F"/>
                <w:sz w:val="16"/>
                <w:szCs w:val="16"/>
              </w:rPr>
              <w:t xml:space="preserve">/opt</w:t>
            </w:r>
            <w:r>
              <w:rPr>
                <w:sz w:val="18"/>
                <w:szCs w:val="18"/>
              </w:rPr>
              <w:t xml:space="preserve">), откройте его: </w:t>
            </w:r>
            <w:r>
              <w:rPr>
                <w:rFonts w:ascii="Consolas" w:cs="Consolas" w:eastAsia="Consolas" w:hAnsi="Consolas"/>
                <w:color w:val="24408F"/>
                <w:sz w:val="16"/>
                <w:szCs w:val="16"/>
              </w:rPr>
              <w:t xml:space="preserve">namei -l /opt/mailarchiver/app</w:t>
            </w:r>
            <w:r>
              <w:rPr>
                <w:sz w:val="18"/>
                <w:szCs w:val="18"/>
              </w:rPr>
              <w:t xml:space="preserve"> покажет какой, </w:t>
            </w:r>
            <w:r>
              <w:rPr>
                <w:rFonts w:ascii="Consolas" w:cs="Consolas" w:eastAsia="Consolas" w:hAnsi="Consolas"/>
                <w:color w:val="24408F"/>
                <w:sz w:val="16"/>
                <w:szCs w:val="16"/>
              </w:rPr>
              <w:t xml:space="preserve">chmod o+x КАТАЛОГ</w:t>
            </w:r>
            <w:r>
              <w:rPr>
                <w:sz w:val="18"/>
                <w:szCs w:val="18"/>
              </w:rPr>
              <w:t xml:space="preserve"> исправит.</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 журнале </w:t>
            </w:r>
            <w:r>
              <w:rPr>
                <w:rFonts w:ascii="Consolas" w:cs="Consolas" w:eastAsia="Consolas" w:hAnsi="Consolas"/>
                <w:color w:val="24408F"/>
                <w:sz w:val="16"/>
                <w:szCs w:val="16"/>
              </w:rPr>
              <w:t xml:space="preserve">status=226/NAMESPACE</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systemd не смог собрать защищённое окружение службы. Бывает в контейнерах LXC/OpenVZ без вложенности (включите nesting у контейнера) и когда нет каталога данных из </w:t>
            </w:r>
            <w:r>
              <w:rPr>
                <w:rFonts w:ascii="Consolas" w:cs="Consolas" w:eastAsia="Consolas" w:hAnsi="Consolas"/>
                <w:color w:val="24408F"/>
                <w:sz w:val="16"/>
                <w:szCs w:val="16"/>
              </w:rPr>
              <w:t xml:space="preserve">ReadWritePaths</w:t>
            </w:r>
            <w:r>
              <w:rPr>
                <w:sz w:val="18"/>
                <w:szCs w:val="18"/>
              </w:rPr>
              <w:t xml:space="preserve">. Если включить вложенность нельзя, ослабьте защиту дополнением </w:t>
            </w:r>
            <w:r>
              <w:rPr>
                <w:rFonts w:ascii="Consolas" w:cs="Consolas" w:eastAsia="Consolas" w:hAnsi="Consolas"/>
                <w:color w:val="24408F"/>
                <w:sz w:val="16"/>
                <w:szCs w:val="16"/>
              </w:rPr>
              <w:t xml:space="preserve">sudo systemctl edit mailarchiver</w:t>
            </w:r>
            <w:r>
              <w:rPr>
                <w:sz w:val="18"/>
                <w:szCs w:val="18"/>
              </w:rPr>
              <w:t xml:space="preserve">: в разделе </w:t>
            </w:r>
            <w:r>
              <w:rPr>
                <w:rFonts w:ascii="Consolas" w:cs="Consolas" w:eastAsia="Consolas" w:hAnsi="Consolas"/>
                <w:color w:val="24408F"/>
                <w:sz w:val="16"/>
                <w:szCs w:val="16"/>
              </w:rPr>
              <w:t xml:space="preserve">[Service]</w:t>
            </w:r>
            <w:r>
              <w:rPr>
                <w:sz w:val="18"/>
                <w:szCs w:val="18"/>
              </w:rPr>
              <w:t xml:space="preserve"> по одной отключайте строки защиты (</w:t>
            </w:r>
            <w:r>
              <w:rPr>
                <w:rFonts w:ascii="Consolas" w:cs="Consolas" w:eastAsia="Consolas" w:hAnsi="Consolas"/>
                <w:color w:val="24408F"/>
                <w:sz w:val="16"/>
                <w:szCs w:val="16"/>
              </w:rPr>
              <w:t xml:space="preserve">ProtectProc=default</w:t>
            </w:r>
            <w:r>
              <w:rPr>
                <w:sz w:val="18"/>
                <w:szCs w:val="18"/>
              </w:rPr>
              <w:t xml:space="preserve">, </w:t>
            </w:r>
            <w:r>
              <w:rPr>
                <w:rFonts w:ascii="Consolas" w:cs="Consolas" w:eastAsia="Consolas" w:hAnsi="Consolas"/>
                <w:color w:val="24408F"/>
                <w:sz w:val="16"/>
                <w:szCs w:val="16"/>
              </w:rPr>
              <w:t xml:space="preserve">PrivateDevices=no</w:t>
            </w:r>
            <w:r>
              <w:rPr>
                <w:sz w:val="18"/>
                <w:szCs w:val="18"/>
              </w:rPr>
              <w:t xml:space="preserve">, </w:t>
            </w:r>
            <w:r>
              <w:rPr>
                <w:rFonts w:ascii="Consolas" w:cs="Consolas" w:eastAsia="Consolas" w:hAnsi="Consolas"/>
                <w:color w:val="24408F"/>
                <w:sz w:val="16"/>
                <w:szCs w:val="16"/>
              </w:rPr>
              <w:t xml:space="preserve">ProtectKernelTunables=no</w:t>
            </w:r>
            <w:r>
              <w:rPr>
                <w:sz w:val="18"/>
                <w:szCs w:val="18"/>
              </w:rPr>
              <w:t xml:space="preserve">), пока служба не запустится.</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Обновление остановилось: «порт занят другим процессом»</w:t>
            </w:r>
          </w:p>
        </w:tc>
        <w:tc>
          <w:tcPr>
            <w:tcW w:type="dxa" w:w="4819"/>
            <w:tcMar>
              <w:top w:type="dxa" w:w="60"/>
              <w:left w:type="dxa" w:w="100"/>
              <w:bottom w:type="dxa" w:w="60"/>
              <w:right w:type="dxa" w:w="100"/>
            </w:tcMar>
            <w:vAlign w:val="center"/>
          </w:tcPr>
          <w:p>
            <w:pPr>
              <w:spacing w:line="252"/>
            </w:pPr>
            <w:r>
              <w:rPr>
                <w:sz w:val="18"/>
                <w:szCs w:val="18"/>
              </w:rPr>
              <w:t xml:space="preserve">Служба остановлена, а её адрес отвечает — на порту работает что-то ещё, обычно </w:t>
            </w:r>
            <w:r>
              <w:rPr>
                <w:rFonts w:ascii="Consolas" w:cs="Consolas" w:eastAsia="Consolas" w:hAnsi="Consolas"/>
                <w:color w:val="24408F"/>
                <w:sz w:val="16"/>
                <w:szCs w:val="16"/>
              </w:rPr>
              <w:t xml:space="preserve">mailarchiver</w:t>
            </w:r>
            <w:r>
              <w:rPr>
                <w:sz w:val="18"/>
                <w:szCs w:val="18"/>
              </w:rPr>
              <w:t xml:space="preserve">, запущенный вручную (в </w:t>
            </w:r>
            <w:r>
              <w:rPr>
                <w:rFonts w:ascii="Consolas" w:cs="Consolas" w:eastAsia="Consolas" w:hAnsi="Consolas"/>
                <w:color w:val="24408F"/>
                <w:sz w:val="16"/>
                <w:szCs w:val="16"/>
              </w:rPr>
              <w:t xml:space="preserve">screen</w:t>
            </w:r>
            <w:r>
              <w:rPr>
                <w:sz w:val="18"/>
                <w:szCs w:val="18"/>
              </w:rPr>
              <w:t xml:space="preserve">, из консоли). Найдите процесс: </w:t>
            </w:r>
            <w:r>
              <w:rPr>
                <w:rFonts w:ascii="Consolas" w:cs="Consolas" w:eastAsia="Consolas" w:hAnsi="Consolas"/>
                <w:color w:val="24408F"/>
                <w:sz w:val="16"/>
                <w:szCs w:val="16"/>
              </w:rPr>
              <w:t xml:space="preserve">ss -ltnp | grep 8493</w:t>
            </w:r>
            <w:r>
              <w:rPr>
                <w:sz w:val="18"/>
                <w:szCs w:val="18"/>
              </w:rPr>
              <w:t xml:space="preserve"> — и остановите его, затем повторите обновление.</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Обновление ждёт три минуты и откатывается: «веб-интерфейс так и не ответил»</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Первый запуск новой версии обновляет базу; на большом архиве дайте больше времени: </w:t>
            </w:r>
            <w:r>
              <w:rPr>
                <w:rFonts w:ascii="Consolas" w:cs="Consolas" w:eastAsia="Consolas" w:hAnsi="Consolas"/>
                <w:color w:val="24408F"/>
                <w:sz w:val="16"/>
                <w:szCs w:val="16"/>
              </w:rPr>
              <w:t xml:space="preserve">sudo MA_START_TIMEOUT=900 bash scripts/update.sh</w:t>
            </w:r>
            <w:r>
              <w:rPr>
                <w:sz w:val="18"/>
                <w:szCs w:val="18"/>
              </w:rPr>
              <w:t xml:space="preserve">. Если служба слушает нестандартный адрес (свой </w:t>
            </w:r>
            <w:r>
              <w:rPr>
                <w:rFonts w:ascii="Consolas" w:cs="Consolas" w:eastAsia="Consolas" w:hAnsi="Consolas"/>
                <w:color w:val="24408F"/>
                <w:sz w:val="16"/>
                <w:szCs w:val="16"/>
              </w:rPr>
              <w:t xml:space="preserve">ExecStart</w:t>
            </w:r>
            <w:r>
              <w:rPr>
                <w:sz w:val="18"/>
                <w:szCs w:val="18"/>
              </w:rPr>
              <w:t xml:space="preserve"> в дополнении к unit), задайте его: </w:t>
            </w:r>
            <w:r>
              <w:rPr>
                <w:rFonts w:ascii="Consolas" w:cs="Consolas" w:eastAsia="Consolas" w:hAnsi="Consolas"/>
                <w:color w:val="24408F"/>
                <w:sz w:val="16"/>
                <w:szCs w:val="16"/>
              </w:rPr>
              <w:t xml:space="preserve">MA_HEALTH_URL=http://адрес:порт/health</w:t>
            </w:r>
            <w:r>
              <w:rPr>
                <w:sz w:val="18"/>
                <w:szCs w:val="18"/>
              </w:rPr>
              <w:t xml:space="preserve">.</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«Недостаточно места на диске»</w:t>
            </w:r>
          </w:p>
        </w:tc>
        <w:tc>
          <w:tcPr>
            <w:tcW w:type="dxa" w:w="4819"/>
            <w:tcMar>
              <w:top w:type="dxa" w:w="60"/>
              <w:left w:type="dxa" w:w="100"/>
              <w:bottom w:type="dxa" w:w="60"/>
              <w:right w:type="dxa" w:w="100"/>
            </w:tcMar>
            <w:vAlign w:val="center"/>
          </w:tcPr>
          <w:p>
            <w:pPr>
              <w:spacing w:line="252"/>
            </w:pPr>
            <w:r>
              <w:rPr>
                <w:sz w:val="18"/>
                <w:szCs w:val="18"/>
              </w:rPr>
              <w:t xml:space="preserve">Включите ретеншн (</w:t>
            </w:r>
            <w:r>
              <w:rPr>
                <w:rFonts w:ascii="Consolas" w:cs="Consolas" w:eastAsia="Consolas" w:hAnsi="Consolas"/>
                <w:color w:val="24408F"/>
                <w:sz w:val="16"/>
                <w:szCs w:val="16"/>
              </w:rPr>
              <w:t xml:space="preserve">retention.keep_days</w:t>
            </w:r>
            <w:r>
              <w:rPr>
                <w:sz w:val="18"/>
                <w:szCs w:val="18"/>
              </w:rPr>
              <w:t xml:space="preserve">) или сжатие писем (</w:t>
            </w:r>
            <w:r>
              <w:rPr>
                <w:rFonts w:ascii="Consolas" w:cs="Consolas" w:eastAsia="Consolas" w:hAnsi="Consolas"/>
                <w:color w:val="24408F"/>
                <w:sz w:val="16"/>
                <w:szCs w:val="16"/>
              </w:rPr>
              <w:t xml:space="preserve">storage.compress</w:t>
            </w:r>
            <w:r>
              <w:rPr>
                <w:sz w:val="18"/>
                <w:szCs w:val="18"/>
              </w:rPr>
              <w:t xml:space="preserve">), либо расширьте диск.</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Не открывается веб-интерфейс снаружи</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По умолчанию слушает </w:t>
            </w:r>
            <w:r>
              <w:rPr>
                <w:rFonts w:ascii="Consolas" w:cs="Consolas" w:eastAsia="Consolas" w:hAnsi="Consolas"/>
                <w:color w:val="24408F"/>
                <w:sz w:val="16"/>
                <w:szCs w:val="16"/>
              </w:rPr>
              <w:t xml:space="preserve">127.0.0.1</w:t>
            </w:r>
            <w:r>
              <w:rPr>
                <w:sz w:val="18"/>
                <w:szCs w:val="18"/>
              </w:rPr>
              <w:t xml:space="preserve">. Настройте reverse proxy с HTTPS или используйте SSH-туннель.</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Не приходят уведомления</w:t>
            </w:r>
          </w:p>
        </w:tc>
        <w:tc>
          <w:tcPr>
            <w:tcW w:type="dxa" w:w="4819"/>
            <w:tcMar>
              <w:top w:type="dxa" w:w="60"/>
              <w:left w:type="dxa" w:w="100"/>
              <w:bottom w:type="dxa" w:w="60"/>
              <w:right w:type="dxa" w:w="100"/>
            </w:tcMar>
            <w:vAlign w:val="center"/>
          </w:tcPr>
          <w:p>
            <w:pPr>
              <w:spacing w:line="252"/>
            </w:pPr>
            <w:r>
              <w:rPr>
                <w:sz w:val="18"/>
                <w:szCs w:val="18"/>
              </w:rPr>
              <w:t xml:space="preserve">Проверьте параметры SMTP (хост, порт, шифрование, логин/пароль) и что включено «Уведомлять об ошибках».</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WebSocket не обновляет дашборд (за прокси)</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 reverse proxy пробросьте заголовки </w:t>
            </w:r>
            <w:r>
              <w:rPr>
                <w:rFonts w:ascii="Consolas" w:cs="Consolas" w:eastAsia="Consolas" w:hAnsi="Consolas"/>
                <w:color w:val="24408F"/>
                <w:sz w:val="16"/>
                <w:szCs w:val="16"/>
              </w:rPr>
              <w:t xml:space="preserve">Upgrade</w:t>
            </w:r>
            <w:r>
              <w:rPr>
                <w:sz w:val="18"/>
                <w:szCs w:val="18"/>
              </w:rPr>
              <w:t xml:space="preserve">/</w:t>
            </w:r>
            <w:r>
              <w:rPr>
                <w:rFonts w:ascii="Consolas" w:cs="Consolas" w:eastAsia="Consolas" w:hAnsi="Consolas"/>
                <w:color w:val="24408F"/>
                <w:sz w:val="16"/>
                <w:szCs w:val="16"/>
              </w:rPr>
              <w:t xml:space="preserve">Connection</w:t>
            </w:r>
            <w:r>
              <w:rPr>
                <w:sz w:val="18"/>
                <w:szCs w:val="18"/>
              </w:rPr>
              <w:t xml:space="preserve"> (см. пример nginx в полной документации).</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Пустая страница и </w:t>
            </w:r>
            <w:r>
              <w:rPr>
                <w:rFonts w:ascii="Consolas" w:cs="Consolas" w:eastAsia="Consolas" w:hAnsi="Consolas"/>
                <w:color w:val="24408F"/>
                <w:sz w:val="16"/>
                <w:szCs w:val="16"/>
              </w:rPr>
              <w:t xml:space="preserve">500</w:t>
            </w:r>
            <w:r>
              <w:rPr>
                <w:sz w:val="18"/>
                <w:szCs w:val="18"/>
              </w:rPr>
              <w:t xml:space="preserve"> при открытии интерфейса, в логе </w:t>
            </w:r>
            <w:r>
              <w:rPr>
                <w:rFonts w:ascii="Consolas" w:cs="Consolas" w:eastAsia="Consolas" w:hAnsi="Consolas"/>
                <w:color w:val="24408F"/>
                <w:sz w:val="16"/>
                <w:szCs w:val="16"/>
              </w:rPr>
              <w:t xml:space="preserve">unhashable type: 'dict'</w:t>
            </w:r>
          </w:p>
        </w:tc>
        <w:tc>
          <w:tcPr>
            <w:tcW w:type="dxa" w:w="4819"/>
            <w:tcMar>
              <w:top w:type="dxa" w:w="60"/>
              <w:left w:type="dxa" w:w="100"/>
              <w:bottom w:type="dxa" w:w="60"/>
              <w:right w:type="dxa" w:w="100"/>
            </w:tcMar>
            <w:vAlign w:val="center"/>
          </w:tcPr>
          <w:p>
            <w:pPr>
              <w:spacing w:line="252"/>
            </w:pPr>
            <w:r>
              <w:rPr>
                <w:sz w:val="18"/>
                <w:szCs w:val="18"/>
              </w:rPr>
              <w:t xml:space="preserve">Несовместимая версия библиотеки Starlette. См. раздел «Ошибки из-за версий библиотек» ниже.</w:t>
            </w:r>
          </w:p>
        </w:tc>
      </w:tr>
      <w:tr>
        <w:trPr>
          <w:cantSplit/>
        </w:trPr>
        <w:tc>
          <w:tcPr>
            <w:tcW w:type="dxa" w:w="4819"/>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Не удалось установить зависимости Python</w:t>
            </w:r>
            <w:r>
              <w:rPr>
                <w:sz w:val="18"/>
                <w:szCs w:val="18"/>
              </w:rPr>
              <w:t xml:space="preserve"> при установке</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Чаще всего — слишком новый Python, под который ещё нет готовых пакетов. См. «Ошибки из-за версий библиотек».</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«Пропуск папки … failed EXAMINE», «КОПИЯ НЕПОЛНАЯ»</w:t>
            </w:r>
          </w:p>
        </w:tc>
        <w:tc>
          <w:tcPr>
            <w:tcW w:type="dxa" w:w="4819"/>
            <w:tcMar>
              <w:top w:type="dxa" w:w="60"/>
              <w:left w:type="dxa" w:w="100"/>
              <w:bottom w:type="dxa" w:w="60"/>
              <w:right w:type="dxa" w:w="100"/>
            </w:tcMar>
            <w:vAlign w:val="center"/>
          </w:tcPr>
          <w:p>
            <w:pPr>
              <w:spacing w:line="252"/>
            </w:pPr>
            <w:r>
              <w:rPr>
                <w:sz w:val="18"/>
                <w:szCs w:val="18"/>
              </w:rPr>
              <w:t xml:space="preserve">Почтовый сервер не даёт открыть папку. См. раздел «Папка не открывается: failed EXAMINE» ниже.</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«Сервер вернул папку … повторно»</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Сервер прислал одну и ту же папку в списке дважды. Вторая запись отбрасывается, копия не задваивается — делать ничего не нужно.</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Ящик в отборе «С неправильным паролем»</w:t>
            </w:r>
          </w:p>
        </w:tc>
        <w:tc>
          <w:tcPr>
            <w:tcW w:type="dxa" w:w="4819"/>
            <w:tcMar>
              <w:top w:type="dxa" w:w="60"/>
              <w:left w:type="dxa" w:w="100"/>
              <w:bottom w:type="dxa" w:w="60"/>
              <w:right w:type="dxa" w:w="100"/>
            </w:tcMar>
            <w:vAlign w:val="center"/>
          </w:tcPr>
          <w:p>
            <w:pPr>
              <w:spacing w:line="252"/>
            </w:pPr>
            <w:r>
              <w:rPr>
                <w:sz w:val="18"/>
                <w:szCs w:val="18"/>
              </w:rPr>
              <w:t xml:space="preserve">Сервер отверг логин или пароль. Исправьте пароль (карточка ящика или «Загрузить пароли») и нажмите «Проверить пароли». «Пароль не читается» — заменён файл </w:t>
            </w:r>
            <w:r>
              <w:rPr>
                <w:rFonts w:ascii="Consolas" w:cs="Consolas" w:eastAsia="Consolas" w:hAnsi="Consolas"/>
                <w:color w:val="24408F"/>
                <w:sz w:val="16"/>
                <w:szCs w:val="16"/>
              </w:rPr>
              <w:t xml:space="preserve">secret.key</w:t>
            </w:r>
            <w:r>
              <w:rPr>
                <w:sz w:val="18"/>
                <w:szCs w:val="18"/>
              </w:rPr>
              <w:t xml:space="preserve">: введите пароль заново.</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Красная плашка «Копирование остановлено: нет ключа шифрования»</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Шифрование включено, а файл ключа не найден или не подходит. Верните ключ на место и перезапустите службу — см. глава 15 «Шифрование локальной копии писем».</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«Письмо зашифровано, а ключ шифрования не загружен»</w:t>
            </w:r>
          </w:p>
        </w:tc>
        <w:tc>
          <w:tcPr>
            <w:tcW w:type="dxa" w:w="4819"/>
            <w:tcMar>
              <w:top w:type="dxa" w:w="60"/>
              <w:left w:type="dxa" w:w="100"/>
              <w:bottom w:type="dxa" w:w="60"/>
              <w:right w:type="dxa" w:w="100"/>
            </w:tcMar>
            <w:vAlign w:val="center"/>
          </w:tcPr>
          <w:p>
            <w:pPr>
              <w:spacing w:line="252"/>
            </w:pPr>
            <w:r>
              <w:rPr>
                <w:sz w:val="18"/>
                <w:szCs w:val="18"/>
              </w:rPr>
              <w:t xml:space="preserve">То же: без ключа зашифрованные письма не открыть.</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«Слишком много неверных кодов … ввод кодов из приложения заблокирован»</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Кто-то подбирает код 2FA — значит, пароль учётной записи, скорее всего, известен постороннему. Войдите резервным кодом и смените пароль.</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«Код из приложения сейчас проверить нельзя: секрет … не расшифровывается»</w:t>
            </w:r>
          </w:p>
        </w:tc>
        <w:tc>
          <w:tcPr>
            <w:tcW w:type="dxa" w:w="4819"/>
            <w:tcMar>
              <w:top w:type="dxa" w:w="60"/>
              <w:left w:type="dxa" w:w="100"/>
              <w:bottom w:type="dxa" w:w="60"/>
              <w:right w:type="dxa" w:w="100"/>
            </w:tcMar>
            <w:vAlign w:val="center"/>
          </w:tcPr>
          <w:p>
            <w:pPr>
              <w:spacing w:line="252"/>
            </w:pPr>
            <w:r>
              <w:rPr>
                <w:sz w:val="18"/>
                <w:szCs w:val="18"/>
              </w:rPr>
              <w:t xml:space="preserve">Заменён или утерян </w:t>
            </w:r>
            <w:r>
              <w:rPr>
                <w:rFonts w:ascii="Consolas" w:cs="Consolas" w:eastAsia="Consolas" w:hAnsi="Consolas"/>
                <w:color w:val="24408F"/>
                <w:sz w:val="16"/>
                <w:szCs w:val="16"/>
              </w:rPr>
              <w:t xml:space="preserve">secret.key</w:t>
            </w:r>
            <w:r>
              <w:rPr>
                <w:sz w:val="18"/>
                <w:szCs w:val="18"/>
              </w:rPr>
              <w:t xml:space="preserve">. Войдите резервным кодом либо отключите 2FA: </w:t>
            </w:r>
            <w:r>
              <w:rPr>
                <w:rFonts w:ascii="Consolas" w:cs="Consolas" w:eastAsia="Consolas" w:hAnsi="Consolas"/>
                <w:color w:val="24408F"/>
                <w:sz w:val="16"/>
                <w:szCs w:val="16"/>
              </w:rPr>
              <w:t xml:space="preserve">sudo mailarchiver reset-2fa -u ИМЯ</w:t>
            </w:r>
            <w:r>
              <w:rPr>
                <w:sz w:val="18"/>
                <w:szCs w:val="18"/>
              </w:rPr>
              <w:t xml:space="preserve">.</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«Время на ввод кода истекло или попытки исчерпаны»</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На один вход даётся 5 минут и 3 попытки ввода кода. Введите пароль ещё раз. Проверьте, что часы телефона выставлены автоматически.</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«Слишком много неудачных попыток входа в этот ящик» / «Вход по паролю почтового ящика временно приостановлен»</w:t>
            </w:r>
          </w:p>
        </w:tc>
        <w:tc>
          <w:tcPr>
            <w:tcW w:type="dxa" w:w="4819"/>
            <w:tcMar>
              <w:top w:type="dxa" w:w="60"/>
              <w:left w:type="dxa" w:w="100"/>
              <w:bottom w:type="dxa" w:w="60"/>
              <w:right w:type="dxa" w:w="100"/>
            </w:tcMar>
            <w:vAlign w:val="center"/>
          </w:tcPr>
          <w:p>
            <w:pPr>
              <w:spacing w:line="252"/>
            </w:pPr>
            <w:r>
              <w:rPr>
                <w:sz w:val="18"/>
                <w:szCs w:val="18"/>
              </w:rPr>
              <w:t xml:space="preserve">Сработала защита от подбора паролей почты через страницу входа. Подождите </w:t>
            </w:r>
            <w:r>
              <w:rPr>
                <w:rFonts w:ascii="Consolas" w:cs="Consolas" w:eastAsia="Consolas" w:hAnsi="Consolas"/>
                <w:color w:val="24408F"/>
                <w:sz w:val="16"/>
                <w:szCs w:val="16"/>
              </w:rPr>
              <w:t xml:space="preserve">lockout_minutes</w:t>
            </w:r>
            <w:r>
              <w:rPr>
                <w:sz w:val="18"/>
                <w:szCs w:val="18"/>
              </w:rPr>
              <w:t xml:space="preserve"> (по умолчанию 15 минут).</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При первичной настройке: «Запрос пришёл на незнакомое имя сервера» (код 421)</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Откройте интерфейс по IP-адресу или </w:t>
            </w:r>
            <w:r>
              <w:rPr>
                <w:rFonts w:ascii="Consolas" w:cs="Consolas" w:eastAsia="Consolas" w:hAnsi="Consolas"/>
                <w:color w:val="24408F"/>
                <w:sz w:val="16"/>
                <w:szCs w:val="16"/>
              </w:rPr>
              <w:t xml:space="preserve">http://127.0.0.1:8493</w:t>
            </w:r>
            <w:r>
              <w:rPr>
                <w:sz w:val="18"/>
                <w:szCs w:val="18"/>
              </w:rPr>
              <w:t xml:space="preserve"> (SSH-туннель) либо укажите имя в </w:t>
            </w:r>
            <w:r>
              <w:rPr>
                <w:rFonts w:ascii="Consolas" w:cs="Consolas" w:eastAsia="Consolas" w:hAnsi="Consolas"/>
                <w:color w:val="24408F"/>
                <w:sz w:val="16"/>
                <w:szCs w:val="16"/>
              </w:rPr>
              <w:t xml:space="preserve">server.public_url</w:t>
            </w:r>
            <w:r>
              <w:rPr>
                <w:sz w:val="18"/>
                <w:szCs w:val="18"/>
              </w:rPr>
              <w:t xml:space="preserve">.</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«Сеанс завершён» и форма входа</w:t>
            </w:r>
          </w:p>
        </w:tc>
        <w:tc>
          <w:tcPr>
            <w:tcW w:type="dxa" w:w="4819"/>
            <w:tcMar>
              <w:top w:type="dxa" w:w="60"/>
              <w:left w:type="dxa" w:w="100"/>
              <w:bottom w:type="dxa" w:w="60"/>
              <w:right w:type="dxa" w:w="100"/>
            </w:tcMar>
            <w:vAlign w:val="center"/>
          </w:tcPr>
          <w:p>
            <w:pPr>
              <w:spacing w:line="252"/>
            </w:pPr>
            <w:r>
              <w:rPr>
                <w:sz w:val="18"/>
                <w:szCs w:val="18"/>
              </w:rPr>
              <w:t xml:space="preserve">Истёк срок сеанса или тайм-аут бездействия, либо пароль сменили в другом месте. Войдите снова — откроется тот же раздел.</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Синхронизация сотрудников: «Ящики не заведены: в шаблоне ящиков не указан IMAP-сервер»</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Укажите сервер в «Сотрудники → Шаблон ящиков» (или </w:t>
            </w:r>
            <w:r>
              <w:rPr>
                <w:rFonts w:ascii="Consolas" w:cs="Consolas" w:eastAsia="Consolas" w:hAnsi="Consolas"/>
                <w:color w:val="24408F"/>
                <w:sz w:val="16"/>
                <w:szCs w:val="16"/>
              </w:rPr>
              <w:t xml:space="preserve">employees.account_host</w:t>
            </w:r>
            <w:r>
              <w:rPr>
                <w:sz w:val="18"/>
                <w:szCs w:val="18"/>
              </w:rPr>
              <w:t xml:space="preserve">) и запустите синхронизацию ещё раз.</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«Выгрузка получена не целиком» при синхронизации сотрудников</w:t>
            </w:r>
          </w:p>
        </w:tc>
        <w:tc>
          <w:tcPr>
            <w:tcW w:type="dxa" w:w="4819"/>
            <w:tcMar>
              <w:top w:type="dxa" w:w="60"/>
              <w:left w:type="dxa" w:w="100"/>
              <w:bottom w:type="dxa" w:w="60"/>
              <w:right w:type="dxa" w:w="100"/>
            </w:tcMar>
            <w:vAlign w:val="center"/>
          </w:tcPr>
          <w:p>
            <w:pPr>
              <w:spacing w:line="252"/>
            </w:pPr>
            <w:r>
              <w:rPr>
                <w:sz w:val="18"/>
                <w:szCs w:val="18"/>
              </w:rPr>
              <w:t xml:space="preserve">Соединение с источником оборвалось — частичный список не применяется. Повторите позже или увеличьте «Таймаут загрузки».</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«Выгрузка отмечает уволенными N сотрудников … увольнения НЕ применены»</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Сработала защита от испорченной выгрузки (больше 20 % работающих разом). Проверьте файл. Если увольнения настоящие — отметьте сотрудников вручную или временно выключите «Отмечать уволенных по выгрузке».</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Поиск не находит письмо, которое точно есть</w:t>
            </w:r>
          </w:p>
        </w:tc>
        <w:tc>
          <w:tcPr>
            <w:tcW w:type="dxa" w:w="4819"/>
            <w:tcMar>
              <w:top w:type="dxa" w:w="60"/>
              <w:left w:type="dxa" w:w="100"/>
              <w:bottom w:type="dxa" w:w="60"/>
              <w:right w:type="dxa" w:w="100"/>
            </w:tcMar>
            <w:vAlign w:val="center"/>
          </w:tcPr>
          <w:p>
            <w:pPr>
              <w:spacing w:line="252"/>
            </w:pPr>
            <w:r>
              <w:rPr>
                <w:sz w:val="18"/>
                <w:szCs w:val="18"/>
              </w:rPr>
              <w:t xml:space="preserve">Индекс ещё строится (над строкой поиска — «Проиндексировано N из M»), либо при шифровании копии текст писем не индексируется — ищите по теме, адресам, именам вложений. См. глава 10 «Поиск по письмам».</w:t>
            </w:r>
          </w:p>
        </w:tc>
      </w:tr>
      <w:tr>
        <w:trPr>
          <w:cantSplit/>
        </w:trPr>
        <w:tc>
          <w:tcPr>
            <w:tcW w:type="dxa" w:w="4819"/>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/metrics</w:t>
            </w:r>
            <w:r>
              <w:rPr>
                <w:sz w:val="18"/>
                <w:szCs w:val="18"/>
              </w:rPr>
              <w:t xml:space="preserve"> отвечает 404</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Метрики выключены: «Настройки → Мониторинг → Метрики для Prometheus и Zabbix».</w:t>
            </w:r>
          </w:p>
        </w:tc>
      </w:tr>
      <w:tr>
        <w:trPr>
          <w:cantSplit/>
        </w:trPr>
        <w:tc>
          <w:tcPr>
            <w:tcW w:type="dxa" w:w="4819"/>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/metrics</w:t>
            </w:r>
            <w:r>
              <w:rPr>
                <w:sz w:val="18"/>
                <w:szCs w:val="18"/>
              </w:rPr>
              <w:t xml:space="preserve"> отвечает 401 или 403</w:t>
            </w:r>
          </w:p>
        </w:tc>
        <w:tc>
          <w:tcPr>
            <w:tcW w:type="dxa" w:w="4819"/>
            <w:tcMar>
              <w:top w:type="dxa" w:w="60"/>
              <w:left w:type="dxa" w:w="100"/>
              <w:bottom w:type="dxa" w:w="60"/>
              <w:right w:type="dxa" w:w="100"/>
            </w:tcMar>
            <w:vAlign w:val="center"/>
          </w:tcPr>
          <w:p>
            <w:pPr>
              <w:spacing w:line="252"/>
            </w:pPr>
            <w:r>
              <w:rPr>
                <w:sz w:val="18"/>
                <w:szCs w:val="18"/>
              </w:rPr>
              <w:t xml:space="preserve">Запрос не с разрешённого адреса и без верного токена. Передайте заголовок </w:t>
            </w:r>
            <w:r>
              <w:rPr>
                <w:rFonts w:ascii="Consolas" w:cs="Consolas" w:eastAsia="Consolas" w:hAnsi="Consolas"/>
                <w:color w:val="24408F"/>
                <w:sz w:val="16"/>
                <w:szCs w:val="16"/>
              </w:rPr>
              <w:t xml:space="preserve">Authorization: Bearer ТОКЕН</w:t>
            </w:r>
            <w:r>
              <w:rPr>
                <w:sz w:val="18"/>
                <w:szCs w:val="18"/>
              </w:rPr>
              <w:t xml:space="preserve"> или добавьте адрес сервера мониторинга в «Адреса без токена».</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«Вход через учётную запись администратора почты отклонён сервером»</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Неверный логин/пароль администратора, не тот способ входа или сервер не умеет такой вход (Axigen). См. глава 13 «Вход в ящики через администратора почты».</w:t>
            </w:r>
          </w:p>
        </w:tc>
      </w:tr>
    </w:tbl>
    <w:p>
      <w:pPr>
        <w:spacing w:after="120"/>
      </w:pPr>
    </w:p>
    <w:p>
      <w:pPr>
        <w:pStyle w:val="Heading2"/>
      </w:pPr>
      <w:r>
        <w:rPr>
          <w:b/>
          <w:bCs/>
          <w:color w:val="2F6FED"/>
          <w:sz w:val="26"/>
          <w:szCs w:val="26"/>
        </w:rPr>
        <w:t xml:space="preserve">Папка не открывается: failed EXAMINE</w:t>
      </w:r>
    </w:p>
    <w:p>
      <w:pPr>
        <w:spacing w:after="120" w:line="276"/>
      </w:pPr>
      <w:r>
        <w:rPr>
          <w:sz w:val="21"/>
          <w:szCs w:val="21"/>
        </w:rPr>
        <w:t xml:space="preserve">В журнале задания: «Пропуск папки «Отправленные/s2022»: … select failed: failed EXAMINE». Это ответ </w:t>
      </w:r>
      <w:r>
        <w:rPr>
          <w:b/>
          <w:bCs/>
          <w:sz w:val="21"/>
          <w:szCs w:val="21"/>
        </w:rPr>
        <w:t xml:space="preserve">почтового сервера</w:t>
      </w:r>
      <w:r>
        <w:rPr>
          <w:sz w:val="21"/>
          <w:szCs w:val="21"/>
        </w:rPr>
        <w:t xml:space="preserve"> — он отказался открыть папку. MailArchiver в этом случае:</w:t>
      </w:r>
    </w:p>
    <w:p>
      <w:pPr>
        <w:pStyle w:val="ListParagraph"/>
        <w:numPr>
          <w:ilvl w:val="0"/>
          <w:numId w:val="28"/>
        </w:numPr>
        <w:spacing w:after="60" w:line="268"/>
      </w:pPr>
      <w:r>
        <w:rPr>
          <w:sz w:val="21"/>
          <w:szCs w:val="21"/>
        </w:rPr>
        <w:t xml:space="preserve">повторяет попытку через полторы секунды (часть отказов временная — ящик занят другой сессией);</w:t>
      </w:r>
    </w:p>
    <w:p>
      <w:pPr>
        <w:pStyle w:val="ListParagraph"/>
        <w:numPr>
          <w:ilvl w:val="0"/>
          <w:numId w:val="28"/>
        </w:numPr>
        <w:spacing w:after="60" w:line="268"/>
      </w:pPr>
      <w:r>
        <w:rPr>
          <w:sz w:val="21"/>
          <w:szCs w:val="21"/>
        </w:rPr>
        <w:t xml:space="preserve">пробует открыть папку обычным </w:t>
      </w:r>
      <w:r>
        <w:rPr>
          <w:rFonts w:ascii="Consolas" w:cs="Consolas" w:eastAsia="Consolas" w:hAnsi="Consolas"/>
          <w:color w:val="24408F"/>
          <w:sz w:val="18"/>
          <w:szCs w:val="18"/>
        </w:rPr>
        <w:t xml:space="preserve">SELECT</w:t>
      </w:r>
      <w:r>
        <w:rPr>
          <w:sz w:val="21"/>
          <w:szCs w:val="21"/>
        </w:rPr>
        <w:t xml:space="preserve"> вместо </w:t>
      </w:r>
      <w:r>
        <w:rPr>
          <w:rFonts w:ascii="Consolas" w:cs="Consolas" w:eastAsia="Consolas" w:hAnsi="Consolas"/>
          <w:color w:val="24408F"/>
          <w:sz w:val="18"/>
          <w:szCs w:val="18"/>
        </w:rPr>
        <w:t xml:space="preserve">EXAMINE</w:t>
      </w:r>
      <w:r>
        <w:rPr>
          <w:sz w:val="21"/>
          <w:szCs w:val="21"/>
        </w:rPr>
        <w:t xml:space="preserve"> — некоторые серверы (замечено на Axigen) отказывают только на </w:t>
      </w:r>
      <w:r>
        <w:rPr>
          <w:rFonts w:ascii="Consolas" w:cs="Consolas" w:eastAsia="Consolas" w:hAnsi="Consolas"/>
          <w:color w:val="24408F"/>
          <w:sz w:val="18"/>
          <w:szCs w:val="18"/>
        </w:rPr>
        <w:t xml:space="preserve">EXAMINE</w:t>
      </w:r>
      <w:r>
        <w:rPr>
          <w:sz w:val="21"/>
          <w:szCs w:val="21"/>
        </w:rPr>
        <w:t xml:space="preserve">. Письма всё равно скачиваются командой </w:t>
      </w:r>
      <w:r>
        <w:rPr>
          <w:rFonts w:ascii="Consolas" w:cs="Consolas" w:eastAsia="Consolas" w:hAnsi="Consolas"/>
          <w:color w:val="24408F"/>
          <w:sz w:val="18"/>
          <w:szCs w:val="18"/>
        </w:rPr>
        <w:t xml:space="preserve">BODY.PEEK</w:t>
      </w:r>
      <w:r>
        <w:rPr>
          <w:sz w:val="21"/>
          <w:szCs w:val="21"/>
        </w:rPr>
        <w:t xml:space="preserve">, поэтому отметки «прочитано» на сервере не появляются;</w:t>
      </w:r>
    </w:p>
    <w:p>
      <w:pPr>
        <w:pStyle w:val="ListParagraph"/>
        <w:numPr>
          <w:ilvl w:val="0"/>
          <w:numId w:val="28"/>
        </w:numPr>
        <w:spacing w:after="60" w:line="268"/>
      </w:pPr>
      <w:r>
        <w:rPr>
          <w:sz w:val="21"/>
          <w:szCs w:val="21"/>
        </w:rPr>
        <w:t xml:space="preserve">проверяет, есть ли у папки </w:t>
      </w:r>
      <w:r>
        <w:rPr>
          <w:b/>
          <w:bCs/>
          <w:sz w:val="21"/>
          <w:szCs w:val="21"/>
        </w:rPr>
        <w:t xml:space="preserve">вложенные папки</w:t>
      </w:r>
      <w:r>
        <w:rPr>
          <w:sz w:val="21"/>
          <w:szCs w:val="21"/>
        </w:rPr>
        <w:t xml:space="preserve">. Если есть — это папка-контейнер: своих писем она не хранит (сервер просто не пометил её флагом </w:t>
      </w:r>
      <w:r>
        <w:rPr>
          <w:rFonts w:ascii="Consolas" w:cs="Consolas" w:eastAsia="Consolas" w:hAnsi="Consolas"/>
          <w:color w:val="24408F"/>
          <w:sz w:val="18"/>
          <w:szCs w:val="18"/>
        </w:rPr>
        <w:t xml:space="preserve">\Noselect</w:t>
      </w:r>
      <w:r>
        <w:rPr>
          <w:sz w:val="21"/>
          <w:szCs w:val="21"/>
        </w:rPr>
        <w:t xml:space="preserve">), вложенные копируются отдельно, и копия остаётся полной;</w:t>
      </w:r>
    </w:p>
    <w:p>
      <w:pPr>
        <w:pStyle w:val="ListParagraph"/>
        <w:numPr>
          <w:ilvl w:val="0"/>
          <w:numId w:val="28"/>
        </w:numPr>
        <w:spacing w:after="60" w:line="268"/>
      </w:pPr>
      <w:r>
        <w:rPr>
          <w:sz w:val="21"/>
          <w:szCs w:val="21"/>
        </w:rPr>
        <w:t xml:space="preserve">если не вышло — спрашивает сервер командой </w:t>
      </w:r>
      <w:r>
        <w:rPr>
          <w:rFonts w:ascii="Consolas" w:cs="Consolas" w:eastAsia="Consolas" w:hAnsi="Consolas"/>
          <w:color w:val="24408F"/>
          <w:sz w:val="18"/>
          <w:szCs w:val="18"/>
        </w:rPr>
        <w:t xml:space="preserve">STATUS</w:t>
      </w:r>
      <w:r>
        <w:rPr>
          <w:sz w:val="21"/>
          <w:szCs w:val="21"/>
        </w:rPr>
        <w:t xml:space="preserve">, </w:t>
      </w:r>
      <w:r>
        <w:rPr>
          <w:b/>
          <w:bCs/>
          <w:sz w:val="21"/>
          <w:szCs w:val="21"/>
        </w:rPr>
        <w:t xml:space="preserve">сколько писем он видит в этой папке</w:t>
      </w:r>
      <w:r>
        <w:rPr>
          <w:sz w:val="21"/>
          <w:szCs w:val="21"/>
        </w:rPr>
        <w:t xml:space="preserve">:</w:t>
      </w:r>
    </w:p>
    <w:p>
      <w:pPr>
        <w:pStyle w:val="ListParagraph"/>
        <w:numPr>
          <w:ilvl w:val="1"/>
          <w:numId w:val="2"/>
        </w:numPr>
        <w:spacing w:after="60" w:line="268"/>
      </w:pPr>
      <w:r>
        <w:rPr>
          <w:rFonts w:ascii="Consolas" w:cs="Consolas" w:eastAsia="Consolas" w:hAnsi="Consolas"/>
          <w:color w:val="24408F"/>
          <w:sz w:val="18"/>
          <w:szCs w:val="18"/>
        </w:rPr>
        <w:t xml:space="preserve">0 писем</w:t>
      </w:r>
      <w:r>
        <w:rPr>
          <w:sz w:val="21"/>
          <w:szCs w:val="21"/>
        </w:rPr>
        <w:t xml:space="preserve"> — копия остаётся </w:t>
      </w:r>
      <w:r>
        <w:rPr>
          <w:b/>
          <w:bCs/>
          <w:sz w:val="21"/>
          <w:szCs w:val="21"/>
        </w:rPr>
        <w:t xml:space="preserve">полной</w:t>
      </w:r>
      <w:r>
        <w:rPr>
          <w:sz w:val="21"/>
          <w:szCs w:val="21"/>
        </w:rPr>
        <w:t xml:space="preserve">, в журнале появляется строка «папка ПУСТАЯ … потерь нет». Так выглядят битые пустые папки, оставшиеся на сервере;</w:t>
      </w:r>
    </w:p>
    <w:p>
      <w:pPr>
        <w:pStyle w:val="ListParagraph"/>
        <w:numPr>
          <w:ilvl w:val="1"/>
          <w:numId w:val="2"/>
        </w:numPr>
        <w:spacing w:after="60" w:line="268"/>
      </w:pPr>
      <w:r>
        <w:rPr>
          <w:rFonts w:ascii="Consolas" w:cs="Consolas" w:eastAsia="Consolas" w:hAnsi="Consolas"/>
          <w:color w:val="24408F"/>
          <w:sz w:val="18"/>
          <w:szCs w:val="18"/>
        </w:rPr>
        <w:t xml:space="preserve">N писем</w:t>
      </w:r>
      <w:r>
        <w:rPr>
          <w:sz w:val="21"/>
          <w:szCs w:val="21"/>
        </w:rPr>
        <w:t xml:space="preserve"> — задание помечается «частично выполнено», а в итоге пишется «КОПИЯ НЕПОЛНАЯ» с перечнем папок: эти письма в архив не попали.</w:t>
      </w:r>
    </w:p>
    <w:p>
      <w:pPr>
        <w:spacing w:after="60"/>
      </w:pPr>
    </w:p>
    <w:p>
      <w:pPr>
        <w:pStyle w:val="Heading3"/>
      </w:pPr>
      <w:r>
        <w:rPr>
          <w:b/>
          <w:bCs/>
          <w:color w:val="1C2430"/>
          <w:sz w:val="22"/>
          <w:szCs w:val="22"/>
        </w:rPr>
        <w:t xml:space="preserve">Папка не открывается давно: сервис перестаёт считать это ошибкой</w:t>
      </w:r>
    </w:p>
    <w:p>
      <w:pPr>
        <w:spacing w:after="120" w:line="276"/>
      </w:pPr>
      <w:r>
        <w:rPr>
          <w:sz w:val="21"/>
          <w:szCs w:val="21"/>
        </w:rPr>
        <w:t xml:space="preserve">Папка, которую сервер не отдаёт </w:t>
      </w:r>
      <w:r>
        <w:rPr>
          <w:b/>
          <w:bCs/>
          <w:sz w:val="21"/>
          <w:szCs w:val="21"/>
        </w:rPr>
        <w:t xml:space="preserve">несколько прогонов подряд</w:t>
      </w:r>
      <w:r>
        <w:rPr>
          <w:sz w:val="21"/>
          <w:szCs w:val="21"/>
        </w:rPr>
        <w:t xml:space="preserve">, переходит в разряд «известных нечитаемых»: сервис продолжает пробовать её каждый раз и продолжает писать о ней в итоге задания, но задание больше не помечается неполным. Сколько прогонов терпеть, задаёт настройка </w:t>
      </w:r>
      <w:r>
        <w:rPr>
          <w:b/>
          <w:bCs/>
          <w:sz w:val="21"/>
          <w:szCs w:val="21"/>
        </w:rPr>
        <w:t xml:space="preserve">«Терпеть нечитаемую папку, прогонов»</w:t>
      </w:r>
      <w:r>
        <w:rPr>
          <w:sz w:val="21"/>
          <w:szCs w:val="21"/>
        </w:rPr>
        <w:t xml:space="preserve"> (Настройки → «Резервное копирование», по умолчанию 3; </w:t>
      </w:r>
      <w:r>
        <w:rPr>
          <w:rFonts w:ascii="Consolas" w:cs="Consolas" w:eastAsia="Consolas" w:hAnsi="Consolas"/>
          <w:color w:val="24408F"/>
          <w:sz w:val="18"/>
          <w:szCs w:val="18"/>
        </w:rPr>
        <w:t xml:space="preserve">0</w:t>
      </w:r>
      <w:r>
        <w:rPr>
          <w:sz w:val="21"/>
          <w:szCs w:val="21"/>
        </w:rPr>
        <w:t xml:space="preserve"> — считать ошибкой всегда).</w:t>
      </w:r>
    </w:p>
    <w:p>
      <w:pPr>
        <w:spacing w:after="120" w:line="276"/>
      </w:pPr>
      <w:r>
        <w:rPr>
          <w:sz w:val="21"/>
          <w:szCs w:val="21"/>
        </w:rPr>
        <w:t xml:space="preserve">Зачем так: папку, сломанную на почтовом сервере, из архива не починить, а вечное «КОПИЯ НЕПОЛНАЯ» приучает не читать предупреждения — и следующая настоящая пропажа писем остаётся незамеченной. В журнале это видно по строкам: сначала «…ещё 2 — и папка перейдёт в «известные нечитаемые»», потом «не открывается 4-й прогон подряд, с 21.09.2026 — ошибкой больше не считаем». Как только сервер отдаст папку, счётчик сбрасывается и письма копируются как обычно.</w:t>
      </w:r>
    </w:p>
    <w:p>
      <w:pPr>
        <w:spacing w:after="120" w:line="276"/>
      </w:pPr>
      <w:r>
        <w:rPr>
          <w:sz w:val="21"/>
          <w:szCs w:val="21"/>
        </w:rPr>
        <w:t xml:space="preserve">Всё, что сервис пробовал и узнал, попадает в текст ошибки, например:</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Не удалось открыть папку «Отправленные/s2022»: …</w:t>
            </w:r>
          </w:p>
          <w:p>
            <w:pPr>
              <w:spacing w:after="0" w:line="250"/>
            </w:pPr>
            <w:r>
              <w:rPr>
                <w:rFonts w:ascii="Consolas" w:cs="Consolas" w:eastAsia="Consolas" w:hAnsi="Consolas"/>
                <w:color w:val="E7ECF3"/>
                <w:sz w:val="17"/>
                <w:szCs w:val="17"/>
              </w:rPr>
              <w:t xml:space="preserve">Что пробовали: EXAMINE — отказ (попыток: 2); обычный SELECT — отказ (failed SELECT).</w:t>
            </w:r>
          </w:p>
          <w:p>
            <w:pPr>
              <w:spacing w:after="0" w:line="250"/>
            </w:pPr>
            <w:r>
              <w:rPr>
                <w:rFonts w:ascii="Consolas" w:cs="Consolas" w:eastAsia="Consolas" w:hAnsi="Consolas"/>
                <w:color w:val="E7ECF3"/>
                <w:sz w:val="17"/>
                <w:szCs w:val="17"/>
              </w:rPr>
              <w:t xml:space="preserve">Дополнительно: на команду STATUS сервер тоже не ответил; в списке папок сервера это имя</w:t>
            </w:r>
          </w:p>
          <w:p>
            <w:pPr>
              <w:spacing w:after="0" w:line="250"/>
            </w:pPr>
            <w:r>
              <w:rPr>
                <w:rFonts w:ascii="Consolas" w:cs="Consolas" w:eastAsia="Consolas" w:hAnsi="Consolas"/>
                <w:color w:val="E7ECF3"/>
                <w:sz w:val="17"/>
                <w:szCs w:val="17"/>
              </w:rPr>
              <w:t xml:space="preserve">есть (LIST по точному имени находит его) — значит имя верное, а сама папка на сервере нерабочая.</w:t>
            </w:r>
          </w:p>
        </w:tc>
      </w:tr>
    </w:tbl>
    <w:p>
      <w:pPr>
        <w:spacing w:after="100"/>
      </w:pPr>
    </w:p>
    <w:p>
      <w:pPr>
        <w:spacing w:after="120" w:line="276"/>
      </w:pPr>
      <w:r>
        <w:rPr>
          <w:sz w:val="21"/>
          <w:szCs w:val="21"/>
        </w:rPr>
        <w:t xml:space="preserve">Две строки «Дополнительно» отвечают на главный вопрос — кто виноват:</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448"/>
        <w:gridCol w:w="5190"/>
      </w:tblGrid>
      <w:tr>
        <w:trPr>
          <w:tblHeader/>
        </w:trPr>
        <w:tc>
          <w:tcPr>
            <w:tcW w:type="dxa" w:w="4448"/>
            <w:shd w:fill="2F6FED" w:color="auto" w:val="clear"/>
            <w:tcMar>
              <w:top w:type="dxa" w:w="60"/>
              <w:left w:type="dxa" w:w="100"/>
              <w:bottom w:type="dxa" w:w="60"/>
              <w:right w:type="dxa" w:w="100"/>
            </w:tcMar>
            <w:vAlign w:val="center"/>
          </w:tcPr>
          <w:p>
            <w:r>
              <w:rPr>
                <w:b/>
                <w:bCs/>
                <w:color w:val="FFFFFF"/>
                <w:sz w:val="18"/>
                <w:szCs w:val="18"/>
              </w:rPr>
              <w:t xml:space="preserve">Что написано</w:t>
            </w:r>
          </w:p>
        </w:tc>
        <w:tc>
          <w:tcPr>
            <w:tcW w:type="dxa" w:w="5190"/>
            <w:shd w:fill="2F6FED" w:color="auto" w:val="clear"/>
            <w:tcMar>
              <w:top w:type="dxa" w:w="60"/>
              <w:left w:type="dxa" w:w="100"/>
              <w:bottom w:type="dxa" w:w="60"/>
              <w:right w:type="dxa" w:w="100"/>
            </w:tcMar>
            <w:vAlign w:val="center"/>
          </w:tcPr>
          <w:p>
            <w:r>
              <w:rPr>
                <w:b/>
                <w:bCs/>
                <w:color w:val="FFFFFF"/>
                <w:sz w:val="18"/>
                <w:szCs w:val="18"/>
              </w:rPr>
              <w:t xml:space="preserve">Что это значит</w:t>
            </w:r>
          </w:p>
        </w:tc>
      </w:tr>
      <w:tr>
        <w:trPr>
          <w:cantSplit/>
        </w:trPr>
        <w:tc>
          <w:tcPr>
            <w:tcW w:type="dxa" w:w="4448"/>
            <w:tcMar>
              <w:top w:type="dxa" w:w="60"/>
              <w:left w:type="dxa" w:w="100"/>
              <w:bottom w:type="dxa" w:w="60"/>
              <w:right w:type="dxa" w:w="100"/>
            </w:tcMar>
            <w:vAlign w:val="center"/>
          </w:tcPr>
          <w:p>
            <w:pPr>
              <w:spacing w:line="252"/>
            </w:pPr>
            <w:r>
              <w:rPr>
                <w:sz w:val="18"/>
                <w:szCs w:val="18"/>
              </w:rPr>
              <w:t xml:space="preserve">«в списке папок сервера это имя есть … сама папка нерабочая»</w:t>
            </w:r>
          </w:p>
        </w:tc>
        <w:tc>
          <w:tcPr>
            <w:tcW w:type="dxa" w:w="5190"/>
            <w:tcMar>
              <w:top w:type="dxa" w:w="60"/>
              <w:left w:type="dxa" w:w="100"/>
              <w:bottom w:type="dxa" w:w="60"/>
              <w:right w:type="dxa" w:w="100"/>
            </w:tcMar>
            <w:vAlign w:val="center"/>
          </w:tcPr>
          <w:p>
            <w:pPr>
              <w:spacing w:line="252"/>
            </w:pPr>
            <w:r>
              <w:rPr>
                <w:sz w:val="18"/>
                <w:szCs w:val="18"/>
              </w:rPr>
              <w:t xml:space="preserve">Имя мы шлём правильное, сервер его признаёт, но папку не отдаёт. Чинить на почтовом сервере.</w:t>
            </w:r>
          </w:p>
        </w:tc>
      </w:tr>
      <w:tr>
        <w:trPr>
          <w:cantSplit/>
        </w:trPr>
        <w:tc>
          <w:tcPr>
            <w:tcW w:type="dxa" w:w="4448"/>
            <w:shd w:fill="F7F9FC" w:color="auto" w:val="clear"/>
            <w:tcMar>
              <w:top w:type="dxa" w:w="60"/>
              <w:left w:type="dxa" w:w="100"/>
              <w:bottom w:type="dxa" w:w="60"/>
              <w:right w:type="dxa" w:w="100"/>
            </w:tcMar>
            <w:vAlign w:val="center"/>
          </w:tcPr>
          <w:p>
            <w:pPr>
              <w:spacing w:line="252"/>
            </w:pPr>
            <w:r>
              <w:rPr>
                <w:sz w:val="18"/>
                <w:szCs w:val="18"/>
              </w:rPr>
              <w:t xml:space="preserve">«LIST по точному имени эту папку НЕ находит»</w:t>
            </w:r>
          </w:p>
        </w:tc>
        <w:tc>
          <w:tcPr>
            <w:tcW w:type="dxa" w:w="5190"/>
            <w:shd w:fill="F7F9FC" w:color="auto" w:val="clear"/>
            <w:tcMar>
              <w:top w:type="dxa" w:w="60"/>
              <w:left w:type="dxa" w:w="100"/>
              <w:bottom w:type="dxa" w:w="60"/>
              <w:right w:type="dxa" w:w="100"/>
            </w:tcMar>
            <w:vAlign w:val="center"/>
          </w:tcPr>
          <w:p>
            <w:pPr>
              <w:spacing w:line="252"/>
            </w:pPr>
            <w:r>
              <w:rPr>
                <w:sz w:val="18"/>
                <w:szCs w:val="18"/>
              </w:rPr>
              <w:t xml:space="preserve">Сервер не признаёт это имя своим: беда с кодировкой или невидимым символом. Сервис дополнительно назовёт найденный символ (например «невидимый символ NBSP (U+00A0)»).</w:t>
            </w:r>
          </w:p>
        </w:tc>
      </w:tr>
      <w:tr>
        <w:trPr>
          <w:cantSplit/>
        </w:trPr>
        <w:tc>
          <w:tcPr>
            <w:tcW w:type="dxa" w:w="4448"/>
            <w:tcMar>
              <w:top w:type="dxa" w:w="60"/>
              <w:left w:type="dxa" w:w="100"/>
              <w:bottom w:type="dxa" w:w="60"/>
              <w:right w:type="dxa" w:w="100"/>
            </w:tcMar>
            <w:vAlign w:val="center"/>
          </w:tcPr>
          <w:p>
            <w:pPr>
              <w:spacing w:line="252"/>
            </w:pPr>
            <w:r>
              <w:rPr>
                <w:sz w:val="18"/>
                <w:szCs w:val="18"/>
              </w:rPr>
              <w:t xml:space="preserve">«по команде STATUS сервер сообщает: писем N»</w:t>
            </w:r>
          </w:p>
        </w:tc>
        <w:tc>
          <w:tcPr>
            <w:tcW w:type="dxa" w:w="5190"/>
            <w:tcMar>
              <w:top w:type="dxa" w:w="60"/>
              <w:left w:type="dxa" w:w="100"/>
              <w:bottom w:type="dxa" w:w="60"/>
              <w:right w:type="dxa" w:w="100"/>
            </w:tcMar>
            <w:vAlign w:val="center"/>
          </w:tcPr>
          <w:p>
            <w:pPr>
              <w:spacing w:line="252"/>
            </w:pPr>
            <w:r>
              <w:rPr>
                <w:sz w:val="18"/>
                <w:szCs w:val="18"/>
              </w:rPr>
              <w:t xml:space="preserve">Столько писем не попало в копию — масштаб потери. При </w:t>
            </w:r>
            <w:r>
              <w:rPr>
                <w:rFonts w:ascii="Consolas" w:cs="Consolas" w:eastAsia="Consolas" w:hAnsi="Consolas"/>
                <w:color w:val="24408F"/>
                <w:sz w:val="16"/>
                <w:szCs w:val="16"/>
              </w:rPr>
              <w:t xml:space="preserve">0</w:t>
            </w:r>
            <w:r>
              <w:rPr>
                <w:sz w:val="18"/>
                <w:szCs w:val="18"/>
              </w:rPr>
              <w:t xml:space="preserve"> копия остаётся полной.</w:t>
            </w:r>
          </w:p>
        </w:tc>
      </w:tr>
    </w:tbl>
    <w:p>
      <w:pPr>
        <w:spacing w:after="120"/>
      </w:pPr>
    </w:p>
    <w:p>
      <w:pPr>
        <w:pStyle w:val="Heading3"/>
      </w:pPr>
      <w:r>
        <w:rPr>
          <w:b/>
          <w:bCs/>
          <w:color w:val="1C2430"/>
          <w:sz w:val="22"/>
          <w:szCs w:val="22"/>
        </w:rPr>
        <w:t xml:space="preserve">Кнопка «Проверить папки на сервере»</w:t>
      </w:r>
    </w:p>
    <w:p>
      <w:pPr>
        <w:spacing w:after="120" w:line="276"/>
      </w:pPr>
      <w:r>
        <w:rPr>
          <w:sz w:val="21"/>
          <w:szCs w:val="21"/>
        </w:rPr>
        <w:t xml:space="preserve">«Почтовые ящики» → «⋯» у нужного ящика → </w:t>
      </w:r>
      <w:r>
        <w:rPr>
          <w:b/>
          <w:bCs/>
          <w:sz w:val="21"/>
          <w:szCs w:val="21"/>
        </w:rPr>
        <w:t xml:space="preserve">«🗂️ Проверить папки на сервере»</w:t>
      </w:r>
      <w:r>
        <w:rPr>
          <w:sz w:val="21"/>
          <w:szCs w:val="21"/>
        </w:rPr>
        <w:t xml:space="preserve"> (сразу для многих ящиков — групповое действие «🩺 Проверить папки на сервере»: итог по каждому ящику в карточке задания). Сервис опрашивает КАЖДУЮ папку и показывает таблицу с вердиктом по каждой:</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305"/>
        <w:gridCol w:w="7333"/>
      </w:tblGrid>
      <w:tr>
        <w:trPr>
          <w:tblHeader/>
        </w:trPr>
        <w:tc>
          <w:tcPr>
            <w:tcW w:type="dxa" w:w="2305"/>
            <w:shd w:fill="2F6FED" w:color="auto" w:val="clear"/>
            <w:tcMar>
              <w:top w:type="dxa" w:w="60"/>
              <w:left w:type="dxa" w:w="100"/>
              <w:bottom w:type="dxa" w:w="60"/>
              <w:right w:type="dxa" w:w="100"/>
            </w:tcMar>
            <w:vAlign w:val="center"/>
          </w:tcPr>
          <w:p>
            <w:r>
              <w:rPr>
                <w:b/>
                <w:bCs/>
                <w:color w:val="FFFFFF"/>
                <w:sz w:val="18"/>
                <w:szCs w:val="18"/>
              </w:rPr>
              <w:t xml:space="preserve">Вердикт</w:t>
            </w:r>
          </w:p>
        </w:tc>
        <w:tc>
          <w:tcPr>
            <w:tcW w:type="dxa" w:w="7333"/>
            <w:shd w:fill="2F6FED" w:color="auto" w:val="clear"/>
            <w:tcMar>
              <w:top w:type="dxa" w:w="60"/>
              <w:left w:type="dxa" w:w="100"/>
              <w:bottom w:type="dxa" w:w="60"/>
              <w:right w:type="dxa" w:w="100"/>
            </w:tcMar>
            <w:vAlign w:val="center"/>
          </w:tcPr>
          <w:p>
            <w:r>
              <w:rPr>
                <w:b/>
                <w:bCs/>
                <w:color w:val="FFFFFF"/>
                <w:sz w:val="18"/>
                <w:szCs w:val="18"/>
              </w:rPr>
              <w:t xml:space="preserve">Что значит</w:t>
            </w:r>
          </w:p>
        </w:tc>
      </w:tr>
      <w:tr>
        <w:trPr>
          <w:cantSplit/>
        </w:trPr>
        <w:tc>
          <w:tcPr>
            <w:tcW w:type="dxa" w:w="2305"/>
            <w:tcMar>
              <w:top w:type="dxa" w:w="60"/>
              <w:left w:type="dxa" w:w="100"/>
              <w:bottom w:type="dxa" w:w="60"/>
              <w:right w:type="dxa" w:w="100"/>
            </w:tcMar>
            <w:vAlign w:val="center"/>
          </w:tcPr>
          <w:p>
            <w:pPr>
              <w:spacing w:line="252"/>
            </w:pPr>
            <w:r>
              <w:rPr>
                <w:sz w:val="18"/>
                <w:szCs w:val="18"/>
              </w:rPr>
              <w:t xml:space="preserve">копируется</w:t>
            </w:r>
          </w:p>
        </w:tc>
        <w:tc>
          <w:tcPr>
            <w:tcW w:type="dxa" w:w="7333"/>
            <w:tcMar>
              <w:top w:type="dxa" w:w="60"/>
              <w:left w:type="dxa" w:w="100"/>
              <w:bottom w:type="dxa" w:w="60"/>
              <w:right w:type="dxa" w:w="100"/>
            </w:tcMar>
            <w:vAlign w:val="center"/>
          </w:tcPr>
          <w:p>
            <w:pPr>
              <w:spacing w:line="252"/>
            </w:pPr>
            <w:r>
              <w:rPr>
                <w:sz w:val="18"/>
                <w:szCs w:val="18"/>
              </w:rPr>
              <w:t xml:space="preserve">Папка открывается, письма доступны</w:t>
            </w:r>
          </w:p>
        </w:tc>
      </w:tr>
      <w:tr>
        <w:trPr>
          <w:cantSplit/>
        </w:trPr>
        <w:tc>
          <w:tcPr>
            <w:tcW w:type="dxa" w:w="2305"/>
            <w:shd w:fill="F7F9FC" w:color="auto" w:val="clear"/>
            <w:tcMar>
              <w:top w:type="dxa" w:w="60"/>
              <w:left w:type="dxa" w:w="100"/>
              <w:bottom w:type="dxa" w:w="60"/>
              <w:right w:type="dxa" w:w="100"/>
            </w:tcMar>
            <w:vAlign w:val="center"/>
          </w:tcPr>
          <w:p>
            <w:pPr>
              <w:spacing w:line="252"/>
            </w:pPr>
            <w:r>
              <w:rPr>
                <w:sz w:val="18"/>
                <w:szCs w:val="18"/>
              </w:rPr>
              <w:t xml:space="preserve">контейнер</w:t>
            </w:r>
          </w:p>
        </w:tc>
        <w:tc>
          <w:tcPr>
            <w:tcW w:type="dxa" w:w="7333"/>
            <w:shd w:fill="F7F9FC" w:color="auto" w:val="clear"/>
            <w:tcMar>
              <w:top w:type="dxa" w:w="60"/>
              <w:left w:type="dxa" w:w="100"/>
              <w:bottom w:type="dxa" w:w="60"/>
              <w:right w:type="dxa" w:w="100"/>
            </w:tcMar>
            <w:vAlign w:val="center"/>
          </w:tcPr>
          <w:p>
            <w:pPr>
              <w:spacing w:line="252"/>
            </w:pPr>
            <w:r>
              <w:rPr>
                <w:sz w:val="18"/>
                <w:szCs w:val="18"/>
              </w:rPr>
              <w:t xml:space="preserve">Папка не открывается, но у неё есть вложенные папки: своих писем она не хранит, содержимое копируется через вложенные. Потерь нет</w:t>
            </w:r>
          </w:p>
        </w:tc>
      </w:tr>
      <w:tr>
        <w:trPr>
          <w:cantSplit/>
        </w:trPr>
        <w:tc>
          <w:tcPr>
            <w:tcW w:type="dxa" w:w="2305"/>
            <w:tcMar>
              <w:top w:type="dxa" w:w="60"/>
              <w:left w:type="dxa" w:w="100"/>
              <w:bottom w:type="dxa" w:w="60"/>
              <w:right w:type="dxa" w:w="100"/>
            </w:tcMar>
            <w:vAlign w:val="center"/>
          </w:tcPr>
          <w:p>
            <w:pPr>
              <w:spacing w:line="252"/>
            </w:pPr>
            <w:r>
              <w:rPr>
                <w:sz w:val="18"/>
                <w:szCs w:val="18"/>
              </w:rPr>
              <w:t xml:space="preserve">контейнер (</w:t>
            </w:r>
            <w:r>
              <w:rPr>
                <w:rFonts w:ascii="Consolas" w:cs="Consolas" w:eastAsia="Consolas" w:hAnsi="Consolas"/>
                <w:color w:val="24408F"/>
                <w:sz w:val="16"/>
                <w:szCs w:val="16"/>
              </w:rPr>
              <w:t xml:space="preserve">\Noselect</w:t>
            </w:r>
            <w:r>
              <w:rPr>
                <w:sz w:val="18"/>
                <w:szCs w:val="18"/>
              </w:rPr>
              <w:t xml:space="preserve">)</w:t>
            </w:r>
          </w:p>
        </w:tc>
        <w:tc>
          <w:tcPr>
            <w:tcW w:type="dxa" w:w="7333"/>
            <w:tcMar>
              <w:top w:type="dxa" w:w="60"/>
              <w:left w:type="dxa" w:w="100"/>
              <w:bottom w:type="dxa" w:w="60"/>
              <w:right w:type="dxa" w:w="100"/>
            </w:tcMar>
            <w:vAlign w:val="center"/>
          </w:tcPr>
          <w:p>
            <w:pPr>
              <w:spacing w:line="252"/>
            </w:pPr>
            <w:r>
              <w:rPr>
                <w:sz w:val="18"/>
                <w:szCs w:val="18"/>
              </w:rPr>
              <w:t xml:space="preserve">Сервер сам пометил папку как неоткрываемую</w:t>
            </w:r>
          </w:p>
        </w:tc>
      </w:tr>
      <w:tr>
        <w:trPr>
          <w:cantSplit/>
        </w:trPr>
        <w:tc>
          <w:tcPr>
            <w:tcW w:type="dxa" w:w="2305"/>
            <w:shd w:fill="F7F9FC" w:color="auto" w:val="clear"/>
            <w:tcMar>
              <w:top w:type="dxa" w:w="60"/>
              <w:left w:type="dxa" w:w="100"/>
              <w:bottom w:type="dxa" w:w="60"/>
              <w:right w:type="dxa" w:w="100"/>
            </w:tcMar>
            <w:vAlign w:val="center"/>
          </w:tcPr>
          <w:p>
            <w:pPr>
              <w:spacing w:line="252"/>
            </w:pPr>
            <w:r>
              <w:rPr>
                <w:sz w:val="18"/>
                <w:szCs w:val="18"/>
              </w:rPr>
              <w:t xml:space="preserve">пустая, не открывается</w:t>
            </w:r>
          </w:p>
        </w:tc>
        <w:tc>
          <w:tcPr>
            <w:tcW w:type="dxa" w:w="7333"/>
            <w:shd w:fill="F7F9FC" w:color="auto" w:val="clear"/>
            <w:tcMar>
              <w:top w:type="dxa" w:w="60"/>
              <w:left w:type="dxa" w:w="100"/>
              <w:bottom w:type="dxa" w:w="60"/>
              <w:right w:type="dxa" w:w="100"/>
            </w:tcMar>
            <w:vAlign w:val="center"/>
          </w:tcPr>
          <w:p>
            <w:pPr>
              <w:spacing w:line="252"/>
            </w:pPr>
            <w:r>
              <w:rPr>
                <w:sz w:val="18"/>
                <w:szCs w:val="18"/>
              </w:rPr>
              <w:t xml:space="preserve">Не открывается, но по </w:t>
            </w:r>
            <w:r>
              <w:rPr>
                <w:rFonts w:ascii="Consolas" w:cs="Consolas" w:eastAsia="Consolas" w:hAnsi="Consolas"/>
                <w:color w:val="24408F"/>
                <w:sz w:val="16"/>
                <w:szCs w:val="16"/>
              </w:rPr>
              <w:t xml:space="preserve">STATUS</w:t>
            </w:r>
            <w:r>
              <w:rPr>
                <w:sz w:val="18"/>
                <w:szCs w:val="18"/>
              </w:rPr>
              <w:t xml:space="preserve"> писем 0 — терять нечего</w:t>
            </w:r>
          </w:p>
        </w:tc>
      </w:tr>
      <w:tr>
        <w:trPr>
          <w:cantSplit/>
        </w:trPr>
        <w:tc>
          <w:tcPr>
            <w:tcW w:type="dxa" w:w="2305"/>
            <w:tcMar>
              <w:top w:type="dxa" w:w="60"/>
              <w:left w:type="dxa" w:w="100"/>
              <w:bottom w:type="dxa" w:w="60"/>
              <w:right w:type="dxa" w:w="100"/>
            </w:tcMar>
            <w:vAlign w:val="center"/>
          </w:tcPr>
          <w:p>
            <w:pPr>
              <w:spacing w:line="252"/>
            </w:pPr>
            <w:r>
              <w:rPr>
                <w:b/>
                <w:bCs/>
                <w:sz w:val="18"/>
                <w:szCs w:val="18"/>
              </w:rPr>
              <w:t xml:space="preserve">НЕ ЧИТАЕТСЯ</w:t>
            </w:r>
          </w:p>
        </w:tc>
        <w:tc>
          <w:tcPr>
            <w:tcW w:type="dxa" w:w="7333"/>
            <w:tcMar>
              <w:top w:type="dxa" w:w="60"/>
              <w:left w:type="dxa" w:w="100"/>
              <w:bottom w:type="dxa" w:w="60"/>
              <w:right w:type="dxa" w:w="100"/>
            </w:tcMar>
            <w:vAlign w:val="center"/>
          </w:tcPr>
          <w:p>
            <w:pPr>
              <w:spacing w:line="252"/>
            </w:pPr>
            <w:r>
              <w:rPr>
                <w:sz w:val="18"/>
                <w:szCs w:val="18"/>
              </w:rPr>
              <w:t xml:space="preserve">Не открывается, письма недоступны. </w:t>
            </w:r>
            <w:r>
              <w:rPr>
                <w:b/>
                <w:bCs/>
                <w:sz w:val="18"/>
                <w:szCs w:val="18"/>
              </w:rPr>
              <w:t xml:space="preserve">Вот это и есть потеря</w:t>
            </w:r>
            <w:r>
              <w:rPr>
                <w:sz w:val="18"/>
                <w:szCs w:val="18"/>
              </w:rPr>
              <w:t xml:space="preserve"> — вверху показано, сколько писем</w:t>
            </w:r>
          </w:p>
        </w:tc>
      </w:tr>
      <w:tr>
        <w:trPr>
          <w:cantSplit/>
        </w:trPr>
        <w:tc>
          <w:tcPr>
            <w:tcW w:type="dxa" w:w="2305"/>
            <w:shd w:fill="F7F9FC" w:color="auto" w:val="clear"/>
            <w:tcMar>
              <w:top w:type="dxa" w:w="60"/>
              <w:left w:type="dxa" w:w="100"/>
              <w:bottom w:type="dxa" w:w="60"/>
              <w:right w:type="dxa" w:w="100"/>
            </w:tcMar>
            <w:vAlign w:val="center"/>
          </w:tcPr>
          <w:p>
            <w:pPr>
              <w:spacing w:line="252"/>
            </w:pPr>
            <w:r>
              <w:rPr>
                <w:sz w:val="18"/>
                <w:szCs w:val="18"/>
              </w:rPr>
              <w:t xml:space="preserve">исключена</w:t>
            </w:r>
          </w:p>
        </w:tc>
        <w:tc>
          <w:tcPr>
            <w:tcW w:type="dxa" w:w="7333"/>
            <w:shd w:fill="F7F9FC" w:color="auto" w:val="clear"/>
            <w:tcMar>
              <w:top w:type="dxa" w:w="60"/>
              <w:left w:type="dxa" w:w="100"/>
              <w:bottom w:type="dxa" w:w="60"/>
              <w:right w:type="dxa" w:w="100"/>
            </w:tcMar>
            <w:vAlign w:val="center"/>
          </w:tcPr>
          <w:p>
            <w:pPr>
              <w:spacing w:line="252"/>
            </w:pPr>
            <w:r>
              <w:rPr>
                <w:sz w:val="18"/>
                <w:szCs w:val="18"/>
              </w:rPr>
              <w:t xml:space="preserve">Папка не копируется по настройкам ящика</w:t>
            </w:r>
          </w:p>
        </w:tc>
      </w:tr>
    </w:tbl>
    <w:p>
      <w:pPr>
        <w:spacing w:after="120"/>
      </w:pPr>
    </w:p>
    <w:p>
      <w:pPr>
        <w:spacing w:after="120" w:line="276"/>
      </w:pPr>
      <w:r>
        <w:rPr>
          <w:sz w:val="21"/>
          <w:szCs w:val="21"/>
        </w:rPr>
        <w:t xml:space="preserve">Внизу — кнопка «🚫 Больше не копировать эти папки» для нечитаемых.</w:t>
      </w:r>
    </w:p>
    <w:p>
      <w:pPr>
        <w:spacing w:after="120" w:line="276"/>
      </w:pPr>
      <w:r>
        <w:rPr>
          <w:sz w:val="21"/>
          <w:szCs w:val="21"/>
        </w:rPr>
        <w:t xml:space="preserve">Что проверить на почтовом сервере:</w:t>
      </w:r>
    </w:p>
    <w:p>
      <w:pPr>
        <w:pStyle w:val="ListParagraph"/>
        <w:numPr>
          <w:ilvl w:val="0"/>
          <w:numId w:val="2"/>
        </w:numPr>
        <w:spacing w:after="60" w:line="268"/>
      </w:pPr>
      <w:r>
        <w:rPr>
          <w:b/>
          <w:bCs/>
          <w:sz w:val="21"/>
          <w:szCs w:val="21"/>
        </w:rPr>
        <w:t xml:space="preserve">Открывается ли папка в веб-почте.</w:t>
      </w:r>
      <w:r>
        <w:rPr>
          <w:sz w:val="21"/>
          <w:szCs w:val="21"/>
        </w:rPr>
        <w:t xml:space="preserve"> Если и там не открывается — дело не в MailArchiver.</w:t>
      </w:r>
    </w:p>
    <w:p>
      <w:pPr>
        <w:pStyle w:val="ListParagraph"/>
        <w:numPr>
          <w:ilvl w:val="0"/>
          <w:numId w:val="2"/>
        </w:numPr>
        <w:spacing w:after="60" w:line="268"/>
      </w:pPr>
      <w:r>
        <w:rPr>
          <w:b/>
          <w:bCs/>
          <w:sz w:val="21"/>
          <w:szCs w:val="21"/>
        </w:rPr>
        <w:t xml:space="preserve">Имя папки.</w:t>
      </w:r>
      <w:r>
        <w:rPr>
          <w:sz w:val="21"/>
          <w:szCs w:val="21"/>
        </w:rPr>
        <w:t xml:space="preserve"> Имена вида </w:t>
      </w:r>
      <w:r>
        <w:rPr>
          <w:rFonts w:ascii="Consolas" w:cs="Consolas" w:eastAsia="Consolas" w:hAnsi="Consolas"/>
          <w:color w:val="24408F"/>
          <w:sz w:val="18"/>
          <w:szCs w:val="18"/>
        </w:rPr>
        <w:t xml:space="preserve">s2022</w:t>
      </w:r>
      <w:r>
        <w:rPr>
          <w:sz w:val="21"/>
          <w:szCs w:val="21"/>
        </w:rPr>
        <w:t xml:space="preserve"> и </w:t>
      </w:r>
      <w:r>
        <w:rPr>
          <w:rFonts w:ascii="Consolas" w:cs="Consolas" w:eastAsia="Consolas" w:hAnsi="Consolas"/>
          <w:color w:val="24408F"/>
          <w:sz w:val="18"/>
          <w:szCs w:val="18"/>
        </w:rPr>
        <w:t xml:space="preserve">s2022_000</w:t>
      </w:r>
      <w:r>
        <w:rPr>
          <w:sz w:val="21"/>
          <w:szCs w:val="21"/>
        </w:rPr>
        <w:t xml:space="preserve"> рядом — признак того, что сервер сам создал дубликат при конфликте имён (в файловой системе </w:t>
      </w:r>
      <w:r>
        <w:rPr>
          <w:rFonts w:ascii="Consolas" w:cs="Consolas" w:eastAsia="Consolas" w:hAnsi="Consolas"/>
          <w:color w:val="24408F"/>
          <w:sz w:val="18"/>
          <w:szCs w:val="18"/>
        </w:rPr>
        <w:t xml:space="preserve">s2022</w:t>
      </w:r>
      <w:r>
        <w:rPr>
          <w:sz w:val="21"/>
          <w:szCs w:val="21"/>
        </w:rPr>
        <w:t xml:space="preserve"> и </w:t>
      </w:r>
      <w:r>
        <w:rPr>
          <w:rFonts w:ascii="Consolas" w:cs="Consolas" w:eastAsia="Consolas" w:hAnsi="Consolas"/>
          <w:color w:val="24408F"/>
          <w:sz w:val="18"/>
          <w:szCs w:val="18"/>
        </w:rPr>
        <w:t xml:space="preserve">S2022</w:t>
      </w:r>
      <w:r>
        <w:rPr>
          <w:sz w:val="21"/>
          <w:szCs w:val="21"/>
        </w:rPr>
        <w:t xml:space="preserve"> — одно и то же). Такие папки обычно и не открываются: их удаляют или переименовывают на сервере.</w:t>
      </w:r>
    </w:p>
    <w:p>
      <w:pPr>
        <w:pStyle w:val="ListParagraph"/>
        <w:numPr>
          <w:ilvl w:val="0"/>
          <w:numId w:val="2"/>
        </w:numPr>
        <w:spacing w:after="60" w:line="268"/>
      </w:pPr>
      <w:r>
        <w:rPr>
          <w:b/>
          <w:bCs/>
          <w:sz w:val="21"/>
          <w:szCs w:val="21"/>
        </w:rPr>
        <w:t xml:space="preserve">Права (ACL)</w:t>
      </w:r>
      <w:r>
        <w:rPr>
          <w:sz w:val="21"/>
          <w:szCs w:val="21"/>
        </w:rPr>
        <w:t xml:space="preserve"> учётной записи на эту папку и </w:t>
      </w:r>
      <w:r>
        <w:rPr>
          <w:b/>
          <w:bCs/>
          <w:sz w:val="21"/>
          <w:szCs w:val="21"/>
        </w:rPr>
        <w:t xml:space="preserve">не заблокирован ли ящик</w:t>
      </w:r>
      <w:r>
        <w:rPr>
          <w:sz w:val="21"/>
          <w:szCs w:val="21"/>
        </w:rPr>
        <w:t xml:space="preserve"> другой сессией.</w:t>
      </w:r>
    </w:p>
    <w:p>
      <w:pPr>
        <w:pStyle w:val="ListParagraph"/>
        <w:numPr>
          <w:ilvl w:val="0"/>
          <w:numId w:val="2"/>
        </w:numPr>
        <w:spacing w:after="60" w:line="268"/>
      </w:pPr>
      <w:r>
        <w:rPr>
          <w:b/>
          <w:bCs/>
          <w:sz w:val="21"/>
          <w:szCs w:val="21"/>
        </w:rPr>
        <w:t xml:space="preserve">Axigen</w:t>
      </w:r>
      <w:r>
        <w:rPr>
          <w:sz w:val="21"/>
          <w:szCs w:val="21"/>
        </w:rPr>
        <w:t xml:space="preserve">: починить учётную запись можно через CLI (</w:t>
      </w:r>
      <w:r>
        <w:rPr>
          <w:rFonts w:ascii="Consolas" w:cs="Consolas" w:eastAsia="Consolas" w:hAnsi="Consolas"/>
          <w:color w:val="24408F"/>
          <w:sz w:val="18"/>
          <w:szCs w:val="18"/>
        </w:rPr>
        <w:t xml:space="preserve">telnet 127.0.0.1 7000</w:t>
      </w:r>
      <w:r>
        <w:rPr>
          <w:sz w:val="21"/>
          <w:szCs w:val="21"/>
        </w:rPr>
        <w:t xml:space="preserve"> → </w:t>
      </w:r>
      <w:r>
        <w:rPr>
          <w:rFonts w:ascii="Consolas" w:cs="Consolas" w:eastAsia="Consolas" w:hAnsi="Consolas"/>
          <w:color w:val="24408F"/>
          <w:sz w:val="18"/>
          <w:szCs w:val="18"/>
        </w:rPr>
        <w:t xml:space="preserve">update domain name &lt;домен&gt;</w:t>
      </w:r>
      <w:r>
        <w:rPr>
          <w:sz w:val="21"/>
          <w:szCs w:val="21"/>
        </w:rPr>
        <w:t xml:space="preserve"> → </w:t>
      </w:r>
      <w:r>
        <w:rPr>
          <w:rFonts w:ascii="Consolas" w:cs="Consolas" w:eastAsia="Consolas" w:hAnsi="Consolas"/>
          <w:color w:val="24408F"/>
          <w:sz w:val="18"/>
          <w:szCs w:val="18"/>
        </w:rPr>
        <w:t xml:space="preserve">REPAIR Accounts &lt;учётка&gt;</w:t>
      </w:r>
      <w:r>
        <w:rPr>
          <w:sz w:val="21"/>
          <w:szCs w:val="21"/>
        </w:rPr>
        <w:t xml:space="preserve">). Учтите: восстановленная копия создаётся под именем вида </w:t>
      </w:r>
      <w:r>
        <w:rPr>
          <w:rFonts w:ascii="Consolas" w:cs="Consolas" w:eastAsia="Consolas" w:hAnsi="Consolas"/>
          <w:color w:val="24408F"/>
          <w:sz w:val="18"/>
          <w:szCs w:val="18"/>
        </w:rPr>
        <w:t xml:space="preserve">&lt;учётка&gt;.00000015.repaired</w:t>
      </w:r>
      <w:r>
        <w:rPr>
          <w:sz w:val="21"/>
          <w:szCs w:val="21"/>
        </w:rPr>
        <w:t xml:space="preserve"> и её нужно переименовать, поэтому это крайняя мера — делайте её в окно обслуживания и с резервной копией.</w:t>
      </w:r>
    </w:p>
    <w:p>
      <w:pPr>
        <w:pStyle w:val="ListParagraph"/>
        <w:numPr>
          <w:ilvl w:val="0"/>
          <w:numId w:val="2"/>
        </w:numPr>
        <w:spacing w:after="60" w:line="268"/>
      </w:pPr>
      <w:r>
        <w:rPr>
          <w:sz w:val="21"/>
          <w:szCs w:val="21"/>
        </w:rPr>
        <w:t xml:space="preserve">Если папку на сервере не починить, добавьте её в </w:t>
      </w:r>
      <w:r>
        <w:rPr>
          <w:b/>
          <w:bCs/>
          <w:sz w:val="21"/>
          <w:szCs w:val="21"/>
        </w:rPr>
        <w:t xml:space="preserve">«Пропускать папки»</w:t>
      </w:r>
      <w:r>
        <w:rPr>
          <w:sz w:val="21"/>
          <w:szCs w:val="21"/>
        </w:rPr>
        <w:t xml:space="preserve">. Быстрее всего — из карточки задания: «Очередь и задания» → «Детали» → блок «Копия неполная» → кнопка </w:t>
      </w:r>
      <w:r>
        <w:rPr>
          <w:b/>
          <w:bCs/>
          <w:sz w:val="21"/>
          <w:szCs w:val="21"/>
        </w:rPr>
        <w:t xml:space="preserve">«🚫 Больше не копировать эти папки»</w:t>
      </w:r>
      <w:r>
        <w:rPr>
          <w:sz w:val="21"/>
          <w:szCs w:val="21"/>
        </w:rPr>
        <w:t xml:space="preserve">. Она добавит перечисленные папки в исключения ящика; убрать их можно в карточке ящика. Так задание перестанет помечаться неполным из-за папок, которые всё равно не восстановить, — и следующая настоящая пропажа писем будет заметна.</w:t>
      </w:r>
    </w:p>
    <w:p>
      <w:pPr>
        <w:spacing w:after="60"/>
      </w:pPr>
    </w:p>
    <w:p>
      <w:pPr>
        <w:pStyle w:val="Heading2"/>
      </w:pPr>
      <w:r>
        <w:rPr>
          <w:b/>
          <w:bCs/>
          <w:color w:val="2F6FED"/>
          <w:sz w:val="26"/>
          <w:szCs w:val="26"/>
        </w:rPr>
        <w:t xml:space="preserve">Ошибки из-за версий библиотек</w:t>
      </w:r>
    </w:p>
    <w:p>
      <w:pPr>
        <w:spacing w:after="120" w:line="276"/>
      </w:pPr>
      <w:r>
        <w:rPr>
          <w:sz w:val="21"/>
          <w:szCs w:val="21"/>
        </w:rPr>
        <w:t xml:space="preserve">Сервис ставит зависимости строго по файлу </w:t>
      </w:r>
      <w:r>
        <w:rPr>
          <w:rFonts w:ascii="Consolas" w:cs="Consolas" w:eastAsia="Consolas" w:hAnsi="Consolas"/>
          <w:color w:val="24408F"/>
          <w:sz w:val="18"/>
          <w:szCs w:val="18"/>
        </w:rPr>
        <w:t xml:space="preserve">requirements.txt</w:t>
      </w:r>
      <w:r>
        <w:rPr>
          <w:sz w:val="21"/>
          <w:szCs w:val="21"/>
        </w:rPr>
        <w:t xml:space="preserve">, где у каждой библиотеки заданы проверенные границы версий. Если установка или запуск ломаются после обновления системы, почти всегда причина в том, что в окружение попали версии вне этих границ.</w:t>
      </w:r>
    </w:p>
    <w:p>
      <w:pPr>
        <w:spacing w:after="120" w:line="276"/>
      </w:pPr>
      <w:r>
        <w:rPr>
          <w:b/>
          <w:bCs/>
          <w:sz w:val="21"/>
          <w:szCs w:val="21"/>
        </w:rPr>
        <w:t xml:space="preserve">Проверить, что стоит в окружении:</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/opt/mailarchiver/venv/bin/pip list | grep -Ei 'fastapi|starlette|uvicorn|jinja2|pyyaml|apscheduler|imapclient|cryptography'</w:t>
            </w:r>
          </w:p>
        </w:tc>
      </w:tr>
    </w:tbl>
    <w:p>
      <w:pPr>
        <w:spacing w:after="100"/>
      </w:pPr>
    </w:p>
    <w:p>
      <w:pPr>
        <w:spacing w:after="120" w:line="276"/>
      </w:pPr>
      <w:r>
        <w:rPr>
          <w:b/>
          <w:bCs/>
          <w:sz w:val="21"/>
          <w:szCs w:val="21"/>
        </w:rPr>
        <w:t xml:space="preserve">Восстановить проверенный набор:</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/opt/mailarchiver/venv/bin/pip install -r /opt/mailarchiver/app/requirements.txt</w:t>
            </w:r>
          </w:p>
          <w:p>
            <w:pPr>
              <w:spacing w:after="0" w:line="250"/>
            </w:pPr>
            <w:r>
              <w:rPr>
                <w:rFonts w:ascii="Consolas" w:cs="Consolas" w:eastAsia="Consolas" w:hAnsi="Consolas"/>
                <w:color w:val="E7ECF3"/>
                <w:sz w:val="17"/>
                <w:szCs w:val="17"/>
              </w:rPr>
              <w:t xml:space="preserve">sudo /opt/mailarchiver/venv/bin/pip install --no-deps /opt/mailarchiver/app</w:t>
            </w:r>
          </w:p>
          <w:p>
            <w:pPr>
              <w:spacing w:after="0" w:line="250"/>
            </w:pPr>
            <w:r>
              <w:rPr>
                <w:rFonts w:ascii="Consolas" w:cs="Consolas" w:eastAsia="Consolas" w:hAnsi="Consolas"/>
                <w:color w:val="E7ECF3"/>
                <w:sz w:val="17"/>
                <w:szCs w:val="17"/>
              </w:rPr>
              <w:t xml:space="preserve">sudo systemctl restart mailarchiver</w:t>
            </w:r>
          </w:p>
        </w:tc>
      </w:tr>
    </w:tbl>
    <w:p>
      <w:pPr>
        <w:spacing w:after="100"/>
      </w:pPr>
    </w:p>
    <w:p>
      <w:pPr>
        <w:spacing w:after="120" w:line="276"/>
      </w:pPr>
      <w:r>
        <w:rPr>
          <w:sz w:val="21"/>
          <w:szCs w:val="21"/>
        </w:rPr>
        <w:t xml:space="preserve">Ключевой момент — флаг </w:t>
      </w:r>
      <w:r>
        <w:rPr>
          <w:rFonts w:ascii="Consolas" w:cs="Consolas" w:eastAsia="Consolas" w:hAnsi="Consolas"/>
          <w:color w:val="24408F"/>
          <w:sz w:val="18"/>
          <w:szCs w:val="18"/>
        </w:rPr>
        <w:t xml:space="preserve">--no-deps</w:t>
      </w:r>
      <w:r>
        <w:rPr>
          <w:sz w:val="21"/>
          <w:szCs w:val="21"/>
        </w:rPr>
        <w:t xml:space="preserve"> при установке самого пакета. Без него pip заново подбирает версии библиотек и может поставить непроверенные. Скрипты </w:t>
      </w:r>
      <w:r>
        <w:rPr>
          <w:rFonts w:ascii="Consolas" w:cs="Consolas" w:eastAsia="Consolas" w:hAnsi="Consolas"/>
          <w:color w:val="24408F"/>
          <w:sz w:val="18"/>
          <w:szCs w:val="18"/>
        </w:rPr>
        <w:t xml:space="preserve">install.sh</w:t>
      </w:r>
      <w:r>
        <w:rPr>
          <w:sz w:val="21"/>
          <w:szCs w:val="21"/>
        </w:rPr>
        <w:t xml:space="preserve"> и </w:t>
      </w:r>
      <w:r>
        <w:rPr>
          <w:rFonts w:ascii="Consolas" w:cs="Consolas" w:eastAsia="Consolas" w:hAnsi="Consolas"/>
          <w:color w:val="24408F"/>
          <w:sz w:val="18"/>
          <w:szCs w:val="18"/>
        </w:rPr>
        <w:t xml:space="preserve">update.sh</w:t>
      </w:r>
      <w:r>
        <w:rPr>
          <w:sz w:val="21"/>
          <w:szCs w:val="21"/>
        </w:rPr>
        <w:t xml:space="preserve"> начиная с версии 1.1.0 делают это правильно; если вы ставили сервис вручную, используйте команды выше.</w:t>
      </w:r>
    </w:p>
    <w:p>
      <w:pPr>
        <w:spacing w:after="120" w:line="276"/>
      </w:pPr>
      <w:r>
        <w:rPr>
          <w:b/>
          <w:bCs/>
          <w:sz w:val="21"/>
          <w:szCs w:val="21"/>
        </w:rPr>
        <w:t xml:space="preserve">Известные несовместимости: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224"/>
        <w:gridCol w:w="7414"/>
      </w:tblGrid>
      <w:tr>
        <w:trPr>
          <w:tblHeader/>
        </w:trPr>
        <w:tc>
          <w:tcPr>
            <w:tcW w:type="dxa" w:w="2224"/>
            <w:shd w:fill="2F6FED" w:color="auto" w:val="clear"/>
            <w:tcMar>
              <w:top w:type="dxa" w:w="60"/>
              <w:left w:type="dxa" w:w="100"/>
              <w:bottom w:type="dxa" w:w="60"/>
              <w:right w:type="dxa" w:w="100"/>
            </w:tcMar>
            <w:vAlign w:val="center"/>
          </w:tcPr>
          <w:p>
            <w:r>
              <w:rPr>
                <w:b/>
                <w:bCs/>
                <w:color w:val="FFFFFF"/>
                <w:sz w:val="18"/>
                <w:szCs w:val="18"/>
              </w:rPr>
              <w:t xml:space="preserve">Библиотека</w:t>
            </w:r>
          </w:p>
        </w:tc>
        <w:tc>
          <w:tcPr>
            <w:tcW w:type="dxa" w:w="7414"/>
            <w:shd w:fill="2F6FED" w:color="auto" w:val="clear"/>
            <w:tcMar>
              <w:top w:type="dxa" w:w="60"/>
              <w:left w:type="dxa" w:w="100"/>
              <w:bottom w:type="dxa" w:w="60"/>
              <w:right w:type="dxa" w:w="100"/>
            </w:tcMar>
            <w:vAlign w:val="center"/>
          </w:tcPr>
          <w:p>
            <w:r>
              <w:rPr>
                <w:b/>
                <w:bCs/>
                <w:color w:val="FFFFFF"/>
                <w:sz w:val="18"/>
                <w:szCs w:val="18"/>
              </w:rPr>
              <w:t xml:space="preserve">Проблема</w:t>
            </w:r>
          </w:p>
        </w:tc>
      </w:tr>
      <w:tr>
        <w:trPr>
          <w:cantSplit/>
        </w:trPr>
        <w:tc>
          <w:tcPr>
            <w:tcW w:type="dxa" w:w="2224"/>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starlette</w:t>
            </w:r>
            <w:r>
              <w:rPr>
                <w:sz w:val="18"/>
                <w:szCs w:val="18"/>
              </w:rPr>
              <w:t xml:space="preserve"> ≥ 0.29</w:t>
            </w:r>
          </w:p>
        </w:tc>
        <w:tc>
          <w:tcPr>
            <w:tcW w:type="dxa" w:w="7414"/>
            <w:tcMar>
              <w:top w:type="dxa" w:w="60"/>
              <w:left w:type="dxa" w:w="100"/>
              <w:bottom w:type="dxa" w:w="60"/>
              <w:right w:type="dxa" w:w="100"/>
            </w:tcMar>
            <w:vAlign w:val="center"/>
          </w:tcPr>
          <w:p>
            <w:pPr>
              <w:spacing w:line="252"/>
            </w:pPr>
            <w:r>
              <w:rPr>
                <w:sz w:val="18"/>
                <w:szCs w:val="18"/>
              </w:rPr>
              <w:t xml:space="preserve">Изменилась сигнатура </w:t>
            </w:r>
            <w:r>
              <w:rPr>
                <w:rFonts w:ascii="Consolas" w:cs="Consolas" w:eastAsia="Consolas" w:hAnsi="Consolas"/>
                <w:color w:val="24408F"/>
                <w:sz w:val="16"/>
                <w:szCs w:val="16"/>
              </w:rPr>
              <w:t xml:space="preserve">TemplateResponse</w:t>
            </w:r>
            <w:r>
              <w:rPr>
                <w:sz w:val="18"/>
                <w:szCs w:val="18"/>
              </w:rPr>
              <w:t xml:space="preserve"> (первым аргументом идёт </w:t>
            </w:r>
            <w:r>
              <w:rPr>
                <w:rFonts w:ascii="Consolas" w:cs="Consolas" w:eastAsia="Consolas" w:hAnsi="Consolas"/>
                <w:color w:val="24408F"/>
                <w:sz w:val="16"/>
                <w:szCs w:val="16"/>
              </w:rPr>
              <w:t xml:space="preserve">request</w:t>
            </w:r>
            <w:r>
              <w:rPr>
                <w:sz w:val="18"/>
                <w:szCs w:val="18"/>
              </w:rPr>
              <w:t xml:space="preserve">). Проявлялось как </w:t>
            </w:r>
            <w:r>
              <w:rPr>
                <w:rFonts w:ascii="Consolas" w:cs="Consolas" w:eastAsia="Consolas" w:hAnsi="Consolas"/>
                <w:color w:val="24408F"/>
                <w:sz w:val="16"/>
                <w:szCs w:val="16"/>
              </w:rPr>
              <w:t xml:space="preserve">TypeError: unhashable type: 'dict'</w:t>
            </w:r>
            <w:r>
              <w:rPr>
                <w:sz w:val="18"/>
                <w:szCs w:val="18"/>
              </w:rPr>
              <w:t xml:space="preserve"> и пустая страница при открытии </w:t>
            </w:r>
            <w:r>
              <w:rPr>
                <w:rFonts w:ascii="Consolas" w:cs="Consolas" w:eastAsia="Consolas" w:hAnsi="Consolas"/>
                <w:color w:val="24408F"/>
                <w:sz w:val="16"/>
                <w:szCs w:val="16"/>
              </w:rPr>
              <w:t xml:space="preserve">/</w:t>
            </w:r>
            <w:r>
              <w:rPr>
                <w:sz w:val="18"/>
                <w:szCs w:val="18"/>
              </w:rPr>
              <w:t xml:space="preserve">. Исправлено в 1.1.0 — код работает с обеими сигнатурами.</w:t>
            </w:r>
          </w:p>
        </w:tc>
      </w:tr>
      <w:tr>
        <w:trPr>
          <w:cantSplit/>
        </w:trPr>
        <w:tc>
          <w:tcPr>
            <w:tcW w:type="dxa" w:w="2224"/>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PyYAML</w:t>
            </w:r>
            <w:r>
              <w:rPr>
                <w:sz w:val="18"/>
                <w:szCs w:val="18"/>
              </w:rPr>
              <w:t xml:space="preserve"> 6.0.2 и старше</w:t>
            </w:r>
          </w:p>
        </w:tc>
        <w:tc>
          <w:tcPr>
            <w:tcW w:type="dxa" w:w="7414"/>
            <w:shd w:fill="F7F9FC" w:color="auto" w:val="clear"/>
            <w:tcMar>
              <w:top w:type="dxa" w:w="60"/>
              <w:left w:type="dxa" w:w="100"/>
              <w:bottom w:type="dxa" w:w="60"/>
              <w:right w:type="dxa" w:w="100"/>
            </w:tcMar>
            <w:vAlign w:val="center"/>
          </w:tcPr>
          <w:p>
            <w:pPr>
              <w:spacing w:line="252"/>
            </w:pPr>
            <w:r>
              <w:rPr>
                <w:sz w:val="18"/>
                <w:szCs w:val="18"/>
              </w:rPr>
              <w:t xml:space="preserve">Нет готовых пакетов под Python 3.14, установка уходит в сборку из исходников и падает. Нужна версия 6.0.3 и новее.</w:t>
            </w:r>
          </w:p>
        </w:tc>
      </w:tr>
      <w:tr>
        <w:trPr>
          <w:cantSplit/>
        </w:trPr>
        <w:tc>
          <w:tcPr>
            <w:tcW w:type="dxa" w:w="2224"/>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APScheduler</w:t>
            </w:r>
            <w:r>
              <w:rPr>
                <w:sz w:val="18"/>
                <w:szCs w:val="18"/>
              </w:rPr>
              <w:t xml:space="preserve"> 4.x</w:t>
            </w:r>
          </w:p>
        </w:tc>
        <w:tc>
          <w:tcPr>
            <w:tcW w:type="dxa" w:w="7414"/>
            <w:tcMar>
              <w:top w:type="dxa" w:w="60"/>
              <w:left w:type="dxa" w:w="100"/>
              <w:bottom w:type="dxa" w:w="60"/>
              <w:right w:type="dxa" w:w="100"/>
            </w:tcMar>
            <w:vAlign w:val="center"/>
          </w:tcPr>
          <w:p>
            <w:pPr>
              <w:spacing w:line="252"/>
            </w:pPr>
            <w:r>
              <w:rPr>
                <w:sz w:val="18"/>
                <w:szCs w:val="18"/>
              </w:rPr>
              <w:t xml:space="preserve">Полностью изменённый API планировщика, сервис с ним не работает. Граница </w:t>
            </w:r>
            <w:r>
              <w:rPr>
                <w:rFonts w:ascii="Consolas" w:cs="Consolas" w:eastAsia="Consolas" w:hAnsi="Consolas"/>
                <w:color w:val="24408F"/>
                <w:sz w:val="16"/>
                <w:szCs w:val="16"/>
              </w:rPr>
              <w:t xml:space="preserve">&lt;4</w:t>
            </w:r>
            <w:r>
              <w:rPr>
                <w:sz w:val="18"/>
                <w:szCs w:val="18"/>
              </w:rPr>
              <w:t xml:space="preserve"> в </w:t>
            </w:r>
            <w:r>
              <w:rPr>
                <w:rFonts w:ascii="Consolas" w:cs="Consolas" w:eastAsia="Consolas" w:hAnsi="Consolas"/>
                <w:color w:val="24408F"/>
                <w:sz w:val="16"/>
                <w:szCs w:val="16"/>
              </w:rPr>
              <w:t xml:space="preserve">requirements.txt</w:t>
            </w:r>
            <w:r>
              <w:rPr>
                <w:sz w:val="18"/>
                <w:szCs w:val="18"/>
              </w:rPr>
              <w:t xml:space="preserve"> снята быть не может.</w:t>
            </w:r>
          </w:p>
        </w:tc>
      </w:tr>
      <w:tr>
        <w:trPr>
          <w:cantSplit/>
        </w:trPr>
        <w:tc>
          <w:tcPr>
            <w:tcW w:type="dxa" w:w="2224"/>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IMAPClient</w:t>
            </w:r>
            <w:r>
              <w:rPr>
                <w:sz w:val="18"/>
                <w:szCs w:val="18"/>
              </w:rPr>
              <w:t xml:space="preserve"> 4.x</w:t>
            </w:r>
          </w:p>
        </w:tc>
        <w:tc>
          <w:tcPr>
            <w:tcW w:type="dxa" w:w="7414"/>
            <w:shd w:fill="F7F9FC" w:color="auto" w:val="clear"/>
            <w:tcMar>
              <w:top w:type="dxa" w:w="60"/>
              <w:left w:type="dxa" w:w="100"/>
              <w:bottom w:type="dxa" w:w="60"/>
              <w:right w:type="dxa" w:w="100"/>
            </w:tcMar>
            <w:vAlign w:val="center"/>
          </w:tcPr>
          <w:p>
            <w:pPr>
              <w:spacing w:line="252"/>
            </w:pPr>
            <w:r>
              <w:rPr>
                <w:sz w:val="18"/>
                <w:szCs w:val="18"/>
              </w:rPr>
              <w:t xml:space="preserve">Мажорная версия не тестировалась, ограничена </w:t>
            </w:r>
            <w:r>
              <w:rPr>
                <w:rFonts w:ascii="Consolas" w:cs="Consolas" w:eastAsia="Consolas" w:hAnsi="Consolas"/>
                <w:color w:val="24408F"/>
                <w:sz w:val="16"/>
                <w:szCs w:val="16"/>
              </w:rPr>
              <w:t xml:space="preserve">&lt;4</w:t>
            </w:r>
            <w:r>
              <w:rPr>
                <w:sz w:val="18"/>
                <w:szCs w:val="18"/>
              </w:rPr>
              <w:t xml:space="preserve">.</w:t>
            </w:r>
          </w:p>
        </w:tc>
      </w:tr>
    </w:tbl>
    <w:p>
      <w:pPr>
        <w:spacing w:after="120"/>
      </w:pPr>
    </w:p>
    <w:p>
      <w:pPr>
        <w:spacing w:after="120" w:line="276"/>
      </w:pPr>
      <w:r>
        <w:rPr>
          <w:b/>
          <w:bCs/>
          <w:sz w:val="21"/>
          <w:szCs w:val="21"/>
        </w:rPr>
        <w:t xml:space="preserve">Поддерживаемые версии Python:</w:t>
      </w:r>
      <w:r>
        <w:rPr>
          <w:sz w:val="21"/>
          <w:szCs w:val="21"/>
        </w:rPr>
        <w:t xml:space="preserve"> 3.10–3.14. На более новых установка может не найти готовых пакетов для части зависимостей — используйте Python 3.12–3.14.</w:t>
      </w:r>
    </w:p>
    <w:p>
      <w:pPr>
        <w:pStyle w:val="Heading2"/>
      </w:pPr>
      <w:r>
        <w:rPr>
          <w:b/>
          <w:bCs/>
          <w:color w:val="2F6FED"/>
          <w:sz w:val="26"/>
          <w:szCs w:val="26"/>
        </w:rPr>
        <w:t xml:space="preserve">Забыт пароль администратора</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-u mailarchiver /opt/mailarchiver/venv/bin/mailarchiver \</w:t>
            </w:r>
          </w:p>
          <w:p>
            <w:pPr>
              <w:spacing w:after="0" w:line="250"/>
            </w:pPr>
            <w:r>
              <w:rPr>
                <w:rFonts w:ascii="Consolas" w:cs="Consolas" w:eastAsia="Consolas" w:hAnsi="Consolas"/>
                <w:color w:val="E7ECF3"/>
                <w:sz w:val="17"/>
                <w:szCs w:val="17"/>
              </w:rPr>
              <w:t xml:space="preserve">  -c /etc/mailarchiver/config.yaml reset-password -u admin</w:t>
            </w:r>
          </w:p>
        </w:tc>
      </w:tr>
    </w:tbl>
    <w:p>
      <w:pPr>
        <w:spacing w:after="100"/>
      </w:pPr>
    </w:p>
    <w:p>
      <w:pPr>
        <w:pStyle w:val="Heading2"/>
      </w:pPr>
      <w:r>
        <w:rPr>
          <w:b/>
          <w:bCs/>
          <w:color w:val="2F6FED"/>
          <w:sz w:val="26"/>
          <w:szCs w:val="26"/>
        </w:rPr>
        <w:t xml:space="preserve">Проверка целостности локальной копии</w:t>
      </w:r>
    </w:p>
    <w:p>
      <w:pPr>
        <w:spacing w:after="120" w:line="276"/>
      </w:pPr>
      <w:r>
        <w:rPr>
          <w:sz w:val="21"/>
          <w:szCs w:val="21"/>
        </w:rPr>
        <w:t xml:space="preserve">В интерфейсе: меню ящика (⋯) → «Проверить целостность копии». Задание сверит файлы на диске с индексом БД и сообщит об отсутствующих или повреждённых письмах.</w:t>
      </w:r>
    </w:p>
    <w:p>
      <w:pPr>
        <w:pStyle w:val="Heading2"/>
      </w:pPr>
      <w:r>
        <w:rPr>
          <w:b/>
          <w:bCs/>
          <w:color w:val="2F6FED"/>
          <w:sz w:val="26"/>
          <w:szCs w:val="26"/>
        </w:rPr>
        <w:t xml:space="preserve">Рассинхронизация индекса и файлов</w:t>
      </w:r>
    </w:p>
    <w:p>
      <w:pPr>
        <w:spacing w:after="120" w:line="276"/>
      </w:pPr>
      <w:r>
        <w:rPr>
          <w:sz w:val="21"/>
          <w:szCs w:val="21"/>
        </w:rPr>
        <w:t xml:space="preserve">Если файлы копий были удалены/перемещены вручную, запустите проверку целостности, а затем повторный бэкап — недостающие письма будут докачаны заново.</w:t>
      </w:r>
    </w:p>
    <w:p>
      <w:pPr>
        <w:pStyle w:val="Heading2"/>
      </w:pPr>
      <w:r>
        <w:rPr>
          <w:b/>
          <w:bCs/>
          <w:color w:val="2F6FED"/>
          <w:sz w:val="26"/>
          <w:szCs w:val="26"/>
        </w:rPr>
        <w:t xml:space="preserve">«Слишком много неудачных попыток» у всех сотрудников сразу</w:t>
      </w:r>
    </w:p>
    <w:p>
      <w:pPr>
        <w:spacing w:after="120" w:line="276"/>
      </w:pPr>
      <w:r>
        <w:rPr>
          <w:sz w:val="21"/>
          <w:szCs w:val="21"/>
        </w:rPr>
        <w:t xml:space="preserve">Симптом: никто не может войти, все получают сообщение о блокировке, хотя пароль никто не подбирал.</w:t>
      </w:r>
    </w:p>
    <w:p>
      <w:pPr>
        <w:spacing w:after="120" w:line="276"/>
      </w:pPr>
      <w:r>
        <w:rPr>
          <w:sz w:val="21"/>
          <w:szCs w:val="21"/>
        </w:rPr>
        <w:t xml:space="preserve">Причина: сервис стоит за nginx/traefik, но </w:t>
      </w:r>
      <w:r>
        <w:rPr>
          <w:rFonts w:ascii="Consolas" w:cs="Consolas" w:eastAsia="Consolas" w:hAnsi="Consolas"/>
          <w:color w:val="24408F"/>
          <w:sz w:val="18"/>
          <w:szCs w:val="18"/>
        </w:rPr>
        <w:t xml:space="preserve">server.behind_proxy</w:t>
      </w:r>
      <w:r>
        <w:rPr>
          <w:sz w:val="21"/>
          <w:szCs w:val="21"/>
        </w:rPr>
        <w:t xml:space="preserve"> выключен. Тогда адресом клиента для всех запросов оказывается адрес самого прокси — и неудачные попытки одного человека (или бота, который стучится снаружи) складываются в общий счётчик.</w:t>
      </w:r>
    </w:p>
    <w:p>
      <w:pPr>
        <w:spacing w:after="120" w:line="276"/>
      </w:pPr>
      <w:r>
        <w:rPr>
          <w:sz w:val="21"/>
          <w:szCs w:val="21"/>
        </w:rPr>
        <w:t xml:space="preserve">Решение — включить доверие прокси и обязательно перечислить его адреса:</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server:</w:t>
            </w:r>
          </w:p>
          <w:p>
            <w:pPr>
              <w:spacing w:after="0" w:line="250"/>
            </w:pPr>
            <w:r>
              <w:rPr>
                <w:rFonts w:ascii="Consolas" w:cs="Consolas" w:eastAsia="Consolas" w:hAnsi="Consolas"/>
                <w:color w:val="E7ECF3"/>
                <w:sz w:val="17"/>
                <w:szCs w:val="17"/>
              </w:rPr>
              <w:t xml:space="preserve">  behind_proxy: true</w:t>
            </w:r>
          </w:p>
          <w:p>
            <w:pPr>
              <w:spacing w:after="0" w:line="250"/>
            </w:pPr>
            <w:r>
              <w:rPr>
                <w:rFonts w:ascii="Consolas" w:cs="Consolas" w:eastAsia="Consolas" w:hAnsi="Consolas"/>
                <w:color w:val="E7ECF3"/>
                <w:sz w:val="17"/>
                <w:szCs w:val="17"/>
              </w:rPr>
              <w:t xml:space="preserve">  trusted_proxies: "127.0.0.1"    # адрес nginx; допустимы сети: 10.0.0.0/8</w:t>
            </w:r>
          </w:p>
        </w:tc>
      </w:tr>
    </w:tbl>
    <w:p>
      <w:pPr>
        <w:spacing w:after="100"/>
      </w:pPr>
    </w:p>
    <w:p>
      <w:pPr>
        <w:spacing w:after="120" w:line="276"/>
      </w:pPr>
      <w:r>
        <w:rPr>
          <w:sz w:val="21"/>
          <w:szCs w:val="21"/>
        </w:rPr>
        <w:t xml:space="preserve">Обратная ситуация — блокировка не срабатывает вообще, хотя в логе видны сотни неудачных попыток. Проверьте, что </w:t>
      </w:r>
      <w:r>
        <w:rPr>
          <w:rFonts w:ascii="Consolas" w:cs="Consolas" w:eastAsia="Consolas" w:hAnsi="Consolas"/>
          <w:color w:val="24408F"/>
          <w:sz w:val="18"/>
          <w:szCs w:val="18"/>
        </w:rPr>
        <w:t xml:space="preserve">trusted_proxies</w:t>
      </w:r>
      <w:r>
        <w:rPr>
          <w:sz w:val="21"/>
          <w:szCs w:val="21"/>
        </w:rPr>
        <w:t xml:space="preserve"> содержит </w:t>
      </w:r>
      <w:r>
        <w:rPr>
          <w:b/>
          <w:bCs/>
          <w:sz w:val="21"/>
          <w:szCs w:val="21"/>
        </w:rPr>
        <w:t xml:space="preserve">только</w:t>
      </w:r>
      <w:r>
        <w:rPr>
          <w:sz w:val="21"/>
          <w:szCs w:val="21"/>
        </w:rPr>
        <w:t xml:space="preserve"> адреса ваших прокси и не содержит </w:t>
      </w:r>
      <w:r>
        <w:rPr>
          <w:rFonts w:ascii="Consolas" w:cs="Consolas" w:eastAsia="Consolas" w:hAnsi="Consolas"/>
          <w:color w:val="24408F"/>
          <w:sz w:val="18"/>
          <w:szCs w:val="18"/>
        </w:rPr>
        <w:t xml:space="preserve">*</w:t>
      </w:r>
      <w:r>
        <w:rPr>
          <w:sz w:val="21"/>
          <w:szCs w:val="21"/>
        </w:rPr>
        <w:t xml:space="preserve">: со значением </w:t>
      </w:r>
      <w:r>
        <w:rPr>
          <w:rFonts w:ascii="Consolas" w:cs="Consolas" w:eastAsia="Consolas" w:hAnsi="Consolas"/>
          <w:color w:val="24408F"/>
          <w:sz w:val="18"/>
          <w:szCs w:val="18"/>
        </w:rPr>
        <w:t xml:space="preserve">*</w:t>
      </w:r>
      <w:r>
        <w:rPr>
          <w:sz w:val="21"/>
          <w:szCs w:val="21"/>
        </w:rPr>
        <w:t xml:space="preserve"> заголовку </w:t>
      </w:r>
      <w:r>
        <w:rPr>
          <w:rFonts w:ascii="Consolas" w:cs="Consolas" w:eastAsia="Consolas" w:hAnsi="Consolas"/>
          <w:color w:val="24408F"/>
          <w:sz w:val="18"/>
          <w:szCs w:val="18"/>
        </w:rPr>
        <w:t xml:space="preserve">X-Forwarded-For</w:t>
      </w:r>
      <w:r>
        <w:rPr>
          <w:sz w:val="21"/>
          <w:szCs w:val="21"/>
        </w:rPr>
        <w:t xml:space="preserve"> верят от кого угодно, а его подделывает сам клиент.</w:t>
      </w:r>
    </w:p>
    <w:p>
      <w:pPr>
        <w:spacing w:after="120" w:line="276"/>
      </w:pPr>
      <w:r>
        <w:rPr>
          <w:sz w:val="21"/>
          <w:szCs w:val="21"/>
        </w:rPr>
        <w:t xml:space="preserve">Снять текущую блокировку можно, очистив счётчик:</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-u mailarchiver sqlite3 /var/lib/mailarchiver/mailarchiver.db \</w:t>
            </w:r>
          </w:p>
          <w:p>
            <w:pPr>
              <w:spacing w:after="0" w:line="250"/>
            </w:pPr>
            <w:r>
              <w:rPr>
                <w:rFonts w:ascii="Consolas" w:cs="Consolas" w:eastAsia="Consolas" w:hAnsi="Consolas"/>
                <w:color w:val="E7ECF3"/>
                <w:sz w:val="17"/>
                <w:szCs w:val="17"/>
              </w:rPr>
              <w:t xml:space="preserve">  "DELETE FROM login_attempts WHERE success=0;"</w:t>
            </w:r>
          </w:p>
        </w:tc>
      </w:tr>
    </w:tbl>
    <w:p>
      <w:pPr>
        <w:spacing w:after="100"/>
      </w:pPr>
    </w:p>
    <w:p>
      <w:pPr>
        <w:pStyle w:val="Heading2"/>
      </w:pPr>
      <w:r>
        <w:rPr>
          <w:b/>
          <w:bCs/>
          <w:color w:val="2F6FED"/>
          <w:sz w:val="26"/>
          <w:szCs w:val="26"/>
        </w:rPr>
        <w:t xml:space="preserve">Вход «успешен», но каждая страница просит войти заново</w:t>
      </w:r>
    </w:p>
    <w:p>
      <w:pPr>
        <w:spacing w:after="120" w:line="276"/>
      </w:pPr>
      <w:r>
        <w:rPr>
          <w:sz w:val="21"/>
          <w:szCs w:val="21"/>
        </w:rPr>
        <w:t xml:space="preserve">Симптом: </w:t>
      </w:r>
      <w:r>
        <w:rPr>
          <w:rFonts w:ascii="Consolas" w:cs="Consolas" w:eastAsia="Consolas" w:hAnsi="Consolas"/>
          <w:color w:val="24408F"/>
          <w:sz w:val="18"/>
          <w:szCs w:val="18"/>
        </w:rPr>
        <w:t xml:space="preserve">/api/login</w:t>
      </w:r>
      <w:r>
        <w:rPr>
          <w:sz w:val="21"/>
          <w:szCs w:val="21"/>
        </w:rPr>
        <w:t xml:space="preserve"> отвечает успехом, интерфейс мигает и возвращается на форму входа.</w:t>
      </w:r>
    </w:p>
    <w:p>
      <w:pPr>
        <w:spacing w:after="120" w:line="276"/>
      </w:pPr>
      <w:r>
        <w:rPr>
          <w:sz w:val="21"/>
          <w:szCs w:val="21"/>
        </w:rPr>
        <w:t xml:space="preserve">Причина: в разделе «Настройки» сохранено некорректное значение срока жизни сессии (</w:t>
      </w:r>
      <w:r>
        <w:rPr>
          <w:rFonts w:ascii="Consolas" w:cs="Consolas" w:eastAsia="Consolas" w:hAnsi="Consolas"/>
          <w:color w:val="24408F"/>
          <w:sz w:val="18"/>
          <w:szCs w:val="18"/>
        </w:rPr>
        <w:t xml:space="preserve">security.session_ttl_hours</w:t>
      </w:r>
      <w:r>
        <w:rPr>
          <w:sz w:val="21"/>
          <w:szCs w:val="21"/>
        </w:rPr>
        <w:t xml:space="preserve">) или времени бездействия (</w:t>
      </w:r>
      <w:r>
        <w:rPr>
          <w:rFonts w:ascii="Consolas" w:cs="Consolas" w:eastAsia="Consolas" w:hAnsi="Consolas"/>
          <w:color w:val="24408F"/>
          <w:sz w:val="18"/>
          <w:szCs w:val="18"/>
        </w:rPr>
        <w:t xml:space="preserve">security.session_idle_minutes</w:t>
      </w:r>
      <w:r>
        <w:rPr>
          <w:sz w:val="21"/>
          <w:szCs w:val="21"/>
        </w:rPr>
        <w:t xml:space="preserve">) — cookie выдаётся уже истёкшей. Начиная с версии 1.2.2 такие значения отклоняются при сохранении, но база, испорченная более старой версией, продолжает их использовать.</w:t>
      </w:r>
    </w:p>
    <w:p>
      <w:pPr>
        <w:spacing w:after="120" w:line="276"/>
      </w:pPr>
      <w:r>
        <w:rPr>
          <w:sz w:val="21"/>
          <w:szCs w:val="21"/>
        </w:rPr>
        <w:t xml:space="preserve">Починить:</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sudo -u mailarchiver sqlite3 /var/lib/mailarchiver/mailarchiver.db \</w:t>
            </w:r>
          </w:p>
          <w:p>
            <w:pPr>
              <w:spacing w:after="0" w:line="250"/>
            </w:pPr>
            <w:r>
              <w:rPr>
                <w:rFonts w:ascii="Consolas" w:cs="Consolas" w:eastAsia="Consolas" w:hAnsi="Consolas"/>
                <w:color w:val="E7ECF3"/>
                <w:sz w:val="17"/>
                <w:szCs w:val="17"/>
              </w:rPr>
              <w:t xml:space="preserve">  "DELETE FROM settings WHERE key IN ('security.session_ttl_hours','security.session_idle_minutes');"</w:t>
            </w:r>
          </w:p>
          <w:p>
            <w:pPr>
              <w:spacing w:after="0" w:line="250"/>
            </w:pPr>
            <w:r>
              <w:rPr>
                <w:rFonts w:ascii="Consolas" w:cs="Consolas" w:eastAsia="Consolas" w:hAnsi="Consolas"/>
                <w:color w:val="E7ECF3"/>
                <w:sz w:val="17"/>
                <w:szCs w:val="17"/>
              </w:rPr>
              <w:t xml:space="preserve">sudo systemctl restart mailarchiver</w:t>
            </w:r>
          </w:p>
        </w:tc>
      </w:tr>
    </w:tbl>
    <w:p>
      <w:pPr>
        <w:spacing w:after="100"/>
      </w:pPr>
    </w:p>
    <w:p>
      <w:pPr>
        <w:spacing w:after="120" w:line="276"/>
      </w:pPr>
      <w:r>
        <w:rPr>
          <w:sz w:val="21"/>
          <w:szCs w:val="21"/>
        </w:rPr>
        <w:t xml:space="preserve">После перезапуска действуют значения из </w:t>
      </w:r>
      <w:r>
        <w:rPr>
          <w:rFonts w:ascii="Consolas" w:cs="Consolas" w:eastAsia="Consolas" w:hAnsi="Consolas"/>
          <w:color w:val="24408F"/>
          <w:sz w:val="18"/>
          <w:szCs w:val="18"/>
        </w:rPr>
        <w:t xml:space="preserve">config.yaml</w:t>
      </w:r>
      <w:r>
        <w:rPr>
          <w:sz w:val="21"/>
          <w:szCs w:val="21"/>
        </w:rPr>
        <w:t xml:space="preserve">.</w:t>
      </w:r>
    </w:p>
    <w:p>
      <w:pPr>
        <w:pStyle w:val="Heading2"/>
      </w:pPr>
      <w:r>
        <w:rPr>
          <w:b/>
          <w:bCs/>
          <w:color w:val="2F6FED"/>
          <w:sz w:val="26"/>
          <w:szCs w:val="26"/>
        </w:rPr>
        <w:t xml:space="preserve">Все ящики помечены «пароль не читается»</w:t>
      </w:r>
    </w:p>
    <w:p>
      <w:pPr>
        <w:spacing w:after="120" w:line="276"/>
      </w:pPr>
      <w:r>
        <w:rPr>
          <w:sz w:val="21"/>
          <w:szCs w:val="21"/>
        </w:rPr>
        <w:t xml:space="preserve">Симптом: в списке ящиков у каждого стоит красная отметка «пароль не читается», копирование не запускается и предлагает ввести пароль заново.</w:t>
      </w:r>
    </w:p>
    <w:p>
      <w:pPr>
        <w:spacing w:after="120" w:line="276"/>
      </w:pPr>
      <w:r>
        <w:rPr>
          <w:sz w:val="21"/>
          <w:szCs w:val="21"/>
        </w:rPr>
        <w:t xml:space="preserve">Причина: файл </w:t>
      </w:r>
      <w:r>
        <w:rPr>
          <w:rFonts w:ascii="Consolas" w:cs="Consolas" w:eastAsia="Consolas" w:hAnsi="Consolas"/>
          <w:color w:val="24408F"/>
          <w:sz w:val="18"/>
          <w:szCs w:val="18"/>
        </w:rPr>
        <w:t xml:space="preserve">/var/lib/mailarchiver/secret.key</w:t>
      </w:r>
      <w:r>
        <w:rPr>
          <w:sz w:val="21"/>
          <w:szCs w:val="21"/>
        </w:rPr>
        <w:t xml:space="preserve"> заменён или утрачен — например, база восстановлена из резервной копии, а ключ нет. Этим ключом зашифрованы пароли ящиков; без него расшифровать их невозможно, и это не чинится ничем, кроме повторного ввода паролей.</w:t>
      </w:r>
    </w:p>
    <w:p>
      <w:pPr>
        <w:spacing w:after="120" w:line="276"/>
      </w:pPr>
      <w:r>
        <w:rPr>
          <w:sz w:val="21"/>
          <w:szCs w:val="21"/>
        </w:rPr>
        <w:t xml:space="preserve">Что делать:</w:t>
      </w:r>
    </w:p>
    <w:p>
      <w:pPr>
        <w:pStyle w:val="ListParagraph"/>
        <w:numPr>
          <w:ilvl w:val="0"/>
          <w:numId w:val="29"/>
        </w:numPr>
        <w:spacing w:after="60" w:line="268"/>
      </w:pPr>
      <w:r>
        <w:rPr>
          <w:sz w:val="21"/>
          <w:szCs w:val="21"/>
        </w:rPr>
        <w:t xml:space="preserve">Если старый </w:t>
      </w:r>
      <w:r>
        <w:rPr>
          <w:rFonts w:ascii="Consolas" w:cs="Consolas" w:eastAsia="Consolas" w:hAnsi="Consolas"/>
          <w:color w:val="24408F"/>
          <w:sz w:val="18"/>
          <w:szCs w:val="18"/>
        </w:rPr>
        <w:t xml:space="preserve">secret.key</w:t>
      </w:r>
      <w:r>
        <w:rPr>
          <w:sz w:val="21"/>
          <w:szCs w:val="21"/>
        </w:rPr>
        <w:t xml:space="preserve"> ещё где-то есть (в бэкапе, на прежнем сервере) — верните его файлом, права </w:t>
      </w:r>
      <w:r>
        <w:rPr>
          <w:rFonts w:ascii="Consolas" w:cs="Consolas" w:eastAsia="Consolas" w:hAnsi="Consolas"/>
          <w:color w:val="24408F"/>
          <w:sz w:val="18"/>
          <w:szCs w:val="18"/>
        </w:rPr>
        <w:t xml:space="preserve">0600</w:t>
      </w:r>
      <w:r>
        <w:rPr>
          <w:sz w:val="21"/>
          <w:szCs w:val="21"/>
        </w:rPr>
        <w:t xml:space="preserve">, владелец </w:t>
      </w:r>
      <w:r>
        <w:rPr>
          <w:rFonts w:ascii="Consolas" w:cs="Consolas" w:eastAsia="Consolas" w:hAnsi="Consolas"/>
          <w:color w:val="24408F"/>
          <w:sz w:val="18"/>
          <w:szCs w:val="18"/>
        </w:rPr>
        <w:t xml:space="preserve">mailarchiver</w:t>
      </w:r>
      <w:r>
        <w:rPr>
          <w:sz w:val="21"/>
          <w:szCs w:val="21"/>
        </w:rPr>
        <w:t xml:space="preserve">, и перезапустите службу. Всё заработает.</w:t>
      </w:r>
    </w:p>
    <w:p>
      <w:pPr>
        <w:pStyle w:val="ListParagraph"/>
        <w:numPr>
          <w:ilvl w:val="0"/>
          <w:numId w:val="29"/>
        </w:numPr>
        <w:spacing w:after="60" w:line="268"/>
      </w:pPr>
      <w:r>
        <w:rPr>
          <w:sz w:val="21"/>
          <w:szCs w:val="21"/>
        </w:rPr>
        <w:t xml:space="preserve">Если ключ утрачен безвозвратно — откройте каждый ящик и введите пароль заново. Сами письма, индекс и настройки при этом целы: шифруются только пароли.</w:t>
      </w:r>
    </w:p>
    <w:p>
      <w:pPr>
        <w:spacing w:after="60"/>
      </w:pPr>
    </w:p>
    <w:p>
      <w:pPr>
        <w:spacing w:after="120" w:line="276"/>
      </w:pPr>
      <w:r>
        <w:rPr>
          <w:sz w:val="21"/>
          <w:szCs w:val="21"/>
        </w:rPr>
        <w:t xml:space="preserve">Начиная с версии 1.2.2 такая ситуация не ломает интерфейс — до версии 1.2.1 весь UI отвечал ошибкой </w:t>
      </w:r>
      <w:r>
        <w:rPr>
          <w:rFonts w:ascii="Consolas" w:cs="Consolas" w:eastAsia="Consolas" w:hAnsi="Consolas"/>
          <w:color w:val="24408F"/>
          <w:sz w:val="18"/>
          <w:szCs w:val="18"/>
        </w:rPr>
        <w:t xml:space="preserve">Не удалось расшифровать сохранённый секрет ящика</w:t>
      </w:r>
      <w:r>
        <w:rPr>
          <w:sz w:val="21"/>
          <w:szCs w:val="21"/>
        </w:rPr>
        <w:t xml:space="preserve">, и добраться до страницы ящиков было нельзя.</w:t>
      </w:r>
    </w:p>
    <w:p>
      <w:pPr>
        <w:pStyle w:val="Heading2"/>
      </w:pPr>
      <w:r>
        <w:rPr>
          <w:b/>
          <w:bCs/>
          <w:color w:val="2F6FED"/>
          <w:sz w:val="26"/>
          <w:szCs w:val="26"/>
        </w:rPr>
        <w:t xml:space="preserve">«Запрос пришёл с чужого сайта и отклонён»</w:t>
      </w:r>
    </w:p>
    <w:p>
      <w:pPr>
        <w:spacing w:after="120" w:line="276"/>
      </w:pPr>
      <w:r>
        <w:rPr>
          <w:sz w:val="21"/>
          <w:szCs w:val="21"/>
        </w:rPr>
        <w:t xml:space="preserve">Симптом: интерфейс открывается, но любое действие (сохранить, запустить копию) возвращает ошибку </w:t>
      </w:r>
      <w:r>
        <w:rPr>
          <w:rFonts w:ascii="Consolas" w:cs="Consolas" w:eastAsia="Consolas" w:hAnsi="Consolas"/>
          <w:color w:val="24408F"/>
          <w:sz w:val="18"/>
          <w:szCs w:val="18"/>
        </w:rPr>
        <w:t xml:space="preserve">bad_origin</w:t>
      </w:r>
      <w:r>
        <w:rPr>
          <w:sz w:val="21"/>
          <w:szCs w:val="21"/>
        </w:rPr>
        <w:t xml:space="preserve">.</w:t>
      </w:r>
    </w:p>
    <w:p>
      <w:pPr>
        <w:spacing w:after="120" w:line="276"/>
      </w:pPr>
      <w:r>
        <w:rPr>
          <w:sz w:val="21"/>
          <w:szCs w:val="21"/>
        </w:rPr>
        <w:t xml:space="preserve">Причина: браузер сообщает один адрес сервиса, а сервер видит другой — обычно прокси не передаёт заголовок </w:t>
      </w:r>
      <w:r>
        <w:rPr>
          <w:rFonts w:ascii="Consolas" w:cs="Consolas" w:eastAsia="Consolas" w:hAnsi="Consolas"/>
          <w:color w:val="24408F"/>
          <w:sz w:val="18"/>
          <w:szCs w:val="18"/>
        </w:rPr>
        <w:t xml:space="preserve">Host</w:t>
      </w:r>
      <w:r>
        <w:rPr>
          <w:sz w:val="21"/>
          <w:szCs w:val="21"/>
        </w:rPr>
        <w:t xml:space="preserve">. Решение: добавьте в конфигурацию внешний адрес, по которому пользователи открывают интерфейс:</w:t>
      </w:r>
    </w:p>
    <w:tbl>
      <w:tblPr>
        <w:tblW w:type="dxa" w:w="9638"/>
        <w:tblBorders>
          <w:top w:val="single" w:color="0D1017" w:sz="4"/>
          <w:left w:val="single" w:color="0D1017" w:sz="4"/>
          <w:bottom w:val="single" w:color="0D1017" w:sz="4"/>
          <w:right w:val="single" w:color="0D1017" w:sz="4"/>
          <w:insideH w:val="single" w:color="0D1017" w:sz="4"/>
          <w:insideV w:val="single" w:color="0D1017" w:sz="4"/>
        </w:tblBorders>
      </w:tblPr>
      <w:tblGrid>
        <w:gridCol w:w="9638"/>
      </w:tblGrid>
      <w:tr>
        <w:tc>
          <w:tcPr>
            <w:tcW w:type="dxa" w:w="9638"/>
            <w:shd w:fill="0D1017" w:color="auto" w:val="clear"/>
            <w:tcMar>
              <w:top w:type="dxa" w:w="110"/>
              <w:left w:type="dxa" w:w="160"/>
              <w:bottom w:type="dxa" w:w="110"/>
              <w:right w:type="dxa" w:w="160"/>
            </w:tcMar>
          </w:tcPr>
          <w:p>
            <w:pPr>
              <w:spacing w:after="0" w:line="250"/>
            </w:pPr>
            <w:r>
              <w:rPr>
                <w:rFonts w:ascii="Consolas" w:cs="Consolas" w:eastAsia="Consolas" w:hAnsi="Consolas"/>
                <w:color w:val="E7ECF3"/>
                <w:sz w:val="17"/>
                <w:szCs w:val="17"/>
              </w:rPr>
              <w:t xml:space="preserve">server:</w:t>
            </w:r>
          </w:p>
          <w:p>
            <w:pPr>
              <w:spacing w:after="0" w:line="250"/>
            </w:pPr>
            <w:r>
              <w:rPr>
                <w:rFonts w:ascii="Consolas" w:cs="Consolas" w:eastAsia="Consolas" w:hAnsi="Consolas"/>
                <w:color w:val="E7ECF3"/>
                <w:sz w:val="17"/>
                <w:szCs w:val="17"/>
              </w:rPr>
              <w:t xml:space="preserve">  public_url: "https://mail-backup.example.ru"</w:t>
            </w:r>
          </w:p>
        </w:tc>
      </w:tr>
    </w:tbl>
    <w:p>
      <w:pPr>
        <w:spacing w:after="100"/>
      </w:pPr>
    </w:p>
    <w:p>
      <w:pPr>
        <w:spacing w:after="120" w:line="276"/>
      </w:pPr>
      <w:r>
        <w:rPr>
          <w:sz w:val="21"/>
          <w:szCs w:val="21"/>
        </w:rPr>
        <w:t xml:space="preserve">либо настройте прокси передавать </w:t>
      </w:r>
      <w:r>
        <w:rPr>
          <w:rFonts w:ascii="Consolas" w:cs="Consolas" w:eastAsia="Consolas" w:hAnsi="Consolas"/>
          <w:color w:val="24408F"/>
          <w:sz w:val="18"/>
          <w:szCs w:val="18"/>
        </w:rPr>
        <w:t xml:space="preserve">Host</w:t>
      </w:r>
      <w:r>
        <w:rPr>
          <w:sz w:val="21"/>
          <w:szCs w:val="21"/>
        </w:rPr>
        <w:t xml:space="preserve"> (</w:t>
      </w:r>
      <w:r>
        <w:rPr>
          <w:rFonts w:ascii="Consolas" w:cs="Consolas" w:eastAsia="Consolas" w:hAnsi="Consolas"/>
          <w:color w:val="24408F"/>
          <w:sz w:val="18"/>
          <w:szCs w:val="18"/>
        </w:rPr>
        <w:t xml:space="preserve">proxy_set_header Host $host;</w:t>
      </w:r>
      <w:r>
        <w:rPr>
          <w:sz w:val="21"/>
          <w:szCs w:val="21"/>
        </w:rPr>
        <w:t xml:space="preserve">) или </w:t>
      </w:r>
      <w:r>
        <w:rPr>
          <w:rFonts w:ascii="Consolas" w:cs="Consolas" w:eastAsia="Consolas" w:hAnsi="Consolas"/>
          <w:color w:val="24408F"/>
          <w:sz w:val="18"/>
          <w:szCs w:val="18"/>
        </w:rPr>
        <w:t xml:space="preserve">X-Forwarded-Host</w:t>
      </w:r>
      <w:r>
        <w:rPr>
          <w:sz w:val="21"/>
          <w:szCs w:val="21"/>
        </w:rPr>
        <w:t xml:space="preserve">.</w:t>
      </w:r>
    </w:p>
    <w:p>
      <w:pPr>
        <w:pStyle w:val="Heading2"/>
      </w:pPr>
      <w:r>
        <w:rPr>
          <w:b/>
          <w:bCs/>
          <w:color w:val="2F6FED"/>
          <w:sz w:val="26"/>
          <w:szCs w:val="26"/>
        </w:rPr>
        <w:t xml:space="preserve">Копия вне сервера: ошибки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819"/>
        <w:gridCol w:w="4819"/>
      </w:tblGrid>
      <w:tr>
        <w:trPr>
          <w:tblHeader/>
        </w:trPr>
        <w:tc>
          <w:tcPr>
            <w:tcW w:type="dxa" w:w="4819"/>
            <w:shd w:fill="2F6FED" w:color="auto" w:val="clear"/>
            <w:tcMar>
              <w:top w:type="dxa" w:w="60"/>
              <w:left w:type="dxa" w:w="100"/>
              <w:bottom w:type="dxa" w:w="60"/>
              <w:right w:type="dxa" w:w="100"/>
            </w:tcMar>
            <w:vAlign w:val="center"/>
          </w:tcPr>
          <w:p>
            <w:r>
              <w:rPr>
                <w:b/>
                <w:bCs/>
                <w:color w:val="FFFFFF"/>
                <w:sz w:val="18"/>
                <w:szCs w:val="18"/>
              </w:rPr>
              <w:t xml:space="preserve">Сообщение</w:t>
            </w:r>
          </w:p>
        </w:tc>
        <w:tc>
          <w:tcPr>
            <w:tcW w:type="dxa" w:w="4819"/>
            <w:shd w:fill="2F6FED" w:color="auto" w:val="clear"/>
            <w:tcMar>
              <w:top w:type="dxa" w:w="60"/>
              <w:left w:type="dxa" w:w="100"/>
              <w:bottom w:type="dxa" w:w="60"/>
              <w:right w:type="dxa" w:w="100"/>
            </w:tcMar>
            <w:vAlign w:val="center"/>
          </w:tcPr>
          <w:p>
            <w:r>
              <w:rPr>
                <w:b/>
                <w:bCs/>
                <w:color w:val="FFFFFF"/>
                <w:sz w:val="18"/>
                <w:szCs w:val="18"/>
              </w:rPr>
              <w:t xml:space="preserve">Что делать</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«Папка для копии не найдена»</w:t>
            </w:r>
          </w:p>
        </w:tc>
        <w:tc>
          <w:tcPr>
            <w:tcW w:type="dxa" w:w="4819"/>
            <w:tcMar>
              <w:top w:type="dxa" w:w="60"/>
              <w:left w:type="dxa" w:w="100"/>
              <w:bottom w:type="dxa" w:w="60"/>
              <w:right w:type="dxa" w:w="100"/>
            </w:tcMar>
            <w:vAlign w:val="center"/>
          </w:tcPr>
          <w:p>
            <w:pPr>
              <w:spacing w:line="252"/>
            </w:pPr>
            <w:r>
              <w:rPr>
                <w:sz w:val="18"/>
                <w:szCs w:val="18"/>
              </w:rPr>
              <w:t xml:space="preserve">Сетевая папка или диск не подключены (не смонтированы) или путь с опечаткой. Проверьте </w:t>
            </w:r>
            <w:r>
              <w:rPr>
                <w:rFonts w:ascii="Consolas" w:cs="Consolas" w:eastAsia="Consolas" w:hAnsi="Consolas"/>
                <w:color w:val="24408F"/>
                <w:sz w:val="16"/>
                <w:szCs w:val="16"/>
              </w:rPr>
              <w:t xml:space="preserve">mount</w:t>
            </w:r>
            <w:r>
              <w:rPr>
                <w:sz w:val="18"/>
                <w:szCs w:val="18"/>
              </w:rPr>
              <w:t xml:space="preserve">, строку в </w:t>
            </w:r>
            <w:r>
              <w:rPr>
                <w:rFonts w:ascii="Consolas" w:cs="Consolas" w:eastAsia="Consolas" w:hAnsi="Consolas"/>
                <w:color w:val="24408F"/>
                <w:sz w:val="16"/>
                <w:szCs w:val="16"/>
              </w:rPr>
              <w:t xml:space="preserve">/etc/fstab</w:t>
            </w:r>
            <w:r>
              <w:rPr>
                <w:sz w:val="18"/>
                <w:szCs w:val="18"/>
              </w:rPr>
              <w:t xml:space="preserve">. Папки в </w:t>
            </w:r>
            <w:r>
              <w:rPr>
                <w:rFonts w:ascii="Consolas" w:cs="Consolas" w:eastAsia="Consolas" w:hAnsi="Consolas"/>
                <w:color w:val="24408F"/>
                <w:sz w:val="16"/>
                <w:szCs w:val="16"/>
              </w:rPr>
              <w:t xml:space="preserve">/home</w:t>
            </w:r>
            <w:r>
              <w:rPr>
                <w:sz w:val="18"/>
                <w:szCs w:val="18"/>
              </w:rPr>
              <w:t xml:space="preserve"> и </w:t>
            </w:r>
            <w:r>
              <w:rPr>
                <w:rFonts w:ascii="Consolas" w:cs="Consolas" w:eastAsia="Consolas" w:hAnsi="Consolas"/>
                <w:color w:val="24408F"/>
                <w:sz w:val="16"/>
                <w:szCs w:val="16"/>
              </w:rPr>
              <w:t xml:space="preserve">/root</w:t>
            </w:r>
            <w:r>
              <w:rPr>
                <w:sz w:val="18"/>
                <w:szCs w:val="18"/>
              </w:rPr>
              <w:t xml:space="preserve"> службе не видны (защита systemd </w:t>
            </w:r>
            <w:r>
              <w:rPr>
                <w:rFonts w:ascii="Consolas" w:cs="Consolas" w:eastAsia="Consolas" w:hAnsi="Consolas"/>
                <w:color w:val="24408F"/>
                <w:sz w:val="16"/>
                <w:szCs w:val="16"/>
              </w:rPr>
              <w:t xml:space="preserve">ProtectHome</w:t>
            </w:r>
            <w:r>
              <w:rPr>
                <w:sz w:val="18"/>
                <w:szCs w:val="18"/>
              </w:rPr>
              <w:t xml:space="preserve">) — подключайте в </w:t>
            </w:r>
            <w:r>
              <w:rPr>
                <w:rFonts w:ascii="Consolas" w:cs="Consolas" w:eastAsia="Consolas" w:hAnsi="Consolas"/>
                <w:color w:val="24408F"/>
                <w:sz w:val="16"/>
                <w:szCs w:val="16"/>
              </w:rPr>
              <w:t xml:space="preserve">/mnt</w:t>
            </w:r>
            <w:r>
              <w:rPr>
                <w:sz w:val="18"/>
                <w:szCs w:val="18"/>
              </w:rPr>
              <w:t xml:space="preserve"> или </w:t>
            </w:r>
            <w:r>
              <w:rPr>
                <w:rFonts w:ascii="Consolas" w:cs="Consolas" w:eastAsia="Consolas" w:hAnsi="Consolas"/>
                <w:color w:val="24408F"/>
                <w:sz w:val="16"/>
                <w:szCs w:val="16"/>
              </w:rPr>
              <w:t xml:space="preserve">/srv</w:t>
            </w:r>
            <w:r>
              <w:rPr>
                <w:sz w:val="18"/>
                <w:szCs w:val="18"/>
              </w:rPr>
              <w:t xml:space="preserve">.</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«Нет прав на запись в папку»</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Служба работает от имени </w:t>
            </w:r>
            <w:r>
              <w:rPr>
                <w:rFonts w:ascii="Consolas" w:cs="Consolas" w:eastAsia="Consolas" w:hAnsi="Consolas"/>
                <w:color w:val="24408F"/>
                <w:sz w:val="16"/>
                <w:szCs w:val="16"/>
              </w:rPr>
              <w:t xml:space="preserve">mailarchiver</w:t>
            </w:r>
            <w:r>
              <w:rPr>
                <w:sz w:val="18"/>
                <w:szCs w:val="18"/>
              </w:rPr>
              <w:t xml:space="preserve">. Для локальной папки: </w:t>
            </w:r>
            <w:r>
              <w:rPr>
                <w:rFonts w:ascii="Consolas" w:cs="Consolas" w:eastAsia="Consolas" w:hAnsi="Consolas"/>
                <w:color w:val="24408F"/>
                <w:sz w:val="16"/>
                <w:szCs w:val="16"/>
              </w:rPr>
              <w:t xml:space="preserve">sudo chown -R mailarchiver: ПУТЬ</w:t>
            </w:r>
            <w:r>
              <w:rPr>
                <w:sz w:val="18"/>
                <w:szCs w:val="18"/>
              </w:rPr>
              <w:t xml:space="preserve">; для общей папки Windows — параметры подключения </w:t>
            </w:r>
            <w:r>
              <w:rPr>
                <w:rFonts w:ascii="Consolas" w:cs="Consolas" w:eastAsia="Consolas" w:hAnsi="Consolas"/>
                <w:color w:val="24408F"/>
                <w:sz w:val="16"/>
                <w:szCs w:val="16"/>
              </w:rPr>
              <w:t xml:space="preserve">uid=mailarchiver,gid=mailarchiver</w:t>
            </w:r>
            <w:r>
              <w:rPr>
                <w:sz w:val="18"/>
                <w:szCs w:val="18"/>
              </w:rPr>
              <w:t xml:space="preserve">.</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«В месте для копии уже есть файлы» при подготовке</w:t>
            </w:r>
          </w:p>
        </w:tc>
        <w:tc>
          <w:tcPr>
            <w:tcW w:type="dxa" w:w="4819"/>
            <w:tcMar>
              <w:top w:type="dxa" w:w="60"/>
              <w:left w:type="dxa" w:w="100"/>
              <w:bottom w:type="dxa" w:w="60"/>
              <w:right w:type="dxa" w:w="100"/>
            </w:tcMar>
            <w:vAlign w:val="center"/>
          </w:tcPr>
          <w:p>
            <w:pPr>
              <w:spacing w:line="252"/>
            </w:pPr>
            <w:r>
              <w:rPr>
                <w:sz w:val="18"/>
                <w:szCs w:val="18"/>
              </w:rPr>
              <w:t xml:space="preserve">Папка не пустая и в ней нет метки этого архива. Выберите пустую папку или подтвердите использование этой (файлы вне </w:t>
            </w:r>
            <w:r>
              <w:rPr>
                <w:rFonts w:ascii="Consolas" w:cs="Consolas" w:eastAsia="Consolas" w:hAnsi="Consolas"/>
                <w:color w:val="24408F"/>
                <w:sz w:val="16"/>
                <w:szCs w:val="16"/>
              </w:rPr>
              <w:t xml:space="preserve">mailboxes/</w:t>
            </w:r>
            <w:r>
              <w:rPr>
                <w:sz w:val="18"/>
                <w:szCs w:val="18"/>
              </w:rPr>
              <w:t xml:space="preserve"> и </w:t>
            </w:r>
            <w:r>
              <w:rPr>
                <w:rFonts w:ascii="Consolas" w:cs="Consolas" w:eastAsia="Consolas" w:hAnsi="Consolas"/>
                <w:color w:val="24408F"/>
                <w:sz w:val="16"/>
                <w:szCs w:val="16"/>
              </w:rPr>
              <w:t xml:space="preserve">db/</w:t>
            </w:r>
            <w:r>
              <w:rPr>
                <w:sz w:val="18"/>
                <w:szCs w:val="18"/>
              </w:rPr>
              <w:t xml:space="preserve"> не трогаются).</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«Метка копии … пропала, хотя копия здесь уже была»</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Сетевая папка или диск не подключены (пустая точка монтирования), либо копию удалили. Подключите место копии. Если оно новое или очищено намеренно — «Подготовить место».</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«В … лежит копия ДРУГОГО архива»</w:t>
            </w:r>
          </w:p>
        </w:tc>
        <w:tc>
          <w:tcPr>
            <w:tcW w:type="dxa" w:w="4819"/>
            <w:tcMar>
              <w:top w:type="dxa" w:w="60"/>
              <w:left w:type="dxa" w:w="100"/>
              <w:bottom w:type="dxa" w:w="60"/>
              <w:right w:type="dxa" w:w="100"/>
            </w:tcMar>
            <w:vAlign w:val="center"/>
          </w:tcPr>
          <w:p>
            <w:pPr>
              <w:spacing w:line="252"/>
            </w:pPr>
            <w:r>
              <w:rPr>
                <w:sz w:val="18"/>
                <w:szCs w:val="18"/>
              </w:rPr>
              <w:t xml:space="preserve">В месте копии — копия другого сервера MailArchiver (или база восстановлена из снимка). Если это ваша прежняя копия — «Подготовить место»: она будет принята и сверена.</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«Ключ сервера-получателя изменился — возможна подмена сервера»</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Если сервер-получатель переустанавливали — удалите его строку из </w:t>
            </w:r>
            <w:r>
              <w:rPr>
                <w:rFonts w:ascii="Consolas" w:cs="Consolas" w:eastAsia="Consolas" w:hAnsi="Consolas"/>
                <w:color w:val="24408F"/>
                <w:sz w:val="16"/>
                <w:szCs w:val="16"/>
              </w:rPr>
              <w:t xml:space="preserve">replica_known_hosts</w:t>
            </w:r>
            <w:r>
              <w:rPr>
                <w:sz w:val="18"/>
                <w:szCs w:val="18"/>
              </w:rPr>
              <w:t xml:space="preserve"> в каталоге данных. Если нет — выясните, кто отвечает вместо него.</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«Сервер-получатель не принял SSH-ключ службы»</w:t>
            </w:r>
          </w:p>
        </w:tc>
        <w:tc>
          <w:tcPr>
            <w:tcW w:type="dxa" w:w="4819"/>
            <w:tcMar>
              <w:top w:type="dxa" w:w="60"/>
              <w:left w:type="dxa" w:w="100"/>
              <w:bottom w:type="dxa" w:w="60"/>
              <w:right w:type="dxa" w:w="100"/>
            </w:tcMar>
            <w:vAlign w:val="center"/>
          </w:tcPr>
          <w:p>
            <w:pPr>
              <w:spacing w:line="252"/>
            </w:pPr>
            <w:r>
              <w:rPr>
                <w:sz w:val="18"/>
                <w:szCs w:val="18"/>
              </w:rPr>
              <w:t xml:space="preserve">Добавьте открытый ключ («SSH-ключ службы» или </w:t>
            </w:r>
            <w:r>
              <w:rPr>
                <w:rFonts w:ascii="Consolas" w:cs="Consolas" w:eastAsia="Consolas" w:hAnsi="Consolas"/>
                <w:color w:val="24408F"/>
                <w:sz w:val="16"/>
                <w:szCs w:val="16"/>
              </w:rPr>
              <w:t xml:space="preserve">sudo mailarchiver replica-ssh-key</w:t>
            </w:r>
            <w:r>
              <w:rPr>
                <w:sz w:val="18"/>
                <w:szCs w:val="18"/>
              </w:rPr>
              <w:t xml:space="preserve">) в </w:t>
            </w:r>
            <w:r>
              <w:rPr>
                <w:rFonts w:ascii="Consolas" w:cs="Consolas" w:eastAsia="Consolas" w:hAnsi="Consolas"/>
                <w:color w:val="24408F"/>
                <w:sz w:val="16"/>
                <w:szCs w:val="16"/>
              </w:rPr>
              <w:t xml:space="preserve">~/.ssh/authorized_keys</w:t>
            </w:r>
            <w:r>
              <w:rPr>
                <w:sz w:val="18"/>
                <w:szCs w:val="18"/>
              </w:rPr>
              <w:t xml:space="preserve"> пользователя на сервере-получателе.</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«На сервере-получателе не запускается rsync»</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Установите rsync на сервере-получателе: </w:t>
            </w:r>
            <w:r>
              <w:rPr>
                <w:rFonts w:ascii="Consolas" w:cs="Consolas" w:eastAsia="Consolas" w:hAnsi="Consolas"/>
                <w:color w:val="24408F"/>
                <w:sz w:val="16"/>
                <w:szCs w:val="16"/>
              </w:rPr>
              <w:t xml:space="preserve">sudo apt install rsync</w:t>
            </w:r>
            <w:r>
              <w:rPr>
                <w:sz w:val="18"/>
                <w:szCs w:val="18"/>
              </w:rPr>
              <w:t xml:space="preserve">.</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«Хранилище S3 отвергло запрос: часы сервера расходятся с точным временем»</w:t>
            </w:r>
          </w:p>
        </w:tc>
        <w:tc>
          <w:tcPr>
            <w:tcW w:type="dxa" w:w="4819"/>
            <w:tcMar>
              <w:top w:type="dxa" w:w="60"/>
              <w:left w:type="dxa" w:w="100"/>
              <w:bottom w:type="dxa" w:w="60"/>
              <w:right w:type="dxa" w:w="100"/>
            </w:tcMar>
            <w:vAlign w:val="center"/>
          </w:tcPr>
          <w:p>
            <w:pPr>
              <w:spacing w:line="252"/>
            </w:pPr>
            <w:r>
              <w:rPr>
                <w:sz w:val="18"/>
                <w:szCs w:val="18"/>
              </w:rPr>
              <w:t xml:space="preserve">Включите синхронизацию времени: </w:t>
            </w:r>
            <w:r>
              <w:rPr>
                <w:rFonts w:ascii="Consolas" w:cs="Consolas" w:eastAsia="Consolas" w:hAnsi="Consolas"/>
                <w:color w:val="24408F"/>
                <w:sz w:val="16"/>
                <w:szCs w:val="16"/>
              </w:rPr>
              <w:t xml:space="preserve">sudo timedatectl set-ntp true</w:t>
            </w:r>
            <w:r>
              <w:rPr>
                <w:sz w:val="18"/>
                <w:szCs w:val="18"/>
              </w:rPr>
              <w:t xml:space="preserve"> (или chrony).</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«Хранилище S3 отказало в доступе»</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Неверный ключ доступа или у сервисного аккаунта нет прав на бакет (нужны чтение, запись и удаление объектов).</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«Бакет … не найден» / «Хранилище S3 не принимает запрос»</w:t>
            </w:r>
          </w:p>
        </w:tc>
        <w:tc>
          <w:tcPr>
            <w:tcW w:type="dxa" w:w="4819"/>
            <w:tcMar>
              <w:top w:type="dxa" w:w="60"/>
              <w:left w:type="dxa" w:w="100"/>
              <w:bottom w:type="dxa" w:w="60"/>
              <w:right w:type="dxa" w:w="100"/>
            </w:tcMar>
            <w:vAlign w:val="center"/>
          </w:tcPr>
          <w:p>
            <w:pPr>
              <w:spacing w:line="252"/>
            </w:pPr>
            <w:r>
              <w:rPr>
                <w:sz w:val="18"/>
                <w:szCs w:val="18"/>
              </w:rPr>
              <w:t xml:space="preserve">Проверьте имя бакета, адрес и регион хранилища; для хранилищ, требующих адресацию бакета в имени сервера, выключите «Бакет в пути адреса».</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«Удаление в копии приостановлено»</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Прогон собирался удалить в копии слишком много файлов (больше «Защиты от массового удаления»). Так выглядит отключившийся диск с архивом. Если удаление ожидаемо (удалили ящики, большая очистка) — «Разрешить удаление и запустить».</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Красная плашка «Копия вне сервера не обновлялась больше двух суток»</w:t>
            </w:r>
          </w:p>
        </w:tc>
        <w:tc>
          <w:tcPr>
            <w:tcW w:type="dxa" w:w="4819"/>
            <w:tcMar>
              <w:top w:type="dxa" w:w="60"/>
              <w:left w:type="dxa" w:w="100"/>
              <w:bottom w:type="dxa" w:w="60"/>
              <w:right w:type="dxa" w:w="100"/>
            </w:tcMar>
            <w:vAlign w:val="center"/>
          </w:tcPr>
          <w:p>
            <w:pPr>
              <w:spacing w:line="252"/>
            </w:pPr>
            <w:r>
              <w:rPr>
                <w:sz w:val="18"/>
                <w:szCs w:val="18"/>
              </w:rPr>
              <w:t xml:space="preserve">Откройте «Настройки → Копия вне сервера»: там итог последнего прогона и причина ошибки.</w:t>
            </w:r>
          </w:p>
        </w:tc>
      </w:tr>
    </w:tbl>
    <w:p>
      <w:pPr>
        <w:spacing w:after="120"/>
      </w:pPr>
    </w:p>
    <w:p>
      <w:pPr>
        <w:pStyle w:val="Heading2"/>
      </w:pPr>
      <w:r>
        <w:rPr>
          <w:b/>
          <w:bCs/>
          <w:color w:val="2F6FED"/>
          <w:sz w:val="26"/>
          <w:szCs w:val="26"/>
        </w:rPr>
        <w:t xml:space="preserve">Письмо не показывается: «слишком большое для показа в браузере»</w:t>
      </w:r>
    </w:p>
    <w:p>
      <w:pPr>
        <w:spacing w:after="120" w:line="276"/>
      </w:pPr>
      <w:r>
        <w:rPr>
          <w:sz w:val="21"/>
          <w:szCs w:val="21"/>
        </w:rPr>
        <w:t xml:space="preserve">Это не ошибка. Письма крупнее 25 МБ не разбираются целиком: полный разбор занимает около десятикратного объёма файла, и несколько таких открытий подряд роняли службу вместе с идущими бэкапами. Заголовки такого письма видны, а содержимое и вложения можно получить кнопкой «⬇ Скачать .eml» — вложения находятся внутри этого файла.</w:t>
      </w:r>
    </w:p>
    <w:p>
      <w:pPr>
        <w:pStyle w:val="Heading2"/>
      </w:pPr>
      <w:r>
        <w:rPr>
          <w:b/>
          <w:bCs/>
          <w:color w:val="2F6FED"/>
          <w:sz w:val="26"/>
          <w:szCs w:val="26"/>
        </w:rPr>
        <w:t xml:space="preserve">Групповые действия и копирование по очереди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4819"/>
        <w:gridCol w:w="4819"/>
      </w:tblGrid>
      <w:tr>
        <w:trPr>
          <w:tblHeader/>
        </w:trPr>
        <w:tc>
          <w:tcPr>
            <w:tcW w:type="dxa" w:w="4819"/>
            <w:shd w:fill="2F6FED" w:color="auto" w:val="clear"/>
            <w:tcMar>
              <w:top w:type="dxa" w:w="60"/>
              <w:left w:type="dxa" w:w="100"/>
              <w:bottom w:type="dxa" w:w="60"/>
              <w:right w:type="dxa" w:w="100"/>
            </w:tcMar>
            <w:vAlign w:val="center"/>
          </w:tcPr>
          <w:p>
            <w:r>
              <w:rPr>
                <w:b/>
                <w:bCs/>
                <w:color w:val="FFFFFF"/>
                <w:sz w:val="18"/>
                <w:szCs w:val="18"/>
              </w:rPr>
              <w:t xml:space="preserve">Что видно</w:t>
            </w:r>
          </w:p>
        </w:tc>
        <w:tc>
          <w:tcPr>
            <w:tcW w:type="dxa" w:w="4819"/>
            <w:shd w:fill="2F6FED" w:color="auto" w:val="clear"/>
            <w:tcMar>
              <w:top w:type="dxa" w:w="60"/>
              <w:left w:type="dxa" w:w="100"/>
              <w:bottom w:type="dxa" w:w="60"/>
              <w:right w:type="dxa" w:w="100"/>
            </w:tcMar>
            <w:vAlign w:val="center"/>
          </w:tcPr>
          <w:p>
            <w:r>
              <w:rPr>
                <w:b/>
                <w:bCs/>
                <w:color w:val="FFFFFF"/>
                <w:sz w:val="18"/>
                <w:szCs w:val="18"/>
              </w:rPr>
              <w:t xml:space="preserve">Что делать</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Кнопка «Выполнить для N ящиков» не нажимается</w:t>
            </w:r>
          </w:p>
        </w:tc>
        <w:tc>
          <w:tcPr>
            <w:tcW w:type="dxa" w:w="4819"/>
            <w:tcMar>
              <w:top w:type="dxa" w:w="60"/>
              <w:left w:type="dxa" w:w="100"/>
              <w:bottom w:type="dxa" w:w="60"/>
              <w:right w:type="dxa" w:w="100"/>
            </w:tcMar>
            <w:vAlign w:val="center"/>
          </w:tcPr>
          <w:p>
            <w:pPr>
              <w:spacing w:line="252"/>
            </w:pPr>
            <w:r>
              <w:rPr>
                <w:sz w:val="18"/>
                <w:szCs w:val="18"/>
              </w:rPr>
              <w:t xml:space="preserve">Для необратимых действий (копия с нуля, удаление прежних копий, удаление ящиков) и восстановления в исходные папки без пробного прогона введите в поле подтверждения </w:t>
            </w:r>
            <w:r>
              <w:rPr>
                <w:b/>
                <w:bCs/>
                <w:sz w:val="18"/>
                <w:szCs w:val="18"/>
              </w:rPr>
              <w:t xml:space="preserve">число ящиков</w:t>
            </w:r>
            <w:r>
              <w:rPr>
                <w:sz w:val="18"/>
                <w:szCs w:val="18"/>
              </w:rPr>
              <w:t xml:space="preserve"> — оно написано прямо в подсказке. Если в проверке 0 ящиков «будет обработано», смотрите «Почему пропущены».</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«Пропущено: по ящику выполняется задание»</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По ящику идёт копирование, экспорт или восстановление. Дождитесь окончания или отмените задание («Групповые действия → ⏹️ Отменить задания») и повторите. Если ящик сейчас копирует проход «все ящики по очереди», подождите, пока проход перейдёт к следующему ящику (или отмените сам проход в «Очереди и заданиях»).</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«архив удерживается … — не пересоздаём / не удаляем»</w:t>
            </w:r>
          </w:p>
        </w:tc>
        <w:tc>
          <w:tcPr>
            <w:tcW w:type="dxa" w:w="4819"/>
            <w:tcMar>
              <w:top w:type="dxa" w:w="60"/>
              <w:left w:type="dxa" w:w="100"/>
              <w:bottom w:type="dxa" w:w="60"/>
              <w:right w:type="dxa" w:w="100"/>
            </w:tcMar>
            <w:vAlign w:val="center"/>
          </w:tcPr>
          <w:p>
            <w:pPr>
              <w:spacing w:line="252"/>
            </w:pPr>
            <w:r>
              <w:rPr>
                <w:sz w:val="18"/>
                <w:szCs w:val="18"/>
              </w:rPr>
              <w:t xml:space="preserve">На ящике удержание архива (увольнение, проверка). Копия «с нуля», удаление ящика (с архивом и без) и его прежних копий при удержании запрещены. Снимите удержание, если оно больше не нужно.</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«Места на диске может не хватить» при копии «с нуля»</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Прежние копии уходят в карантин и продолжают занимать место, а письма скачиваются заново — нужно примерно столько же свободного места, сколько занимают копии. Удалите старый карантин («🧺 Удалить прежние копии»), освободите диск или пересоздавайте ящики частями.</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Проход «все ящики по очереди» не успевает за ночь</w:t>
            </w:r>
          </w:p>
        </w:tc>
        <w:tc>
          <w:tcPr>
            <w:tcW w:type="dxa" w:w="4819"/>
            <w:tcMar>
              <w:top w:type="dxa" w:w="60"/>
              <w:left w:type="dxa" w:w="100"/>
              <w:bottom w:type="dxa" w:w="60"/>
              <w:right w:type="dxa" w:w="100"/>
            </w:tcMar>
            <w:vAlign w:val="center"/>
          </w:tcPr>
          <w:p>
            <w:pPr>
              <w:spacing w:line="252"/>
            </w:pPr>
            <w:r>
              <w:rPr>
                <w:sz w:val="18"/>
                <w:szCs w:val="18"/>
              </w:rPr>
              <w:t xml:space="preserve">В итоге задания — «Время прохода вышло … не дошла очередь до N ящиков»: эти ящики будут первыми в следующий раз. Уменьшите паузу между ящиками, начните раньше или сдвиньте «не начинать новые ящики после». Первое копирование сотен ящиков сделайте параллельно («💾 Копия всех сейчас» → «Параллельно»).</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«Сервер … не отвечает: 5 ящиков подряд без связи»</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Почтовый сервер недоступен (сеть, DNS, перегрузка). Остальные его ящики в этом проходе пропущены и будут первыми в следующий раз. Если не скопирован ни один ящик, задание повторится само.</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Проход по расписанию не запустился, в логе «копирование всех ящиков по очереди ещё идёт»</w:t>
            </w:r>
          </w:p>
        </w:tc>
        <w:tc>
          <w:tcPr>
            <w:tcW w:type="dxa" w:w="4819"/>
            <w:tcMar>
              <w:top w:type="dxa" w:w="60"/>
              <w:left w:type="dxa" w:w="100"/>
              <w:bottom w:type="dxa" w:w="60"/>
              <w:right w:type="dxa" w:w="100"/>
            </w:tcMar>
            <w:vAlign w:val="center"/>
          </w:tcPr>
          <w:p>
            <w:pPr>
              <w:spacing w:line="252"/>
            </w:pPr>
            <w:r>
              <w:rPr>
                <w:sz w:val="18"/>
                <w:szCs w:val="18"/>
              </w:rPr>
              <w:t xml:space="preserve">Прежний проход ещё не закончился — второй не ставится, прежний продолжает работу.</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Ящики копируются дважды за ночь</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У ящиков остались свои расписания копирования рядом с проходом по очереди. «Расписания» → «Удалить свои расписания ящиков…».</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«Прежнюю копию не удаляем: прежняя копия не сравнивалась с новой» / «…писем, которых нет в новой»</w:t>
            </w:r>
          </w:p>
        </w:tc>
        <w:tc>
          <w:tcPr>
            <w:tcW w:type="dxa" w:w="4819"/>
            <w:tcMar>
              <w:top w:type="dxa" w:w="60"/>
              <w:left w:type="dxa" w:w="100"/>
              <w:bottom w:type="dxa" w:w="60"/>
              <w:right w:type="dxa" w:w="100"/>
            </w:tcMar>
            <w:vAlign w:val="center"/>
          </w:tcPr>
          <w:p>
            <w:pPr>
              <w:spacing w:line="252"/>
            </w:pPr>
            <w:r>
              <w:rPr>
                <w:sz w:val="18"/>
                <w:szCs w:val="18"/>
              </w:rPr>
              <w:t xml:space="preserve">Удаление прежних копий (из меню ящика и групповым действием) по умолчанию разрешено, только когда сравнение подтвердило, что все письма есть в новой копии. Нажмите «🔍 Сравнить», затем «🛟 Вернуть» (письма «только здесь» вернутся в архив) — после этого удаление пройдёт. Если письма точно не нужны — «Удалить» → «Удалить с потерей писем» (в групповом действии — снять флажок «Только прежние копии, все письма которых есть в новой копии»).</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«Письма … не возвращаются: после копии «с нуля» копирование ещё не прочитало все папки ящика»</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Новая копия ещё неполная: письма непрочитанных папок выглядели бы «только в прежней копии» и попали бы в архив дважды. Дождитесь копирования, которое прочитает все папки (ошибки отдельных писем не мешают), или разберитесь с папками — «🩺 Проверить папки на сервере»; папку, которую не починить, добавьте в «Пропускать папки» — тогда её письма можно вернуть.</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В прежней копии «только здесь» есть письма из папок, которые сейчас не открываются</w:t>
            </w:r>
          </w:p>
        </w:tc>
        <w:tc>
          <w:tcPr>
            <w:tcW w:type="dxa" w:w="4819"/>
            <w:tcMar>
              <w:top w:type="dxa" w:w="60"/>
              <w:left w:type="dxa" w:w="100"/>
              <w:bottom w:type="dxa" w:w="60"/>
              <w:right w:type="dxa" w:w="100"/>
            </w:tcMar>
            <w:vAlign w:val="center"/>
          </w:tcPr>
          <w:p>
            <w:pPr>
              <w:spacing w:line="252"/>
            </w:pPr>
            <w:r>
              <w:rPr>
                <w:sz w:val="18"/>
                <w:szCs w:val="18"/>
              </w:rPr>
              <w:t xml:space="preserve">Такие письма не возвращаются — когда папка снова начнёт копироваться, они скачаются с сервера. Если папку на сервере не починить, добавьте её в «Пропускать папки» и сравните ещё раз.</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«Писем старше срока хранения ящика не скачано: N»</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Так и задумано: у ящика срок хранения, и ночная очистка всё равно удалила бы эти письма. Нужна вся история — увеличьте срок («Хранение копий» в меню ящика) или поставьте удержание архива: письма скачаются при следующем копировании.</w:t>
            </w:r>
          </w:p>
        </w:tc>
      </w:tr>
      <w:tr>
        <w:trPr>
          <w:cantSplit/>
        </w:trPr>
        <w:tc>
          <w:tcPr>
            <w:tcW w:type="dxa" w:w="4819"/>
            <w:tcMar>
              <w:top w:type="dxa" w:w="60"/>
              <w:left w:type="dxa" w:w="100"/>
              <w:bottom w:type="dxa" w:w="60"/>
              <w:right w:type="dxa" w:w="100"/>
            </w:tcMar>
            <w:vAlign w:val="center"/>
          </w:tcPr>
          <w:p>
            <w:pPr>
              <w:spacing w:line="252"/>
            </w:pPr>
            <w:r>
              <w:rPr>
                <w:sz w:val="18"/>
                <w:szCs w:val="18"/>
              </w:rPr>
              <w:t xml:space="preserve">«Сервер сменил нумерацию писем (UIDVALIDITY): узнано в архиве писем — N»</w:t>
            </w:r>
          </w:p>
        </w:tc>
        <w:tc>
          <w:tcPr>
            <w:tcW w:type="dxa" w:w="4819"/>
            <w:tcMar>
              <w:top w:type="dxa" w:w="60"/>
              <w:left w:type="dxa" w:w="100"/>
              <w:bottom w:type="dxa" w:w="60"/>
              <w:right w:type="dxa" w:w="100"/>
            </w:tcMar>
            <w:vAlign w:val="center"/>
          </w:tcPr>
          <w:p>
            <w:pPr>
              <w:spacing w:line="252"/>
            </w:pPr>
            <w:r>
              <w:rPr>
                <w:sz w:val="18"/>
                <w:szCs w:val="18"/>
              </w:rPr>
              <w:t xml:space="preserve">Почта переехала или папку пересоздали. Узнанные письма не скачивались повторно — делать ничего не нужно.</w:t>
            </w:r>
          </w:p>
        </w:tc>
      </w:tr>
      <w:tr>
        <w:trPr>
          <w:cantSplit/>
        </w:trPr>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Поиск не находит письма одного ящика</w:t>
            </w:r>
          </w:p>
        </w:tc>
        <w:tc>
          <w:tcPr>
            <w:tcW w:type="dxa" w:w="4819"/>
            <w:shd w:fill="F7F9FC" w:color="auto" w:val="clear"/>
            <w:tcMar>
              <w:top w:type="dxa" w:w="60"/>
              <w:left w:type="dxa" w:w="100"/>
              <w:bottom w:type="dxa" w:w="60"/>
              <w:right w:type="dxa" w:w="100"/>
            </w:tcMar>
            <w:vAlign w:val="center"/>
          </w:tcPr>
          <w:p>
            <w:pPr>
              <w:spacing w:line="252"/>
            </w:pPr>
            <w:r>
              <w:rPr>
                <w:sz w:val="18"/>
                <w:szCs w:val="18"/>
              </w:rPr>
              <w:t xml:space="preserve">Групповое действие «🔎 Переиндексировать поиск» для этого ящика: письма перечитываются, остальной индекс не трогается.</w:t>
            </w:r>
          </w:p>
        </w:tc>
      </w:tr>
    </w:tbl>
    <w:p>
      <w:pPr>
        <w:spacing w:after="120"/>
      </w:pPr>
    </w:p>
    <w:p>
      <w:pPr>
        <w:pStyle w:val="Heading1"/>
        <w:pageBreakBefore/>
      </w:pPr>
      <w:r>
        <w:rPr>
          <w:b/>
          <w:bCs/>
          <w:color w:val="1C2430"/>
          <w:sz w:val="32"/>
          <w:szCs w:val="32"/>
        </w:rPr>
        <w:t xml:space="preserve">17. Частые вопросы (FAQ)</w:t>
      </w:r>
    </w:p>
    <w:p>
      <w:pPr>
        <w:spacing w:after="120" w:line="276"/>
      </w:pPr>
      <w:r>
        <w:rPr>
          <w:b/>
          <w:bCs/>
          <w:sz w:val="21"/>
          <w:szCs w:val="21"/>
        </w:rPr>
        <w:t xml:space="preserve">Это удалит письма с почтового сервера?</w:t>
      </w:r>
      <w:r>
        <w:rPr>
          <w:sz w:val="21"/>
          <w:szCs w:val="21"/>
        </w:rPr>
        <w:t xml:space="preserve"> Нет. Копирование только читает письма. Локальная копия — надёжный архив, из которого ничего не пропадает, даже если письмо удалят на сервере. Локальные письма удаляются только по сроку хранения, который вы задали сами (общий — «Настройки → Хранение и очистка», или свой срок у ящика).</w:t>
      </w:r>
    </w:p>
    <w:p>
      <w:pPr>
        <w:spacing w:after="120" w:line="276"/>
      </w:pPr>
      <w:r>
        <w:rPr>
          <w:b/>
          <w:bCs/>
          <w:sz w:val="21"/>
          <w:szCs w:val="21"/>
        </w:rPr>
        <w:t xml:space="preserve">Сколько ящиков можно подключить?</w:t>
      </w:r>
      <w:r>
        <w:rPr>
          <w:sz w:val="21"/>
          <w:szCs w:val="21"/>
        </w:rPr>
        <w:t xml:space="preserve"> Ограничений нет (в работе — архивы на сотни ящиков). Сколько заданий идёт одновременно, задаёт </w:t>
      </w:r>
      <w:r>
        <w:rPr>
          <w:rFonts w:ascii="Consolas" w:cs="Consolas" w:eastAsia="Consolas" w:hAnsi="Consolas"/>
          <w:color w:val="24408F"/>
          <w:sz w:val="18"/>
          <w:szCs w:val="18"/>
        </w:rPr>
        <w:t xml:space="preserve">backup.max_concurrent_jobs</w:t>
      </w:r>
      <w:r>
        <w:rPr>
          <w:sz w:val="21"/>
          <w:szCs w:val="21"/>
        </w:rPr>
        <w:t xml:space="preserve"> (1–16); с одним ящиком одновременно работает только одно задание.</w:t>
      </w:r>
    </w:p>
    <w:p>
      <w:pPr>
        <w:spacing w:after="120" w:line="276"/>
      </w:pPr>
      <w:r>
        <w:rPr>
          <w:b/>
          <w:bCs/>
          <w:sz w:val="21"/>
          <w:szCs w:val="21"/>
        </w:rPr>
        <w:t xml:space="preserve">Нужен ли интернет для экспорта в PST?</w:t>
      </w:r>
      <w:r>
        <w:rPr>
          <w:sz w:val="21"/>
          <w:szCs w:val="21"/>
        </w:rPr>
        <w:t xml:space="preserve"> Нет, экспорт локальный. Интернет нужен только при первичной установке библиотеки Aspose и для OAuth2.</w:t>
      </w:r>
    </w:p>
    <w:p>
      <w:pPr>
        <w:spacing w:after="120" w:line="276"/>
      </w:pPr>
      <w:r>
        <w:rPr>
          <w:b/>
          <w:bCs/>
          <w:sz w:val="21"/>
          <w:szCs w:val="21"/>
        </w:rPr>
        <w:t xml:space="preserve">Где лежат копии писем?</w:t>
      </w:r>
      <w:r>
        <w:rPr>
          <w:sz w:val="21"/>
          <w:szCs w:val="21"/>
        </w:rPr>
        <w:t xml:space="preserve"> В каталоге данных: по умолчанию </w:t>
      </w:r>
      <w:r>
        <w:rPr>
          <w:rFonts w:ascii="Consolas" w:cs="Consolas" w:eastAsia="Consolas" w:hAnsi="Consolas"/>
          <w:color w:val="24408F"/>
          <w:sz w:val="18"/>
          <w:szCs w:val="18"/>
        </w:rPr>
        <w:t xml:space="preserve">/var/lib/mailarchiver/mailboxes</w:t>
      </w:r>
      <w:r>
        <w:rPr>
          <w:sz w:val="21"/>
          <w:szCs w:val="21"/>
        </w:rPr>
        <w:t xml:space="preserve"> (в Docker — том </w:t>
      </w:r>
      <w:r>
        <w:rPr>
          <w:rFonts w:ascii="Consolas" w:cs="Consolas" w:eastAsia="Consolas" w:hAnsi="Consolas"/>
          <w:color w:val="24408F"/>
          <w:sz w:val="18"/>
          <w:szCs w:val="18"/>
        </w:rPr>
        <w:t xml:space="preserve">/data</w:t>
      </w:r>
      <w:r>
        <w:rPr>
          <w:sz w:val="21"/>
          <w:szCs w:val="21"/>
        </w:rPr>
        <w:t xml:space="preserve">). Это обычные файлы </w:t>
      </w:r>
      <w:r>
        <w:rPr>
          <w:rFonts w:ascii="Consolas" w:cs="Consolas" w:eastAsia="Consolas" w:hAnsi="Consolas"/>
          <w:color w:val="24408F"/>
          <w:sz w:val="18"/>
          <w:szCs w:val="18"/>
        </w:rPr>
        <w:t xml:space="preserve">.eml</w:t>
      </w:r>
      <w:r>
        <w:rPr>
          <w:sz w:val="21"/>
          <w:szCs w:val="21"/>
        </w:rPr>
        <w:t xml:space="preserve"> в структуре папок Maildir.</w:t>
      </w:r>
    </w:p>
    <w:p>
      <w:pPr>
        <w:spacing w:after="120" w:line="276"/>
      </w:pPr>
      <w:r>
        <w:rPr>
          <w:b/>
          <w:bCs/>
          <w:sz w:val="21"/>
          <w:szCs w:val="21"/>
        </w:rPr>
        <w:t xml:space="preserve">Можно ли перенести копии на другой сервер?</w:t>
      </w:r>
      <w:r>
        <w:rPr>
          <w:sz w:val="21"/>
          <w:szCs w:val="21"/>
        </w:rPr>
        <w:t xml:space="preserve"> Да. Скопируйте каталог данных целиком (в нём письма, база индексов и </w:t>
      </w:r>
      <w:r>
        <w:rPr>
          <w:rFonts w:ascii="Consolas" w:cs="Consolas" w:eastAsia="Consolas" w:hAnsi="Consolas"/>
          <w:color w:val="24408F"/>
          <w:sz w:val="18"/>
          <w:szCs w:val="18"/>
        </w:rPr>
        <w:t xml:space="preserve">secret.key</w:t>
      </w:r>
      <w:r>
        <w:rPr>
          <w:sz w:val="21"/>
          <w:szCs w:val="21"/>
        </w:rPr>
        <w:t xml:space="preserve">), </w:t>
      </w:r>
      <w:r>
        <w:rPr>
          <w:rFonts w:ascii="Consolas" w:cs="Consolas" w:eastAsia="Consolas" w:hAnsi="Consolas"/>
          <w:color w:val="24408F"/>
          <w:sz w:val="18"/>
          <w:szCs w:val="18"/>
        </w:rPr>
        <w:t xml:space="preserve">config.yaml</w:t>
      </w:r>
      <w:r>
        <w:rPr>
          <w:sz w:val="21"/>
          <w:szCs w:val="21"/>
        </w:rPr>
        <w:t xml:space="preserve"> и — если включено шифрование и ключ лежит вне каталога данных — </w:t>
      </w:r>
      <w:r>
        <w:rPr>
          <w:b/>
          <w:bCs/>
          <w:sz w:val="21"/>
          <w:szCs w:val="21"/>
        </w:rPr>
        <w:t xml:space="preserve">файл ключа шифрования</w:t>
      </w:r>
      <w:r>
        <w:rPr>
          <w:sz w:val="21"/>
          <w:szCs w:val="21"/>
        </w:rPr>
        <w:t xml:space="preserve"> (например </w:t>
      </w:r>
      <w:r>
        <w:rPr>
          <w:rFonts w:ascii="Consolas" w:cs="Consolas" w:eastAsia="Consolas" w:hAnsi="Consolas"/>
          <w:color w:val="24408F"/>
          <w:sz w:val="18"/>
          <w:szCs w:val="18"/>
        </w:rPr>
        <w:t xml:space="preserve">/etc/mailarchiver/storage.key</w:t>
      </w:r>
      <w:r>
        <w:rPr>
          <w:sz w:val="21"/>
          <w:szCs w:val="21"/>
        </w:rPr>
        <w:t xml:space="preserve">). Без него зашифрованные письма на новом сервере не прочитать. Установите MailArchiver, укажите тот же каталог данных и проверьте: </w:t>
      </w:r>
      <w:r>
        <w:rPr>
          <w:rFonts w:ascii="Consolas" w:cs="Consolas" w:eastAsia="Consolas" w:hAnsi="Consolas"/>
          <w:color w:val="24408F"/>
          <w:sz w:val="18"/>
          <w:szCs w:val="18"/>
        </w:rPr>
        <w:t xml:space="preserve">sudo mailarchiver storage-key</w:t>
      </w:r>
      <w:r>
        <w:rPr>
          <w:sz w:val="21"/>
          <w:szCs w:val="21"/>
        </w:rPr>
        <w:t xml:space="preserve">.</w:t>
      </w:r>
    </w:p>
    <w:p>
      <w:pPr>
        <w:spacing w:after="120" w:line="276"/>
      </w:pPr>
      <w:r>
        <w:rPr>
          <w:b/>
          <w:bCs/>
          <w:sz w:val="21"/>
          <w:szCs w:val="21"/>
        </w:rPr>
        <w:t xml:space="preserve">А если сервер сгорит целиком?</w:t>
      </w:r>
      <w:r>
        <w:rPr>
          <w:sz w:val="21"/>
          <w:szCs w:val="21"/>
        </w:rPr>
        <w:t xml:space="preserve"> Включите копию архива вне сервера — в сетевую папку, на другой сервер по SSH или в S3-хранилище («Настройки → Копия вне сервера»). Она обновляется каждый день и включает снимки базы. Как восстановиться из неё — глава 11 «Копия архива вне сервера и снимки базы». Ключи (</w:t>
      </w:r>
      <w:r>
        <w:rPr>
          <w:rFonts w:ascii="Consolas" w:cs="Consolas" w:eastAsia="Consolas" w:hAnsi="Consolas"/>
          <w:color w:val="24408F"/>
          <w:sz w:val="18"/>
          <w:szCs w:val="18"/>
        </w:rPr>
        <w:t xml:space="preserve">secret.key</w:t>
      </w:r>
      <w:r>
        <w:rPr>
          <w:sz w:val="21"/>
          <w:szCs w:val="21"/>
        </w:rPr>
        <w:t xml:space="preserve"> и ключ шифрования) храните отдельно от копии.</w:t>
      </w:r>
    </w:p>
    <w:p>
      <w:pPr>
        <w:spacing w:after="120" w:line="276"/>
      </w:pPr>
      <w:r>
        <w:rPr>
          <w:b/>
          <w:bCs/>
          <w:sz w:val="21"/>
          <w:szCs w:val="21"/>
        </w:rPr>
        <w:t xml:space="preserve">Как узнать, что копирование сломалось, не заходя в интерфейс?</w:t>
      </w:r>
      <w:r>
        <w:rPr>
          <w:sz w:val="21"/>
          <w:szCs w:val="21"/>
        </w:rPr>
        <w:t xml:space="preserve"> Включите еженедельную сводку на почту и/или метрики для Prometheus и Zabbix — глава 12 «Мониторинг: Prometheus, Zabbix и еженедельная сводка».</w:t>
      </w:r>
    </w:p>
    <w:p>
      <w:pPr>
        <w:spacing w:after="120" w:line="276"/>
      </w:pPr>
      <w:r>
        <w:rPr>
          <w:b/>
          <w:bCs/>
          <w:sz w:val="21"/>
          <w:szCs w:val="21"/>
        </w:rPr>
        <w:t xml:space="preserve">Можно ли найти письмо сразу во всех ящиках?</w:t>
      </w:r>
      <w:r>
        <w:rPr>
          <w:sz w:val="21"/>
          <w:szCs w:val="21"/>
        </w:rPr>
        <w:t xml:space="preserve"> Да: строка поиска в разделе «Почта», вариант «во всех ящиках» — глава 10 «Поиск по письмам». Каждый такой поиск записывается в аудит.</w:t>
      </w:r>
    </w:p>
    <w:p>
      <w:pPr>
        <w:spacing w:after="120" w:line="276"/>
      </w:pPr>
      <w:r>
        <w:rPr>
          <w:b/>
          <w:bCs/>
          <w:sz w:val="21"/>
          <w:szCs w:val="21"/>
        </w:rPr>
        <w:t xml:space="preserve">Можно ли не собирать пароли сотрудников?</w:t>
      </w:r>
      <w:r>
        <w:rPr>
          <w:sz w:val="21"/>
          <w:szCs w:val="21"/>
        </w:rPr>
        <w:t xml:space="preserve"> Если почтовый сервер умеет пускать администратора в чужие ящики (Dovecot, Cyrus, Zimbra) — да, см. глава 13 «Вход в ящики через администратора почты». Axigen такой вход не документирует — проверьте кнопкой «Проверить вход администратора»; если не работает, остаются пароли ящиков.</w:t>
      </w:r>
    </w:p>
    <w:p>
      <w:pPr>
        <w:spacing w:after="120" w:line="276"/>
      </w:pPr>
      <w:r>
        <w:rPr>
          <w:b/>
          <w:bCs/>
          <w:sz w:val="21"/>
          <w:szCs w:val="21"/>
        </w:rPr>
        <w:t xml:space="preserve">Что будет с почтой уволенного сотрудника?</w:t>
      </w:r>
      <w:r>
        <w:rPr>
          <w:sz w:val="21"/>
          <w:szCs w:val="21"/>
        </w:rPr>
        <w:t xml:space="preserve"> Сделается последняя копия, копирование выключится, а архив будет удерживаться (не удалится по сроку хранения) 5 лет или сколько настроено — раздел 12.8 (гл. 8).</w:t>
      </w:r>
    </w:p>
    <w:p>
      <w:pPr>
        <w:spacing w:after="120" w:line="276"/>
      </w:pPr>
      <w:r>
        <w:rPr>
          <w:b/>
          <w:bCs/>
          <w:sz w:val="21"/>
          <w:szCs w:val="21"/>
        </w:rPr>
        <w:t xml:space="preserve">Много ли места занимают одинаковые вложения (рассылки, логотипы)?</w:t>
      </w:r>
      <w:r>
        <w:rPr>
          <w:sz w:val="21"/>
          <w:szCs w:val="21"/>
        </w:rPr>
        <w:t xml:space="preserve"> Посчитайте на своих письмах: «Аналитика → 🧬 Одинаковые вложения» — раздел 10.3 (гл. 9). Формат хранения отчёт не меняет.</w:t>
      </w:r>
    </w:p>
    <w:p>
      <w:pPr>
        <w:spacing w:after="120" w:line="276"/>
      </w:pPr>
      <w:r>
        <w:rPr>
          <w:b/>
          <w:bCs/>
          <w:sz w:val="21"/>
          <w:szCs w:val="21"/>
        </w:rPr>
        <w:t xml:space="preserve">Чем отличаются форматы экспорта?</w:t>
      </w:r>
      <w:r>
        <w:rPr>
          <w:sz w:val="21"/>
          <w:szCs w:val="21"/>
        </w:rPr>
        <w:t xml:space="preserve"> </w:t>
      </w:r>
      <w:r>
        <w:rPr>
          <w:rFonts w:ascii="Consolas" w:cs="Consolas" w:eastAsia="Consolas" w:hAnsi="Consolas"/>
          <w:color w:val="24408F"/>
          <w:sz w:val="18"/>
          <w:szCs w:val="18"/>
        </w:rPr>
        <w:t xml:space="preserve">.pst</w:t>
      </w:r>
      <w:r>
        <w:rPr>
          <w:sz w:val="21"/>
          <w:szCs w:val="21"/>
        </w:rPr>
        <w:t xml:space="preserve"> — родной формат Outlook (открывается двойным щелчком/через «Открыть файл данных»). </w:t>
      </w:r>
      <w:r>
        <w:rPr>
          <w:rFonts w:ascii="Consolas" w:cs="Consolas" w:eastAsia="Consolas" w:hAnsi="Consolas"/>
          <w:color w:val="24408F"/>
          <w:sz w:val="18"/>
          <w:szCs w:val="18"/>
        </w:rPr>
        <w:t xml:space="preserve">EML</w:t>
      </w:r>
      <w:r>
        <w:rPr>
          <w:sz w:val="21"/>
          <w:szCs w:val="21"/>
        </w:rPr>
        <w:t xml:space="preserve"> — по файлу на письмо, без потерь, письма можно перетаскивать в Outlook. </w:t>
      </w:r>
      <w:r>
        <w:rPr>
          <w:rFonts w:ascii="Consolas" w:cs="Consolas" w:eastAsia="Consolas" w:hAnsi="Consolas"/>
          <w:color w:val="24408F"/>
          <w:sz w:val="18"/>
          <w:szCs w:val="18"/>
        </w:rPr>
        <w:t xml:space="preserve">MBOX</w:t>
      </w:r>
      <w:r>
        <w:rPr>
          <w:sz w:val="21"/>
          <w:szCs w:val="21"/>
        </w:rPr>
        <w:t xml:space="preserve"> — один файл на папку, импортируется Thunderbird и конвертерами.</w:t>
      </w:r>
    </w:p>
    <w:p>
      <w:pPr>
        <w:spacing w:after="120" w:line="276"/>
      </w:pPr>
      <w:r>
        <w:rPr>
          <w:b/>
          <w:bCs/>
          <w:sz w:val="21"/>
          <w:szCs w:val="21"/>
        </w:rPr>
        <w:t xml:space="preserve">Переносит ли встроенный экспорт PST вложения?</w:t>
      </w:r>
      <w:r>
        <w:rPr>
          <w:sz w:val="21"/>
          <w:szCs w:val="21"/>
        </w:rPr>
        <w:t xml:space="preserve"> Да. Встроенный движок (без Aspose и других программ) пишет в </w:t>
      </w:r>
      <w:r>
        <w:rPr>
          <w:rFonts w:ascii="Consolas" w:cs="Consolas" w:eastAsia="Consolas" w:hAnsi="Consolas"/>
          <w:color w:val="24408F"/>
          <w:sz w:val="18"/>
          <w:szCs w:val="18"/>
        </w:rPr>
        <w:t xml:space="preserve">.pst</w:t>
      </w:r>
      <w:r>
        <w:rPr>
          <w:sz w:val="21"/>
          <w:szCs w:val="21"/>
        </w:rPr>
        <w:t xml:space="preserve"> папки, письма с получателями, текстом и HTML-версией и все вложения; картинки из текста письма показываются на своих местах, пересланные письма прикладываются файлами </w:t>
      </w:r>
      <w:r>
        <w:rPr>
          <w:rFonts w:ascii="Consolas" w:cs="Consolas" w:eastAsia="Consolas" w:hAnsi="Consolas"/>
          <w:color w:val="24408F"/>
          <w:sz w:val="18"/>
          <w:szCs w:val="18"/>
        </w:rPr>
        <w:t xml:space="preserve">.eml</w:t>
      </w:r>
      <w:r>
        <w:rPr>
          <w:sz w:val="21"/>
          <w:szCs w:val="21"/>
        </w:rPr>
        <w:t xml:space="preserve">. Формат — Unicode (Outlook 2003 и новее), крупный ящик делится на файлы до 1,9 ГБ. Файл проверяется независимыми читателями </w:t>
      </w:r>
      <w:r>
        <w:rPr>
          <w:rFonts w:ascii="Consolas" w:cs="Consolas" w:eastAsia="Consolas" w:hAnsi="Consolas"/>
          <w:color w:val="24408F"/>
          <w:sz w:val="18"/>
          <w:szCs w:val="18"/>
        </w:rPr>
        <w:t xml:space="preserve">.pst</w:t>
      </w:r>
      <w:r>
        <w:rPr>
          <w:sz w:val="21"/>
          <w:szCs w:val="21"/>
        </w:rPr>
        <w:t xml:space="preserve">, но Outlook у всех разный — перед массовой выгрузкой откройте пробный файл в своём Outlook.</w:t>
      </w:r>
    </w:p>
    <w:p>
      <w:pPr>
        <w:spacing w:after="120" w:line="276"/>
      </w:pPr>
      <w:r>
        <w:rPr>
          <w:b/>
          <w:bCs/>
          <w:sz w:val="21"/>
          <w:szCs w:val="21"/>
        </w:rPr>
        <w:t xml:space="preserve">Нужны ли внешние программы для импорта </w:t>
      </w:r>
      <w:r>
        <w:rPr>
          <w:rFonts w:ascii="Consolas" w:cs="Consolas" w:eastAsia="Consolas" w:hAnsi="Consolas"/>
          <w:color w:val="24408F"/>
          <w:sz w:val="18"/>
          <w:szCs w:val="18"/>
        </w:rPr>
        <w:t xml:space="preserve">.pst</w:t>
      </w:r>
      <w:r>
        <w:rPr>
          <w:b/>
          <w:bCs/>
          <w:sz w:val="21"/>
          <w:szCs w:val="21"/>
        </w:rPr>
        <w:t xml:space="preserve">?</w:t>
      </w:r>
      <w:r>
        <w:rPr>
          <w:sz w:val="21"/>
          <w:szCs w:val="21"/>
        </w:rPr>
        <w:t xml:space="preserve"> Нет. Файл разбирает сама служба: Unicode (Outlook 2003 и новее) и ANSI (Outlook 97–2002), в том числе созданные с «сжимаемым» и «усиленным» шифрованием. </w:t>
      </w:r>
      <w:r>
        <w:rPr>
          <w:rFonts w:ascii="Consolas" w:cs="Consolas" w:eastAsia="Consolas" w:hAnsi="Consolas"/>
          <w:color w:val="24408F"/>
          <w:sz w:val="18"/>
          <w:szCs w:val="18"/>
        </w:rPr>
        <w:t xml:space="preserve">readpst</w:t>
      </w:r>
      <w:r>
        <w:rPr>
          <w:sz w:val="21"/>
          <w:szCs w:val="21"/>
        </w:rPr>
        <w:t xml:space="preserve"> остался запасным способом на случай файла, который встроенный разбор не понял. Не читается только </w:t>
      </w:r>
      <w:r>
        <w:rPr>
          <w:rFonts w:ascii="Consolas" w:cs="Consolas" w:eastAsia="Consolas" w:hAnsi="Consolas"/>
          <w:color w:val="24408F"/>
          <w:sz w:val="18"/>
          <w:szCs w:val="18"/>
        </w:rPr>
        <w:t xml:space="preserve">.ost</w:t>
      </w:r>
      <w:r>
        <w:rPr>
          <w:sz w:val="21"/>
          <w:szCs w:val="21"/>
        </w:rPr>
        <w:t xml:space="preserve"> Outlook 2013 и новее.</w:t>
      </w:r>
    </w:p>
    <w:p>
      <w:pPr>
        <w:spacing w:after="120" w:line="276"/>
      </w:pPr>
      <w:r>
        <w:rPr>
          <w:b/>
          <w:bCs/>
          <w:sz w:val="21"/>
          <w:szCs w:val="21"/>
        </w:rPr>
        <w:t xml:space="preserve">Куда лучше импортировать </w:t>
      </w:r>
      <w:r>
        <w:rPr>
          <w:rFonts w:ascii="Consolas" w:cs="Consolas" w:eastAsia="Consolas" w:hAnsi="Consolas"/>
          <w:color w:val="24408F"/>
          <w:sz w:val="18"/>
          <w:szCs w:val="18"/>
        </w:rPr>
        <w:t xml:space="preserve">.pst</w:t>
      </w:r>
      <w:r>
        <w:rPr>
          <w:b/>
          <w:bCs/>
          <w:sz w:val="21"/>
          <w:szCs w:val="21"/>
        </w:rPr>
        <w:t xml:space="preserve"> — на сервер или в локальную копию?</w:t>
      </w:r>
      <w:r>
        <w:rPr>
          <w:sz w:val="21"/>
          <w:szCs w:val="21"/>
        </w:rPr>
        <w:t xml:space="preserve"> Старый архив, который нужен для хранения и поиска, — в локальную копию: ящик на почтовом сервере не растёт, а письма сразу видны в просмотре, поиске и выгрузке. Письма, с которыми сотрудник будет работать в почтовой программе, — на сервер. Подробно — глава 5, раздел «Импорт из .pst».</w:t>
      </w:r>
    </w:p>
    <w:p>
      <w:pPr>
        <w:spacing w:after="120" w:line="276"/>
      </w:pPr>
      <w:r>
        <w:rPr>
          <w:b/>
          <w:bCs/>
          <w:sz w:val="21"/>
          <w:szCs w:val="21"/>
        </w:rPr>
        <w:t xml:space="preserve">Что из </w:t>
      </w:r>
      <w:r>
        <w:rPr>
          <w:rFonts w:ascii="Consolas" w:cs="Consolas" w:eastAsia="Consolas" w:hAnsi="Consolas"/>
          <w:color w:val="24408F"/>
          <w:sz w:val="18"/>
          <w:szCs w:val="18"/>
        </w:rPr>
        <w:t xml:space="preserve">.pst</w:t>
      </w:r>
      <w:r>
        <w:rPr>
          <w:b/>
          <w:bCs/>
          <w:sz w:val="21"/>
          <w:szCs w:val="21"/>
        </w:rPr>
        <w:t xml:space="preserve"> не импортируется?</w:t>
      </w:r>
      <w:r>
        <w:rPr>
          <w:sz w:val="21"/>
          <w:szCs w:val="21"/>
        </w:rPr>
        <w:t xml:space="preserve"> Контакты, календарь, задачи и заметки (импортируются только письма), вложения-ссылки на файлы, которых в письме нет, и объекты OLE. О каждом таком случае сказано в журнале задания.</w:t>
      </w:r>
    </w:p>
    <w:p>
      <w:pPr>
        <w:spacing w:after="120" w:line="276"/>
      </w:pPr>
      <w:r>
        <w:rPr>
          <w:b/>
          <w:bCs/>
          <w:sz w:val="21"/>
          <w:szCs w:val="21"/>
        </w:rPr>
        <w:t xml:space="preserve">Файл </w:t>
      </w:r>
      <w:r>
        <w:rPr>
          <w:rFonts w:ascii="Consolas" w:cs="Consolas" w:eastAsia="Consolas" w:hAnsi="Consolas"/>
          <w:color w:val="24408F"/>
          <w:sz w:val="18"/>
          <w:szCs w:val="18"/>
        </w:rPr>
        <w:t xml:space="preserve">.pst</w:t>
      </w:r>
      <w:r>
        <w:rPr>
          <w:b/>
          <w:bCs/>
          <w:sz w:val="21"/>
          <w:szCs w:val="21"/>
        </w:rPr>
        <w:t xml:space="preserve"> защищён паролем — импорт его спросит?</w:t>
      </w:r>
      <w:r>
        <w:rPr>
          <w:sz w:val="21"/>
          <w:szCs w:val="21"/>
        </w:rPr>
        <w:t xml:space="preserve"> Нет. Пароль файла данных Outlook — не шифрование: это отметка в файле, которую проверяет сам Outlook. Содержимое читается и без пароля (так же ведут себя </w:t>
      </w:r>
      <w:r>
        <w:rPr>
          <w:rFonts w:ascii="Consolas" w:cs="Consolas" w:eastAsia="Consolas" w:hAnsi="Consolas"/>
          <w:color w:val="24408F"/>
          <w:sz w:val="18"/>
          <w:szCs w:val="18"/>
        </w:rPr>
        <w:t xml:space="preserve">readpst</w:t>
      </w:r>
      <w:r>
        <w:rPr>
          <w:sz w:val="21"/>
          <w:szCs w:val="21"/>
        </w:rPr>
        <w:t xml:space="preserve"> и другие программы). Поэтому файлы </w:t>
      </w:r>
      <w:r>
        <w:rPr>
          <w:rFonts w:ascii="Consolas" w:cs="Consolas" w:eastAsia="Consolas" w:hAnsi="Consolas"/>
          <w:color w:val="24408F"/>
          <w:sz w:val="18"/>
          <w:szCs w:val="18"/>
        </w:rPr>
        <w:t xml:space="preserve">.pst</w:t>
      </w:r>
      <w:r>
        <w:rPr>
          <w:sz w:val="21"/>
          <w:szCs w:val="21"/>
        </w:rPr>
        <w:t xml:space="preserve"> стоит хранить так же бережно, как саму почту.</w:t>
      </w:r>
    </w:p>
    <w:p>
      <w:pPr>
        <w:spacing w:after="120" w:line="276"/>
      </w:pPr>
      <w:r>
        <w:rPr>
          <w:b/>
          <w:bCs/>
          <w:sz w:val="21"/>
          <w:szCs w:val="21"/>
        </w:rPr>
        <w:t xml:space="preserve">Можно ли повторить импорт, если он прервался?</w:t>
      </w:r>
      <w:r>
        <w:rPr>
          <w:sz w:val="21"/>
          <w:szCs w:val="21"/>
        </w:rPr>
        <w:t xml:space="preserve"> Да. Письма, которые уже есть в папке назначения (на сервере — по Message-ID, в локальной копии — по содержимому), второй раз не переносятся. Если импорт остановился из-за почтового сервера, нажмите «Повторить» у задания — файл хранится до 48 часов (или до перезапуска службы); иначе загрузите файл заново.</w:t>
      </w:r>
    </w:p>
    <w:p>
      <w:pPr>
        <w:spacing w:after="120" w:line="276"/>
      </w:pPr>
      <w:r>
        <w:rPr>
          <w:b/>
          <w:bCs/>
          <w:sz w:val="21"/>
          <w:szCs w:val="21"/>
        </w:rPr>
        <w:t xml:space="preserve">Какой формат PST выбрать для моей версии Outlook?</w:t>
      </w:r>
      <w:r>
        <w:rPr>
          <w:sz w:val="21"/>
          <w:szCs w:val="21"/>
        </w:rPr>
        <w:t xml:space="preserve"> Unicode — для Outlook 2003 и новее (рекомендуется; встроенный движок пишет только его). ANSI — только для Outlook 97–2002 (лимит 2 ГБ, движок Aspose). Формат выбирается в окне экспорта («Формат PST»).</w:t>
      </w:r>
    </w:p>
    <w:p>
      <w:pPr>
        <w:spacing w:after="120" w:line="276"/>
      </w:pPr>
      <w:r>
        <w:rPr>
          <w:b/>
          <w:bCs/>
          <w:sz w:val="21"/>
          <w:szCs w:val="21"/>
        </w:rPr>
        <w:t xml:space="preserve">Безопасно ли открывать доступ из интернета?</w:t>
      </w:r>
      <w:r>
        <w:rPr>
          <w:sz w:val="21"/>
          <w:szCs w:val="21"/>
        </w:rPr>
        <w:t xml:space="preserve"> Только через HTTPS (reverse proxy) и с включённой аутентификацией. Прямой доступ по HTTP наружу не рекомендуется.</w:t>
      </w:r>
    </w:p>
    <w:p>
      <w:pPr>
        <w:spacing w:after="120" w:line="276"/>
      </w:pPr>
      <w:r>
        <w:rPr>
          <w:b/>
          <w:bCs/>
          <w:sz w:val="21"/>
          <w:szCs w:val="21"/>
        </w:rPr>
        <w:t xml:space="preserve">Как часто делать бэкап?</w:t>
      </w:r>
      <w:r>
        <w:rPr>
          <w:sz w:val="21"/>
          <w:szCs w:val="21"/>
        </w:rPr>
        <w:t xml:space="preserve"> Для большинства задач достаточно раза в сутки ночью (</w:t>
      </w:r>
      <w:r>
        <w:rPr>
          <w:rFonts w:ascii="Consolas" w:cs="Consolas" w:eastAsia="Consolas" w:hAnsi="Consolas"/>
          <w:color w:val="24408F"/>
          <w:sz w:val="18"/>
          <w:szCs w:val="18"/>
        </w:rPr>
        <w:t xml:space="preserve">0 3 * * *</w:t>
      </w:r>
      <w:r>
        <w:rPr>
          <w:sz w:val="21"/>
          <w:szCs w:val="21"/>
        </w:rPr>
        <w:t xml:space="preserve">). Инкрементальный бэкап быстрый, но слишком частые запуски могут упереться в лимиты почтового сервера.</w:t>
      </w:r>
    </w:p>
    <w:p>
      <w:pPr>
        <w:spacing w:after="120" w:line="276"/>
      </w:pPr>
      <w:r>
        <w:rPr>
          <w:b/>
          <w:bCs/>
          <w:sz w:val="21"/>
          <w:szCs w:val="21"/>
        </w:rPr>
        <w:t xml:space="preserve">Как копировать все ящики по одному, чтобы не нагружать почтовый сервер?</w:t>
      </w:r>
      <w:r>
        <w:rPr>
          <w:sz w:val="21"/>
          <w:szCs w:val="21"/>
        </w:rPr>
        <w:t xml:space="preserve"> «Расписания» → «🔁 Копирование всех ящиков по очереди»: в заданное время одно задание копирует все включённые ящики строго по одному, начиная с давно не копировавшихся; можно задать паузу между ящиками и время, после которого новые ящики не начинаются. Собственные расписания ящиков тогда удалите, иначе ящики копируются дважды — глава 7 «Расписания и копирование всех ящиков по очереди».</w:t>
      </w:r>
    </w:p>
    <w:p>
      <w:pPr>
        <w:spacing w:after="120" w:line="276"/>
      </w:pPr>
      <w:r>
        <w:rPr>
          <w:b/>
          <w:bCs/>
          <w:sz w:val="21"/>
          <w:szCs w:val="21"/>
        </w:rPr>
        <w:t xml:space="preserve">Как поменять что-то сразу у сотни ящиков?</w:t>
      </w:r>
      <w:r>
        <w:rPr>
          <w:sz w:val="21"/>
          <w:szCs w:val="21"/>
        </w:rPr>
        <w:t xml:space="preserve"> «Почтовые ящики → 🧰 Групповые действия»: выберите ящики (флажками, по отбору или списком адресов из Excel), действие и параметры — программа сначала покажет, что будет сделано с каждым ящиком, и только потом выполнит — глава 6 «Групповые действия с ящиками».</w:t>
      </w:r>
    </w:p>
    <w:p>
      <w:pPr>
        <w:spacing w:after="120" w:line="276"/>
      </w:pPr>
      <w:r>
        <w:rPr>
          <w:b/>
          <w:bCs/>
          <w:sz w:val="21"/>
          <w:szCs w:val="21"/>
        </w:rPr>
        <w:t xml:space="preserve">Что делает «Копия всех с нуля» и не потеряются ли письма?</w:t>
      </w:r>
      <w:r>
        <w:rPr>
          <w:sz w:val="21"/>
          <w:szCs w:val="21"/>
        </w:rPr>
        <w:t xml:space="preserve"> Прежние копии всех включённых ящиков переименовываются в карантин (не удаляются), а письма скачиваются заново. Если сервер недоступен или пароль сменился, копия ящика не трогается. Письма, которых уже нет на сервере, останутся только в карантине. После удачного копирования прежняя копия сама сравнивается с новой: письма, которых в новой нет, можно вернуть в архив («🛟 Вернуть письма из прежних копий»), а удалить карантин («🧺 Удалить прежние копии») по умолчанию можно, только когда все его письма есть в новой копии. Ящики с удержанием архива пропускаются — раздел 15.5 (гл. 6).</w:t>
      </w:r>
    </w:p>
    <w:p>
      <w:pPr>
        <w:spacing w:after="120" w:line="276"/>
      </w:pPr>
      <w:r>
        <w:rPr>
          <w:b/>
          <w:bCs/>
          <w:sz w:val="21"/>
          <w:szCs w:val="21"/>
        </w:rPr>
        <w:t xml:space="preserve">Почта переезжает на другой сервер — архив удвоится?</w:t>
      </w:r>
      <w:r>
        <w:rPr>
          <w:sz w:val="21"/>
          <w:szCs w:val="21"/>
        </w:rPr>
        <w:t xml:space="preserve"> Нет. На новом сервере у папок другой UIDVALIDITY, и прежде все письма скачивались бы заново. С версии 1.6.0 письма, которые уже есть в архиве, узнаются по Message-ID, размеру и дате и привязываются к новым номерам без скачивания. Скачиваются только новые письма, пересобранные сервером (другой размер) и неоднозначные (одинаковый Message-ID и размер у разных писем) — глава 2 «Методология работы».</w:t>
      </w:r>
    </w:p>
    <w:p>
      <w:pPr>
        <w:spacing w:after="120" w:line="276"/>
      </w:pPr>
      <w:r>
        <w:rPr>
          <w:b/>
          <w:bCs/>
          <w:sz w:val="21"/>
          <w:szCs w:val="21"/>
        </w:rPr>
        <w:t xml:space="preserve">У ящика срок хранения «3 дня». Зачем скачивать всю его историю?</w:t>
      </w:r>
      <w:r>
        <w:rPr>
          <w:sz w:val="21"/>
          <w:szCs w:val="21"/>
        </w:rPr>
        <w:t xml:space="preserve"> Незачем, и с версии 1.6.0 копирование её не скачивает: письма старше срока хранения отсеиваются на сервере по дате (с запасом в сутки). Увеличите срок или поставите архив на удержание — письма, ещё лежащие на сервере, скачаются при следующем копировании.</w:t>
      </w:r>
    </w:p>
    <w:p>
      <w:pPr>
        <w:spacing w:after="120" w:line="276"/>
      </w:pPr>
      <w:r>
        <w:rPr>
          <w:b/>
          <w:bCs/>
          <w:sz w:val="21"/>
          <w:szCs w:val="21"/>
        </w:rPr>
        <w:t xml:space="preserve">После обновления расписание «по будням» стало срабатывать в другие дни — почему?</w:t>
      </w:r>
      <w:r>
        <w:rPr>
          <w:sz w:val="21"/>
          <w:szCs w:val="21"/>
        </w:rPr>
        <w:t xml:space="preserve"> До версии 1.5.0 числа дней недели в cron-выражениях сдвигались на день: </w:t>
      </w:r>
      <w:r>
        <w:rPr>
          <w:rFonts w:ascii="Consolas" w:cs="Consolas" w:eastAsia="Consolas" w:hAnsi="Consolas"/>
          <w:color w:val="24408F"/>
          <w:sz w:val="18"/>
          <w:szCs w:val="18"/>
        </w:rPr>
        <w:t xml:space="preserve">1-5</w:t>
      </w:r>
      <w:r>
        <w:rPr>
          <w:sz w:val="21"/>
          <w:szCs w:val="21"/>
        </w:rPr>
        <w:t xml:space="preserve"> срабатывало со вторника по субботу, </w:t>
      </w:r>
      <w:r>
        <w:rPr>
          <w:rFonts w:ascii="Consolas" w:cs="Consolas" w:eastAsia="Consolas" w:hAnsi="Consolas"/>
          <w:color w:val="24408F"/>
          <w:sz w:val="18"/>
          <w:szCs w:val="18"/>
        </w:rPr>
        <w:t xml:space="preserve">1</w:t>
      </w:r>
      <w:r>
        <w:rPr>
          <w:sz w:val="21"/>
          <w:szCs w:val="21"/>
        </w:rPr>
        <w:t xml:space="preserve"> — по вторникам. С 1.5.0 дни считаются как в crontab (1 — понедельник, 0 и 7 — воскресенье). Если вы подгоняли выражения под старое поведение, верните обычную запись.</w:t>
      </w:r>
    </w:p>
    <w:p>
      <w:pPr>
        <w:spacing w:after="120" w:line="276"/>
      </w:pPr>
      <w:r>
        <w:rPr>
          <w:b/>
          <w:bCs/>
          <w:sz w:val="21"/>
          <w:szCs w:val="21"/>
        </w:rPr>
        <w:t xml:space="preserve">Хранятся ли пароли ящиков в открытом виде?</w:t>
      </w:r>
      <w:r>
        <w:rPr>
          <w:sz w:val="21"/>
          <w:szCs w:val="21"/>
        </w:rPr>
        <w:t xml:space="preserve"> Нет. Пароли и OAuth-токены шифруются (Fernet/AES) ключом сервиса (</w:t>
      </w:r>
      <w:r>
        <w:rPr>
          <w:rFonts w:ascii="Consolas" w:cs="Consolas" w:eastAsia="Consolas" w:hAnsi="Consolas"/>
          <w:color w:val="24408F"/>
          <w:sz w:val="18"/>
          <w:szCs w:val="18"/>
        </w:rPr>
        <w:t xml:space="preserve">secret.key</w:t>
      </w:r>
      <w:r>
        <w:rPr>
          <w:sz w:val="21"/>
          <w:szCs w:val="21"/>
        </w:rPr>
        <w:t xml:space="preserve">). Пароли пользователей веб-интерфейса хранятся в виде необратимого хеша (PBKDF2).</w:t>
      </w:r>
    </w:p>
    <w:p>
      <w:pPr>
        <w:spacing w:after="120" w:line="276"/>
      </w:pPr>
      <w:r>
        <w:rPr>
          <w:b/>
          <w:bCs/>
          <w:sz w:val="21"/>
          <w:szCs w:val="21"/>
        </w:rPr>
        <w:t xml:space="preserve">А сами письма на диске?</w:t>
      </w:r>
      <w:r>
        <w:rPr>
          <w:sz w:val="21"/>
          <w:szCs w:val="21"/>
        </w:rPr>
        <w:t xml:space="preserve"> По умолчанию — обычные файлы </w:t>
      </w:r>
      <w:r>
        <w:rPr>
          <w:rFonts w:ascii="Consolas" w:cs="Consolas" w:eastAsia="Consolas" w:hAnsi="Consolas"/>
          <w:color w:val="24408F"/>
          <w:sz w:val="18"/>
          <w:szCs w:val="18"/>
        </w:rPr>
        <w:t xml:space="preserve">.eml</w:t>
      </w:r>
      <w:r>
        <w:rPr>
          <w:sz w:val="21"/>
          <w:szCs w:val="21"/>
        </w:rPr>
        <w:t xml:space="preserve">. Можно включить шифрование локальной копии (AES-256-GCM) — см. глава 15 «Шифрование локальной копии писем».</w:t>
      </w:r>
    </w:p>
    <w:p>
      <w:pPr>
        <w:spacing w:after="120" w:line="276"/>
      </w:pPr>
      <w:r>
        <w:rPr>
          <w:b/>
          <w:bCs/>
          <w:sz w:val="21"/>
          <w:szCs w:val="21"/>
        </w:rPr>
        <w:t xml:space="preserve">Как защитить вход администратора сильнее пароля?</w:t>
      </w:r>
      <w:r>
        <w:rPr>
          <w:sz w:val="21"/>
          <w:szCs w:val="21"/>
        </w:rPr>
        <w:t xml:space="preserve"> Включите двухфакторный вход (код из приложения на телефоне) — см. глава 14 «Безопасность: вход, роли, 2FA, доступ сотрудников». Сделать его обязательным для всех администраторов: «Настройки → Безопасность → Обязательный двухфакторный вход».</w:t>
      </w:r>
    </w:p>
    <w:p>
      <w:pPr>
        <w:spacing w:after="120" w:line="276"/>
      </w:pPr>
      <w:r>
        <w:rPr>
          <w:b/>
          <w:bCs/>
          <w:sz w:val="21"/>
          <w:szCs w:val="21"/>
        </w:rPr>
        <w:t xml:space="preserve">Можно ли пользоваться из командной строки?</w:t>
      </w:r>
      <w:r>
        <w:rPr>
          <w:sz w:val="21"/>
          <w:szCs w:val="21"/>
        </w:rPr>
        <w:t xml:space="preserve"> Да. Установщик создаёт команду </w:t>
      </w:r>
      <w:r>
        <w:rPr>
          <w:rFonts w:ascii="Consolas" w:cs="Consolas" w:eastAsia="Consolas" w:hAnsi="Consolas"/>
          <w:color w:val="24408F"/>
          <w:sz w:val="18"/>
          <w:szCs w:val="18"/>
        </w:rPr>
        <w:t xml:space="preserve">mailarchiver</w:t>
      </w:r>
      <w:r>
        <w:rPr>
          <w:sz w:val="21"/>
          <w:szCs w:val="21"/>
        </w:rPr>
        <w:t xml:space="preserve"> (запущенная через </w:t>
      </w:r>
      <w:r>
        <w:rPr>
          <w:rFonts w:ascii="Consolas" w:cs="Consolas" w:eastAsia="Consolas" w:hAnsi="Consolas"/>
          <w:color w:val="24408F"/>
          <w:sz w:val="18"/>
          <w:szCs w:val="18"/>
        </w:rPr>
        <w:t xml:space="preserve">sudo</w:t>
      </w:r>
      <w:r>
        <w:rPr>
          <w:sz w:val="21"/>
          <w:szCs w:val="21"/>
        </w:rPr>
        <w:t xml:space="preserve">, она работает от имени службы):</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3505"/>
        <w:gridCol w:w="6133"/>
      </w:tblGrid>
      <w:tr>
        <w:trPr>
          <w:tblHeader/>
        </w:trPr>
        <w:tc>
          <w:tcPr>
            <w:tcW w:type="dxa" w:w="3505"/>
            <w:shd w:fill="2F6FED" w:color="auto" w:val="clear"/>
            <w:tcMar>
              <w:top w:type="dxa" w:w="60"/>
              <w:left w:type="dxa" w:w="100"/>
              <w:bottom w:type="dxa" w:w="60"/>
              <w:right w:type="dxa" w:w="100"/>
            </w:tcMar>
            <w:vAlign w:val="center"/>
          </w:tcPr>
          <w:p>
            <w:r>
              <w:rPr>
                <w:b/>
                <w:bCs/>
                <w:color w:val="FFFFFF"/>
                <w:sz w:val="18"/>
                <w:szCs w:val="18"/>
              </w:rPr>
              <w:t xml:space="preserve">Команда</w:t>
            </w:r>
          </w:p>
        </w:tc>
        <w:tc>
          <w:tcPr>
            <w:tcW w:type="dxa" w:w="6133"/>
            <w:shd w:fill="2F6FED" w:color="auto" w:val="clear"/>
            <w:tcMar>
              <w:top w:type="dxa" w:w="60"/>
              <w:left w:type="dxa" w:w="100"/>
              <w:bottom w:type="dxa" w:w="60"/>
              <w:right w:type="dxa" w:w="100"/>
            </w:tcMar>
            <w:vAlign w:val="center"/>
          </w:tcPr>
          <w:p>
            <w:r>
              <w:rPr>
                <w:b/>
                <w:bCs/>
                <w:color w:val="FFFFFF"/>
                <w:sz w:val="18"/>
                <w:szCs w:val="18"/>
              </w:rPr>
              <w:t xml:space="preserve">Что делает</w:t>
            </w:r>
          </w:p>
        </w:tc>
      </w:tr>
      <w:tr>
        <w:trPr>
          <w:cantSplit/>
        </w:trPr>
        <w:tc>
          <w:tcPr>
            <w:tcW w:type="dxa" w:w="350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check-config</w:t>
            </w:r>
          </w:p>
        </w:tc>
        <w:tc>
          <w:tcPr>
            <w:tcW w:type="dxa" w:w="6133"/>
            <w:tcMar>
              <w:top w:type="dxa" w:w="60"/>
              <w:left w:type="dxa" w:w="100"/>
              <w:bottom w:type="dxa" w:w="60"/>
              <w:right w:type="dxa" w:w="100"/>
            </w:tcMar>
            <w:vAlign w:val="center"/>
          </w:tcPr>
          <w:p>
            <w:pPr>
              <w:spacing w:line="252"/>
            </w:pPr>
            <w:r>
              <w:rPr>
                <w:sz w:val="18"/>
                <w:szCs w:val="18"/>
              </w:rPr>
              <w:t xml:space="preserve">проверить конфигурацию (опечатки в параметрах — предупреждения)</w:t>
            </w:r>
          </w:p>
        </w:tc>
      </w:tr>
      <w:tr>
        <w:trPr>
          <w:cantSplit/>
        </w:trPr>
        <w:tc>
          <w:tcPr>
            <w:tcW w:type="dxa" w:w="350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create-admin -u ИМЯ</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создать администратора (</w:t>
            </w:r>
            <w:r>
              <w:rPr>
                <w:rFonts w:ascii="Consolas" w:cs="Consolas" w:eastAsia="Consolas" w:hAnsi="Consolas"/>
                <w:color w:val="24408F"/>
                <w:sz w:val="16"/>
                <w:szCs w:val="16"/>
              </w:rPr>
              <w:t xml:space="preserve">--password-file</w:t>
            </w:r>
            <w:r>
              <w:rPr>
                <w:sz w:val="18"/>
                <w:szCs w:val="18"/>
              </w:rPr>
              <w:t xml:space="preserve">/</w:t>
            </w:r>
            <w:r>
              <w:rPr>
                <w:rFonts w:ascii="Consolas" w:cs="Consolas" w:eastAsia="Consolas" w:hAnsi="Consolas"/>
                <w:color w:val="24408F"/>
                <w:sz w:val="16"/>
                <w:szCs w:val="16"/>
              </w:rPr>
              <w:t xml:space="preserve">--password-stdin</w:t>
            </w:r>
            <w:r>
              <w:rPr>
                <w:sz w:val="18"/>
                <w:szCs w:val="18"/>
              </w:rPr>
              <w:t xml:space="preserve"> для скриптов)</w:t>
            </w:r>
          </w:p>
        </w:tc>
      </w:tr>
      <w:tr>
        <w:trPr>
          <w:cantSplit/>
        </w:trPr>
        <w:tc>
          <w:tcPr>
            <w:tcW w:type="dxa" w:w="350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reset-password -u ИМЯ</w:t>
            </w:r>
          </w:p>
        </w:tc>
        <w:tc>
          <w:tcPr>
            <w:tcW w:type="dxa" w:w="6133"/>
            <w:tcMar>
              <w:top w:type="dxa" w:w="60"/>
              <w:left w:type="dxa" w:w="100"/>
              <w:bottom w:type="dxa" w:w="60"/>
              <w:right w:type="dxa" w:w="100"/>
            </w:tcMar>
            <w:vAlign w:val="center"/>
          </w:tcPr>
          <w:p>
            <w:pPr>
              <w:spacing w:line="252"/>
            </w:pPr>
            <w:r>
              <w:rPr>
                <w:sz w:val="18"/>
                <w:szCs w:val="18"/>
              </w:rPr>
              <w:t xml:space="preserve">сбросить пароль пользователя</w:t>
            </w:r>
          </w:p>
        </w:tc>
      </w:tr>
      <w:tr>
        <w:trPr>
          <w:cantSplit/>
        </w:trPr>
        <w:tc>
          <w:tcPr>
            <w:tcW w:type="dxa" w:w="350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reset-2fa -u ИМЯ</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отключить двухфакторный вход (потерян телефон)</w:t>
            </w:r>
          </w:p>
        </w:tc>
      </w:tr>
      <w:tr>
        <w:trPr>
          <w:cantSplit/>
        </w:trPr>
        <w:tc>
          <w:tcPr>
            <w:tcW w:type="dxa" w:w="350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storage-key</w:t>
            </w:r>
          </w:p>
        </w:tc>
        <w:tc>
          <w:tcPr>
            <w:tcW w:type="dxa" w:w="6133"/>
            <w:tcMar>
              <w:top w:type="dxa" w:w="60"/>
              <w:left w:type="dxa" w:w="100"/>
              <w:bottom w:type="dxa" w:w="60"/>
              <w:right w:type="dxa" w:w="100"/>
            </w:tcMar>
            <w:vAlign w:val="center"/>
          </w:tcPr>
          <w:p>
            <w:pPr>
              <w:spacing w:line="252"/>
            </w:pPr>
            <w:r>
              <w:rPr>
                <w:sz w:val="18"/>
                <w:szCs w:val="18"/>
              </w:rPr>
              <w:t xml:space="preserve">состояние ключа шифрования копии (ничего не меняет)</w:t>
            </w:r>
          </w:p>
        </w:tc>
      </w:tr>
      <w:tr>
        <w:trPr>
          <w:cantSplit/>
        </w:trPr>
        <w:tc>
          <w:tcPr>
            <w:tcW w:type="dxa" w:w="350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storage-key --generate ПУТЬ</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создать новый ключ шифрования</w:t>
            </w:r>
          </w:p>
        </w:tc>
      </w:tr>
      <w:tr>
        <w:trPr>
          <w:cantSplit/>
        </w:trPr>
        <w:tc>
          <w:tcPr>
            <w:tcW w:type="dxa" w:w="350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replica-ssh-key</w:t>
            </w:r>
          </w:p>
        </w:tc>
        <w:tc>
          <w:tcPr>
            <w:tcW w:type="dxa" w:w="6133"/>
            <w:tcMar>
              <w:top w:type="dxa" w:w="60"/>
              <w:left w:type="dxa" w:w="100"/>
              <w:bottom w:type="dxa" w:w="60"/>
              <w:right w:type="dxa" w:w="100"/>
            </w:tcMar>
            <w:vAlign w:val="center"/>
          </w:tcPr>
          <w:p>
            <w:pPr>
              <w:spacing w:line="252"/>
            </w:pPr>
            <w:r>
              <w:rPr>
                <w:sz w:val="18"/>
                <w:szCs w:val="18"/>
              </w:rPr>
              <w:t xml:space="preserve">показать (при первом вызове — создать) SSH-ключ службы для копии по rsync</w:t>
            </w:r>
          </w:p>
        </w:tc>
      </w:tr>
      <w:tr>
        <w:trPr>
          <w:cantSplit/>
        </w:trPr>
        <w:tc>
          <w:tcPr>
            <w:tcW w:type="dxa" w:w="350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replica-pull --to КАТАЛОГ</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скачать копию вне сервера после аварии (</w:t>
            </w:r>
            <w:r>
              <w:rPr>
                <w:rFonts w:ascii="Consolas" w:cs="Consolas" w:eastAsia="Consolas" w:hAnsi="Consolas"/>
                <w:color w:val="24408F"/>
                <w:sz w:val="16"/>
                <w:szCs w:val="16"/>
              </w:rPr>
              <w:t xml:space="preserve">--dir ПАПКА</w:t>
            </w:r>
            <w:r>
              <w:rPr>
                <w:sz w:val="18"/>
                <w:szCs w:val="18"/>
              </w:rPr>
              <w:t xml:space="preserve"> или </w:t>
            </w:r>
            <w:r>
              <w:rPr>
                <w:rFonts w:ascii="Consolas" w:cs="Consolas" w:eastAsia="Consolas" w:hAnsi="Consolas"/>
                <w:color w:val="24408F"/>
                <w:sz w:val="16"/>
                <w:szCs w:val="16"/>
              </w:rPr>
              <w:t xml:space="preserve">--s3-…</w:t>
            </w:r>
            <w:r>
              <w:rPr>
                <w:sz w:val="18"/>
                <w:szCs w:val="18"/>
              </w:rPr>
              <w:t xml:space="preserve">, </w:t>
            </w:r>
            <w:r>
              <w:rPr>
                <w:rFonts w:ascii="Consolas" w:cs="Consolas" w:eastAsia="Consolas" w:hAnsi="Consolas"/>
                <w:color w:val="24408F"/>
                <w:sz w:val="16"/>
                <w:szCs w:val="16"/>
              </w:rPr>
              <w:t xml:space="preserve">--only-db</w:t>
            </w:r>
            <w:r>
              <w:rPr>
                <w:sz w:val="18"/>
                <w:szCs w:val="18"/>
              </w:rPr>
              <w:t xml:space="preserve">)</w:t>
            </w:r>
          </w:p>
        </w:tc>
      </w:tr>
      <w:tr>
        <w:trPr>
          <w:cantSplit/>
        </w:trPr>
        <w:tc>
          <w:tcPr>
            <w:tcW w:type="dxa" w:w="3505"/>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restore-snapshot СНИМОК</w:t>
            </w:r>
          </w:p>
        </w:tc>
        <w:tc>
          <w:tcPr>
            <w:tcW w:type="dxa" w:w="6133"/>
            <w:tcMar>
              <w:top w:type="dxa" w:w="60"/>
              <w:left w:type="dxa" w:w="100"/>
              <w:bottom w:type="dxa" w:w="60"/>
              <w:right w:type="dxa" w:w="100"/>
            </w:tcMar>
            <w:vAlign w:val="center"/>
          </w:tcPr>
          <w:p>
            <w:pPr>
              <w:spacing w:line="252"/>
            </w:pPr>
            <w:r>
              <w:rPr>
                <w:sz w:val="18"/>
                <w:szCs w:val="18"/>
              </w:rPr>
              <w:t xml:space="preserve">восстановить базу из снимка (</w:t>
            </w:r>
            <w:r>
              <w:rPr>
                <w:rFonts w:ascii="Consolas" w:cs="Consolas" w:eastAsia="Consolas" w:hAnsi="Consolas"/>
                <w:color w:val="24408F"/>
                <w:sz w:val="16"/>
                <w:szCs w:val="16"/>
              </w:rPr>
              <w:t xml:space="preserve">--key ФАЙЛ</w:t>
            </w:r>
            <w:r>
              <w:rPr>
                <w:sz w:val="18"/>
                <w:szCs w:val="18"/>
              </w:rPr>
              <w:t xml:space="preserve">, </w:t>
            </w:r>
            <w:r>
              <w:rPr>
                <w:rFonts w:ascii="Consolas" w:cs="Consolas" w:eastAsia="Consolas" w:hAnsi="Consolas"/>
                <w:color w:val="24408F"/>
                <w:sz w:val="16"/>
                <w:szCs w:val="16"/>
              </w:rPr>
              <w:t xml:space="preserve">--force</w:t>
            </w:r>
            <w:r>
              <w:rPr>
                <w:sz w:val="18"/>
                <w:szCs w:val="18"/>
              </w:rPr>
              <w:t xml:space="preserve">)</w:t>
            </w:r>
          </w:p>
        </w:tc>
      </w:tr>
      <w:tr>
        <w:trPr>
          <w:cantSplit/>
        </w:trPr>
        <w:tc>
          <w:tcPr>
            <w:tcW w:type="dxa" w:w="3505"/>
            <w:shd w:fill="F7F9FC" w:color="auto" w:val="clear"/>
            <w:tcMar>
              <w:top w:type="dxa" w:w="60"/>
              <w:left w:type="dxa" w:w="100"/>
              <w:bottom w:type="dxa" w:w="60"/>
              <w:right w:type="dxa" w:w="100"/>
            </w:tcMar>
            <w:vAlign w:val="center"/>
          </w:tcPr>
          <w:p>
            <w:pPr>
              <w:spacing w:line="252"/>
            </w:pPr>
            <w:r>
              <w:rPr>
                <w:rFonts w:ascii="Consolas" w:cs="Consolas" w:eastAsia="Consolas" w:hAnsi="Consolas"/>
                <w:color w:val="24408F"/>
                <w:sz w:val="16"/>
                <w:szCs w:val="16"/>
              </w:rPr>
              <w:t xml:space="preserve">mailarchiver version</w:t>
            </w:r>
          </w:p>
        </w:tc>
        <w:tc>
          <w:tcPr>
            <w:tcW w:type="dxa" w:w="6133"/>
            <w:shd w:fill="F7F9FC" w:color="auto" w:val="clear"/>
            <w:tcMar>
              <w:top w:type="dxa" w:w="60"/>
              <w:left w:type="dxa" w:w="100"/>
              <w:bottom w:type="dxa" w:w="60"/>
              <w:right w:type="dxa" w:w="100"/>
            </w:tcMar>
            <w:vAlign w:val="center"/>
          </w:tcPr>
          <w:p>
            <w:pPr>
              <w:spacing w:line="252"/>
            </w:pPr>
            <w:r>
              <w:rPr>
                <w:sz w:val="18"/>
                <w:szCs w:val="18"/>
              </w:rPr>
              <w:t xml:space="preserve">версия</w:t>
            </w:r>
          </w:p>
        </w:tc>
      </w:tr>
    </w:tbl>
    <w:p>
      <w:pPr>
        <w:spacing w:after="120"/>
      </w:pPr>
    </w:p>
    <w:p>
      <w:pPr>
        <w:spacing w:after="120" w:line="276"/>
      </w:pPr>
      <w:r>
        <w:rPr>
          <w:sz w:val="21"/>
          <w:szCs w:val="21"/>
        </w:rPr>
        <w:t xml:space="preserve">Остальное — через веб-интерфейс и REST API (схема — </w:t>
      </w:r>
      <w:r>
        <w:rPr>
          <w:rFonts w:ascii="Consolas" w:cs="Consolas" w:eastAsia="Consolas" w:hAnsi="Consolas"/>
          <w:color w:val="24408F"/>
          <w:sz w:val="18"/>
          <w:szCs w:val="18"/>
        </w:rPr>
        <w:t xml:space="preserve">/api/docs</w:t>
      </w:r>
      <w:r>
        <w:rPr>
          <w:sz w:val="21"/>
          <w:szCs w:val="21"/>
        </w:rPr>
        <w:t xml:space="preserve">, только для администратора).</w:t>
      </w:r>
    </w:p>
    <w:p>
      <w:pPr>
        <w:pStyle w:val="Heading1"/>
        <w:pageBreakBefore/>
      </w:pPr>
      <w:r>
        <w:rPr>
          <w:b/>
          <w:bCs/>
          <w:color w:val="1C2430"/>
          <w:sz w:val="32"/>
          <w:szCs w:val="32"/>
        </w:rPr>
        <w:t xml:space="preserve">Приложение. Справочник параметров</w:t>
      </w:r>
    </w:p>
    <w:p>
      <w:pPr>
        <w:spacing w:after="120" w:line="276"/>
      </w:pPr>
      <w:r>
        <w:rPr>
          <w:sz w:val="21"/>
          <w:szCs w:val="21"/>
        </w:rPr>
        <w:t xml:space="preserve">Полное описание каждого параметра: назначение, рекомендация, пример и значение по умолчанию. Параметры сгруппированы так же, как на странице «Настройки» веб-интерфейса; там же у каждого поля есть подсказка «?». Большинство параметров меняется прямо в интерфейсе и применяется сразу; параметры с пометкой «только в config.yaml» задаются в файле конфигурации (после изменения — перезапуск службы).</w:t>
      </w:r>
    </w:p>
    <w:p>
      <w:pPr>
        <w:pStyle w:val="Heading2"/>
      </w:pPr>
      <w:r>
        <w:rPr>
          <w:b/>
          <w:bCs/>
          <w:color w:val="2F6FED"/>
          <w:sz w:val="26"/>
          <w:szCs w:val="26"/>
        </w:rPr>
        <w:t xml:space="preserve">Сервер и сеть</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Адрес прослушивания</w:t>
            </w:r>
          </w:p>
          <w:p>
            <w:r>
              <w:rPr>
                <w:rFonts w:ascii="Consolas" w:cs="Consolas" w:eastAsia="Consolas" w:hAnsi="Consolas"/>
                <w:color w:val="24408F"/>
                <w:sz w:val="16"/>
                <w:szCs w:val="16"/>
              </w:rPr>
              <w:t xml:space="preserve">server.host</w:t>
            </w:r>
          </w:p>
        </w:tc>
        <w:tc>
          <w:tcPr>
            <w:tcW w:type="dxa" w:w="6888"/>
            <w:tcMar>
              <w:top w:type="dxa" w:w="60"/>
              <w:left w:type="dxa" w:w="100"/>
              <w:bottom w:type="dxa" w:w="60"/>
              <w:right w:type="dxa" w:w="100"/>
            </w:tcMar>
            <w:vAlign w:val="center"/>
          </w:tcPr>
          <w:p>
            <w:pPr>
              <w:spacing w:after="40" w:line="252"/>
            </w:pPr>
            <w:r>
              <w:rPr>
                <w:sz w:val="19"/>
                <w:szCs w:val="19"/>
              </w:rPr>
              <w:t xml:space="preserve">IP-адрес, на котором веб-интерфейс принимает подключения. 127.0.0.1 — только с самого сервера (безопасно, обычно за reverse proxy). 0.0.0.0 — со всех сетевых интерфейсов.</w:t>
            </w:r>
          </w:p>
          <w:p>
            <w:pPr>
              <w:spacing w:after="40" w:line="252"/>
            </w:pPr>
            <w:r>
              <w:rPr>
                <w:color w:val="1F9D55"/>
                <w:sz w:val="18"/>
                <w:szCs w:val="18"/>
              </w:rPr>
              <w:t xml:space="preserve">💡 Оставьте 127.0.0.1 и поставьте перед сервисом nginx/traefik с HTTPS. Ставьте 0.0.0.0 только если понимаете риски и включили аутентификацию.</w:t>
            </w:r>
          </w:p>
          <w:p>
            <w:r>
              <w:rPr>
                <w:color w:val="5A6675"/>
                <w:sz w:val="18"/>
                <w:szCs w:val="18"/>
              </w:rPr>
              <w:t xml:space="preserve">Пример: </w:t>
            </w:r>
            <w:r>
              <w:rPr>
                <w:rFonts w:ascii="Consolas" w:cs="Consolas" w:eastAsia="Consolas" w:hAnsi="Consolas"/>
                <w:color w:val="24408F"/>
                <w:sz w:val="16"/>
                <w:szCs w:val="16"/>
              </w:rPr>
              <w:t xml:space="preserve">127.0.0.1</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127.0.0.1</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Порт веб-интерфейса</w:t>
            </w:r>
          </w:p>
          <w:p>
            <w:r>
              <w:rPr>
                <w:rFonts w:ascii="Consolas" w:cs="Consolas" w:eastAsia="Consolas" w:hAnsi="Consolas"/>
                <w:color w:val="24408F"/>
                <w:sz w:val="16"/>
                <w:szCs w:val="16"/>
              </w:rPr>
              <w:t xml:space="preserve">server.port</w:t>
            </w:r>
          </w:p>
        </w:tc>
        <w:tc>
          <w:tcPr>
            <w:tcW w:type="dxa" w:w="6888"/>
            <w:tcMar>
              <w:top w:type="dxa" w:w="60"/>
              <w:left w:type="dxa" w:w="100"/>
              <w:bottom w:type="dxa" w:w="60"/>
              <w:right w:type="dxa" w:w="100"/>
            </w:tcMar>
            <w:vAlign w:val="center"/>
          </w:tcPr>
          <w:p>
            <w:pPr>
              <w:spacing w:after="40" w:line="252"/>
            </w:pPr>
            <w:r>
              <w:rPr>
                <w:sz w:val="19"/>
                <w:szCs w:val="19"/>
              </w:rPr>
              <w:t xml:space="preserve">TCP-порт, на котором работает веб-интерфейс.</w:t>
            </w:r>
          </w:p>
          <w:p>
            <w:pPr>
              <w:spacing w:after="40" w:line="252"/>
            </w:pPr>
            <w:r>
              <w:rPr>
                <w:color w:val="1F9D55"/>
                <w:sz w:val="18"/>
                <w:szCs w:val="18"/>
              </w:rPr>
              <w:t xml:space="preserve">💡 Порт по умолчанию 8493 подходит в большинстве случаев. Меняйте, если он занят.</w:t>
            </w:r>
          </w:p>
          <w:p>
            <w:r>
              <w:rPr>
                <w:color w:val="5A6675"/>
                <w:sz w:val="18"/>
                <w:szCs w:val="18"/>
              </w:rPr>
              <w:t xml:space="preserve">Пример: </w:t>
            </w:r>
            <w:r>
              <w:rPr>
                <w:rFonts w:ascii="Consolas" w:cs="Consolas" w:eastAsia="Consolas" w:hAnsi="Consolas"/>
                <w:color w:val="24408F"/>
                <w:sz w:val="16"/>
                <w:szCs w:val="16"/>
              </w:rPr>
              <w:t xml:space="preserve">8493</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8493</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Внешний URL</w:t>
            </w:r>
          </w:p>
          <w:p>
            <w:r>
              <w:rPr>
                <w:rFonts w:ascii="Consolas" w:cs="Consolas" w:eastAsia="Consolas" w:hAnsi="Consolas"/>
                <w:color w:val="24408F"/>
                <w:sz w:val="16"/>
                <w:szCs w:val="16"/>
              </w:rPr>
              <w:t xml:space="preserve">server.public_url</w:t>
            </w:r>
          </w:p>
        </w:tc>
        <w:tc>
          <w:tcPr>
            <w:tcW w:type="dxa" w:w="6888"/>
            <w:tcMar>
              <w:top w:type="dxa" w:w="60"/>
              <w:left w:type="dxa" w:w="100"/>
              <w:bottom w:type="dxa" w:w="60"/>
              <w:right w:type="dxa" w:w="100"/>
            </w:tcMar>
            <w:vAlign w:val="center"/>
          </w:tcPr>
          <w:p>
            <w:pPr>
              <w:spacing w:after="40" w:line="252"/>
            </w:pPr>
            <w:r>
              <w:rPr>
                <w:sz w:val="19"/>
                <w:szCs w:val="19"/>
              </w:rPr>
              <w:t xml:space="preserve">Полный адрес, по которому интерфейс открывают в браузере. По нему проверяется источник запросов (защита от подделки запросов с чужих сайтов), в том числе у WebSocket — за обратным прокси, который меняет заголовок Host, без него интерфейс работать не будет.</w:t>
            </w:r>
          </w:p>
          <w:p>
            <w:pPr>
              <w:spacing w:after="40" w:line="252"/>
            </w:pPr>
            <w:r>
              <w:rPr>
                <w:color w:val="1F9D55"/>
                <w:sz w:val="18"/>
                <w:szCs w:val="18"/>
              </w:rPr>
              <w:t xml:space="preserve">💡 Заполните, если работаете за reverse proxy с доменом и HTTPS.</w:t>
            </w:r>
          </w:p>
          <w:p>
            <w:r>
              <w:rPr>
                <w:color w:val="5A6675"/>
                <w:sz w:val="18"/>
                <w:szCs w:val="18"/>
              </w:rPr>
              <w:t xml:space="preserve">Пример: </w:t>
            </w:r>
            <w:r>
              <w:rPr>
                <w:rFonts w:ascii="Consolas" w:cs="Consolas" w:eastAsia="Consolas" w:hAnsi="Consolas"/>
                <w:color w:val="24408F"/>
                <w:sz w:val="16"/>
                <w:szCs w:val="16"/>
              </w:rPr>
              <w:t xml:space="preserve">https://mail-backup.example.ru</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За обратным прокси</w:t>
            </w:r>
          </w:p>
          <w:p>
            <w:r>
              <w:rPr>
                <w:rFonts w:ascii="Consolas" w:cs="Consolas" w:eastAsia="Consolas" w:hAnsi="Consolas"/>
                <w:color w:val="24408F"/>
                <w:sz w:val="16"/>
                <w:szCs w:val="16"/>
              </w:rPr>
              <w:t xml:space="preserve">server.behind_proxy</w:t>
            </w:r>
          </w:p>
        </w:tc>
        <w:tc>
          <w:tcPr>
            <w:tcW w:type="dxa" w:w="6888"/>
            <w:tcMar>
              <w:top w:type="dxa" w:w="60"/>
              <w:left w:type="dxa" w:w="100"/>
              <w:bottom w:type="dxa" w:w="60"/>
              <w:right w:type="dxa" w:w="100"/>
            </w:tcMar>
            <w:vAlign w:val="center"/>
          </w:tcPr>
          <w:p>
            <w:pPr>
              <w:spacing w:after="40" w:line="252"/>
            </w:pPr>
            <w:r>
              <w:rPr>
                <w:sz w:val="19"/>
                <w:szCs w:val="19"/>
              </w:rPr>
              <w:t xml:space="preserve">Доверять заголовкам X-Forwarded-* (реальный адрес клиента, протокол). Включайте, только если перед сервисом стоит доверенный nginx/traefik, и обязательно заполните «Адреса доверенных прокси».</w:t>
            </w:r>
          </w:p>
          <w:p>
            <w:pPr>
              <w:spacing w:after="40" w:line="252"/>
            </w:pPr>
            <w:r>
              <w:rPr>
                <w:color w:val="1F9D55"/>
                <w:sz w:val="18"/>
                <w:szCs w:val="18"/>
              </w:rPr>
              <w:t xml:space="preserve">💡 true при работе за reverse proxy, иначе false.</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Адреса доверенных прокси</w:t>
            </w:r>
          </w:p>
          <w:p>
            <w:r>
              <w:rPr>
                <w:rFonts w:ascii="Consolas" w:cs="Consolas" w:eastAsia="Consolas" w:hAnsi="Consolas"/>
                <w:color w:val="24408F"/>
                <w:sz w:val="16"/>
                <w:szCs w:val="16"/>
              </w:rPr>
              <w:t xml:space="preserve">server.trusted_proxies</w:t>
            </w:r>
          </w:p>
        </w:tc>
        <w:tc>
          <w:tcPr>
            <w:tcW w:type="dxa" w:w="6888"/>
            <w:tcMar>
              <w:top w:type="dxa" w:w="60"/>
              <w:left w:type="dxa" w:w="100"/>
              <w:bottom w:type="dxa" w:w="60"/>
              <w:right w:type="dxa" w:w="100"/>
            </w:tcMar>
            <w:vAlign w:val="center"/>
          </w:tcPr>
          <w:p>
            <w:pPr>
              <w:spacing w:after="40" w:line="252"/>
            </w:pPr>
            <w:r>
              <w:rPr>
                <w:sz w:val="19"/>
                <w:szCs w:val="19"/>
              </w:rPr>
              <w:t xml:space="preserve">Кому можно верить в заголовке X-Forwarded-For. Настоящим адресом клиента считается первый справа хоп, которого нет в этом списке: левую часть цепочки дописывает сам клиент, и без списка защиту от подбора пароля обходит любой, кто подставит заголовок. Допустимы отдельные адреса и сети (10.0.0.0/8), через запятую.</w:t>
            </w:r>
          </w:p>
          <w:p>
            <w:pPr>
              <w:spacing w:after="40" w:line="252"/>
            </w:pPr>
            <w:r>
              <w:rPr>
                <w:color w:val="1F9D55"/>
                <w:sz w:val="18"/>
                <w:szCs w:val="18"/>
              </w:rPr>
              <w:t xml:space="preserve">💡 Адрес вашего nginx/traefik. «*» отключает проверку — так делать не нужно.</w:t>
            </w:r>
          </w:p>
          <w:p>
            <w:r>
              <w:rPr>
                <w:color w:val="5A6675"/>
                <w:sz w:val="18"/>
                <w:szCs w:val="18"/>
              </w:rPr>
              <w:t xml:space="preserve">Пример: </w:t>
            </w:r>
            <w:r>
              <w:rPr>
                <w:rFonts w:ascii="Consolas" w:cs="Consolas" w:eastAsia="Consolas" w:hAnsi="Consolas"/>
                <w:color w:val="24408F"/>
                <w:sz w:val="16"/>
                <w:szCs w:val="16"/>
              </w:rPr>
              <w:t xml:space="preserve">127.0.0.1, 10.0.0.0/8</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127.0.0.1, ::1</w:t>
            </w:r>
          </w:p>
        </w:tc>
      </w:tr>
    </w:tbl>
    <w:p>
      <w:pPr>
        <w:spacing w:after="120"/>
      </w:pPr>
    </w:p>
    <w:p>
      <w:pPr>
        <w:pStyle w:val="Heading2"/>
      </w:pPr>
      <w:r>
        <w:rPr>
          <w:b/>
          <w:bCs/>
          <w:color w:val="2F6FED"/>
          <w:sz w:val="26"/>
          <w:szCs w:val="26"/>
        </w:rPr>
        <w:t xml:space="preserve">Безопасность</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Требовать вход</w:t>
            </w:r>
          </w:p>
          <w:p>
            <w:r>
              <w:rPr>
                <w:rFonts w:ascii="Consolas" w:cs="Consolas" w:eastAsia="Consolas" w:hAnsi="Consolas"/>
                <w:color w:val="24408F"/>
                <w:sz w:val="16"/>
                <w:szCs w:val="16"/>
              </w:rPr>
              <w:t xml:space="preserve">security.auth_enabled</w:t>
            </w:r>
          </w:p>
        </w:tc>
        <w:tc>
          <w:tcPr>
            <w:tcW w:type="dxa" w:w="6888"/>
            <w:tcMar>
              <w:top w:type="dxa" w:w="60"/>
              <w:left w:type="dxa" w:w="100"/>
              <w:bottom w:type="dxa" w:w="60"/>
              <w:right w:type="dxa" w:w="100"/>
            </w:tcMar>
            <w:vAlign w:val="center"/>
          </w:tcPr>
          <w:p>
            <w:pPr>
              <w:spacing w:after="40" w:line="252"/>
            </w:pPr>
            <w:r>
              <w:rPr>
                <w:sz w:val="19"/>
                <w:szCs w:val="19"/>
              </w:rPr>
              <w:t xml:space="preserve">Включает обязательную аутентификацию в веб-интерфейсе. При первом запуске создаётся администратор.</w:t>
            </w:r>
          </w:p>
          <w:p>
            <w:pPr>
              <w:spacing w:after="40" w:line="252"/>
            </w:pPr>
            <w:r>
              <w:rPr>
                <w:color w:val="1F9D55"/>
                <w:sz w:val="18"/>
                <w:szCs w:val="18"/>
              </w:rPr>
              <w:t xml:space="preserve">💡 Всегда держите включённой, кроме изолированного стенда без доступа извне.</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Срок жизни сессии, часов</w:t>
            </w:r>
          </w:p>
          <w:p>
            <w:r>
              <w:rPr>
                <w:rFonts w:ascii="Consolas" w:cs="Consolas" w:eastAsia="Consolas" w:hAnsi="Consolas"/>
                <w:color w:val="24408F"/>
                <w:sz w:val="16"/>
                <w:szCs w:val="16"/>
              </w:rPr>
              <w:t xml:space="preserve">security.session_ttl_hours</w:t>
            </w:r>
          </w:p>
        </w:tc>
        <w:tc>
          <w:tcPr>
            <w:tcW w:type="dxa" w:w="6888"/>
            <w:tcMar>
              <w:top w:type="dxa" w:w="60"/>
              <w:left w:type="dxa" w:w="100"/>
              <w:bottom w:type="dxa" w:w="60"/>
              <w:right w:type="dxa" w:w="100"/>
            </w:tcMar>
            <w:vAlign w:val="center"/>
          </w:tcPr>
          <w:p>
            <w:pPr>
              <w:spacing w:after="40" w:line="252"/>
            </w:pPr>
            <w:r>
              <w:rPr>
                <w:sz w:val="19"/>
                <w:szCs w:val="19"/>
              </w:rPr>
              <w:t xml:space="preserve">Через сколько часов после входа сессия истечёт и потребуется войти заново.</w:t>
            </w:r>
          </w:p>
          <w:p>
            <w:pPr>
              <w:spacing w:after="40" w:line="252"/>
            </w:pPr>
            <w:r>
              <w:rPr>
                <w:color w:val="1F9D55"/>
                <w:sz w:val="18"/>
                <w:szCs w:val="18"/>
              </w:rPr>
              <w:t xml:space="preserve">💡 8–12 часов для рабочего дня. Меньше — безопаснее, но чаще вход.</w:t>
            </w:r>
          </w:p>
          <w:p>
            <w:r>
              <w:rPr>
                <w:color w:val="5A6675"/>
                <w:sz w:val="18"/>
                <w:szCs w:val="18"/>
              </w:rPr>
              <w:t xml:space="preserve">Пример: </w:t>
            </w:r>
            <w:r>
              <w:rPr>
                <w:rFonts w:ascii="Consolas" w:cs="Consolas" w:eastAsia="Consolas" w:hAnsi="Consolas"/>
                <w:color w:val="24408F"/>
                <w:sz w:val="16"/>
                <w:szCs w:val="16"/>
              </w:rPr>
              <w:t xml:space="preserve">12</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12</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Тайм-аут бездействия, минут</w:t>
            </w:r>
          </w:p>
          <w:p>
            <w:r>
              <w:rPr>
                <w:rFonts w:ascii="Consolas" w:cs="Consolas" w:eastAsia="Consolas" w:hAnsi="Consolas"/>
                <w:color w:val="24408F"/>
                <w:sz w:val="16"/>
                <w:szCs w:val="16"/>
              </w:rPr>
              <w:t xml:space="preserve">security.session_idle_minutes</w:t>
            </w:r>
          </w:p>
        </w:tc>
        <w:tc>
          <w:tcPr>
            <w:tcW w:type="dxa" w:w="6888"/>
            <w:tcMar>
              <w:top w:type="dxa" w:w="60"/>
              <w:left w:type="dxa" w:w="100"/>
              <w:bottom w:type="dxa" w:w="60"/>
              <w:right w:type="dxa" w:w="100"/>
            </w:tcMar>
            <w:vAlign w:val="center"/>
          </w:tcPr>
          <w:p>
            <w:pPr>
              <w:spacing w:after="40" w:line="252"/>
            </w:pPr>
            <w:r>
              <w:rPr>
                <w:sz w:val="19"/>
                <w:szCs w:val="19"/>
              </w:rPr>
              <w:t xml:space="preserve">Автоматический выход при отсутствии активности указанное число минут.</w:t>
            </w:r>
          </w:p>
          <w:p>
            <w:pPr>
              <w:spacing w:after="40" w:line="252"/>
            </w:pPr>
            <w:r>
              <w:rPr>
                <w:color w:val="1F9D55"/>
                <w:sz w:val="18"/>
                <w:szCs w:val="18"/>
              </w:rPr>
              <w:t xml:space="preserve">💡 30–60 минут. Для строгих требований — 15.</w:t>
            </w:r>
          </w:p>
          <w:p>
            <w:r>
              <w:rPr>
                <w:color w:val="5A6675"/>
                <w:sz w:val="18"/>
                <w:szCs w:val="18"/>
              </w:rPr>
              <w:t xml:space="preserve">Пример: </w:t>
            </w:r>
            <w:r>
              <w:rPr>
                <w:rFonts w:ascii="Consolas" w:cs="Consolas" w:eastAsia="Consolas" w:hAnsi="Consolas"/>
                <w:color w:val="24408F"/>
                <w:sz w:val="16"/>
                <w:szCs w:val="16"/>
              </w:rPr>
              <w:t xml:space="preserve">60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60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Минимальная длина пароля</w:t>
            </w:r>
          </w:p>
          <w:p>
            <w:r>
              <w:rPr>
                <w:rFonts w:ascii="Consolas" w:cs="Consolas" w:eastAsia="Consolas" w:hAnsi="Consolas"/>
                <w:color w:val="24408F"/>
                <w:sz w:val="16"/>
                <w:szCs w:val="16"/>
              </w:rPr>
              <w:t xml:space="preserve">security.min_password_length</w:t>
            </w:r>
          </w:p>
        </w:tc>
        <w:tc>
          <w:tcPr>
            <w:tcW w:type="dxa" w:w="6888"/>
            <w:tcMar>
              <w:top w:type="dxa" w:w="60"/>
              <w:left w:type="dxa" w:w="100"/>
              <w:bottom w:type="dxa" w:w="60"/>
              <w:right w:type="dxa" w:w="100"/>
            </w:tcMar>
            <w:vAlign w:val="center"/>
          </w:tcPr>
          <w:p>
            <w:pPr>
              <w:spacing w:after="40" w:line="252"/>
            </w:pPr>
            <w:r>
              <w:rPr>
                <w:sz w:val="19"/>
                <w:szCs w:val="19"/>
              </w:rPr>
              <w:t xml:space="preserve">Минимальное число символов в пароле пользователя веб-интерфейса.</w:t>
            </w:r>
          </w:p>
          <w:p>
            <w:pPr>
              <w:spacing w:after="40" w:line="252"/>
            </w:pPr>
            <w:r>
              <w:rPr>
                <w:color w:val="1F9D55"/>
                <w:sz w:val="18"/>
                <w:szCs w:val="18"/>
              </w:rPr>
              <w:t xml:space="preserve">💡 Не меньше 8; лучше 12+ и парольная фраза.</w:t>
            </w:r>
          </w:p>
          <w:p>
            <w:r>
              <w:rPr>
                <w:color w:val="5A6675"/>
                <w:sz w:val="18"/>
                <w:szCs w:val="18"/>
              </w:rPr>
              <w:t xml:space="preserve">Пример: </w:t>
            </w:r>
            <w:r>
              <w:rPr>
                <w:rFonts w:ascii="Consolas" w:cs="Consolas" w:eastAsia="Consolas" w:hAnsi="Consolas"/>
                <w:color w:val="24408F"/>
                <w:sz w:val="16"/>
                <w:szCs w:val="16"/>
              </w:rPr>
              <w:t xml:space="preserve">8</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8</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Порог блокировки входа</w:t>
            </w:r>
          </w:p>
          <w:p>
            <w:r>
              <w:rPr>
                <w:rFonts w:ascii="Consolas" w:cs="Consolas" w:eastAsia="Consolas" w:hAnsi="Consolas"/>
                <w:color w:val="24408F"/>
                <w:sz w:val="16"/>
                <w:szCs w:val="16"/>
              </w:rPr>
              <w:t xml:space="preserve">security.max_login_attempts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неудачных попыток входа допускается для одной учётной записи с одного адреса; затем этот адрес для неё временно блокируется (чужие попытки не закрывают вход настоящему владельцу). От этого числа считаются и остальные пределы: адрес по всем учётным записям — ×10; неверные коды 2FA по учётной записи — ×2 за период блокировки и ×10 за сутки (резервные коды при этом работают); проверки пароля одного почтового ящика — ×2, всех ящиков вместе — ×12.</w:t>
            </w:r>
          </w:p>
          <w:p>
            <w:pPr>
              <w:spacing w:after="40" w:line="252"/>
            </w:pPr>
            <w:r>
              <w:rPr>
                <w:color w:val="1F9D55"/>
                <w:sz w:val="18"/>
                <w:szCs w:val="18"/>
              </w:rPr>
              <w:t xml:space="preserve">💡 5 — разумный баланс. Слишком мало мешает при опечатках.</w:t>
            </w:r>
          </w:p>
          <w:p>
            <w:r>
              <w:rPr>
                <w:color w:val="5A6675"/>
                <w:sz w:val="18"/>
                <w:szCs w:val="18"/>
              </w:rPr>
              <w:t xml:space="preserve">Пример: </w:t>
            </w:r>
            <w:r>
              <w:rPr>
                <w:rFonts w:ascii="Consolas" w:cs="Consolas" w:eastAsia="Consolas" w:hAnsi="Consolas"/>
                <w:color w:val="24408F"/>
                <w:sz w:val="16"/>
                <w:szCs w:val="16"/>
              </w:rPr>
              <w:t xml:space="preserve">5</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5</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Длительность блокировки, минут</w:t>
            </w:r>
          </w:p>
          <w:p>
            <w:r>
              <w:rPr>
                <w:rFonts w:ascii="Consolas" w:cs="Consolas" w:eastAsia="Consolas" w:hAnsi="Consolas"/>
                <w:color w:val="24408F"/>
                <w:sz w:val="16"/>
                <w:szCs w:val="16"/>
              </w:rPr>
              <w:t xml:space="preserve">security.lockout_minutes</w:t>
            </w:r>
          </w:p>
        </w:tc>
        <w:tc>
          <w:tcPr>
            <w:tcW w:type="dxa" w:w="6888"/>
            <w:tcMar>
              <w:top w:type="dxa" w:w="60"/>
              <w:left w:type="dxa" w:w="100"/>
              <w:bottom w:type="dxa" w:w="60"/>
              <w:right w:type="dxa" w:w="100"/>
            </w:tcMar>
            <w:vAlign w:val="center"/>
          </w:tcPr>
          <w:p>
            <w:pPr>
              <w:spacing w:after="40" w:line="252"/>
            </w:pPr>
            <w:r>
              <w:rPr>
                <w:sz w:val="19"/>
                <w:szCs w:val="19"/>
              </w:rPr>
              <w:t xml:space="preserve">На сколько минут блокируется вход после превышения порога попыток (и за какой период они считаются).</w:t>
            </w:r>
          </w:p>
          <w:p>
            <w:pPr>
              <w:spacing w:after="40" w:line="252"/>
            </w:pPr>
            <w:r>
              <w:rPr>
                <w:color w:val="1F9D55"/>
                <w:sz w:val="18"/>
                <w:szCs w:val="18"/>
              </w:rPr>
              <w:t xml:space="preserve">💡 15 минут.</w:t>
            </w:r>
          </w:p>
          <w:p>
            <w:r>
              <w:rPr>
                <w:color w:val="5A6675"/>
                <w:sz w:val="18"/>
                <w:szCs w:val="18"/>
              </w:rPr>
              <w:t xml:space="preserve">Пример: </w:t>
            </w:r>
            <w:r>
              <w:rPr>
                <w:rFonts w:ascii="Consolas" w:cs="Consolas" w:eastAsia="Consolas" w:hAnsi="Consolas"/>
                <w:color w:val="24408F"/>
                <w:sz w:val="16"/>
                <w:szCs w:val="16"/>
              </w:rPr>
              <w:t xml:space="preserve">15</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15</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Cookie только по HTTPS</w:t>
            </w:r>
          </w:p>
          <w:p>
            <w:r>
              <w:rPr>
                <w:rFonts w:ascii="Consolas" w:cs="Consolas" w:eastAsia="Consolas" w:hAnsi="Consolas"/>
                <w:color w:val="24408F"/>
                <w:sz w:val="16"/>
                <w:szCs w:val="16"/>
              </w:rPr>
              <w:t xml:space="preserve">security.secure_cookie</w:t>
            </w:r>
          </w:p>
        </w:tc>
        <w:tc>
          <w:tcPr>
            <w:tcW w:type="dxa" w:w="6888"/>
            <w:tcMar>
              <w:top w:type="dxa" w:w="60"/>
              <w:left w:type="dxa" w:w="100"/>
              <w:bottom w:type="dxa" w:w="60"/>
              <w:right w:type="dxa" w:w="100"/>
            </w:tcMar>
            <w:vAlign w:val="center"/>
          </w:tcPr>
          <w:p>
            <w:pPr>
              <w:spacing w:after="40" w:line="252"/>
            </w:pPr>
            <w:r>
              <w:rPr>
                <w:sz w:val="19"/>
                <w:szCs w:val="19"/>
              </w:rPr>
              <w:t xml:space="preserve">Помечает cookie сессии флагом Secure — браузер отправит её только по HTTPS.</w:t>
            </w:r>
          </w:p>
          <w:p>
            <w:pPr>
              <w:spacing w:after="40" w:line="252"/>
            </w:pPr>
            <w:r>
              <w:rPr>
                <w:color w:val="1F9D55"/>
                <w:sz w:val="18"/>
                <w:szCs w:val="18"/>
              </w:rPr>
              <w:t xml:space="preserve">💡 Включите, когда сервис доступен по HTTPS. По HTTP держите выключенным, иначе вход не сработает.</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Обязательный двухфакторный вход</w:t>
            </w:r>
          </w:p>
          <w:p>
            <w:r>
              <w:rPr>
                <w:rFonts w:ascii="Consolas" w:cs="Consolas" w:eastAsia="Consolas" w:hAnsi="Consolas"/>
                <w:color w:val="24408F"/>
                <w:sz w:val="16"/>
                <w:szCs w:val="16"/>
              </w:rPr>
              <w:t xml:space="preserve">security.require_2fa</w:t>
            </w:r>
          </w:p>
        </w:tc>
        <w:tc>
          <w:tcPr>
            <w:tcW w:type="dxa" w:w="6888"/>
            <w:tcMar>
              <w:top w:type="dxa" w:w="60"/>
              <w:left w:type="dxa" w:w="100"/>
              <w:bottom w:type="dxa" w:w="60"/>
              <w:right w:type="dxa" w:w="100"/>
            </w:tcMar>
            <w:vAlign w:val="center"/>
          </w:tcPr>
          <w:p>
            <w:pPr>
              <w:spacing w:after="40" w:line="252"/>
            </w:pPr>
            <w:r>
              <w:rPr>
                <w:sz w:val="19"/>
                <w:szCs w:val="19"/>
              </w:rPr>
              <w:t xml:space="preserve">Каждый администратор и оператор обязан включить вход с кодом из приложения-аутентификатора (Яндекс Ключ, Google Authenticator и т. п.). Пока 2FA не включена, после входа открывается только её настройка. Вход сотрудников по своему ящику это не затрагивает.</w:t>
            </w:r>
          </w:p>
          <w:p>
            <w:pPr>
              <w:spacing w:after="40" w:line="252"/>
            </w:pPr>
            <w:r>
              <w:rPr>
                <w:color w:val="1F9D55"/>
                <w:sz w:val="18"/>
                <w:szCs w:val="18"/>
              </w:rPr>
              <w:t xml:space="preserve">💡 true, если интерфейс доступен из интернета или из общей сети офиса.</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Вход сотрудников по паролю ящика</w:t>
            </w:r>
          </w:p>
          <w:p>
            <w:r>
              <w:rPr>
                <w:rFonts w:ascii="Consolas" w:cs="Consolas" w:eastAsia="Consolas" w:hAnsi="Consolas"/>
                <w:color w:val="24408F"/>
                <w:sz w:val="16"/>
                <w:szCs w:val="16"/>
              </w:rPr>
              <w:t xml:space="preserve">security.mailbox_login</w:t>
            </w:r>
          </w:p>
        </w:tc>
        <w:tc>
          <w:tcPr>
            <w:tcW w:type="dxa" w:w="6888"/>
            <w:tcMar>
              <w:top w:type="dxa" w:w="60"/>
              <w:left w:type="dxa" w:w="100"/>
              <w:bottom w:type="dxa" w:w="60"/>
              <w:right w:type="dxa" w:w="100"/>
            </w:tcMar>
            <w:vAlign w:val="center"/>
          </w:tcPr>
          <w:p>
            <w:pPr>
              <w:spacing w:after="40" w:line="252"/>
            </w:pPr>
            <w:r>
              <w:rPr>
                <w:sz w:val="19"/>
                <w:szCs w:val="19"/>
              </w:rPr>
              <w:t xml:space="preserve">Сотрудник входит в веб-интерфейс своим email и паролем почтового ящика и видит только свой архив. Пароль проверяется входом на почтовый сервер. Число таких проверок ограничено (на ящик и в целом), чтобы страницу входа нельзя было использовать для подбора паролей почты, а защита почтового сервера не заблокировала адрес MailArchiver.</w:t>
            </w:r>
          </w:p>
          <w:p>
            <w:pPr>
              <w:spacing w:after="40" w:line="252"/>
            </w:pPr>
            <w:r>
              <w:rPr>
                <w:color w:val="1F9D55"/>
                <w:sz w:val="18"/>
                <w:szCs w:val="18"/>
              </w:rPr>
              <w:t xml:space="preserve">💡 Выключите, если сотрудникам не нужен доступ к своему архиву или почтовый сервер строго блокирует адреса после неудачных входов (fail2ban).</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Проверять TLS-сертификат IMAP</w:t>
            </w:r>
          </w:p>
          <w:p>
            <w:r>
              <w:rPr>
                <w:rFonts w:ascii="Consolas" w:cs="Consolas" w:eastAsia="Consolas" w:hAnsi="Consolas"/>
                <w:color w:val="24408F"/>
                <w:sz w:val="16"/>
                <w:szCs w:val="16"/>
              </w:rPr>
              <w:t xml:space="preserve">security.imap_ssl_verify</w:t>
            </w:r>
          </w:p>
        </w:tc>
        <w:tc>
          <w:tcPr>
            <w:tcW w:type="dxa" w:w="6888"/>
            <w:tcMar>
              <w:top w:type="dxa" w:w="60"/>
              <w:left w:type="dxa" w:w="100"/>
              <w:bottom w:type="dxa" w:w="60"/>
              <w:right w:type="dxa" w:w="100"/>
            </w:tcMar>
            <w:vAlign w:val="center"/>
          </w:tcPr>
          <w:p>
            <w:pPr>
              <w:spacing w:after="40" w:line="252"/>
            </w:pPr>
            <w:r>
              <w:rPr>
                <w:sz w:val="19"/>
                <w:szCs w:val="19"/>
              </w:rPr>
              <w:t xml:space="preserve">Проверять подлинность сертификата почтового сервера при подключении по SSL/STARTTLS.</w:t>
            </w:r>
          </w:p>
          <w:p>
            <w:pPr>
              <w:spacing w:after="40" w:line="252"/>
            </w:pPr>
            <w:r>
              <w:rPr>
                <w:color w:val="1F9D55"/>
                <w:sz w:val="18"/>
                <w:szCs w:val="18"/>
              </w:rPr>
              <w:t xml:space="preserve">💡 Держите включённым. Отключайте только для внутренних серверов с самоподписанным сертификатом — это снижает защиту от подмены.</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bl>
    <w:p>
      <w:pPr>
        <w:spacing w:after="120"/>
      </w:pPr>
    </w:p>
    <w:p>
      <w:pPr>
        <w:pStyle w:val="Heading2"/>
      </w:pPr>
      <w:r>
        <w:rPr>
          <w:b/>
          <w:bCs/>
          <w:color w:val="2F6FED"/>
          <w:sz w:val="26"/>
          <w:szCs w:val="26"/>
        </w:rPr>
        <w:t xml:space="preserve">Хранилище</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Сжимать письма (gzip)</w:t>
            </w:r>
          </w:p>
          <w:p>
            <w:r>
              <w:rPr>
                <w:rFonts w:ascii="Consolas" w:cs="Consolas" w:eastAsia="Consolas" w:hAnsi="Consolas"/>
                <w:color w:val="24408F"/>
                <w:sz w:val="16"/>
                <w:szCs w:val="16"/>
              </w:rPr>
              <w:t xml:space="preserve">storage.compress</w:t>
            </w:r>
          </w:p>
        </w:tc>
        <w:tc>
          <w:tcPr>
            <w:tcW w:type="dxa" w:w="6888"/>
            <w:tcMar>
              <w:top w:type="dxa" w:w="60"/>
              <w:left w:type="dxa" w:w="100"/>
              <w:bottom w:type="dxa" w:w="60"/>
              <w:right w:type="dxa" w:w="100"/>
            </w:tcMar>
            <w:vAlign w:val="center"/>
          </w:tcPr>
          <w:p>
            <w:pPr>
              <w:spacing w:after="40" w:line="252"/>
            </w:pPr>
            <w:r>
              <w:rPr>
                <w:sz w:val="19"/>
                <w:szCs w:val="19"/>
              </w:rPr>
              <w:t xml:space="preserve">Сжимать каждое письмо при сохранении. Экономит место (текстовые письма сжимаются в 2–4 раза), но чуть увеличивает нагрузку на процессор.</w:t>
            </w:r>
          </w:p>
          <w:p>
            <w:pPr>
              <w:spacing w:after="40" w:line="252"/>
            </w:pPr>
            <w:r>
              <w:rPr>
                <w:color w:val="1F9D55"/>
                <w:sz w:val="18"/>
                <w:szCs w:val="18"/>
              </w:rPr>
              <w:t xml:space="preserve">💡 Включайте при нехватке места. Для максимальной скорости и совместимости с внешними инструментами — выключено.</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Принудительный сброс на диск</w:t>
            </w:r>
          </w:p>
          <w:p>
            <w:r>
              <w:rPr>
                <w:rFonts w:ascii="Consolas" w:cs="Consolas" w:eastAsia="Consolas" w:hAnsi="Consolas"/>
                <w:color w:val="24408F"/>
                <w:sz w:val="16"/>
                <w:szCs w:val="16"/>
              </w:rPr>
              <w:t xml:space="preserve">storage.fsync</w:t>
            </w:r>
          </w:p>
        </w:tc>
        <w:tc>
          <w:tcPr>
            <w:tcW w:type="dxa" w:w="6888"/>
            <w:tcMar>
              <w:top w:type="dxa" w:w="60"/>
              <w:left w:type="dxa" w:w="100"/>
              <w:bottom w:type="dxa" w:w="60"/>
              <w:right w:type="dxa" w:w="100"/>
            </w:tcMar>
            <w:vAlign w:val="center"/>
          </w:tcPr>
          <w:p>
            <w:pPr>
              <w:spacing w:after="40" w:line="252"/>
            </w:pPr>
            <w:r>
              <w:rPr>
                <w:sz w:val="19"/>
                <w:szCs w:val="19"/>
              </w:rPr>
              <w:t xml:space="preserve">После записи письма принудительно сбрасывать данные на диск (fsync). Надёжнее при сбоях питания, но медленнее.</w:t>
            </w:r>
          </w:p>
          <w:p>
            <w:pPr>
              <w:spacing w:after="40" w:line="252"/>
            </w:pPr>
            <w:r>
              <w:rPr>
                <w:color w:val="1F9D55"/>
                <w:sz w:val="18"/>
                <w:szCs w:val="18"/>
              </w:rPr>
              <w:t xml:space="preserve">💡 Включено для надёжности. Выключайте только на быстрых SSD, где важна максимальная скорость.</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Минимум свободного места, МБ</w:t>
            </w:r>
          </w:p>
          <w:p>
            <w:r>
              <w:rPr>
                <w:rFonts w:ascii="Consolas" w:cs="Consolas" w:eastAsia="Consolas" w:hAnsi="Consolas"/>
                <w:color w:val="24408F"/>
                <w:sz w:val="16"/>
                <w:szCs w:val="16"/>
              </w:rPr>
              <w:t xml:space="preserve">storage.min_free_space_mb</w:t>
            </w:r>
          </w:p>
        </w:tc>
        <w:tc>
          <w:tcPr>
            <w:tcW w:type="dxa" w:w="6888"/>
            <w:tcMar>
              <w:top w:type="dxa" w:w="60"/>
              <w:left w:type="dxa" w:w="100"/>
              <w:bottom w:type="dxa" w:w="60"/>
              <w:right w:type="dxa" w:w="100"/>
            </w:tcMar>
            <w:vAlign w:val="center"/>
          </w:tcPr>
          <w:p>
            <w:pPr>
              <w:spacing w:after="40" w:line="252"/>
            </w:pPr>
            <w:r>
              <w:rPr>
                <w:sz w:val="19"/>
                <w:szCs w:val="19"/>
              </w:rPr>
              <w:t xml:space="preserve">Если свободного места меньше этого значения, бэкап не начнётся (защита от заполнения диска).</w:t>
            </w:r>
          </w:p>
          <w:p>
            <w:pPr>
              <w:spacing w:after="40" w:line="252"/>
            </w:pPr>
            <w:r>
              <w:rPr>
                <w:color w:val="1F9D55"/>
                <w:sz w:val="18"/>
                <w:szCs w:val="18"/>
              </w:rPr>
              <w:t xml:space="preserve">💡 500–2000 МБ. Для больших ящиков увеличьте.</w:t>
            </w:r>
          </w:p>
          <w:p>
            <w:r>
              <w:rPr>
                <w:color w:val="5A6675"/>
                <w:sz w:val="18"/>
                <w:szCs w:val="18"/>
              </w:rPr>
              <w:t xml:space="preserve">Пример: </w:t>
            </w:r>
            <w:r>
              <w:rPr>
                <w:rFonts w:ascii="Consolas" w:cs="Consolas" w:eastAsia="Consolas" w:hAnsi="Consolas"/>
                <w:color w:val="24408F"/>
                <w:sz w:val="16"/>
                <w:szCs w:val="16"/>
              </w:rPr>
              <w:t xml:space="preserve">500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500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Проверять после записи</w:t>
            </w:r>
          </w:p>
          <w:p>
            <w:r>
              <w:rPr>
                <w:rFonts w:ascii="Consolas" w:cs="Consolas" w:eastAsia="Consolas" w:hAnsi="Consolas"/>
                <w:color w:val="24408F"/>
                <w:sz w:val="16"/>
                <w:szCs w:val="16"/>
              </w:rPr>
              <w:t xml:space="preserve">storage.verify_after_write</w:t>
            </w:r>
          </w:p>
        </w:tc>
        <w:tc>
          <w:tcPr>
            <w:tcW w:type="dxa" w:w="6888"/>
            <w:tcMar>
              <w:top w:type="dxa" w:w="60"/>
              <w:left w:type="dxa" w:w="100"/>
              <w:bottom w:type="dxa" w:w="60"/>
              <w:right w:type="dxa" w:w="100"/>
            </w:tcMar>
            <w:vAlign w:val="center"/>
          </w:tcPr>
          <w:p>
            <w:pPr>
              <w:spacing w:after="40" w:line="252"/>
            </w:pPr>
            <w:r>
              <w:rPr>
                <w:sz w:val="19"/>
                <w:szCs w:val="19"/>
              </w:rPr>
              <w:t xml:space="preserve">После сохранения письма сверять его размер и контрольную сумму (SHA-256). Гарантирует, что копия записалась без повреждений.</w:t>
            </w:r>
          </w:p>
          <w:p>
            <w:pPr>
              <w:spacing w:after="40" w:line="252"/>
            </w:pPr>
            <w:r>
              <w:rPr>
                <w:color w:val="1F9D55"/>
                <w:sz w:val="18"/>
                <w:szCs w:val="18"/>
              </w:rPr>
              <w:t xml:space="preserve">💡 Держите включённым — стоит недорого, а защищает от «тихой» порчи данных.</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Шифровать письма</w:t>
            </w:r>
          </w:p>
          <w:p>
            <w:r>
              <w:rPr>
                <w:rFonts w:ascii="Consolas" w:cs="Consolas" w:eastAsia="Consolas" w:hAnsi="Consolas"/>
                <w:color w:val="24408F"/>
                <w:sz w:val="16"/>
                <w:szCs w:val="16"/>
              </w:rPr>
              <w:t xml:space="preserve">storage.encrypt</w:t>
            </w:r>
          </w:p>
        </w:tc>
        <w:tc>
          <w:tcPr>
            <w:tcW w:type="dxa" w:w="6888"/>
            <w:tcMar>
              <w:top w:type="dxa" w:w="60"/>
              <w:left w:type="dxa" w:w="100"/>
              <w:bottom w:type="dxa" w:w="60"/>
              <w:right w:type="dxa" w:w="100"/>
            </w:tcMar>
            <w:vAlign w:val="center"/>
          </w:tcPr>
          <w:p>
            <w:pPr>
              <w:spacing w:after="40" w:line="252"/>
            </w:pPr>
            <w:r>
              <w:rPr>
                <w:sz w:val="19"/>
                <w:szCs w:val="19"/>
              </w:rPr>
              <w:t xml:space="preserve">Новые письма сохраняются зашифрованными (AES-256-GCM). Уже сохранённые остаются как были — зашифровать их можно кнопкой ниже. Без файла ключа зашифрованные письма НЕ ПРОЧИТАТЬ ничем: храните копию ключа отдельно от каталога данных. Выгрузки (EML/MBOX/PST) не шифруются.</w:t>
            </w:r>
          </w:p>
          <w:p>
            <w:pPr>
              <w:spacing w:after="40" w:line="252"/>
            </w:pPr>
            <w:r>
              <w:rPr>
                <w:color w:val="1F9D55"/>
                <w:sz w:val="18"/>
                <w:szCs w:val="18"/>
              </w:rPr>
              <w:t xml:space="preserve">💡 Включайте, если копии каталога писем уходят на внешние диски или в облако, а ключ хранится отдельно. От кражи всего сервера целиком не защищает — для этого шифрование диска (LUKS).</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Файл ключа шифрования</w:t>
            </w:r>
          </w:p>
          <w:p>
            <w:r>
              <w:rPr>
                <w:rFonts w:ascii="Consolas" w:cs="Consolas" w:eastAsia="Consolas" w:hAnsi="Consolas"/>
                <w:color w:val="24408F"/>
                <w:sz w:val="16"/>
                <w:szCs w:val="16"/>
              </w:rPr>
              <w:t xml:space="preserve">storage.encryption_key_file</w:t>
            </w:r>
          </w:p>
        </w:tc>
        <w:tc>
          <w:tcPr>
            <w:tcW w:type="dxa" w:w="6888"/>
            <w:tcMar>
              <w:top w:type="dxa" w:w="60"/>
              <w:left w:type="dxa" w:w="100"/>
              <w:bottom w:type="dxa" w:w="60"/>
              <w:right w:type="dxa" w:w="100"/>
            </w:tcMar>
            <w:vAlign w:val="center"/>
          </w:tcPr>
          <w:p>
            <w:pPr>
              <w:spacing w:after="40" w:line="252"/>
            </w:pPr>
            <w:r>
              <w:rPr>
                <w:sz w:val="19"/>
                <w:szCs w:val="19"/>
              </w:rPr>
              <w:t xml:space="preserve">Путь к файлу ключа (64 шестнадцатеричных символа). Пусто — storage.key в каталоге данных (создаётся автоматически при первом включении). Надёжнее вынести ключ из каталога данных: создайте его командой «mailarchiver storage-key --generate ПУТЬ».</w:t>
            </w:r>
          </w:p>
          <w:p>
            <w:pPr>
              <w:spacing w:after="40" w:line="252"/>
            </w:pPr>
            <w:r>
              <w:rPr>
                <w:color w:val="1F9D55"/>
                <w:sz w:val="18"/>
                <w:szCs w:val="18"/>
              </w:rPr>
              <w:t xml:space="preserve">💡 Путь вне каталога данных, например /etc/mailarchiver/storage.key (права 0640, группа службы).</w:t>
            </w:r>
          </w:p>
          <w:p>
            <w:r>
              <w:rPr>
                <w:color w:val="5A6675"/>
                <w:sz w:val="18"/>
                <w:szCs w:val="18"/>
              </w:rPr>
              <w:t xml:space="preserve">Пример: </w:t>
            </w:r>
            <w:r>
              <w:rPr>
                <w:rFonts w:ascii="Consolas" w:cs="Consolas" w:eastAsia="Consolas" w:hAnsi="Consolas"/>
                <w:color w:val="24408F"/>
                <w:sz w:val="16"/>
                <w:szCs w:val="16"/>
              </w:rPr>
              <w:t xml:space="preserve">/etc/mailarchiver/storage.key</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bl>
    <w:p>
      <w:pPr>
        <w:spacing w:after="120"/>
      </w:pPr>
    </w:p>
    <w:p>
      <w:pPr>
        <w:pStyle w:val="Heading2"/>
      </w:pPr>
      <w:r>
        <w:rPr>
          <w:b/>
          <w:bCs/>
          <w:color w:val="2F6FED"/>
          <w:sz w:val="26"/>
          <w:szCs w:val="26"/>
        </w:rPr>
        <w:t xml:space="preserve">Резервное копирование</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Одновременных заданий</w:t>
            </w:r>
          </w:p>
          <w:p>
            <w:r>
              <w:rPr>
                <w:rFonts w:ascii="Consolas" w:cs="Consolas" w:eastAsia="Consolas" w:hAnsi="Consolas"/>
                <w:color w:val="24408F"/>
                <w:sz w:val="16"/>
                <w:szCs w:val="16"/>
              </w:rPr>
              <w:t xml:space="preserve">backup.max_concurrent_jobs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заданий (бэкап/экспорт/восстановление) выполняется параллельно, от 1 до 16. С одним ящиком одновременно работает не больше одного задания.</w:t>
            </w:r>
          </w:p>
          <w:p>
            <w:pPr>
              <w:spacing w:after="40" w:line="252"/>
            </w:pPr>
            <w:r>
              <w:rPr>
                <w:color w:val="1F9D55"/>
                <w:sz w:val="18"/>
                <w:szCs w:val="18"/>
              </w:rPr>
              <w:t xml:space="preserve">💡 2–4 для сервера с несколькими ядрами. Больше — быстрее при многих ящиках, но выше нагрузка на сеть и диск.</w:t>
            </w:r>
          </w:p>
          <w:p>
            <w:r>
              <w:rPr>
                <w:color w:val="5A6675"/>
                <w:sz w:val="18"/>
                <w:szCs w:val="18"/>
              </w:rPr>
              <w:t xml:space="preserve">Пример: </w:t>
            </w:r>
            <w:r>
              <w:rPr>
                <w:rFonts w:ascii="Consolas" w:cs="Consolas" w:eastAsia="Consolas" w:hAnsi="Consolas"/>
                <w:color w:val="24408F"/>
                <w:sz w:val="16"/>
                <w:szCs w:val="16"/>
              </w:rPr>
              <w:t xml:space="preserve">2</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2</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Размер пакета загрузки</w:t>
            </w:r>
          </w:p>
          <w:p>
            <w:r>
              <w:rPr>
                <w:rFonts w:ascii="Consolas" w:cs="Consolas" w:eastAsia="Consolas" w:hAnsi="Consolas"/>
                <w:color w:val="24408F"/>
                <w:sz w:val="16"/>
                <w:szCs w:val="16"/>
              </w:rPr>
              <w:t xml:space="preserve">backup.fetch_batch_size</w:t>
            </w:r>
          </w:p>
        </w:tc>
        <w:tc>
          <w:tcPr>
            <w:tcW w:type="dxa" w:w="6888"/>
            <w:tcMar>
              <w:top w:type="dxa" w:w="60"/>
              <w:left w:type="dxa" w:w="100"/>
              <w:bottom w:type="dxa" w:w="60"/>
              <w:right w:type="dxa" w:w="100"/>
            </w:tcMar>
            <w:vAlign w:val="center"/>
          </w:tcPr>
          <w:p>
            <w:pPr>
              <w:spacing w:after="40" w:line="252"/>
            </w:pPr>
            <w:r>
              <w:rPr>
                <w:sz w:val="19"/>
                <w:szCs w:val="19"/>
              </w:rPr>
              <w:t xml:space="preserve">Сколько писем запрашивать у сервера за одну команду. Больше — быстрее, но выше пиковое потребление памяти.</w:t>
            </w:r>
          </w:p>
          <w:p>
            <w:pPr>
              <w:spacing w:after="40" w:line="252"/>
            </w:pPr>
            <w:r>
              <w:rPr>
                <w:color w:val="1F9D55"/>
                <w:sz w:val="18"/>
                <w:szCs w:val="18"/>
              </w:rPr>
              <w:t xml:space="preserve">💡 100–300. Для медленных серверов уменьшите, для быстрых можно увеличить.</w:t>
            </w:r>
          </w:p>
          <w:p>
            <w:r>
              <w:rPr>
                <w:color w:val="5A6675"/>
                <w:sz w:val="18"/>
                <w:szCs w:val="18"/>
              </w:rPr>
              <w:t xml:space="preserve">Пример: </w:t>
            </w:r>
            <w:r>
              <w:rPr>
                <w:rFonts w:ascii="Consolas" w:cs="Consolas" w:eastAsia="Consolas" w:hAnsi="Consolas"/>
                <w:color w:val="24408F"/>
                <w:sz w:val="16"/>
                <w:szCs w:val="16"/>
              </w:rPr>
              <w:t xml:space="preserve">200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200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Тайм-аут подключения, сек</w:t>
            </w:r>
          </w:p>
          <w:p>
            <w:r>
              <w:rPr>
                <w:rFonts w:ascii="Consolas" w:cs="Consolas" w:eastAsia="Consolas" w:hAnsi="Consolas"/>
                <w:color w:val="24408F"/>
                <w:sz w:val="16"/>
                <w:szCs w:val="16"/>
              </w:rPr>
              <w:t xml:space="preserve">backup.connect_timeout_s</w:t>
            </w:r>
          </w:p>
        </w:tc>
        <w:tc>
          <w:tcPr>
            <w:tcW w:type="dxa" w:w="6888"/>
            <w:tcMar>
              <w:top w:type="dxa" w:w="60"/>
              <w:left w:type="dxa" w:w="100"/>
              <w:bottom w:type="dxa" w:w="60"/>
              <w:right w:type="dxa" w:w="100"/>
            </w:tcMar>
            <w:vAlign w:val="center"/>
          </w:tcPr>
          <w:p>
            <w:pPr>
              <w:spacing w:after="40" w:line="252"/>
            </w:pPr>
            <w:r>
              <w:rPr>
                <w:sz w:val="19"/>
                <w:szCs w:val="19"/>
              </w:rPr>
              <w:t xml:space="preserve">Сколько секунд ждать установления соединения с почтовым сервером.</w:t>
            </w:r>
          </w:p>
          <w:p>
            <w:pPr>
              <w:spacing w:after="40" w:line="252"/>
            </w:pPr>
            <w:r>
              <w:rPr>
                <w:color w:val="1F9D55"/>
                <w:sz w:val="18"/>
                <w:szCs w:val="18"/>
              </w:rPr>
              <w:t xml:space="preserve">💡 30. Увеличьте для медленных/удалённых серверов.</w:t>
            </w:r>
          </w:p>
          <w:p>
            <w:r>
              <w:rPr>
                <w:color w:val="5A6675"/>
                <w:sz w:val="18"/>
                <w:szCs w:val="18"/>
              </w:rPr>
              <w:t xml:space="preserve">Пример: </w:t>
            </w:r>
            <w:r>
              <w:rPr>
                <w:rFonts w:ascii="Consolas" w:cs="Consolas" w:eastAsia="Consolas" w:hAnsi="Consolas"/>
                <w:color w:val="24408F"/>
                <w:sz w:val="16"/>
                <w:szCs w:val="16"/>
              </w:rPr>
              <w:t xml:space="preserve">30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30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Тайм-аут операций, сек</w:t>
            </w:r>
          </w:p>
          <w:p>
            <w:r>
              <w:rPr>
                <w:rFonts w:ascii="Consolas" w:cs="Consolas" w:eastAsia="Consolas" w:hAnsi="Consolas"/>
                <w:color w:val="24408F"/>
                <w:sz w:val="16"/>
                <w:szCs w:val="16"/>
              </w:rPr>
              <w:t xml:space="preserve">backup.socket_timeout_s</w:t>
            </w:r>
          </w:p>
        </w:tc>
        <w:tc>
          <w:tcPr>
            <w:tcW w:type="dxa" w:w="6888"/>
            <w:tcMar>
              <w:top w:type="dxa" w:w="60"/>
              <w:left w:type="dxa" w:w="100"/>
              <w:bottom w:type="dxa" w:w="60"/>
              <w:right w:type="dxa" w:w="100"/>
            </w:tcMar>
            <w:vAlign w:val="center"/>
          </w:tcPr>
          <w:p>
            <w:pPr>
              <w:spacing w:after="40" w:line="252"/>
            </w:pPr>
            <w:r>
              <w:rPr>
                <w:sz w:val="19"/>
                <w:szCs w:val="19"/>
              </w:rPr>
              <w:t xml:space="preserve">Максимальное время ожидания ответа на команду IMAP.</w:t>
            </w:r>
          </w:p>
          <w:p>
            <w:pPr>
              <w:spacing w:after="40" w:line="252"/>
            </w:pPr>
            <w:r>
              <w:rPr>
                <w:color w:val="1F9D55"/>
                <w:sz w:val="18"/>
                <w:szCs w:val="18"/>
              </w:rPr>
              <w:t xml:space="preserve">💡 120. Для очень больших писем/вложений увеличьте до 300.</w:t>
            </w:r>
          </w:p>
          <w:p>
            <w:r>
              <w:rPr>
                <w:color w:val="5A6675"/>
                <w:sz w:val="18"/>
                <w:szCs w:val="18"/>
              </w:rPr>
              <w:t xml:space="preserve">Пример: </w:t>
            </w:r>
            <w:r>
              <w:rPr>
                <w:rFonts w:ascii="Consolas" w:cs="Consolas" w:eastAsia="Consolas" w:hAnsi="Consolas"/>
                <w:color w:val="24408F"/>
                <w:sz w:val="16"/>
                <w:szCs w:val="16"/>
              </w:rPr>
              <w:t xml:space="preserve">120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120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Число повторов</w:t>
            </w:r>
          </w:p>
          <w:p>
            <w:r>
              <w:rPr>
                <w:rFonts w:ascii="Consolas" w:cs="Consolas" w:eastAsia="Consolas" w:hAnsi="Consolas"/>
                <w:color w:val="24408F"/>
                <w:sz w:val="16"/>
                <w:szCs w:val="16"/>
              </w:rPr>
              <w:t xml:space="preserve">backup.retry_attempts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всего попыток даётся заданию при временных сбоях (обрыв связи, тайм-аут): 4 — первый запуск и до трёх повторов с нарастающей паузой.</w:t>
            </w:r>
          </w:p>
          <w:p>
            <w:pPr>
              <w:spacing w:after="40" w:line="252"/>
            </w:pPr>
            <w:r>
              <w:rPr>
                <w:color w:val="1F9D55"/>
                <w:sz w:val="18"/>
                <w:szCs w:val="18"/>
              </w:rPr>
              <w:t xml:space="preserve">💡 3–5. Помогает пережить кратковременные проблемы сети.</w:t>
            </w:r>
          </w:p>
          <w:p>
            <w:r>
              <w:rPr>
                <w:color w:val="5A6675"/>
                <w:sz w:val="18"/>
                <w:szCs w:val="18"/>
              </w:rPr>
              <w:t xml:space="preserve">Пример: </w:t>
            </w:r>
            <w:r>
              <w:rPr>
                <w:rFonts w:ascii="Consolas" w:cs="Consolas" w:eastAsia="Consolas" w:hAnsi="Consolas"/>
                <w:color w:val="24408F"/>
                <w:sz w:val="16"/>
                <w:szCs w:val="16"/>
              </w:rPr>
              <w:t xml:space="preserve">4</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4</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Начальная задержка повтора, сек</w:t>
            </w:r>
          </w:p>
          <w:p>
            <w:r>
              <w:rPr>
                <w:rFonts w:ascii="Consolas" w:cs="Consolas" w:eastAsia="Consolas" w:hAnsi="Consolas"/>
                <w:color w:val="24408F"/>
                <w:sz w:val="16"/>
                <w:szCs w:val="16"/>
              </w:rPr>
              <w:t xml:space="preserve">backup.retry_initial_delay_s</w:t>
            </w:r>
          </w:p>
        </w:tc>
        <w:tc>
          <w:tcPr>
            <w:tcW w:type="dxa" w:w="6888"/>
            <w:tcMar>
              <w:top w:type="dxa" w:w="60"/>
              <w:left w:type="dxa" w:w="100"/>
              <w:bottom w:type="dxa" w:w="60"/>
              <w:right w:type="dxa" w:w="100"/>
            </w:tcMar>
            <w:vAlign w:val="center"/>
          </w:tcPr>
          <w:p>
            <w:pPr>
              <w:spacing w:after="40" w:line="252"/>
            </w:pPr>
            <w:r>
              <w:rPr>
                <w:sz w:val="19"/>
                <w:szCs w:val="19"/>
              </w:rPr>
              <w:t xml:space="preserve">Пауза перед первым повтором. Далее растёт по экспоненте.</w:t>
            </w:r>
          </w:p>
          <w:p>
            <w:pPr>
              <w:spacing w:after="40" w:line="252"/>
            </w:pPr>
            <w:r>
              <w:rPr>
                <w:color w:val="1F9D55"/>
                <w:sz w:val="18"/>
                <w:szCs w:val="18"/>
              </w:rPr>
              <w:t xml:space="preserve">💡 2–5 секунд.</w:t>
            </w:r>
          </w:p>
          <w:p>
            <w:r>
              <w:rPr>
                <w:color w:val="5A6675"/>
                <w:sz w:val="18"/>
                <w:szCs w:val="18"/>
              </w:rPr>
              <w:t xml:space="preserve">Пример: </w:t>
            </w:r>
            <w:r>
              <w:rPr>
                <w:rFonts w:ascii="Consolas" w:cs="Consolas" w:eastAsia="Consolas" w:hAnsi="Consolas"/>
                <w:color w:val="24408F"/>
                <w:sz w:val="16"/>
                <w:szCs w:val="16"/>
              </w:rPr>
              <w:t xml:space="preserve">2</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2</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Множитель задержки</w:t>
            </w:r>
          </w:p>
          <w:p>
            <w:r>
              <w:rPr>
                <w:rFonts w:ascii="Consolas" w:cs="Consolas" w:eastAsia="Consolas" w:hAnsi="Consolas"/>
                <w:color w:val="24408F"/>
                <w:sz w:val="16"/>
                <w:szCs w:val="16"/>
              </w:rPr>
              <w:t xml:space="preserve">backup.retry_backoff</w:t>
            </w:r>
          </w:p>
        </w:tc>
        <w:tc>
          <w:tcPr>
            <w:tcW w:type="dxa" w:w="6888"/>
            <w:tcMar>
              <w:top w:type="dxa" w:w="60"/>
              <w:left w:type="dxa" w:w="100"/>
              <w:bottom w:type="dxa" w:w="60"/>
              <w:right w:type="dxa" w:w="100"/>
            </w:tcMar>
            <w:vAlign w:val="center"/>
          </w:tcPr>
          <w:p>
            <w:pPr>
              <w:spacing w:after="40" w:line="252"/>
            </w:pPr>
            <w:r>
              <w:rPr>
                <w:sz w:val="19"/>
                <w:szCs w:val="19"/>
              </w:rPr>
              <w:t xml:space="preserve">Во сколько раз увеличивается пауза с каждой попыткой (2 = удвоение).</w:t>
            </w:r>
          </w:p>
          <w:p>
            <w:pPr>
              <w:spacing w:after="40" w:line="252"/>
            </w:pPr>
            <w:r>
              <w:rPr>
                <w:color w:val="1F9D55"/>
                <w:sz w:val="18"/>
                <w:szCs w:val="18"/>
              </w:rPr>
              <w:t xml:space="preserve">💡 2.0.</w:t>
            </w:r>
          </w:p>
          <w:p>
            <w:r>
              <w:rPr>
                <w:color w:val="5A6675"/>
                <w:sz w:val="18"/>
                <w:szCs w:val="18"/>
              </w:rPr>
              <w:t xml:space="preserve">Пример: </w:t>
            </w:r>
            <w:r>
              <w:rPr>
                <w:rFonts w:ascii="Consolas" w:cs="Consolas" w:eastAsia="Consolas" w:hAnsi="Consolas"/>
                <w:color w:val="24408F"/>
                <w:sz w:val="16"/>
                <w:szCs w:val="16"/>
              </w:rPr>
              <w:t xml:space="preserve">2.0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2.0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Сохранять флаги писем</w:t>
            </w:r>
          </w:p>
          <w:p>
            <w:r>
              <w:rPr>
                <w:rFonts w:ascii="Consolas" w:cs="Consolas" w:eastAsia="Consolas" w:hAnsi="Consolas"/>
                <w:color w:val="24408F"/>
                <w:sz w:val="16"/>
                <w:szCs w:val="16"/>
              </w:rPr>
              <w:t xml:space="preserve">backup.download_flags</w:t>
            </w:r>
          </w:p>
        </w:tc>
        <w:tc>
          <w:tcPr>
            <w:tcW w:type="dxa" w:w="6888"/>
            <w:tcMar>
              <w:top w:type="dxa" w:w="60"/>
              <w:left w:type="dxa" w:w="100"/>
              <w:bottom w:type="dxa" w:w="60"/>
              <w:right w:type="dxa" w:w="100"/>
            </w:tcMar>
            <w:vAlign w:val="center"/>
          </w:tcPr>
          <w:p>
            <w:pPr>
              <w:spacing w:after="40" w:line="252"/>
            </w:pPr>
            <w:r>
              <w:rPr>
                <w:sz w:val="19"/>
                <w:szCs w:val="19"/>
              </w:rPr>
              <w:t xml:space="preserve">Сохранять пометки писем (прочитано, важное, отвечено и т.п.). Нужно, чтобы при восстановлении статусы вернулись как были.</w:t>
            </w:r>
          </w:p>
          <w:p>
            <w:pPr>
              <w:spacing w:after="40" w:line="252"/>
            </w:pPr>
            <w:r>
              <w:rPr>
                <w:color w:val="1F9D55"/>
                <w:sz w:val="18"/>
                <w:szCs w:val="18"/>
              </w:rPr>
              <w:t xml:space="preserve">💡 Включено.</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Пропускать письма крупнее, МБ</w:t>
            </w:r>
          </w:p>
          <w:p>
            <w:r>
              <w:rPr>
                <w:rFonts w:ascii="Consolas" w:cs="Consolas" w:eastAsia="Consolas" w:hAnsi="Consolas"/>
                <w:color w:val="24408F"/>
                <w:sz w:val="16"/>
                <w:szCs w:val="16"/>
              </w:rPr>
              <w:t xml:space="preserve">backup.skip_larger_than_mb</w:t>
            </w:r>
          </w:p>
        </w:tc>
        <w:tc>
          <w:tcPr>
            <w:tcW w:type="dxa" w:w="6888"/>
            <w:tcMar>
              <w:top w:type="dxa" w:w="60"/>
              <w:left w:type="dxa" w:w="100"/>
              <w:bottom w:type="dxa" w:w="60"/>
              <w:right w:type="dxa" w:w="100"/>
            </w:tcMar>
            <w:vAlign w:val="center"/>
          </w:tcPr>
          <w:p>
            <w:pPr>
              <w:spacing w:after="40" w:line="252"/>
            </w:pPr>
            <w:r>
              <w:rPr>
                <w:sz w:val="19"/>
                <w:szCs w:val="19"/>
              </w:rPr>
              <w:t xml:space="preserve">Не сохранять письма больше указанного размера (0 — сохранять все). Полезно, если не нужны гигантские вложения.</w:t>
            </w:r>
          </w:p>
          <w:p>
            <w:pPr>
              <w:spacing w:after="40" w:line="252"/>
            </w:pPr>
            <w:r>
              <w:rPr>
                <w:color w:val="1F9D55"/>
                <w:sz w:val="18"/>
                <w:szCs w:val="18"/>
              </w:rPr>
              <w:t xml:space="preserve">💡 0 (сохранять всё). Ставьте, например, 50, если хотите исключить огромные вложения.</w:t>
            </w:r>
          </w:p>
          <w:p>
            <w:r>
              <w:rPr>
                <w:color w:val="5A6675"/>
                <w:sz w:val="18"/>
                <w:szCs w:val="18"/>
              </w:rPr>
              <w:t xml:space="preserve">Пример: </w:t>
            </w:r>
            <w:r>
              <w:rPr>
                <w:rFonts w:ascii="Consolas" w:cs="Consolas" w:eastAsia="Consolas" w:hAnsi="Consolas"/>
                <w:color w:val="24408F"/>
                <w:sz w:val="16"/>
                <w:szCs w:val="16"/>
              </w:rPr>
              <w:t xml:space="preserve">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Терпеть нечитаемую папку, прогонов</w:t>
            </w:r>
          </w:p>
          <w:p>
            <w:r>
              <w:rPr>
                <w:rFonts w:ascii="Consolas" w:cs="Consolas" w:eastAsia="Consolas" w:hAnsi="Consolas"/>
                <w:color w:val="24408F"/>
                <w:sz w:val="16"/>
                <w:szCs w:val="16"/>
              </w:rPr>
              <w:t xml:space="preserve">backup.unreadable_folder_grace_runs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прогонов подряд папка, которую почтовый сервер отказывается открыть, считается ОШИБКОЙ и делает копию неполной. После этого числа она переходит в разряд «известных нечитаемых»: сервис продолжает пробовать её каждый раз, сообщает о ней в итоге задания, но задание больше не помечается неудачным. Как только сервер отдаст папку, счётчик сбрасывается и письма копируются. 0 — считать ошибкой всегда.</w:t>
            </w:r>
          </w:p>
          <w:p>
            <w:pPr>
              <w:spacing w:after="40" w:line="252"/>
            </w:pPr>
            <w:r>
              <w:rPr>
                <w:color w:val="1F9D55"/>
                <w:sz w:val="18"/>
                <w:szCs w:val="18"/>
              </w:rPr>
              <w:t xml:space="preserve">💡 3. Бесконечное «КОПИЯ НЕПОЛНАЯ» из-за папки, которую на сервере уже не починить, приучает не читать предупреждения — и настоящая пропажа писем остаётся незамеченной.</w:t>
            </w:r>
          </w:p>
          <w:p>
            <w:r>
              <w:rPr>
                <w:color w:val="5A6675"/>
                <w:sz w:val="18"/>
                <w:szCs w:val="18"/>
              </w:rPr>
              <w:t xml:space="preserve">Пример: </w:t>
            </w:r>
            <w:r>
              <w:rPr>
                <w:rFonts w:ascii="Consolas" w:cs="Consolas" w:eastAsia="Consolas" w:hAnsi="Consolas"/>
                <w:color w:val="24408F"/>
                <w:sz w:val="16"/>
                <w:szCs w:val="16"/>
              </w:rPr>
              <w:t xml:space="preserve">3</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3</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Только эти папки</w:t>
            </w:r>
          </w:p>
          <w:p>
            <w:r>
              <w:rPr>
                <w:rFonts w:ascii="Consolas" w:cs="Consolas" w:eastAsia="Consolas" w:hAnsi="Consolas"/>
                <w:color w:val="24408F"/>
                <w:sz w:val="16"/>
                <w:szCs w:val="16"/>
              </w:rPr>
              <w:t xml:space="preserve">backup.folder_include</w:t>
            </w:r>
          </w:p>
        </w:tc>
        <w:tc>
          <w:tcPr>
            <w:tcW w:type="dxa" w:w="6888"/>
            <w:tcMar>
              <w:top w:type="dxa" w:w="60"/>
              <w:left w:type="dxa" w:w="100"/>
              <w:bottom w:type="dxa" w:w="60"/>
              <w:right w:type="dxa" w:w="100"/>
            </w:tcMar>
            <w:vAlign w:val="center"/>
          </w:tcPr>
          <w:p>
            <w:pPr>
              <w:spacing w:after="40" w:line="252"/>
            </w:pPr>
            <w:r>
              <w:rPr>
                <w:sz w:val="19"/>
                <w:szCs w:val="19"/>
              </w:rPr>
              <w:t xml:space="preserve">Белый список: копировать ТОЛЬКО перечисленные папки (и вложенные). Пусто — копировать все папки.</w:t>
            </w:r>
          </w:p>
          <w:p>
            <w:pPr>
              <w:spacing w:after="40" w:line="252"/>
            </w:pPr>
            <w:r>
              <w:rPr>
                <w:color w:val="1F9D55"/>
                <w:sz w:val="18"/>
                <w:szCs w:val="18"/>
              </w:rPr>
              <w:t xml:space="preserve">💡 Оставьте пустым, чтобы копировать весь ящик. Заполняйте, если нужны только отдельные папки.</w:t>
            </w:r>
          </w:p>
          <w:p>
            <w:r>
              <w:rPr>
                <w:color w:val="5A6675"/>
                <w:sz w:val="18"/>
                <w:szCs w:val="18"/>
              </w:rPr>
              <w:t xml:space="preserve">Пример: </w:t>
            </w:r>
            <w:r>
              <w:rPr>
                <w:rFonts w:ascii="Consolas" w:cs="Consolas" w:eastAsia="Consolas" w:hAnsi="Consolas"/>
                <w:color w:val="24408F"/>
                <w:sz w:val="16"/>
                <w:szCs w:val="16"/>
              </w:rPr>
              <w:t xml:space="preserve">["INBOX", "Отправленные"]</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 (все)</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Исключить папки</w:t>
            </w:r>
          </w:p>
          <w:p>
            <w:r>
              <w:rPr>
                <w:rFonts w:ascii="Consolas" w:cs="Consolas" w:eastAsia="Consolas" w:hAnsi="Consolas"/>
                <w:color w:val="24408F"/>
                <w:sz w:val="16"/>
                <w:szCs w:val="16"/>
              </w:rPr>
              <w:t xml:space="preserve">backup.folder_exclude</w:t>
            </w:r>
          </w:p>
        </w:tc>
        <w:tc>
          <w:tcPr>
            <w:tcW w:type="dxa" w:w="6888"/>
            <w:tcMar>
              <w:top w:type="dxa" w:w="60"/>
              <w:left w:type="dxa" w:w="100"/>
              <w:bottom w:type="dxa" w:w="60"/>
              <w:right w:type="dxa" w:w="100"/>
            </w:tcMar>
            <w:vAlign w:val="center"/>
          </w:tcPr>
          <w:p>
            <w:pPr>
              <w:spacing w:after="40" w:line="252"/>
            </w:pPr>
            <w:r>
              <w:rPr>
                <w:sz w:val="19"/>
                <w:szCs w:val="19"/>
              </w:rPr>
              <w:t xml:space="preserve">Чёрный список: НЕ копировать перечисленные папки (и вложенные). Применяется после белого списка.</w:t>
            </w:r>
          </w:p>
          <w:p>
            <w:pPr>
              <w:spacing w:after="40" w:line="252"/>
            </w:pPr>
            <w:r>
              <w:rPr>
                <w:color w:val="1F9D55"/>
                <w:sz w:val="18"/>
                <w:szCs w:val="18"/>
              </w:rPr>
              <w:t xml:space="preserve">💡 Часто исключают спам и корзину: ["Спам", "Корзина"] или для Gmail ["[Gmail]/Spam", "[Gmail]/Trash"].</w:t>
            </w:r>
          </w:p>
          <w:p>
            <w:r>
              <w:rPr>
                <w:color w:val="5A6675"/>
                <w:sz w:val="18"/>
                <w:szCs w:val="18"/>
              </w:rPr>
              <w:t xml:space="preserve">Пример: </w:t>
            </w:r>
            <w:r>
              <w:rPr>
                <w:rFonts w:ascii="Consolas" w:cs="Consolas" w:eastAsia="Consolas" w:hAnsi="Consolas"/>
                <w:color w:val="24408F"/>
                <w:sz w:val="16"/>
                <w:szCs w:val="16"/>
              </w:rPr>
              <w:t xml:space="preserve">["Спам", "Корзина"]</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 (не исключать)</w:t>
            </w:r>
          </w:p>
        </w:tc>
      </w:tr>
    </w:tbl>
    <w:p>
      <w:pPr>
        <w:spacing w:after="120"/>
      </w:pPr>
    </w:p>
    <w:p>
      <w:pPr>
        <w:pStyle w:val="Heading2"/>
      </w:pPr>
      <w:r>
        <w:rPr>
          <w:b/>
          <w:bCs/>
          <w:color w:val="2F6FED"/>
          <w:sz w:val="26"/>
          <w:szCs w:val="26"/>
        </w:rPr>
        <w:t xml:space="preserve">Хранение и очистка</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Общая очистка по сроку</w:t>
            </w:r>
          </w:p>
          <w:p>
            <w:r>
              <w:rPr>
                <w:rFonts w:ascii="Consolas" w:cs="Consolas" w:eastAsia="Consolas" w:hAnsi="Consolas"/>
                <w:color w:val="24408F"/>
                <w:sz w:val="16"/>
                <w:szCs w:val="16"/>
              </w:rPr>
              <w:t xml:space="preserve">retention.enabled</w:t>
            </w:r>
          </w:p>
        </w:tc>
        <w:tc>
          <w:tcPr>
            <w:tcW w:type="dxa" w:w="6888"/>
            <w:tcMar>
              <w:top w:type="dxa" w:w="60"/>
              <w:left w:type="dxa" w:w="100"/>
              <w:bottom w:type="dxa" w:w="60"/>
              <w:right w:type="dxa" w:w="100"/>
            </w:tcMar>
            <w:vAlign w:val="center"/>
          </w:tcPr>
          <w:p>
            <w:pPr>
              <w:spacing w:after="40" w:line="252"/>
            </w:pPr>
            <w:r>
              <w:rPr>
                <w:sz w:val="19"/>
                <w:szCs w:val="19"/>
              </w:rPr>
              <w:t xml:space="preserve">Ежедневно удалять из локальной копии письма старше «Хранить дней» — у ящиков, для которых выбран срок «как в общих настройках». Свой срок ящика (карточка ящика → «Хранение копий») действует всегда, независимо от этого переключателя. Письма на почтовом сервере не трогаются.</w:t>
            </w:r>
          </w:p>
          <w:p>
            <w:pPr>
              <w:spacing w:after="40" w:line="252"/>
            </w:pPr>
            <w:r>
              <w:rPr>
                <w:color w:val="1F9D55"/>
                <w:sz w:val="18"/>
                <w:szCs w:val="18"/>
              </w:rPr>
              <w:t xml:space="preserve">💡 Выключено, если архив хранится бессрочно. Включайте при ограниченном месте на диске.</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Хранить дней</w:t>
            </w:r>
          </w:p>
          <w:p>
            <w:r>
              <w:rPr>
                <w:rFonts w:ascii="Consolas" w:cs="Consolas" w:eastAsia="Consolas" w:hAnsi="Consolas"/>
                <w:color w:val="24408F"/>
                <w:sz w:val="16"/>
                <w:szCs w:val="16"/>
              </w:rPr>
              <w:t xml:space="preserve">retention.keep_days</w:t>
            </w:r>
          </w:p>
        </w:tc>
        <w:tc>
          <w:tcPr>
            <w:tcW w:type="dxa" w:w="6888"/>
            <w:tcMar>
              <w:top w:type="dxa" w:w="60"/>
              <w:left w:type="dxa" w:w="100"/>
              <w:bottom w:type="dxa" w:w="60"/>
              <w:right w:type="dxa" w:w="100"/>
            </w:tcMar>
            <w:vAlign w:val="center"/>
          </w:tcPr>
          <w:p>
            <w:pPr>
              <w:spacing w:after="40" w:line="252"/>
            </w:pPr>
            <w:r>
              <w:rPr>
                <w:sz w:val="19"/>
                <w:szCs w:val="19"/>
              </w:rPr>
              <w:t xml:space="preserve">Общий срок хранения локальной копии (0 — бессрочно). Работает, только когда включена «Общая очистка по сроку». Если срок увеличить, письма, удалённые по старому сроку и ещё лежащие на сервере, снова скачаются при следующем копировании.</w:t>
            </w:r>
          </w:p>
          <w:p>
            <w:pPr>
              <w:spacing w:after="40" w:line="252"/>
            </w:pPr>
            <w:r>
              <w:rPr>
                <w:color w:val="1F9D55"/>
                <w:sz w:val="18"/>
                <w:szCs w:val="18"/>
              </w:rPr>
              <w:t xml:space="preserve">💡 0 для полного архива. Например, 365 — хранить копии за последний год.</w:t>
            </w:r>
          </w:p>
          <w:p>
            <w:r>
              <w:rPr>
                <w:color w:val="5A6675"/>
                <w:sz w:val="18"/>
                <w:szCs w:val="18"/>
              </w:rPr>
              <w:t xml:space="preserve">Пример: </w:t>
            </w:r>
            <w:r>
              <w:rPr>
                <w:rFonts w:ascii="Consolas" w:cs="Consolas" w:eastAsia="Consolas" w:hAnsi="Consolas"/>
                <w:color w:val="24408F"/>
                <w:sz w:val="16"/>
                <w:szCs w:val="16"/>
              </w:rPr>
              <w:t xml:space="preserve">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Время ежедневной очистки</w:t>
            </w:r>
          </w:p>
          <w:p>
            <w:r>
              <w:rPr>
                <w:rFonts w:ascii="Consolas" w:cs="Consolas" w:eastAsia="Consolas" w:hAnsi="Consolas"/>
                <w:color w:val="24408F"/>
                <w:sz w:val="16"/>
                <w:szCs w:val="16"/>
              </w:rPr>
              <w:t xml:space="preserve">retention.cron</w:t>
            </w:r>
          </w:p>
        </w:tc>
        <w:tc>
          <w:tcPr>
            <w:tcW w:type="dxa" w:w="6888"/>
            <w:tcMar>
              <w:top w:type="dxa" w:w="60"/>
              <w:left w:type="dxa" w:w="100"/>
              <w:bottom w:type="dxa" w:w="60"/>
              <w:right w:type="dxa" w:w="100"/>
            </w:tcMar>
            <w:vAlign w:val="center"/>
          </w:tcPr>
          <w:p>
            <w:pPr>
              <w:spacing w:after="40" w:line="252"/>
            </w:pPr>
            <w:r>
              <w:rPr>
                <w:sz w:val="19"/>
                <w:szCs w:val="19"/>
              </w:rPr>
              <w:t xml:space="preserve">Когда запускать очистку по срокам хранения (cron: минуты часы день месяц день_недели, в часовом поясе планировщика). Очистка ставится только тем ящикам, у которых есть что удалять.</w:t>
            </w:r>
          </w:p>
          <w:p>
            <w:pPr>
              <w:spacing w:after="40" w:line="252"/>
            </w:pPr>
            <w:r>
              <w:rPr>
                <w:color w:val="1F9D55"/>
                <w:sz w:val="18"/>
                <w:szCs w:val="18"/>
              </w:rPr>
              <w:t xml:space="preserve">💡 Ночью, после резервного копирования: 30 4 * * *.</w:t>
            </w:r>
          </w:p>
          <w:p>
            <w:r>
              <w:rPr>
                <w:color w:val="5A6675"/>
                <w:sz w:val="18"/>
                <w:szCs w:val="18"/>
              </w:rPr>
              <w:t xml:space="preserve">Пример: </w:t>
            </w:r>
            <w:r>
              <w:rPr>
                <w:rFonts w:ascii="Consolas" w:cs="Consolas" w:eastAsia="Consolas" w:hAnsi="Consolas"/>
                <w:color w:val="24408F"/>
                <w:sz w:val="16"/>
                <w:szCs w:val="16"/>
              </w:rPr>
              <w:t xml:space="preserve">30 4 * * *</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30 4 * * *</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Хранить записей истории</w:t>
            </w:r>
          </w:p>
          <w:p>
            <w:r>
              <w:rPr>
                <w:rFonts w:ascii="Consolas" w:cs="Consolas" w:eastAsia="Consolas" w:hAnsi="Consolas"/>
                <w:color w:val="24408F"/>
                <w:sz w:val="16"/>
                <w:szCs w:val="16"/>
              </w:rPr>
              <w:t xml:space="preserve">retention.keep_last_runs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последних записей истории бэкапов держать в журнале на каждый ящик.</w:t>
            </w:r>
          </w:p>
          <w:p>
            <w:pPr>
              <w:spacing w:after="40" w:line="252"/>
            </w:pPr>
            <w:r>
              <w:rPr>
                <w:color w:val="1F9D55"/>
                <w:sz w:val="18"/>
                <w:szCs w:val="18"/>
              </w:rPr>
              <w:t xml:space="preserve">💡 30–100.</w:t>
            </w:r>
          </w:p>
          <w:p>
            <w:r>
              <w:rPr>
                <w:color w:val="5A6675"/>
                <w:sz w:val="18"/>
                <w:szCs w:val="18"/>
              </w:rPr>
              <w:t xml:space="preserve">Пример: </w:t>
            </w:r>
            <w:r>
              <w:rPr>
                <w:rFonts w:ascii="Consolas" w:cs="Consolas" w:eastAsia="Consolas" w:hAnsi="Consolas"/>
                <w:color w:val="24408F"/>
                <w:sz w:val="16"/>
                <w:szCs w:val="16"/>
              </w:rPr>
              <w:t xml:space="preserve">30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30</w:t>
            </w:r>
          </w:p>
        </w:tc>
      </w:tr>
    </w:tbl>
    <w:p>
      <w:pPr>
        <w:spacing w:after="120"/>
      </w:pPr>
    </w:p>
    <w:p>
      <w:pPr>
        <w:pStyle w:val="Heading2"/>
      </w:pPr>
      <w:r>
        <w:rPr>
          <w:b/>
          <w:bCs/>
          <w:color w:val="2F6FED"/>
          <w:sz w:val="26"/>
          <w:szCs w:val="26"/>
        </w:rPr>
        <w:t xml:space="preserve">Копия вне сервера и снимки базы</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Копировать архив вне сервера</w:t>
            </w:r>
          </w:p>
          <w:p>
            <w:r>
              <w:rPr>
                <w:rFonts w:ascii="Consolas" w:cs="Consolas" w:eastAsia="Consolas" w:hAnsi="Consolas"/>
                <w:color w:val="24408F"/>
                <w:sz w:val="16"/>
                <w:szCs w:val="16"/>
              </w:rPr>
              <w:t xml:space="preserve">replica.enabled</w:t>
            </w:r>
          </w:p>
        </w:tc>
        <w:tc>
          <w:tcPr>
            <w:tcW w:type="dxa" w:w="6888"/>
            <w:tcMar>
              <w:top w:type="dxa" w:w="60"/>
              <w:left w:type="dxa" w:w="100"/>
              <w:bottom w:type="dxa" w:w="60"/>
              <w:right w:type="dxa" w:w="100"/>
            </w:tcMar>
            <w:vAlign w:val="center"/>
          </w:tcPr>
          <w:p>
            <w:pPr>
              <w:spacing w:after="40" w:line="252"/>
            </w:pPr>
            <w:r>
              <w:rPr>
                <w:sz w:val="19"/>
                <w:szCs w:val="19"/>
              </w:rPr>
              <w:t xml:space="preserve">Каждый день отправлять копию архива (файлы писем и снимки базы) в сетевую папку, на другой сервер по SSH или в S3-хранилище. Защищает от потери сервера целиком: сгоревший диск, шифровальщик, удалённая виртуальная машина. Первая копия идёт долго (весь архив), дальше — только новые письма.</w:t>
            </w:r>
          </w:p>
          <w:p>
            <w:pPr>
              <w:spacing w:after="40" w:line="252"/>
            </w:pPr>
            <w:r>
              <w:rPr>
                <w:color w:val="1F9D55"/>
                <w:sz w:val="18"/>
                <w:szCs w:val="18"/>
              </w:rPr>
              <w:t xml:space="preserve">💡 Включите: архив на одном сервере — это одна копия. Место копии — на другом железе и желательно в другом здании.</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Куда копировать</w:t>
            </w:r>
          </w:p>
          <w:p>
            <w:r>
              <w:rPr>
                <w:rFonts w:ascii="Consolas" w:cs="Consolas" w:eastAsia="Consolas" w:hAnsi="Consolas"/>
                <w:color w:val="24408F"/>
                <w:sz w:val="16"/>
                <w:szCs w:val="16"/>
              </w:rPr>
              <w:t xml:space="preserve">replica.target</w:t>
            </w:r>
          </w:p>
        </w:tc>
        <w:tc>
          <w:tcPr>
            <w:tcW w:type="dxa" w:w="6888"/>
            <w:tcMar>
              <w:top w:type="dxa" w:w="60"/>
              <w:left w:type="dxa" w:w="100"/>
              <w:bottom w:type="dxa" w:w="60"/>
              <w:right w:type="dxa" w:w="100"/>
            </w:tcMar>
            <w:vAlign w:val="center"/>
          </w:tcPr>
          <w:p>
            <w:pPr>
              <w:spacing w:after="40" w:line="252"/>
            </w:pPr>
            <w:r>
              <w:rPr>
                <w:sz w:val="19"/>
                <w:szCs w:val="19"/>
              </w:rPr>
              <w:t xml:space="preserve">«Сетевая папка или диск» — любой каталог, смонтированный на сервере (SMB, NFS, USB-диск). «Сервер по SSH» — другой Linux-сервер, копирование rsync-ом. «S3» — облачное или своё S3-хранилище (Yandex Object Storage, VK Cloud, MinIO).</w:t>
            </w:r>
          </w:p>
          <w:p>
            <w:pPr>
              <w:spacing w:after="40" w:line="252"/>
            </w:pPr>
            <w:r>
              <w:rPr>
                <w:color w:val="1F9D55"/>
                <w:sz w:val="18"/>
                <w:szCs w:val="18"/>
              </w:rPr>
              <w:t xml:space="preserve">💡 S3 в другом дата-центре — надёжнее всего; сетевая папка — проще всего.</w:t>
            </w:r>
          </w:p>
          <w:p>
            <w:r>
              <w:rPr>
                <w:color w:val="5A6675"/>
                <w:sz w:val="18"/>
                <w:szCs w:val="18"/>
              </w:rPr>
              <w:t xml:space="preserve">Пример: </w:t>
            </w:r>
            <w:r>
              <w:rPr>
                <w:rFonts w:ascii="Consolas" w:cs="Consolas" w:eastAsia="Consolas" w:hAnsi="Consolas"/>
                <w:color w:val="24408F"/>
                <w:sz w:val="16"/>
                <w:szCs w:val="16"/>
              </w:rPr>
              <w:t xml:space="preserve">s3</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dir</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Время копирования</w:t>
            </w:r>
          </w:p>
          <w:p>
            <w:r>
              <w:rPr>
                <w:rFonts w:ascii="Consolas" w:cs="Consolas" w:eastAsia="Consolas" w:hAnsi="Consolas"/>
                <w:color w:val="24408F"/>
                <w:sz w:val="16"/>
                <w:szCs w:val="16"/>
              </w:rPr>
              <w:t xml:space="preserve">replica.cron</w:t>
            </w:r>
          </w:p>
        </w:tc>
        <w:tc>
          <w:tcPr>
            <w:tcW w:type="dxa" w:w="6888"/>
            <w:tcMar>
              <w:top w:type="dxa" w:w="60"/>
              <w:left w:type="dxa" w:w="100"/>
              <w:bottom w:type="dxa" w:w="60"/>
              <w:right w:type="dxa" w:w="100"/>
            </w:tcMar>
            <w:vAlign w:val="center"/>
          </w:tcPr>
          <w:p>
            <w:pPr>
              <w:spacing w:after="40" w:line="252"/>
            </w:pPr>
            <w:r>
              <w:rPr>
                <w:sz w:val="19"/>
                <w:szCs w:val="19"/>
              </w:rPr>
              <w:t xml:space="preserve">Когда отправлять копию (cron: минуты часы день месяц день_недели, в часовом поясе планировщика). В это же время снимается снимок базы, даже если копия вне сервера выключена.</w:t>
            </w:r>
          </w:p>
          <w:p>
            <w:pPr>
              <w:spacing w:after="40" w:line="252"/>
            </w:pPr>
            <w:r>
              <w:rPr>
                <w:color w:val="1F9D55"/>
                <w:sz w:val="18"/>
                <w:szCs w:val="18"/>
              </w:rPr>
              <w:t xml:space="preserve">💡 После ночного копирования ящиков и очистки: 0 6 * * *.</w:t>
            </w:r>
          </w:p>
          <w:p>
            <w:r>
              <w:rPr>
                <w:color w:val="5A6675"/>
                <w:sz w:val="18"/>
                <w:szCs w:val="18"/>
              </w:rPr>
              <w:t xml:space="preserve">Пример: </w:t>
            </w:r>
            <w:r>
              <w:rPr>
                <w:rFonts w:ascii="Consolas" w:cs="Consolas" w:eastAsia="Consolas" w:hAnsi="Consolas"/>
                <w:color w:val="24408F"/>
                <w:sz w:val="16"/>
                <w:szCs w:val="16"/>
              </w:rPr>
              <w:t xml:space="preserve">0 6 * * *</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 6 * * *</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Класть в копию снимки базы</w:t>
            </w:r>
          </w:p>
          <w:p>
            <w:r>
              <w:rPr>
                <w:rFonts w:ascii="Consolas" w:cs="Consolas" w:eastAsia="Consolas" w:hAnsi="Consolas"/>
                <w:color w:val="24408F"/>
                <w:sz w:val="16"/>
                <w:szCs w:val="16"/>
              </w:rPr>
              <w:t xml:space="preserve">replica.include_db</w:t>
            </w:r>
          </w:p>
        </w:tc>
        <w:tc>
          <w:tcPr>
            <w:tcW w:type="dxa" w:w="6888"/>
            <w:tcMar>
              <w:top w:type="dxa" w:w="60"/>
              <w:left w:type="dxa" w:w="100"/>
              <w:bottom w:type="dxa" w:w="60"/>
              <w:right w:type="dxa" w:w="100"/>
            </w:tcMar>
            <w:vAlign w:val="center"/>
          </w:tcPr>
          <w:p>
            <w:pPr>
              <w:spacing w:after="40" w:line="252"/>
            </w:pPr>
            <w:r>
              <w:rPr>
                <w:sz w:val="19"/>
                <w:szCs w:val="19"/>
              </w:rPr>
              <w:t xml:space="preserve">Без базы копия писем — это просто файлы: ни поиска, ни просмотра, ни выгрузки по ящикам. Снимок базы содержит индекс писем, ящики (пароли — зашифрованы), расписания и настройки. При включённом шифровании писем снимок тоже шифруется.</w:t>
            </w:r>
          </w:p>
          <w:p>
            <w:pPr>
              <w:spacing w:after="40" w:line="252"/>
            </w:pPr>
            <w:r>
              <w:rPr>
                <w:color w:val="1F9D55"/>
                <w:sz w:val="18"/>
                <w:szCs w:val="18"/>
              </w:rPr>
              <w:t xml:space="preserve">💡 Оставьте включённым.</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Хранить снимков базы</w:t>
            </w:r>
          </w:p>
          <w:p>
            <w:r>
              <w:rPr>
                <w:rFonts w:ascii="Consolas" w:cs="Consolas" w:eastAsia="Consolas" w:hAnsi="Consolas"/>
                <w:color w:val="24408F"/>
                <w:sz w:val="16"/>
                <w:szCs w:val="16"/>
              </w:rPr>
              <w:t xml:space="preserve">replica.db_snapshot_keep</w:t>
            </w:r>
          </w:p>
        </w:tc>
        <w:tc>
          <w:tcPr>
            <w:tcW w:type="dxa" w:w="6888"/>
            <w:tcMar>
              <w:top w:type="dxa" w:w="60"/>
              <w:left w:type="dxa" w:w="100"/>
              <w:bottom w:type="dxa" w:w="60"/>
              <w:right w:type="dxa" w:w="100"/>
            </w:tcMar>
            <w:vAlign w:val="center"/>
          </w:tcPr>
          <w:p>
            <w:pPr>
              <w:spacing w:after="40" w:line="252"/>
            </w:pPr>
            <w:r>
              <w:rPr>
                <w:sz w:val="19"/>
                <w:szCs w:val="19"/>
              </w:rPr>
              <w:t xml:space="preserve">Сколько последних ежедневных снимков базы хранить на сервере (каталог snapshots в каталоге данных); копия вне сервера хранит столько же. Снимок делается «на ходу», проверяется на целостность и сжимается. 0 — не делать снимков (тогда и копия уйдёт без базы).</w:t>
            </w:r>
          </w:p>
          <w:p>
            <w:pPr>
              <w:spacing w:after="40" w:line="252"/>
            </w:pPr>
            <w:r>
              <w:rPr>
                <w:color w:val="1F9D55"/>
                <w:sz w:val="18"/>
                <w:szCs w:val="18"/>
              </w:rPr>
              <w:t xml:space="preserve">💡 3–7. Снимок занимает примерно треть размера базы.</w:t>
            </w:r>
          </w:p>
          <w:p>
            <w:r>
              <w:rPr>
                <w:color w:val="5A6675"/>
                <w:sz w:val="18"/>
                <w:szCs w:val="18"/>
              </w:rPr>
              <w:t xml:space="preserve">Пример: </w:t>
            </w:r>
            <w:r>
              <w:rPr>
                <w:rFonts w:ascii="Consolas" w:cs="Consolas" w:eastAsia="Consolas" w:hAnsi="Consolas"/>
                <w:color w:val="24408F"/>
                <w:sz w:val="16"/>
                <w:szCs w:val="16"/>
              </w:rPr>
              <w:t xml:space="preserve">3</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3</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Удалять в копии удалённое из архива</w:t>
            </w:r>
          </w:p>
          <w:p>
            <w:r>
              <w:rPr>
                <w:rFonts w:ascii="Consolas" w:cs="Consolas" w:eastAsia="Consolas" w:hAnsi="Consolas"/>
                <w:color w:val="24408F"/>
                <w:sz w:val="16"/>
                <w:szCs w:val="16"/>
              </w:rPr>
              <w:t xml:space="preserve">replica.mirror_deletions</w:t>
            </w:r>
          </w:p>
        </w:tc>
        <w:tc>
          <w:tcPr>
            <w:tcW w:type="dxa" w:w="6888"/>
            <w:tcMar>
              <w:top w:type="dxa" w:w="60"/>
              <w:left w:type="dxa" w:w="100"/>
              <w:bottom w:type="dxa" w:w="60"/>
              <w:right w:type="dxa" w:w="100"/>
            </w:tcMar>
            <w:vAlign w:val="center"/>
          </w:tcPr>
          <w:p>
            <w:pPr>
              <w:spacing w:after="40" w:line="252"/>
            </w:pPr>
            <w:r>
              <w:rPr>
                <w:sz w:val="19"/>
                <w:szCs w:val="19"/>
              </w:rPr>
              <w:t xml:space="preserve">Если письмо удалено из архива (очистка по сроку хранения), удалить его и в копии. Выключите, если копия должна хранить всё, что когда-либо попадало в архив.</w:t>
            </w:r>
          </w:p>
          <w:p>
            <w:pPr>
              <w:spacing w:after="40" w:line="252"/>
            </w:pPr>
            <w:r>
              <w:rPr>
                <w:color w:val="1F9D55"/>
                <w:sz w:val="18"/>
                <w:szCs w:val="18"/>
              </w:rPr>
              <w:t xml:space="preserve">💡 Включено, если в архиве настроены сроки хранения — иначе копия будет расти бесконечно.</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Защита от массового удаления, %</w:t>
            </w:r>
          </w:p>
          <w:p>
            <w:r>
              <w:rPr>
                <w:rFonts w:ascii="Consolas" w:cs="Consolas" w:eastAsia="Consolas" w:hAnsi="Consolas"/>
                <w:color w:val="24408F"/>
                <w:sz w:val="16"/>
                <w:szCs w:val="16"/>
              </w:rPr>
              <w:t xml:space="preserve">replica.max_delete_percent</w:t>
            </w:r>
          </w:p>
        </w:tc>
        <w:tc>
          <w:tcPr>
            <w:tcW w:type="dxa" w:w="6888"/>
            <w:tcMar>
              <w:top w:type="dxa" w:w="60"/>
              <w:left w:type="dxa" w:w="100"/>
              <w:bottom w:type="dxa" w:w="60"/>
              <w:right w:type="dxa" w:w="100"/>
            </w:tcMar>
            <w:vAlign w:val="center"/>
          </w:tcPr>
          <w:p>
            <w:pPr>
              <w:spacing w:after="40" w:line="252"/>
            </w:pPr>
            <w:r>
              <w:rPr>
                <w:sz w:val="19"/>
                <w:szCs w:val="19"/>
              </w:rPr>
              <w:t xml:space="preserve">Если прогон собирается удалить в копии больше этой доли файлов, удаление не выполняется: так выглядит отключившийся диск с почтой, а не обычная очистка. Администратор видит предупреждение и кнопку «Разрешить удаление». Мелкие чистки (до 100 файлов) не блокируются. 100 — без защиты.</w:t>
            </w:r>
          </w:p>
          <w:p>
            <w:pPr>
              <w:spacing w:after="40" w:line="252"/>
            </w:pPr>
            <w:r>
              <w:rPr>
                <w:color w:val="1F9D55"/>
                <w:sz w:val="18"/>
                <w:szCs w:val="18"/>
              </w:rPr>
              <w:t xml:space="preserve">💡 50. Если почти у всех ящиков срок хранения — несколько дней, поднимите до 70–80.</w:t>
            </w:r>
          </w:p>
          <w:p>
            <w:r>
              <w:rPr>
                <w:color w:val="5A6675"/>
                <w:sz w:val="18"/>
                <w:szCs w:val="18"/>
              </w:rPr>
              <w:t xml:space="preserve">Пример: </w:t>
            </w:r>
            <w:r>
              <w:rPr>
                <w:rFonts w:ascii="Consolas" w:cs="Consolas" w:eastAsia="Consolas" w:hAnsi="Consolas"/>
                <w:color w:val="24408F"/>
                <w:sz w:val="16"/>
                <w:szCs w:val="16"/>
              </w:rPr>
              <w:t xml:space="preserve">50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50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Одновременных отправок</w:t>
            </w:r>
          </w:p>
          <w:p>
            <w:r>
              <w:rPr>
                <w:rFonts w:ascii="Consolas" w:cs="Consolas" w:eastAsia="Consolas" w:hAnsi="Consolas"/>
                <w:color w:val="24408F"/>
                <w:sz w:val="16"/>
                <w:szCs w:val="16"/>
              </w:rPr>
              <w:t xml:space="preserve">replica.parallel</w:t>
            </w:r>
          </w:p>
        </w:tc>
        <w:tc>
          <w:tcPr>
            <w:tcW w:type="dxa" w:w="6888"/>
            <w:tcMar>
              <w:top w:type="dxa" w:w="60"/>
              <w:left w:type="dxa" w:w="100"/>
              <w:bottom w:type="dxa" w:w="60"/>
              <w:right w:type="dxa" w:w="100"/>
            </w:tcMar>
            <w:vAlign w:val="center"/>
          </w:tcPr>
          <w:p>
            <w:pPr>
              <w:spacing w:after="40" w:line="252"/>
            </w:pPr>
            <w:r>
              <w:rPr>
                <w:sz w:val="19"/>
                <w:szCs w:val="19"/>
              </w:rPr>
              <w:t xml:space="preserve">Сколько файлов отправлять одновременно в сетевую папку или S3. Писем много и они мелкие — скорость упирается в задержку сети, а не в канал, поэтому параллельность ускоряет копию в разы.</w:t>
            </w:r>
          </w:p>
          <w:p>
            <w:pPr>
              <w:spacing w:after="40" w:line="252"/>
            </w:pPr>
            <w:r>
              <w:rPr>
                <w:color w:val="1F9D55"/>
                <w:sz w:val="18"/>
                <w:szCs w:val="18"/>
              </w:rPr>
              <w:t xml:space="preserve">💡 4–8 для S3, 2–4 для сетевой папки.</w:t>
            </w:r>
          </w:p>
          <w:p>
            <w:r>
              <w:rPr>
                <w:color w:val="5A6675"/>
                <w:sz w:val="18"/>
                <w:szCs w:val="18"/>
              </w:rPr>
              <w:t xml:space="preserve">Пример: </w:t>
            </w:r>
            <w:r>
              <w:rPr>
                <w:rFonts w:ascii="Consolas" w:cs="Consolas" w:eastAsia="Consolas" w:hAnsi="Consolas"/>
                <w:color w:val="24408F"/>
                <w:sz w:val="16"/>
                <w:szCs w:val="16"/>
              </w:rPr>
              <w:t xml:space="preserve">4</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4</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Полная сверка раз в, дней</w:t>
            </w:r>
          </w:p>
          <w:p>
            <w:r>
              <w:rPr>
                <w:rFonts w:ascii="Consolas" w:cs="Consolas" w:eastAsia="Consolas" w:hAnsi="Consolas"/>
                <w:color w:val="24408F"/>
                <w:sz w:val="16"/>
                <w:szCs w:val="16"/>
              </w:rPr>
              <w:t xml:space="preserve">replica.verify_every_days</w:t>
            </w:r>
          </w:p>
        </w:tc>
        <w:tc>
          <w:tcPr>
            <w:tcW w:type="dxa" w:w="6888"/>
            <w:tcMar>
              <w:top w:type="dxa" w:w="60"/>
              <w:left w:type="dxa" w:w="100"/>
              <w:bottom w:type="dxa" w:w="60"/>
              <w:right w:type="dxa" w:w="100"/>
            </w:tcMar>
            <w:vAlign w:val="center"/>
          </w:tcPr>
          <w:p>
            <w:pPr>
              <w:spacing w:after="40" w:line="252"/>
            </w:pPr>
            <w:r>
              <w:rPr>
                <w:sz w:val="19"/>
                <w:szCs w:val="19"/>
              </w:rPr>
              <w:t xml:space="preserve">Обычный прогон отправляет только новое — по записям о том, что уже отправлено. Раз в N дней список файлов в самой копии сверяется с архивом целиком: так находятся файлы, пропавшие или испорченные на стороне копии. 0 — не сверять (не рекомендуется). Для rsync сверка идёт всегда.</w:t>
            </w:r>
          </w:p>
          <w:p>
            <w:pPr>
              <w:spacing w:after="40" w:line="252"/>
            </w:pPr>
            <w:r>
              <w:rPr>
                <w:color w:val="1F9D55"/>
                <w:sz w:val="18"/>
                <w:szCs w:val="18"/>
              </w:rPr>
              <w:t xml:space="preserve">💡 7.</w:t>
            </w:r>
          </w:p>
          <w:p>
            <w:r>
              <w:rPr>
                <w:color w:val="5A6675"/>
                <w:sz w:val="18"/>
                <w:szCs w:val="18"/>
              </w:rPr>
              <w:t xml:space="preserve">Пример: </w:t>
            </w:r>
            <w:r>
              <w:rPr>
                <w:rFonts w:ascii="Consolas" w:cs="Consolas" w:eastAsia="Consolas" w:hAnsi="Consolas"/>
                <w:color w:val="24408F"/>
                <w:sz w:val="16"/>
                <w:szCs w:val="16"/>
              </w:rPr>
              <w:t xml:space="preserve">7</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7</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Таймаут сети, секунд</w:t>
            </w:r>
          </w:p>
          <w:p>
            <w:r>
              <w:rPr>
                <w:rFonts w:ascii="Consolas" w:cs="Consolas" w:eastAsia="Consolas" w:hAnsi="Consolas"/>
                <w:color w:val="24408F"/>
                <w:sz w:val="16"/>
                <w:szCs w:val="16"/>
              </w:rPr>
              <w:t xml:space="preserve">replica.timeout_s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ждать ответа сервера копии (S3, SSH) на одну операцию.</w:t>
            </w:r>
          </w:p>
          <w:p>
            <w:pPr>
              <w:spacing w:after="40" w:line="252"/>
            </w:pPr>
            <w:r>
              <w:rPr>
                <w:color w:val="1F9D55"/>
                <w:sz w:val="18"/>
                <w:szCs w:val="18"/>
              </w:rPr>
              <w:t xml:space="preserve">💡 120.</w:t>
            </w:r>
          </w:p>
          <w:p>
            <w:r>
              <w:rPr>
                <w:color w:val="5A6675"/>
                <w:sz w:val="18"/>
                <w:szCs w:val="18"/>
              </w:rPr>
              <w:t xml:space="preserve">Пример: </w:t>
            </w:r>
            <w:r>
              <w:rPr>
                <w:rFonts w:ascii="Consolas" w:cs="Consolas" w:eastAsia="Consolas" w:hAnsi="Consolas"/>
                <w:color w:val="24408F"/>
                <w:sz w:val="16"/>
                <w:szCs w:val="16"/>
              </w:rPr>
              <w:t xml:space="preserve">120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120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Папка для копии</w:t>
            </w:r>
          </w:p>
          <w:p>
            <w:r>
              <w:rPr>
                <w:rFonts w:ascii="Consolas" w:cs="Consolas" w:eastAsia="Consolas" w:hAnsi="Consolas"/>
                <w:color w:val="24408F"/>
                <w:sz w:val="16"/>
                <w:szCs w:val="16"/>
              </w:rPr>
              <w:t xml:space="preserve">replica.dir_path</w:t>
            </w:r>
          </w:p>
        </w:tc>
        <w:tc>
          <w:tcPr>
            <w:tcW w:type="dxa" w:w="6888"/>
            <w:tcMar>
              <w:top w:type="dxa" w:w="60"/>
              <w:left w:type="dxa" w:w="100"/>
              <w:bottom w:type="dxa" w:w="60"/>
              <w:right w:type="dxa" w:w="100"/>
            </w:tcMar>
            <w:vAlign w:val="center"/>
          </w:tcPr>
          <w:p>
            <w:pPr>
              <w:spacing w:after="40" w:line="252"/>
            </w:pPr>
            <w:r>
              <w:rPr>
                <w:sz w:val="19"/>
                <w:szCs w:val="19"/>
              </w:rPr>
              <w:t xml:space="preserve">Абсолютный путь к смонтированной сетевой папке или диску, например /mnt/backup/mailarchiver. Папка должна быть пустой (или уже содержать копию этого архива): в ней появится метка .mailarchiver-replica, и если сетевой диск отвалится, служба не станет писать копию в пустую точку монтирования. Двоеточия в именах писем записываются как %3A — SMB и NTFS их не принимают.</w:t>
            </w:r>
          </w:p>
          <w:p>
            <w:pPr>
              <w:spacing w:after="40" w:line="252"/>
            </w:pPr>
            <w:r>
              <w:rPr>
                <w:color w:val="1F9D55"/>
                <w:sz w:val="18"/>
                <w:szCs w:val="18"/>
              </w:rPr>
              <w:t xml:space="preserve">💡 Отдельная подпапка на файловом сервере, смонтированная через /etc/fstab (cifs или nfs).</w:t>
            </w:r>
          </w:p>
          <w:p>
            <w:r>
              <w:rPr>
                <w:color w:val="5A6675"/>
                <w:sz w:val="18"/>
                <w:szCs w:val="18"/>
              </w:rPr>
              <w:t xml:space="preserve">Пример: </w:t>
            </w:r>
            <w:r>
              <w:rPr>
                <w:rFonts w:ascii="Consolas" w:cs="Consolas" w:eastAsia="Consolas" w:hAnsi="Consolas"/>
                <w:color w:val="24408F"/>
                <w:sz w:val="16"/>
                <w:szCs w:val="16"/>
              </w:rPr>
              <w:t xml:space="preserve">/mnt/backup/mailarchiver</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Сервер и папка (SSH)</w:t>
            </w:r>
          </w:p>
          <w:p>
            <w:r>
              <w:rPr>
                <w:rFonts w:ascii="Consolas" w:cs="Consolas" w:eastAsia="Consolas" w:hAnsi="Consolas"/>
                <w:color w:val="24408F"/>
                <w:sz w:val="16"/>
                <w:szCs w:val="16"/>
              </w:rPr>
              <w:t xml:space="preserve">replica.rsync_dest</w:t>
            </w:r>
          </w:p>
        </w:tc>
        <w:tc>
          <w:tcPr>
            <w:tcW w:type="dxa" w:w="6888"/>
            <w:tcMar>
              <w:top w:type="dxa" w:w="60"/>
              <w:left w:type="dxa" w:w="100"/>
              <w:bottom w:type="dxa" w:w="60"/>
              <w:right w:type="dxa" w:w="100"/>
            </w:tcMar>
            <w:vAlign w:val="center"/>
          </w:tcPr>
          <w:p>
            <w:pPr>
              <w:spacing w:after="40" w:line="252"/>
            </w:pPr>
            <w:r>
              <w:rPr>
                <w:sz w:val="19"/>
                <w:szCs w:val="19"/>
              </w:rPr>
              <w:t xml:space="preserve">Куда копировать rsync-ом: пользователь@сервер:/путь. Нужны вход по SSH-ключу (кнопка «Создать SSH-ключ» покажет открытый ключ для ~/.ssh/authorized_keys на сервере-получателе) и rsync на обоих серверах. Ключ сервера-получателя запоминается при первом подключении — подмена сервера потом будет замечена.</w:t>
            </w:r>
          </w:p>
          <w:p>
            <w:pPr>
              <w:spacing w:after="40" w:line="252"/>
            </w:pPr>
            <w:r>
              <w:rPr>
                <w:color w:val="1F9D55"/>
                <w:sz w:val="18"/>
                <w:szCs w:val="18"/>
              </w:rPr>
              <w:t xml:space="preserve">💡 Отдельный пользователь без прав администратора на сервере-получателе.</w:t>
            </w:r>
          </w:p>
          <w:p>
            <w:r>
              <w:rPr>
                <w:color w:val="5A6675"/>
                <w:sz w:val="18"/>
                <w:szCs w:val="18"/>
              </w:rPr>
              <w:t xml:space="preserve">Пример: </w:t>
            </w:r>
            <w:r>
              <w:rPr>
                <w:rFonts w:ascii="Consolas" w:cs="Consolas" w:eastAsia="Consolas" w:hAnsi="Consolas"/>
                <w:color w:val="24408F"/>
                <w:sz w:val="16"/>
                <w:szCs w:val="16"/>
              </w:rPr>
              <w:t xml:space="preserve">backup@nas.local:/srv/mailarchiver</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Порт SSH</w:t>
            </w:r>
          </w:p>
          <w:p>
            <w:r>
              <w:rPr>
                <w:rFonts w:ascii="Consolas" w:cs="Consolas" w:eastAsia="Consolas" w:hAnsi="Consolas"/>
                <w:color w:val="24408F"/>
                <w:sz w:val="16"/>
                <w:szCs w:val="16"/>
              </w:rPr>
              <w:t xml:space="preserve">replica.ssh_port</w:t>
            </w:r>
          </w:p>
        </w:tc>
        <w:tc>
          <w:tcPr>
            <w:tcW w:type="dxa" w:w="6888"/>
            <w:tcMar>
              <w:top w:type="dxa" w:w="60"/>
              <w:left w:type="dxa" w:w="100"/>
              <w:bottom w:type="dxa" w:w="60"/>
              <w:right w:type="dxa" w:w="100"/>
            </w:tcMar>
            <w:vAlign w:val="center"/>
          </w:tcPr>
          <w:p>
            <w:pPr>
              <w:spacing w:after="40" w:line="252"/>
            </w:pPr>
            <w:r>
              <w:rPr>
                <w:sz w:val="19"/>
                <w:szCs w:val="19"/>
              </w:rPr>
              <w:t xml:space="preserve">Порт SSH сервера-получателя.</w:t>
            </w:r>
          </w:p>
          <w:p>
            <w:pPr>
              <w:spacing w:after="40" w:line="252"/>
            </w:pPr>
            <w:r>
              <w:rPr>
                <w:color w:val="1F9D55"/>
                <w:sz w:val="18"/>
                <w:szCs w:val="18"/>
              </w:rPr>
              <w:t xml:space="preserve">💡 22, если не меняли.</w:t>
            </w:r>
          </w:p>
          <w:p>
            <w:r>
              <w:rPr>
                <w:color w:val="5A6675"/>
                <w:sz w:val="18"/>
                <w:szCs w:val="18"/>
              </w:rPr>
              <w:t xml:space="preserve">Пример: </w:t>
            </w:r>
            <w:r>
              <w:rPr>
                <w:rFonts w:ascii="Consolas" w:cs="Consolas" w:eastAsia="Consolas" w:hAnsi="Consolas"/>
                <w:color w:val="24408F"/>
                <w:sz w:val="16"/>
                <w:szCs w:val="16"/>
              </w:rPr>
              <w:t xml:space="preserve">22</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22</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Файл SSH-ключа</w:t>
            </w:r>
          </w:p>
          <w:p>
            <w:r>
              <w:rPr>
                <w:rFonts w:ascii="Consolas" w:cs="Consolas" w:eastAsia="Consolas" w:hAnsi="Consolas"/>
                <w:color w:val="24408F"/>
                <w:sz w:val="16"/>
                <w:szCs w:val="16"/>
              </w:rPr>
              <w:t xml:space="preserve">replica.ssh_key_file</w:t>
            </w:r>
          </w:p>
        </w:tc>
        <w:tc>
          <w:tcPr>
            <w:tcW w:type="dxa" w:w="6888"/>
            <w:tcMar>
              <w:top w:type="dxa" w:w="60"/>
              <w:left w:type="dxa" w:w="100"/>
              <w:bottom w:type="dxa" w:w="60"/>
              <w:right w:type="dxa" w:w="100"/>
            </w:tcMar>
            <w:vAlign w:val="center"/>
          </w:tcPr>
          <w:p>
            <w:pPr>
              <w:spacing w:after="40" w:line="252"/>
            </w:pPr>
            <w:r>
              <w:rPr>
                <w:sz w:val="19"/>
                <w:szCs w:val="19"/>
              </w:rPr>
              <w:t xml:space="preserve">Закрытый ключ для входа на сервер-получатель (без пароля; читается службой). Пусто — ключ службы replica_ssh_key в каталоге данных (его создаёт кнопка «Создать SSH-ключ»).</w:t>
            </w:r>
          </w:p>
          <w:p>
            <w:pPr>
              <w:spacing w:after="40" w:line="252"/>
            </w:pPr>
            <w:r>
              <w:rPr>
                <w:color w:val="1F9D55"/>
                <w:sz w:val="18"/>
                <w:szCs w:val="18"/>
              </w:rPr>
              <w:t xml:space="preserve">💡 Оставьте пустым и создайте ключ кнопкой.</w:t>
            </w:r>
          </w:p>
          <w:p>
            <w:r>
              <w:rPr>
                <w:color w:val="5A6675"/>
                <w:sz w:val="18"/>
                <w:szCs w:val="18"/>
              </w:rPr>
              <w:t xml:space="preserve">Пример: </w:t>
            </w:r>
            <w:r>
              <w:rPr>
                <w:rFonts w:ascii="Consolas" w:cs="Consolas" w:eastAsia="Consolas" w:hAnsi="Consolas"/>
                <w:color w:val="24408F"/>
                <w:sz w:val="16"/>
                <w:szCs w:val="16"/>
              </w:rPr>
              <w:t xml:space="preserve">/etc/mailarchiver/replica_key</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Ограничение скорости (SSH), КБ/с</w:t>
            </w:r>
          </w:p>
          <w:p>
            <w:r>
              <w:rPr>
                <w:rFonts w:ascii="Consolas" w:cs="Consolas" w:eastAsia="Consolas" w:hAnsi="Consolas"/>
                <w:color w:val="24408F"/>
                <w:sz w:val="16"/>
                <w:szCs w:val="16"/>
              </w:rPr>
              <w:t xml:space="preserve">replica.bwlimit_kbps</w:t>
            </w:r>
          </w:p>
        </w:tc>
        <w:tc>
          <w:tcPr>
            <w:tcW w:type="dxa" w:w="6888"/>
            <w:tcMar>
              <w:top w:type="dxa" w:w="60"/>
              <w:left w:type="dxa" w:w="100"/>
              <w:bottom w:type="dxa" w:w="60"/>
              <w:right w:type="dxa" w:w="100"/>
            </w:tcMar>
            <w:vAlign w:val="center"/>
          </w:tcPr>
          <w:p>
            <w:pPr>
              <w:spacing w:after="40" w:line="252"/>
            </w:pPr>
            <w:r>
              <w:rPr>
                <w:sz w:val="19"/>
                <w:szCs w:val="19"/>
              </w:rPr>
              <w:t xml:space="preserve">Не занимать канал целиком при копировании rsync-ом. 0 — без ограничения.</w:t>
            </w:r>
          </w:p>
          <w:p>
            <w:pPr>
              <w:spacing w:after="40" w:line="252"/>
            </w:pPr>
            <w:r>
              <w:rPr>
                <w:color w:val="1F9D55"/>
                <w:sz w:val="18"/>
                <w:szCs w:val="18"/>
              </w:rPr>
              <w:t xml:space="preserve">💡 0, если копия идёт ночью.</w:t>
            </w:r>
          </w:p>
          <w:p>
            <w:r>
              <w:rPr>
                <w:color w:val="5A6675"/>
                <w:sz w:val="18"/>
                <w:szCs w:val="18"/>
              </w:rPr>
              <w:t xml:space="preserve">Пример: </w:t>
            </w:r>
            <w:r>
              <w:rPr>
                <w:rFonts w:ascii="Consolas" w:cs="Consolas" w:eastAsia="Consolas" w:hAnsi="Consolas"/>
                <w:color w:val="24408F"/>
                <w:sz w:val="16"/>
                <w:szCs w:val="16"/>
              </w:rPr>
              <w:t xml:space="preserve">20000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Адрес S3-хранилища</w:t>
            </w:r>
          </w:p>
          <w:p>
            <w:r>
              <w:rPr>
                <w:rFonts w:ascii="Consolas" w:cs="Consolas" w:eastAsia="Consolas" w:hAnsi="Consolas"/>
                <w:color w:val="24408F"/>
                <w:sz w:val="16"/>
                <w:szCs w:val="16"/>
              </w:rPr>
              <w:t xml:space="preserve">replica.s3_endpoint</w:t>
            </w:r>
          </w:p>
        </w:tc>
        <w:tc>
          <w:tcPr>
            <w:tcW w:type="dxa" w:w="6888"/>
            <w:tcMar>
              <w:top w:type="dxa" w:w="60"/>
              <w:left w:type="dxa" w:w="100"/>
              <w:bottom w:type="dxa" w:w="60"/>
              <w:right w:type="dxa" w:w="100"/>
            </w:tcMar>
            <w:vAlign w:val="center"/>
          </w:tcPr>
          <w:p>
            <w:pPr>
              <w:spacing w:after="40" w:line="252"/>
            </w:pPr>
            <w:r>
              <w:rPr>
                <w:sz w:val="19"/>
                <w:szCs w:val="19"/>
              </w:rPr>
              <w:t xml:space="preserve">Адрес API хранилища.</w:t>
            </w:r>
          </w:p>
          <w:p>
            <w:pPr>
              <w:spacing w:after="40" w:line="252"/>
            </w:pPr>
            <w:r>
              <w:rPr>
                <w:color w:val="1F9D55"/>
                <w:sz w:val="18"/>
                <w:szCs w:val="18"/>
              </w:rPr>
              <w:t xml:space="preserve">💡 Yandex Object Storage: https://storage.yandexcloud.net; VK Cloud: https://hb.ru-msk.vkcloud-storage.ru; MinIO: адрес вашего сервера MinIO.</w:t>
            </w:r>
          </w:p>
          <w:p>
            <w:r>
              <w:rPr>
                <w:color w:val="5A6675"/>
                <w:sz w:val="18"/>
                <w:szCs w:val="18"/>
              </w:rPr>
              <w:t xml:space="preserve">Пример: </w:t>
            </w:r>
            <w:r>
              <w:rPr>
                <w:rFonts w:ascii="Consolas" w:cs="Consolas" w:eastAsia="Consolas" w:hAnsi="Consolas"/>
                <w:color w:val="24408F"/>
                <w:sz w:val="16"/>
                <w:szCs w:val="16"/>
              </w:rPr>
              <w:t xml:space="preserve">https://storage.yandexcloud.net</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Регион S3</w:t>
            </w:r>
          </w:p>
          <w:p>
            <w:r>
              <w:rPr>
                <w:rFonts w:ascii="Consolas" w:cs="Consolas" w:eastAsia="Consolas" w:hAnsi="Consolas"/>
                <w:color w:val="24408F"/>
                <w:sz w:val="16"/>
                <w:szCs w:val="16"/>
              </w:rPr>
              <w:t xml:space="preserve">replica.s3_region</w:t>
            </w:r>
          </w:p>
        </w:tc>
        <w:tc>
          <w:tcPr>
            <w:tcW w:type="dxa" w:w="6888"/>
            <w:tcMar>
              <w:top w:type="dxa" w:w="60"/>
              <w:left w:type="dxa" w:w="100"/>
              <w:bottom w:type="dxa" w:w="60"/>
              <w:right w:type="dxa" w:w="100"/>
            </w:tcMar>
            <w:vAlign w:val="center"/>
          </w:tcPr>
          <w:p>
            <w:pPr>
              <w:spacing w:after="40" w:line="252"/>
            </w:pPr>
            <w:r>
              <w:rPr>
                <w:sz w:val="19"/>
                <w:szCs w:val="19"/>
              </w:rPr>
              <w:t xml:space="preserve">Регион хранилища — участвует в подписи запросов.</w:t>
            </w:r>
          </w:p>
          <w:p>
            <w:pPr>
              <w:spacing w:after="40" w:line="252"/>
            </w:pPr>
            <w:r>
              <w:rPr>
                <w:color w:val="1F9D55"/>
                <w:sz w:val="18"/>
                <w:szCs w:val="18"/>
              </w:rPr>
              <w:t xml:space="preserve">💡 Yandex: ru-central1; VK Cloud: ru-msk; MinIO: us-east-1 (если не меняли).</w:t>
            </w:r>
          </w:p>
          <w:p>
            <w:r>
              <w:rPr>
                <w:color w:val="5A6675"/>
                <w:sz w:val="18"/>
                <w:szCs w:val="18"/>
              </w:rPr>
              <w:t xml:space="preserve">Пример: </w:t>
            </w:r>
            <w:r>
              <w:rPr>
                <w:rFonts w:ascii="Consolas" w:cs="Consolas" w:eastAsia="Consolas" w:hAnsi="Consolas"/>
                <w:color w:val="24408F"/>
                <w:sz w:val="16"/>
                <w:szCs w:val="16"/>
              </w:rPr>
              <w:t xml:space="preserve">ru-central1</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ru-central1</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Бакет S3</w:t>
            </w:r>
          </w:p>
          <w:p>
            <w:r>
              <w:rPr>
                <w:rFonts w:ascii="Consolas" w:cs="Consolas" w:eastAsia="Consolas" w:hAnsi="Consolas"/>
                <w:color w:val="24408F"/>
                <w:sz w:val="16"/>
                <w:szCs w:val="16"/>
              </w:rPr>
              <w:t xml:space="preserve">replica.s3_bucket</w:t>
            </w:r>
          </w:p>
        </w:tc>
        <w:tc>
          <w:tcPr>
            <w:tcW w:type="dxa" w:w="6888"/>
            <w:tcMar>
              <w:top w:type="dxa" w:w="60"/>
              <w:left w:type="dxa" w:w="100"/>
              <w:bottom w:type="dxa" w:w="60"/>
              <w:right w:type="dxa" w:w="100"/>
            </w:tcMar>
            <w:vAlign w:val="center"/>
          </w:tcPr>
          <w:p>
            <w:pPr>
              <w:spacing w:after="40" w:line="252"/>
            </w:pPr>
            <w:r>
              <w:rPr>
                <w:sz w:val="19"/>
                <w:szCs w:val="19"/>
              </w:rPr>
              <w:t xml:space="preserve">Имя бакета. Бакет создаётся заранее в консоли хранилища.</w:t>
            </w:r>
          </w:p>
          <w:p>
            <w:pPr>
              <w:spacing w:after="40" w:line="252"/>
            </w:pPr>
            <w:r>
              <w:rPr>
                <w:color w:val="1F9D55"/>
                <w:sz w:val="18"/>
                <w:szCs w:val="18"/>
              </w:rPr>
              <w:t xml:space="preserve">💡 Отдельный бакет для архива, без публичного доступа, с включённым версионированием.</w:t>
            </w:r>
          </w:p>
          <w:p>
            <w:r>
              <w:rPr>
                <w:color w:val="5A6675"/>
                <w:sz w:val="18"/>
                <w:szCs w:val="18"/>
              </w:rPr>
              <w:t xml:space="preserve">Пример: </w:t>
            </w:r>
            <w:r>
              <w:rPr>
                <w:rFonts w:ascii="Consolas" w:cs="Consolas" w:eastAsia="Consolas" w:hAnsi="Consolas"/>
                <w:color w:val="24408F"/>
                <w:sz w:val="16"/>
                <w:szCs w:val="16"/>
              </w:rPr>
              <w:t xml:space="preserve">company-mail-archive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Папка в бакете</w:t>
            </w:r>
          </w:p>
          <w:p>
            <w:r>
              <w:rPr>
                <w:rFonts w:ascii="Consolas" w:cs="Consolas" w:eastAsia="Consolas" w:hAnsi="Consolas"/>
                <w:color w:val="24408F"/>
                <w:sz w:val="16"/>
                <w:szCs w:val="16"/>
              </w:rPr>
              <w:t xml:space="preserve">replica.s3_prefix</w:t>
            </w:r>
          </w:p>
        </w:tc>
        <w:tc>
          <w:tcPr>
            <w:tcW w:type="dxa" w:w="6888"/>
            <w:tcMar>
              <w:top w:type="dxa" w:w="60"/>
              <w:left w:type="dxa" w:w="100"/>
              <w:bottom w:type="dxa" w:w="60"/>
              <w:right w:type="dxa" w:w="100"/>
            </w:tcMar>
            <w:vAlign w:val="center"/>
          </w:tcPr>
          <w:p>
            <w:pPr>
              <w:spacing w:after="40" w:line="252"/>
            </w:pPr>
            <w:r>
              <w:rPr>
                <w:sz w:val="19"/>
                <w:szCs w:val="19"/>
              </w:rPr>
              <w:t xml:space="preserve">Префикс ключей внутри бакета: копия ляжет в «папку» с этим именем.</w:t>
            </w:r>
          </w:p>
          <w:p>
            <w:pPr>
              <w:spacing w:after="40" w:line="252"/>
            </w:pPr>
            <w:r>
              <w:rPr>
                <w:color w:val="1F9D55"/>
                <w:sz w:val="18"/>
                <w:szCs w:val="18"/>
              </w:rPr>
              <w:t xml:space="preserve">💡 mailarchiver/.</w:t>
            </w:r>
          </w:p>
          <w:p>
            <w:r>
              <w:rPr>
                <w:color w:val="5A6675"/>
                <w:sz w:val="18"/>
                <w:szCs w:val="18"/>
              </w:rPr>
              <w:t xml:space="preserve">Пример: </w:t>
            </w:r>
            <w:r>
              <w:rPr>
                <w:rFonts w:ascii="Consolas" w:cs="Consolas" w:eastAsia="Consolas" w:hAnsi="Consolas"/>
                <w:color w:val="24408F"/>
                <w:sz w:val="16"/>
                <w:szCs w:val="16"/>
              </w:rPr>
              <w:t xml:space="preserve">mailarchiver/</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mailarchiver/</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Идентификатор ключа S3</w:t>
            </w:r>
          </w:p>
          <w:p>
            <w:r>
              <w:rPr>
                <w:rFonts w:ascii="Consolas" w:cs="Consolas" w:eastAsia="Consolas" w:hAnsi="Consolas"/>
                <w:color w:val="24408F"/>
                <w:sz w:val="16"/>
                <w:szCs w:val="16"/>
              </w:rPr>
              <w:t xml:space="preserve">replica.s3_access_key</w:t>
            </w:r>
          </w:p>
        </w:tc>
        <w:tc>
          <w:tcPr>
            <w:tcW w:type="dxa" w:w="6888"/>
            <w:tcMar>
              <w:top w:type="dxa" w:w="60"/>
              <w:left w:type="dxa" w:w="100"/>
              <w:bottom w:type="dxa" w:w="60"/>
              <w:right w:type="dxa" w:w="100"/>
            </w:tcMar>
            <w:vAlign w:val="center"/>
          </w:tcPr>
          <w:p>
            <w:pPr>
              <w:spacing w:after="40" w:line="252"/>
            </w:pPr>
            <w:r>
              <w:rPr>
                <w:sz w:val="19"/>
                <w:szCs w:val="19"/>
              </w:rPr>
              <w:t xml:space="preserve">Идентификатор статического ключа доступа сервисного аккаунта (Access Key ID).</w:t>
            </w:r>
          </w:p>
          <w:p>
            <w:pPr>
              <w:spacing w:after="40" w:line="252"/>
            </w:pPr>
            <w:r>
              <w:rPr>
                <w:color w:val="1F9D55"/>
                <w:sz w:val="18"/>
                <w:szCs w:val="18"/>
              </w:rPr>
              <w:t xml:space="preserve">💡 Сервисный аккаунт с правами только на этот бакет (у Yandex — роль storage.editor на бакет).</w:t>
            </w:r>
          </w:p>
          <w:p>
            <w:r>
              <w:rPr>
                <w:color w:val="5A6675"/>
                <w:sz w:val="18"/>
                <w:szCs w:val="18"/>
              </w:rPr>
              <w:t xml:space="preserve">Пример: </w:t>
            </w:r>
            <w:r>
              <w:rPr>
                <w:rFonts w:ascii="Consolas" w:cs="Consolas" w:eastAsia="Consolas" w:hAnsi="Consolas"/>
                <w:color w:val="24408F"/>
                <w:sz w:val="16"/>
                <w:szCs w:val="16"/>
              </w:rPr>
              <w:t xml:space="preserve">YCAJE…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Секретный ключ S3</w:t>
            </w:r>
          </w:p>
          <w:p>
            <w:r>
              <w:rPr>
                <w:rFonts w:ascii="Consolas" w:cs="Consolas" w:eastAsia="Consolas" w:hAnsi="Consolas"/>
                <w:color w:val="24408F"/>
                <w:sz w:val="16"/>
                <w:szCs w:val="16"/>
              </w:rPr>
              <w:t xml:space="preserve">replica.s3_secret_key</w:t>
            </w:r>
          </w:p>
        </w:tc>
        <w:tc>
          <w:tcPr>
            <w:tcW w:type="dxa" w:w="6888"/>
            <w:tcMar>
              <w:top w:type="dxa" w:w="60"/>
              <w:left w:type="dxa" w:w="100"/>
              <w:bottom w:type="dxa" w:w="60"/>
              <w:right w:type="dxa" w:w="100"/>
            </w:tcMar>
            <w:vAlign w:val="center"/>
          </w:tcPr>
          <w:p>
            <w:pPr>
              <w:spacing w:after="40" w:line="252"/>
            </w:pPr>
            <w:r>
              <w:rPr>
                <w:sz w:val="19"/>
                <w:szCs w:val="19"/>
              </w:rPr>
              <w:t xml:space="preserve">Секретная часть ключа доступа (Secret Access Key). Хранится в базе в зашифрованном виде.</w:t>
            </w:r>
          </w:p>
          <w:p>
            <w:pPr>
              <w:spacing w:after="40" w:line="252"/>
            </w:pPr>
            <w:r>
              <w:rPr>
                <w:color w:val="1F9D55"/>
                <w:sz w:val="18"/>
                <w:szCs w:val="18"/>
              </w:rPr>
              <w:t xml:space="preserve">💡 Выдаётся один раз при создании ключа — сохраните его и в менеджере паролей.</w:t>
            </w:r>
          </w:p>
          <w:p>
            <w:r>
              <w:rPr>
                <w:color w:val="5A6675"/>
                <w:sz w:val="18"/>
                <w:szCs w:val="18"/>
              </w:rPr>
              <w:t xml:space="preserve">Пример: </w:t>
            </w:r>
            <w:r>
              <w:rPr>
                <w:rFonts w:ascii="Consolas" w:cs="Consolas" w:eastAsia="Consolas" w:hAnsi="Consolas"/>
                <w:color w:val="24408F"/>
                <w:sz w:val="16"/>
                <w:szCs w:val="16"/>
              </w:rPr>
              <w:t xml:space="preserve">(секрет)</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Бакет в пути адреса</w:t>
            </w:r>
          </w:p>
          <w:p>
            <w:r>
              <w:rPr>
                <w:rFonts w:ascii="Consolas" w:cs="Consolas" w:eastAsia="Consolas" w:hAnsi="Consolas"/>
                <w:color w:val="24408F"/>
                <w:sz w:val="16"/>
                <w:szCs w:val="16"/>
              </w:rPr>
              <w:t xml:space="preserve">replica.s3_path_style</w:t>
            </w:r>
          </w:p>
        </w:tc>
        <w:tc>
          <w:tcPr>
            <w:tcW w:type="dxa" w:w="6888"/>
            <w:tcMar>
              <w:top w:type="dxa" w:w="60"/>
              <w:left w:type="dxa" w:w="100"/>
              <w:bottom w:type="dxa" w:w="60"/>
              <w:right w:type="dxa" w:w="100"/>
            </w:tcMar>
            <w:vAlign w:val="center"/>
          </w:tcPr>
          <w:p>
            <w:pPr>
              <w:spacing w:after="40" w:line="252"/>
            </w:pPr>
            <w:r>
              <w:rPr>
                <w:sz w:val="19"/>
                <w:szCs w:val="19"/>
              </w:rPr>
              <w:t xml:space="preserve">Адресовать бакет в пути (https://сервер/бакет/ключ), а не в имени сервера (https://бакет.сервер/ключ). MinIO понимает только первый вариант, Yandex и VK — оба, AWS для новых бакетов — только второй.</w:t>
            </w:r>
          </w:p>
          <w:p>
            <w:pPr>
              <w:spacing w:after="40" w:line="252"/>
            </w:pPr>
            <w:r>
              <w:rPr>
                <w:color w:val="1F9D55"/>
                <w:sz w:val="18"/>
                <w:szCs w:val="18"/>
              </w:rPr>
              <w:t xml:space="preserve">💡 Включено для Yandex, VK Cloud и MinIO; выключено для AWS.</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Класс хранилища S3</w:t>
            </w:r>
          </w:p>
          <w:p>
            <w:r>
              <w:rPr>
                <w:rFonts w:ascii="Consolas" w:cs="Consolas" w:eastAsia="Consolas" w:hAnsi="Consolas"/>
                <w:color w:val="24408F"/>
                <w:sz w:val="16"/>
                <w:szCs w:val="16"/>
              </w:rPr>
              <w:t xml:space="preserve">replica.s3_storage_class</w:t>
            </w:r>
          </w:p>
        </w:tc>
        <w:tc>
          <w:tcPr>
            <w:tcW w:type="dxa" w:w="6888"/>
            <w:tcMar>
              <w:top w:type="dxa" w:w="60"/>
              <w:left w:type="dxa" w:w="100"/>
              <w:bottom w:type="dxa" w:w="60"/>
              <w:right w:type="dxa" w:w="100"/>
            </w:tcMar>
            <w:vAlign w:val="center"/>
          </w:tcPr>
          <w:p>
            <w:pPr>
              <w:spacing w:after="40" w:line="252"/>
            </w:pPr>
            <w:r>
              <w:rPr>
                <w:sz w:val="19"/>
                <w:szCs w:val="19"/>
              </w:rPr>
              <w:t xml:space="preserve">Класс хранения объектов. Пусто — по умолчанию (стандартное). «Холодное» хранилище дешевле хранить и дороже читать — подходит для копии, которую читают только при аварии.</w:t>
            </w:r>
          </w:p>
          <w:p>
            <w:pPr>
              <w:spacing w:after="40" w:line="252"/>
            </w:pPr>
            <w:r>
              <w:rPr>
                <w:color w:val="1F9D55"/>
                <w:sz w:val="18"/>
                <w:szCs w:val="18"/>
              </w:rPr>
              <w:t xml:space="preserve">💡 Yandex: COLD; AWS: STANDARD_IA. Пусто — если не уверены.</w:t>
            </w:r>
          </w:p>
          <w:p>
            <w:r>
              <w:rPr>
                <w:color w:val="5A6675"/>
                <w:sz w:val="18"/>
                <w:szCs w:val="18"/>
              </w:rPr>
              <w:t xml:space="preserve">Пример: </w:t>
            </w:r>
            <w:r>
              <w:rPr>
                <w:rFonts w:ascii="Consolas" w:cs="Consolas" w:eastAsia="Consolas" w:hAnsi="Consolas"/>
                <w:color w:val="24408F"/>
                <w:sz w:val="16"/>
                <w:szCs w:val="16"/>
              </w:rPr>
              <w:t xml:space="preserve">COLD</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Проверять сертификат S3</w:t>
            </w:r>
          </w:p>
          <w:p>
            <w:r>
              <w:rPr>
                <w:rFonts w:ascii="Consolas" w:cs="Consolas" w:eastAsia="Consolas" w:hAnsi="Consolas"/>
                <w:color w:val="24408F"/>
                <w:sz w:val="16"/>
                <w:szCs w:val="16"/>
              </w:rPr>
              <w:t xml:space="preserve">replica.s3_verify_ssl</w:t>
            </w:r>
          </w:p>
        </w:tc>
        <w:tc>
          <w:tcPr>
            <w:tcW w:type="dxa" w:w="6888"/>
            <w:tcMar>
              <w:top w:type="dxa" w:w="60"/>
              <w:left w:type="dxa" w:w="100"/>
              <w:bottom w:type="dxa" w:w="60"/>
              <w:right w:type="dxa" w:w="100"/>
            </w:tcMar>
            <w:vAlign w:val="center"/>
          </w:tcPr>
          <w:p>
            <w:pPr>
              <w:spacing w:after="40" w:line="252"/>
            </w:pPr>
            <w:r>
              <w:rPr>
                <w:sz w:val="19"/>
                <w:szCs w:val="19"/>
              </w:rPr>
              <w:t xml:space="preserve">Проверять TLS-сертификат хранилища. Выключайте только для своего MinIO с самоподписанным сертификатом.</w:t>
            </w:r>
          </w:p>
          <w:p>
            <w:pPr>
              <w:spacing w:after="40" w:line="252"/>
            </w:pPr>
            <w:r>
              <w:rPr>
                <w:color w:val="1F9D55"/>
                <w:sz w:val="18"/>
                <w:szCs w:val="18"/>
              </w:rPr>
              <w:t xml:space="preserve">💡 Включено.</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bl>
    <w:p>
      <w:pPr>
        <w:spacing w:after="120"/>
      </w:pPr>
    </w:p>
    <w:p>
      <w:pPr>
        <w:pStyle w:val="Heading2"/>
      </w:pPr>
      <w:r>
        <w:rPr>
          <w:b/>
          <w:bCs/>
          <w:color w:val="2F6FED"/>
          <w:sz w:val="26"/>
          <w:szCs w:val="26"/>
        </w:rPr>
        <w:t xml:space="preserve">Экспорт (PST и др.)</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Движок экспорта по умолчанию</w:t>
            </w:r>
          </w:p>
          <w:p>
            <w:r>
              <w:rPr>
                <w:rFonts w:ascii="Consolas" w:cs="Consolas" w:eastAsia="Consolas" w:hAnsi="Consolas"/>
                <w:color w:val="24408F"/>
                <w:sz w:val="16"/>
                <w:szCs w:val="16"/>
              </w:rPr>
              <w:t xml:space="preserve">export.default_engine</w:t>
            </w:r>
          </w:p>
        </w:tc>
        <w:tc>
          <w:tcPr>
            <w:tcW w:type="dxa" w:w="6888"/>
            <w:tcMar>
              <w:top w:type="dxa" w:w="60"/>
              <w:left w:type="dxa" w:w="100"/>
              <w:bottom w:type="dxa" w:w="60"/>
              <w:right w:type="dxa" w:w="100"/>
            </w:tcMar>
            <w:vAlign w:val="center"/>
          </w:tcPr>
          <w:p>
            <w:pPr>
              <w:spacing w:after="40" w:line="252"/>
            </w:pPr>
            <w:r>
              <w:rPr>
                <w:sz w:val="19"/>
                <w:szCs w:val="19"/>
              </w:rPr>
              <w:t xml:space="preserve">Какой движок использовать по умолчанию: auto (сам выберет), aspose (.pst через Aspose, нужна лицензия), native (встроенный .pst: формат Unicode, письма с вложениями, без внешних программ), mbox, eml.</w:t>
            </w:r>
          </w:p>
          <w:p>
            <w:pPr>
              <w:spacing w:after="40" w:line="252"/>
            </w:pPr>
            <w:r>
              <w:rPr>
                <w:color w:val="1F9D55"/>
                <w:sz w:val="18"/>
                <w:szCs w:val="18"/>
              </w:rPr>
              <w:t xml:space="preserve">💡 auto. Для .pst он выберет Aspose при наличии лицензии, иначе встроенный. Перед массовой выгрузкой встроенным движком откройте пробный файл в своём Outlook.</w:t>
            </w:r>
          </w:p>
          <w:p>
            <w:r>
              <w:rPr>
                <w:color w:val="5A6675"/>
                <w:sz w:val="18"/>
                <w:szCs w:val="18"/>
              </w:rPr>
              <w:t xml:space="preserve">Пример: </w:t>
            </w:r>
            <w:r>
              <w:rPr>
                <w:rFonts w:ascii="Consolas" w:cs="Consolas" w:eastAsia="Consolas" w:hAnsi="Consolas"/>
                <w:color w:val="24408F"/>
                <w:sz w:val="16"/>
                <w:szCs w:val="16"/>
              </w:rPr>
              <w:t xml:space="preserve">auto</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auto</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Формат PST</w:t>
            </w:r>
          </w:p>
          <w:p>
            <w:r>
              <w:rPr>
                <w:rFonts w:ascii="Consolas" w:cs="Consolas" w:eastAsia="Consolas" w:hAnsi="Consolas"/>
                <w:color w:val="24408F"/>
                <w:sz w:val="16"/>
                <w:szCs w:val="16"/>
              </w:rPr>
              <w:t xml:space="preserve">export.pst_format</w:t>
            </w:r>
          </w:p>
        </w:tc>
        <w:tc>
          <w:tcPr>
            <w:tcW w:type="dxa" w:w="6888"/>
            <w:tcMar>
              <w:top w:type="dxa" w:w="60"/>
              <w:left w:type="dxa" w:w="100"/>
              <w:bottom w:type="dxa" w:w="60"/>
              <w:right w:type="dxa" w:w="100"/>
            </w:tcMar>
            <w:vAlign w:val="center"/>
          </w:tcPr>
          <w:p>
            <w:pPr>
              <w:spacing w:after="40" w:line="252"/>
            </w:pPr>
            <w:r>
              <w:rPr>
                <w:sz w:val="19"/>
                <w:szCs w:val="19"/>
              </w:rPr>
              <w:t xml:space="preserve">unicode — для Outlook 2003 и новее (рекомендуется, большой объём). ansi — для Outlook 97–2002 (лимит 2 ГБ, только движок Aspose). Встроенный (native) движок всегда создаёт Unicode.</w:t>
            </w:r>
          </w:p>
          <w:p>
            <w:pPr>
              <w:spacing w:after="40" w:line="252"/>
            </w:pPr>
            <w:r>
              <w:rPr>
                <w:color w:val="1F9D55"/>
                <w:sz w:val="18"/>
                <w:szCs w:val="18"/>
              </w:rPr>
              <w:t xml:space="preserve">💡 unicode для современных версий Outlook. ansi только для очень старого Outlook (до 2003).</w:t>
            </w:r>
          </w:p>
          <w:p>
            <w:r>
              <w:rPr>
                <w:color w:val="5A6675"/>
                <w:sz w:val="18"/>
                <w:szCs w:val="18"/>
              </w:rPr>
              <w:t xml:space="preserve">Пример: </w:t>
            </w:r>
            <w:r>
              <w:rPr>
                <w:rFonts w:ascii="Consolas" w:cs="Consolas" w:eastAsia="Consolas" w:hAnsi="Consolas"/>
                <w:color w:val="24408F"/>
                <w:sz w:val="16"/>
                <w:szCs w:val="16"/>
              </w:rPr>
              <w:t xml:space="preserve">unicode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unicode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Разбивать PST по, МБ</w:t>
            </w:r>
          </w:p>
          <w:p>
            <w:r>
              <w:rPr>
                <w:rFonts w:ascii="Consolas" w:cs="Consolas" w:eastAsia="Consolas" w:hAnsi="Consolas"/>
                <w:color w:val="24408F"/>
                <w:sz w:val="16"/>
                <w:szCs w:val="16"/>
              </w:rPr>
              <w:t xml:space="preserve">export.pst_split_size_mb</w:t>
            </w:r>
          </w:p>
        </w:tc>
        <w:tc>
          <w:tcPr>
            <w:tcW w:type="dxa" w:w="6888"/>
            <w:tcMar>
              <w:top w:type="dxa" w:w="60"/>
              <w:left w:type="dxa" w:w="100"/>
              <w:bottom w:type="dxa" w:w="60"/>
              <w:right w:type="dxa" w:w="100"/>
            </w:tcMar>
            <w:vAlign w:val="center"/>
          </w:tcPr>
          <w:p>
            <w:pPr>
              <w:spacing w:after="40" w:line="252"/>
            </w:pPr>
            <w:r>
              <w:rPr>
                <w:sz w:val="19"/>
                <w:szCs w:val="19"/>
              </w:rPr>
              <w:t xml:space="preserve">Разбивать большой .pst на части заданного размера (0 — не разбивать). Встроенный движок в любом случае делит файл на части до 1,9 ГБ — каждую часть Outlook открывает отдельно.</w:t>
            </w:r>
          </w:p>
          <w:p>
            <w:pPr>
              <w:spacing w:after="40" w:line="252"/>
            </w:pPr>
            <w:r>
              <w:rPr>
                <w:color w:val="1F9D55"/>
                <w:sz w:val="18"/>
                <w:szCs w:val="18"/>
              </w:rPr>
              <w:t xml:space="preserve">💡 0. Для ANSI-формата держите итоговый файл под 2 ГБ; меньшие части удобнее пересылать и копировать.</w:t>
            </w:r>
          </w:p>
          <w:p>
            <w:r>
              <w:rPr>
                <w:color w:val="5A6675"/>
                <w:sz w:val="18"/>
                <w:szCs w:val="18"/>
              </w:rPr>
              <w:t xml:space="preserve">Пример: </w:t>
            </w:r>
            <w:r>
              <w:rPr>
                <w:rFonts w:ascii="Consolas" w:cs="Consolas" w:eastAsia="Consolas" w:hAnsi="Consolas"/>
                <w:color w:val="24408F"/>
                <w:sz w:val="16"/>
                <w:szCs w:val="16"/>
              </w:rPr>
              <w:t xml:space="preserve">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Путь к лицензии Aspose</w:t>
            </w:r>
          </w:p>
          <w:p>
            <w:r>
              <w:rPr>
                <w:rFonts w:ascii="Consolas" w:cs="Consolas" w:eastAsia="Consolas" w:hAnsi="Consolas"/>
                <w:color w:val="24408F"/>
                <w:sz w:val="16"/>
                <w:szCs w:val="16"/>
              </w:rPr>
              <w:t xml:space="preserve">export.aspose_license_path</w:t>
            </w:r>
          </w:p>
        </w:tc>
        <w:tc>
          <w:tcPr>
            <w:tcW w:type="dxa" w:w="6888"/>
            <w:tcMar>
              <w:top w:type="dxa" w:w="60"/>
              <w:left w:type="dxa" w:w="100"/>
              <w:bottom w:type="dxa" w:w="60"/>
              <w:right w:type="dxa" w:w="100"/>
            </w:tcMar>
            <w:vAlign w:val="center"/>
          </w:tcPr>
          <w:p>
            <w:pPr>
              <w:spacing w:after="40" w:line="252"/>
            </w:pPr>
            <w:r>
              <w:rPr>
                <w:sz w:val="19"/>
                <w:szCs w:val="19"/>
              </w:rPr>
              <w:t xml:space="preserve">Путь к файлу лицензии Aspose.Email (.lic). Без лицензии Aspose работает в демо-режиме: не более 50 писем на папку и водяные знаки.</w:t>
            </w:r>
          </w:p>
          <w:p>
            <w:pPr>
              <w:spacing w:after="40" w:line="252"/>
            </w:pPr>
            <w:r>
              <w:rPr>
                <w:color w:val="1F9D55"/>
                <w:sz w:val="18"/>
                <w:szCs w:val="18"/>
              </w:rPr>
              <w:t xml:space="preserve">💡 Укажите для промышленного использования Aspose. Иначе используйте native/eml/mbox.</w:t>
            </w:r>
          </w:p>
          <w:p>
            <w:r>
              <w:rPr>
                <w:color w:val="5A6675"/>
                <w:sz w:val="18"/>
                <w:szCs w:val="18"/>
              </w:rPr>
              <w:t xml:space="preserve">Пример: </w:t>
            </w:r>
            <w:r>
              <w:rPr>
                <w:rFonts w:ascii="Consolas" w:cs="Consolas" w:eastAsia="Consolas" w:hAnsi="Consolas"/>
                <w:color w:val="24408F"/>
                <w:sz w:val="16"/>
                <w:szCs w:val="16"/>
              </w:rPr>
              <w:t xml:space="preserve">/etc/mailarchiver/Aspose.Email.lic</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Хранить готовые выгрузки, дней</w:t>
            </w:r>
          </w:p>
          <w:p>
            <w:r>
              <w:rPr>
                <w:rFonts w:ascii="Consolas" w:cs="Consolas" w:eastAsia="Consolas" w:hAnsi="Consolas"/>
                <w:color w:val="24408F"/>
                <w:sz w:val="16"/>
                <w:szCs w:val="16"/>
              </w:rPr>
              <w:t xml:space="preserve">export.keep_days</w:t>
            </w:r>
          </w:p>
        </w:tc>
        <w:tc>
          <w:tcPr>
            <w:tcW w:type="dxa" w:w="6888"/>
            <w:tcMar>
              <w:top w:type="dxa" w:w="60"/>
              <w:left w:type="dxa" w:w="100"/>
              <w:bottom w:type="dxa" w:w="60"/>
              <w:right w:type="dxa" w:w="100"/>
            </w:tcMar>
            <w:vAlign w:val="center"/>
          </w:tcPr>
          <w:p>
            <w:pPr>
              <w:spacing w:after="40" w:line="252"/>
            </w:pPr>
            <w:r>
              <w:rPr>
                <w:sz w:val="19"/>
                <w:szCs w:val="19"/>
              </w:rPr>
              <w:t xml:space="preserve">Файлы экспорта старше этого срока удаляются автоматически при ежедневном обслуживании, чтобы выгрузки не заняли весь диск (полный диск останавливает копирование всех ящиков). 0 — не удалять.</w:t>
            </w:r>
          </w:p>
          <w:p>
            <w:pPr>
              <w:spacing w:after="40" w:line="252"/>
            </w:pPr>
            <w:r>
              <w:rPr>
                <w:color w:val="1F9D55"/>
                <w:sz w:val="18"/>
                <w:szCs w:val="18"/>
              </w:rPr>
              <w:t xml:space="preserve">💡 7–30 дней: выгрузку обычно скачивают сразу.</w:t>
            </w:r>
          </w:p>
          <w:p>
            <w:r>
              <w:rPr>
                <w:color w:val="5A6675"/>
                <w:sz w:val="18"/>
                <w:szCs w:val="18"/>
              </w:rPr>
              <w:t xml:space="preserve">Пример: </w:t>
            </w:r>
            <w:r>
              <w:rPr>
                <w:rFonts w:ascii="Consolas" w:cs="Consolas" w:eastAsia="Consolas" w:hAnsi="Consolas"/>
                <w:color w:val="24408F"/>
                <w:sz w:val="16"/>
                <w:szCs w:val="16"/>
              </w:rPr>
              <w:t xml:space="preserve">30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30</w:t>
            </w:r>
          </w:p>
        </w:tc>
      </w:tr>
    </w:tbl>
    <w:p>
      <w:pPr>
        <w:spacing w:after="120"/>
      </w:pPr>
    </w:p>
    <w:p>
      <w:pPr>
        <w:pStyle w:val="Heading2"/>
      </w:pPr>
      <w:r>
        <w:rPr>
          <w:b/>
          <w:bCs/>
          <w:color w:val="2F6FED"/>
          <w:sz w:val="26"/>
          <w:szCs w:val="26"/>
        </w:rPr>
        <w:t xml:space="preserve">Планировщик</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Планировщик включён</w:t>
            </w:r>
          </w:p>
          <w:p>
            <w:r>
              <w:rPr>
                <w:rFonts w:ascii="Consolas" w:cs="Consolas" w:eastAsia="Consolas" w:hAnsi="Consolas"/>
                <w:color w:val="24408F"/>
                <w:sz w:val="16"/>
                <w:szCs w:val="16"/>
              </w:rPr>
              <w:t xml:space="preserve">scheduler.enabled</w:t>
            </w:r>
          </w:p>
        </w:tc>
        <w:tc>
          <w:tcPr>
            <w:tcW w:type="dxa" w:w="6888"/>
            <w:tcMar>
              <w:top w:type="dxa" w:w="60"/>
              <w:left w:type="dxa" w:w="100"/>
              <w:bottom w:type="dxa" w:w="60"/>
              <w:right w:type="dxa" w:w="100"/>
            </w:tcMar>
            <w:vAlign w:val="center"/>
          </w:tcPr>
          <w:p>
            <w:pPr>
              <w:spacing w:after="40" w:line="252"/>
            </w:pPr>
            <w:r>
              <w:rPr>
                <w:sz w:val="19"/>
                <w:szCs w:val="19"/>
              </w:rPr>
              <w:t xml:space="preserve">Разрешает выполнение расписаний (регулярный автоматический бэкап и т.п.).</w:t>
            </w:r>
          </w:p>
          <w:p>
            <w:pPr>
              <w:spacing w:after="40" w:line="252"/>
            </w:pPr>
            <w:r>
              <w:rPr>
                <w:color w:val="1F9D55"/>
                <w:sz w:val="18"/>
                <w:szCs w:val="18"/>
              </w:rPr>
              <w:t xml:space="preserve">💡 Включено, если хотите бэкап по расписанию.</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Часовой пояс расписаний</w:t>
            </w:r>
          </w:p>
          <w:p>
            <w:r>
              <w:rPr>
                <w:rFonts w:ascii="Consolas" w:cs="Consolas" w:eastAsia="Consolas" w:hAnsi="Consolas"/>
                <w:color w:val="24408F"/>
                <w:sz w:val="16"/>
                <w:szCs w:val="16"/>
              </w:rPr>
              <w:t xml:space="preserve">scheduler.timezone</w:t>
            </w:r>
          </w:p>
        </w:tc>
        <w:tc>
          <w:tcPr>
            <w:tcW w:type="dxa" w:w="6888"/>
            <w:tcMar>
              <w:top w:type="dxa" w:w="60"/>
              <w:left w:type="dxa" w:w="100"/>
              <w:bottom w:type="dxa" w:w="60"/>
              <w:right w:type="dxa" w:w="100"/>
            </w:tcMar>
            <w:vAlign w:val="center"/>
          </w:tcPr>
          <w:p>
            <w:pPr>
              <w:spacing w:after="40" w:line="252"/>
            </w:pPr>
            <w:r>
              <w:rPr>
                <w:sz w:val="19"/>
                <w:szCs w:val="19"/>
              </w:rPr>
              <w:t xml:space="preserve">В каком часовом поясе трактовать время в расписаниях (cron).</w:t>
            </w:r>
          </w:p>
          <w:p>
            <w:pPr>
              <w:spacing w:after="40" w:line="252"/>
            </w:pPr>
            <w:r>
              <w:rPr>
                <w:color w:val="1F9D55"/>
                <w:sz w:val="18"/>
                <w:szCs w:val="18"/>
              </w:rPr>
              <w:t xml:space="preserve">💡 Ваш локальный пояс, например Europe/Moscow.</w:t>
            </w:r>
          </w:p>
          <w:p>
            <w:r>
              <w:rPr>
                <w:color w:val="5A6675"/>
                <w:sz w:val="18"/>
                <w:szCs w:val="18"/>
              </w:rPr>
              <w:t xml:space="preserve">Пример: </w:t>
            </w:r>
            <w:r>
              <w:rPr>
                <w:rFonts w:ascii="Consolas" w:cs="Consolas" w:eastAsia="Consolas" w:hAnsi="Consolas"/>
                <w:color w:val="24408F"/>
                <w:sz w:val="16"/>
                <w:szCs w:val="16"/>
              </w:rPr>
              <w:t xml:space="preserve">Europe/Moscow</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Europe/Moscow</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Допуск пропуска, сек</w:t>
            </w:r>
          </w:p>
          <w:p>
            <w:r>
              <w:rPr>
                <w:rFonts w:ascii="Consolas" w:cs="Consolas" w:eastAsia="Consolas" w:hAnsi="Consolas"/>
                <w:color w:val="24408F"/>
                <w:sz w:val="16"/>
                <w:szCs w:val="16"/>
              </w:rPr>
              <w:t xml:space="preserve">scheduler.misfire_grace_time_s</w:t>
            </w:r>
          </w:p>
        </w:tc>
        <w:tc>
          <w:tcPr>
            <w:tcW w:type="dxa" w:w="6888"/>
            <w:tcMar>
              <w:top w:type="dxa" w:w="60"/>
              <w:left w:type="dxa" w:w="100"/>
              <w:bottom w:type="dxa" w:w="60"/>
              <w:right w:type="dxa" w:w="100"/>
            </w:tcMar>
            <w:vAlign w:val="center"/>
          </w:tcPr>
          <w:p>
            <w:pPr>
              <w:spacing w:after="40" w:line="252"/>
            </w:pPr>
            <w:r>
              <w:rPr>
                <w:sz w:val="19"/>
                <w:szCs w:val="19"/>
              </w:rPr>
              <w:t xml:space="preserve">Если служба была выключена в момент запуска по расписанию, после старта пропущенный запуск выполняется один раз — если с планового времени прошло не больше этого значения.</w:t>
            </w:r>
          </w:p>
          <w:p>
            <w:pPr>
              <w:spacing w:after="40" w:line="252"/>
            </w:pPr>
            <w:r>
              <w:rPr>
                <w:color w:val="1F9D55"/>
                <w:sz w:val="18"/>
                <w:szCs w:val="18"/>
              </w:rPr>
              <w:t xml:space="preserve">💡 3600 (1 час).</w:t>
            </w:r>
          </w:p>
          <w:p>
            <w:r>
              <w:rPr>
                <w:color w:val="5A6675"/>
                <w:sz w:val="18"/>
                <w:szCs w:val="18"/>
              </w:rPr>
              <w:t xml:space="preserve">Пример: </w:t>
            </w:r>
            <w:r>
              <w:rPr>
                <w:rFonts w:ascii="Consolas" w:cs="Consolas" w:eastAsia="Consolas" w:hAnsi="Consolas"/>
                <w:color w:val="24408F"/>
                <w:sz w:val="16"/>
                <w:szCs w:val="16"/>
              </w:rPr>
              <w:t xml:space="preserve">3600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3600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Объединять пропуски</w:t>
            </w:r>
          </w:p>
          <w:p>
            <w:r>
              <w:rPr>
                <w:rFonts w:ascii="Consolas" w:cs="Consolas" w:eastAsia="Consolas" w:hAnsi="Consolas"/>
                <w:color w:val="24408F"/>
                <w:sz w:val="16"/>
                <w:szCs w:val="16"/>
              </w:rPr>
              <w:t xml:space="preserve">scheduler.coalesce</w:t>
            </w:r>
          </w:p>
        </w:tc>
        <w:tc>
          <w:tcPr>
            <w:tcW w:type="dxa" w:w="6888"/>
            <w:tcMar>
              <w:top w:type="dxa" w:w="60"/>
              <w:left w:type="dxa" w:w="100"/>
              <w:bottom w:type="dxa" w:w="60"/>
              <w:right w:type="dxa" w:w="100"/>
            </w:tcMar>
            <w:vAlign w:val="center"/>
          </w:tcPr>
          <w:p>
            <w:pPr>
              <w:spacing w:after="40" w:line="252"/>
            </w:pPr>
            <w:r>
              <w:rPr>
                <w:sz w:val="19"/>
                <w:szCs w:val="19"/>
              </w:rPr>
              <w:t xml:space="preserve">Если из-за простоя накопилось несколько пропущенных запусков одного расписания, выполнить их как ОДИН, а не несколько подряд.</w:t>
            </w:r>
          </w:p>
          <w:p>
            <w:pPr>
              <w:spacing w:after="40" w:line="252"/>
            </w:pPr>
            <w:r>
              <w:rPr>
                <w:color w:val="1F9D55"/>
                <w:sz w:val="18"/>
                <w:szCs w:val="18"/>
              </w:rPr>
              <w:t xml:space="preserve">💡 Включено.</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bl>
    <w:p>
      <w:pPr>
        <w:spacing w:after="120"/>
      </w:pPr>
    </w:p>
    <w:p>
      <w:pPr>
        <w:pStyle w:val="Heading2"/>
      </w:pPr>
      <w:r>
        <w:rPr>
          <w:b/>
          <w:bCs/>
          <w:color w:val="2F6FED"/>
          <w:sz w:val="26"/>
          <w:szCs w:val="26"/>
        </w:rPr>
        <w:t xml:space="preserve">Логирование</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Уровень логирования</w:t>
            </w:r>
          </w:p>
          <w:p>
            <w:r>
              <w:rPr>
                <w:rFonts w:ascii="Consolas" w:cs="Consolas" w:eastAsia="Consolas" w:hAnsi="Consolas"/>
                <w:color w:val="24408F"/>
                <w:sz w:val="16"/>
                <w:szCs w:val="16"/>
              </w:rPr>
              <w:t xml:space="preserve">logging.level</w:t>
            </w:r>
          </w:p>
        </w:tc>
        <w:tc>
          <w:tcPr>
            <w:tcW w:type="dxa" w:w="6888"/>
            <w:tcMar>
              <w:top w:type="dxa" w:w="60"/>
              <w:left w:type="dxa" w:w="100"/>
              <w:bottom w:type="dxa" w:w="60"/>
              <w:right w:type="dxa" w:w="100"/>
            </w:tcMar>
            <w:vAlign w:val="center"/>
          </w:tcPr>
          <w:p>
            <w:pPr>
              <w:spacing w:after="40" w:line="252"/>
            </w:pPr>
            <w:r>
              <w:rPr>
                <w:sz w:val="19"/>
                <w:szCs w:val="19"/>
              </w:rPr>
              <w:t xml:space="preserve">DEBUG — максимум подробностей (для диагностики), INFO — обычный, WARNING — только предупреждения и ошибки, ERROR — только ошибки.</w:t>
            </w:r>
          </w:p>
          <w:p>
            <w:pPr>
              <w:spacing w:after="40" w:line="252"/>
            </w:pPr>
            <w:r>
              <w:rPr>
                <w:color w:val="1F9D55"/>
                <w:sz w:val="18"/>
                <w:szCs w:val="18"/>
              </w:rPr>
              <w:t xml:space="preserve">💡 INFO в обычной работе. DEBUG временно при поиске проблем (логи растут быстро).</w:t>
            </w:r>
          </w:p>
          <w:p>
            <w:r>
              <w:rPr>
                <w:color w:val="5A6675"/>
                <w:sz w:val="18"/>
                <w:szCs w:val="18"/>
              </w:rPr>
              <w:t xml:space="preserve">Пример: </w:t>
            </w:r>
            <w:r>
              <w:rPr>
                <w:rFonts w:ascii="Consolas" w:cs="Consolas" w:eastAsia="Consolas" w:hAnsi="Consolas"/>
                <w:color w:val="24408F"/>
                <w:sz w:val="16"/>
                <w:szCs w:val="16"/>
              </w:rPr>
              <w:t xml:space="preserve">INFO</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INFO</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Вывод в stdout</w:t>
            </w:r>
          </w:p>
          <w:p>
            <w:r>
              <w:rPr>
                <w:rFonts w:ascii="Consolas" w:cs="Consolas" w:eastAsia="Consolas" w:hAnsi="Consolas"/>
                <w:color w:val="24408F"/>
                <w:sz w:val="16"/>
                <w:szCs w:val="16"/>
              </w:rPr>
              <w:t xml:space="preserve">logging.to_stdout</w:t>
            </w:r>
          </w:p>
        </w:tc>
        <w:tc>
          <w:tcPr>
            <w:tcW w:type="dxa" w:w="6888"/>
            <w:tcMar>
              <w:top w:type="dxa" w:w="60"/>
              <w:left w:type="dxa" w:w="100"/>
              <w:bottom w:type="dxa" w:w="60"/>
              <w:right w:type="dxa" w:w="100"/>
            </w:tcMar>
            <w:vAlign w:val="center"/>
          </w:tcPr>
          <w:p>
            <w:pPr>
              <w:spacing w:after="40" w:line="252"/>
            </w:pPr>
            <w:r>
              <w:rPr>
                <w:sz w:val="19"/>
                <w:szCs w:val="19"/>
              </w:rPr>
              <w:t xml:space="preserve">Дублировать логи в стандартный вывод (нужно для systemd/journald и Docker).</w:t>
            </w:r>
          </w:p>
          <w:p>
            <w:pPr>
              <w:spacing w:after="40" w:line="252"/>
            </w:pPr>
            <w:r>
              <w:rPr>
                <w:color w:val="1F9D55"/>
                <w:sz w:val="18"/>
                <w:szCs w:val="18"/>
              </w:rPr>
              <w:t xml:space="preserve">💡 Включено.</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bl>
    <w:p>
      <w:pPr>
        <w:spacing w:after="120"/>
      </w:pPr>
    </w:p>
    <w:p>
      <w:pPr>
        <w:pStyle w:val="Heading2"/>
      </w:pPr>
      <w:r>
        <w:rPr>
          <w:b/>
          <w:bCs/>
          <w:color w:val="2F6FED"/>
          <w:sz w:val="26"/>
          <w:szCs w:val="26"/>
        </w:rPr>
        <w:t xml:space="preserve">Уведомления</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Уведомления по e-mail</w:t>
            </w:r>
          </w:p>
          <w:p>
            <w:r>
              <w:rPr>
                <w:rFonts w:ascii="Consolas" w:cs="Consolas" w:eastAsia="Consolas" w:hAnsi="Consolas"/>
                <w:color w:val="24408F"/>
                <w:sz w:val="16"/>
                <w:szCs w:val="16"/>
              </w:rPr>
              <w:t xml:space="preserve">notifications.enabled</w:t>
            </w:r>
          </w:p>
        </w:tc>
        <w:tc>
          <w:tcPr>
            <w:tcW w:type="dxa" w:w="6888"/>
            <w:tcMar>
              <w:top w:type="dxa" w:w="60"/>
              <w:left w:type="dxa" w:w="100"/>
              <w:bottom w:type="dxa" w:w="60"/>
              <w:right w:type="dxa" w:w="100"/>
            </w:tcMar>
            <w:vAlign w:val="center"/>
          </w:tcPr>
          <w:p>
            <w:pPr>
              <w:spacing w:after="40" w:line="252"/>
            </w:pPr>
            <w:r>
              <w:rPr>
                <w:sz w:val="19"/>
                <w:szCs w:val="19"/>
              </w:rPr>
              <w:t xml:space="preserve">Отправлять письма о результатах заданий (по SMTP).</w:t>
            </w:r>
          </w:p>
          <w:p>
            <w:pPr>
              <w:spacing w:after="40" w:line="252"/>
            </w:pPr>
            <w:r>
              <w:rPr>
                <w:color w:val="1F9D55"/>
                <w:sz w:val="18"/>
                <w:szCs w:val="18"/>
              </w:rPr>
              <w:t xml:space="preserve">💡 Включите, чтобы узнавать об ошибках бэкапа вовремя.</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SMTP-сервер</w:t>
            </w:r>
          </w:p>
          <w:p>
            <w:r>
              <w:rPr>
                <w:rFonts w:ascii="Consolas" w:cs="Consolas" w:eastAsia="Consolas" w:hAnsi="Consolas"/>
                <w:color w:val="24408F"/>
                <w:sz w:val="16"/>
                <w:szCs w:val="16"/>
              </w:rPr>
              <w:t xml:space="preserve">notifications.smtp_host</w:t>
            </w:r>
          </w:p>
        </w:tc>
        <w:tc>
          <w:tcPr>
            <w:tcW w:type="dxa" w:w="6888"/>
            <w:tcMar>
              <w:top w:type="dxa" w:w="60"/>
              <w:left w:type="dxa" w:w="100"/>
              <w:bottom w:type="dxa" w:w="60"/>
              <w:right w:type="dxa" w:w="100"/>
            </w:tcMar>
            <w:vAlign w:val="center"/>
          </w:tcPr>
          <w:p>
            <w:pPr>
              <w:spacing w:after="40" w:line="252"/>
            </w:pPr>
            <w:r>
              <w:rPr>
                <w:sz w:val="19"/>
                <w:szCs w:val="19"/>
              </w:rPr>
              <w:t xml:space="preserve">Адрес почтового сервера для отправки уведомлений.</w:t>
            </w:r>
          </w:p>
          <w:p>
            <w:pPr>
              <w:spacing w:after="40" w:line="252"/>
            </w:pPr>
            <w:r>
              <w:rPr>
                <w:color w:val="1F9D55"/>
                <w:sz w:val="18"/>
                <w:szCs w:val="18"/>
              </w:rPr>
              <w:t xml:space="preserve">💡 Например, smtp.yandex.ru или smtp.gmail.com.</w:t>
            </w:r>
          </w:p>
          <w:p>
            <w:r>
              <w:rPr>
                <w:color w:val="5A6675"/>
                <w:sz w:val="18"/>
                <w:szCs w:val="18"/>
              </w:rPr>
              <w:t xml:space="preserve">Пример: </w:t>
            </w:r>
            <w:r>
              <w:rPr>
                <w:rFonts w:ascii="Consolas" w:cs="Consolas" w:eastAsia="Consolas" w:hAnsi="Consolas"/>
                <w:color w:val="24408F"/>
                <w:sz w:val="16"/>
                <w:szCs w:val="16"/>
              </w:rPr>
              <w:t xml:space="preserve">smtp.yandex.ru</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SMTP-порт</w:t>
            </w:r>
          </w:p>
          <w:p>
            <w:r>
              <w:rPr>
                <w:rFonts w:ascii="Consolas" w:cs="Consolas" w:eastAsia="Consolas" w:hAnsi="Consolas"/>
                <w:color w:val="24408F"/>
                <w:sz w:val="16"/>
                <w:szCs w:val="16"/>
              </w:rPr>
              <w:t xml:space="preserve">notifications.smtp_port</w:t>
            </w:r>
          </w:p>
        </w:tc>
        <w:tc>
          <w:tcPr>
            <w:tcW w:type="dxa" w:w="6888"/>
            <w:tcMar>
              <w:top w:type="dxa" w:w="60"/>
              <w:left w:type="dxa" w:w="100"/>
              <w:bottom w:type="dxa" w:w="60"/>
              <w:right w:type="dxa" w:w="100"/>
            </w:tcMar>
            <w:vAlign w:val="center"/>
          </w:tcPr>
          <w:p>
            <w:pPr>
              <w:spacing w:after="40" w:line="252"/>
            </w:pPr>
            <w:r>
              <w:rPr>
                <w:sz w:val="19"/>
                <w:szCs w:val="19"/>
              </w:rPr>
              <w:t xml:space="preserve">Порт SMTP: 465 (SSL), 587 (STARTTLS), 25 (без шифрования).</w:t>
            </w:r>
          </w:p>
          <w:p>
            <w:pPr>
              <w:spacing w:after="40" w:line="252"/>
            </w:pPr>
            <w:r>
              <w:rPr>
                <w:color w:val="1F9D55"/>
                <w:sz w:val="18"/>
                <w:szCs w:val="18"/>
              </w:rPr>
              <w:t xml:space="preserve">💡 587 со STARTTLS или 465 с SSL.</w:t>
            </w:r>
          </w:p>
          <w:p>
            <w:r>
              <w:rPr>
                <w:color w:val="5A6675"/>
                <w:sz w:val="18"/>
                <w:szCs w:val="18"/>
              </w:rPr>
              <w:t xml:space="preserve">Пример: </w:t>
            </w:r>
            <w:r>
              <w:rPr>
                <w:rFonts w:ascii="Consolas" w:cs="Consolas" w:eastAsia="Consolas" w:hAnsi="Consolas"/>
                <w:color w:val="24408F"/>
                <w:sz w:val="16"/>
                <w:szCs w:val="16"/>
              </w:rPr>
              <w:t xml:space="preserve">587</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587</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Шифрование SMTP</w:t>
            </w:r>
          </w:p>
          <w:p>
            <w:r>
              <w:rPr>
                <w:rFonts w:ascii="Consolas" w:cs="Consolas" w:eastAsia="Consolas" w:hAnsi="Consolas"/>
                <w:color w:val="24408F"/>
                <w:sz w:val="16"/>
                <w:szCs w:val="16"/>
              </w:rPr>
              <w:t xml:space="preserve">notifications.smtp_security</w:t>
            </w:r>
          </w:p>
        </w:tc>
        <w:tc>
          <w:tcPr>
            <w:tcW w:type="dxa" w:w="6888"/>
            <w:tcMar>
              <w:top w:type="dxa" w:w="60"/>
              <w:left w:type="dxa" w:w="100"/>
              <w:bottom w:type="dxa" w:w="60"/>
              <w:right w:type="dxa" w:w="100"/>
            </w:tcMar>
            <w:vAlign w:val="center"/>
          </w:tcPr>
          <w:p>
            <w:pPr>
              <w:spacing w:after="40" w:line="252"/>
            </w:pPr>
            <w:r>
              <w:rPr>
                <w:sz w:val="19"/>
                <w:szCs w:val="19"/>
              </w:rPr>
              <w:t xml:space="preserve">starttls (обычно порт 587), ssl (обычно порт 465) или none (без шифрования, не рекомендуется).</w:t>
            </w:r>
          </w:p>
          <w:p>
            <w:pPr>
              <w:spacing w:after="40" w:line="252"/>
            </w:pPr>
            <w:r>
              <w:rPr>
                <w:color w:val="1F9D55"/>
                <w:sz w:val="18"/>
                <w:szCs w:val="18"/>
              </w:rPr>
              <w:t xml:space="preserve">💡 starttls или ssl.</w:t>
            </w:r>
          </w:p>
          <w:p>
            <w:r>
              <w:rPr>
                <w:color w:val="5A6675"/>
                <w:sz w:val="18"/>
                <w:szCs w:val="18"/>
              </w:rPr>
              <w:t xml:space="preserve">Пример: </w:t>
            </w:r>
            <w:r>
              <w:rPr>
                <w:rFonts w:ascii="Consolas" w:cs="Consolas" w:eastAsia="Consolas" w:hAnsi="Consolas"/>
                <w:color w:val="24408F"/>
                <w:sz w:val="16"/>
                <w:szCs w:val="16"/>
              </w:rPr>
              <w:t xml:space="preserve">starttls</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starttls</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Логин SMTP</w:t>
            </w:r>
          </w:p>
          <w:p>
            <w:r>
              <w:rPr>
                <w:rFonts w:ascii="Consolas" w:cs="Consolas" w:eastAsia="Consolas" w:hAnsi="Consolas"/>
                <w:color w:val="24408F"/>
                <w:sz w:val="16"/>
                <w:szCs w:val="16"/>
              </w:rPr>
              <w:t xml:space="preserve">notifications.smtp_user</w:t>
            </w:r>
          </w:p>
        </w:tc>
        <w:tc>
          <w:tcPr>
            <w:tcW w:type="dxa" w:w="6888"/>
            <w:tcMar>
              <w:top w:type="dxa" w:w="60"/>
              <w:left w:type="dxa" w:w="100"/>
              <w:bottom w:type="dxa" w:w="60"/>
              <w:right w:type="dxa" w:w="100"/>
            </w:tcMar>
            <w:vAlign w:val="center"/>
          </w:tcPr>
          <w:p>
            <w:pPr>
              <w:spacing w:after="40" w:line="252"/>
            </w:pPr>
            <w:r>
              <w:rPr>
                <w:sz w:val="19"/>
                <w:szCs w:val="19"/>
              </w:rPr>
              <w:t xml:space="preserve">Имя пользователя для входа на SMTP-сервер (обычно полный адрес почты).</w:t>
            </w:r>
          </w:p>
          <w:p>
            <w:pPr>
              <w:spacing w:after="40" w:line="252"/>
            </w:pPr>
            <w:r>
              <w:rPr>
                <w:color w:val="1F9D55"/>
                <w:sz w:val="18"/>
                <w:szCs w:val="18"/>
              </w:rPr>
              <w:t xml:space="preserve">💡 Укажите, если сервер требует аутентификацию.</w:t>
            </w:r>
          </w:p>
          <w:p>
            <w:r>
              <w:rPr>
                <w:color w:val="5A6675"/>
                <w:sz w:val="18"/>
                <w:szCs w:val="18"/>
              </w:rPr>
              <w:t xml:space="preserve">Пример: </w:t>
            </w:r>
            <w:r>
              <w:rPr>
                <w:rFonts w:ascii="Consolas" w:cs="Consolas" w:eastAsia="Consolas" w:hAnsi="Consolas"/>
                <w:color w:val="24408F"/>
                <w:sz w:val="16"/>
                <w:szCs w:val="16"/>
              </w:rPr>
              <w:t xml:space="preserve">robot@example.ru</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Пароль SMTP</w:t>
            </w:r>
          </w:p>
          <w:p>
            <w:r>
              <w:rPr>
                <w:rFonts w:ascii="Consolas" w:cs="Consolas" w:eastAsia="Consolas" w:hAnsi="Consolas"/>
                <w:color w:val="24408F"/>
                <w:sz w:val="16"/>
                <w:szCs w:val="16"/>
              </w:rPr>
              <w:t xml:space="preserve">notifications.smtp_password</w:t>
            </w:r>
          </w:p>
        </w:tc>
        <w:tc>
          <w:tcPr>
            <w:tcW w:type="dxa" w:w="6888"/>
            <w:tcMar>
              <w:top w:type="dxa" w:w="60"/>
              <w:left w:type="dxa" w:w="100"/>
              <w:bottom w:type="dxa" w:w="60"/>
              <w:right w:type="dxa" w:w="100"/>
            </w:tcMar>
            <w:vAlign w:val="center"/>
          </w:tcPr>
          <w:p>
            <w:pPr>
              <w:spacing w:after="40" w:line="252"/>
            </w:pPr>
            <w:r>
              <w:rPr>
                <w:sz w:val="19"/>
                <w:szCs w:val="19"/>
              </w:rPr>
              <w:t xml:space="preserve">Пароль (или пароль приложения) для SMTP. Хранится в БД в зашифрованном виде на уровне настроек сервиса.</w:t>
            </w:r>
          </w:p>
          <w:p>
            <w:pPr>
              <w:spacing w:after="40" w:line="252"/>
            </w:pPr>
            <w:r>
              <w:rPr>
                <w:color w:val="1F9D55"/>
                <w:sz w:val="18"/>
                <w:szCs w:val="18"/>
              </w:rPr>
              <w:t xml:space="preserve">💡 Используйте отдельный пароль приложения, а не основной пароль почты.</w:t>
            </w:r>
          </w:p>
          <w:p>
            <w:r>
              <w:rPr>
                <w:color w:val="5A6675"/>
                <w:sz w:val="18"/>
                <w:szCs w:val="18"/>
              </w:rPr>
              <w:t xml:space="preserve">Пример: </w:t>
            </w:r>
            <w:r>
              <w:rPr>
                <w:rFonts w:ascii="Consolas" w:cs="Consolas" w:eastAsia="Consolas" w:hAnsi="Consolas"/>
                <w:color w:val="24408F"/>
                <w:sz w:val="16"/>
                <w:szCs w:val="16"/>
              </w:rPr>
              <w:t xml:space="preserve">(секрет)</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Отправитель</w:t>
            </w:r>
          </w:p>
          <w:p>
            <w:r>
              <w:rPr>
                <w:rFonts w:ascii="Consolas" w:cs="Consolas" w:eastAsia="Consolas" w:hAnsi="Consolas"/>
                <w:color w:val="24408F"/>
                <w:sz w:val="16"/>
                <w:szCs w:val="16"/>
              </w:rPr>
              <w:t xml:space="preserve">notifications.mail_from</w:t>
            </w:r>
          </w:p>
        </w:tc>
        <w:tc>
          <w:tcPr>
            <w:tcW w:type="dxa" w:w="6888"/>
            <w:tcMar>
              <w:top w:type="dxa" w:w="60"/>
              <w:left w:type="dxa" w:w="100"/>
              <w:bottom w:type="dxa" w:w="60"/>
              <w:right w:type="dxa" w:w="100"/>
            </w:tcMar>
            <w:vAlign w:val="center"/>
          </w:tcPr>
          <w:p>
            <w:pPr>
              <w:spacing w:after="40" w:line="252"/>
            </w:pPr>
            <w:r>
              <w:rPr>
                <w:sz w:val="19"/>
                <w:szCs w:val="19"/>
              </w:rPr>
              <w:t xml:space="preserve">Адрес в поле «От» для писем-уведомлений.</w:t>
            </w:r>
          </w:p>
          <w:p>
            <w:pPr>
              <w:spacing w:after="40" w:line="252"/>
            </w:pPr>
            <w:r>
              <w:rPr>
                <w:color w:val="1F9D55"/>
                <w:sz w:val="18"/>
                <w:szCs w:val="18"/>
              </w:rPr>
              <w:t xml:space="preserve">💡 Обычно совпадает с логином SMTP.</w:t>
            </w:r>
          </w:p>
          <w:p>
            <w:r>
              <w:rPr>
                <w:color w:val="5A6675"/>
                <w:sz w:val="18"/>
                <w:szCs w:val="18"/>
              </w:rPr>
              <w:t xml:space="preserve">Пример: </w:t>
            </w:r>
            <w:r>
              <w:rPr>
                <w:rFonts w:ascii="Consolas" w:cs="Consolas" w:eastAsia="Consolas" w:hAnsi="Consolas"/>
                <w:color w:val="24408F"/>
                <w:sz w:val="16"/>
                <w:szCs w:val="16"/>
              </w:rPr>
              <w:t xml:space="preserve">robot@example.ru</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Получатели</w:t>
            </w:r>
          </w:p>
          <w:p>
            <w:r>
              <w:rPr>
                <w:rFonts w:ascii="Consolas" w:cs="Consolas" w:eastAsia="Consolas" w:hAnsi="Consolas"/>
                <w:color w:val="24408F"/>
                <w:sz w:val="16"/>
                <w:szCs w:val="16"/>
              </w:rPr>
              <w:t xml:space="preserve">notifications.mail_to</w:t>
            </w:r>
          </w:p>
        </w:tc>
        <w:tc>
          <w:tcPr>
            <w:tcW w:type="dxa" w:w="6888"/>
            <w:tcMar>
              <w:top w:type="dxa" w:w="60"/>
              <w:left w:type="dxa" w:w="100"/>
              <w:bottom w:type="dxa" w:w="60"/>
              <w:right w:type="dxa" w:w="100"/>
            </w:tcMar>
            <w:vAlign w:val="center"/>
          </w:tcPr>
          <w:p>
            <w:pPr>
              <w:spacing w:after="40" w:line="252"/>
            </w:pPr>
            <w:r>
              <w:rPr>
                <w:sz w:val="19"/>
                <w:szCs w:val="19"/>
              </w:rPr>
              <w:t xml:space="preserve">Кому слать уведомления (можно несколько через запятую).</w:t>
            </w:r>
          </w:p>
          <w:p>
            <w:pPr>
              <w:spacing w:after="40" w:line="252"/>
            </w:pPr>
            <w:r>
              <w:rPr>
                <w:color w:val="1F9D55"/>
                <w:sz w:val="18"/>
                <w:szCs w:val="18"/>
              </w:rPr>
              <w:t xml:space="preserve">💡 Адрес администратора.</w:t>
            </w:r>
          </w:p>
          <w:p>
            <w:r>
              <w:rPr>
                <w:color w:val="5A6675"/>
                <w:sz w:val="18"/>
                <w:szCs w:val="18"/>
              </w:rPr>
              <w:t xml:space="preserve">Пример: </w:t>
            </w:r>
            <w:r>
              <w:rPr>
                <w:rFonts w:ascii="Consolas" w:cs="Consolas" w:eastAsia="Consolas" w:hAnsi="Consolas"/>
                <w:color w:val="24408F"/>
                <w:sz w:val="16"/>
                <w:szCs w:val="16"/>
              </w:rPr>
              <w:t xml:space="preserve">admin@example.ru</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Уведомлять об успехе</w:t>
            </w:r>
          </w:p>
          <w:p>
            <w:r>
              <w:rPr>
                <w:rFonts w:ascii="Consolas" w:cs="Consolas" w:eastAsia="Consolas" w:hAnsi="Consolas"/>
                <w:color w:val="24408F"/>
                <w:sz w:val="16"/>
                <w:szCs w:val="16"/>
              </w:rPr>
              <w:t xml:space="preserve">notifications.on_success</w:t>
            </w:r>
          </w:p>
        </w:tc>
        <w:tc>
          <w:tcPr>
            <w:tcW w:type="dxa" w:w="6888"/>
            <w:tcMar>
              <w:top w:type="dxa" w:w="60"/>
              <w:left w:type="dxa" w:w="100"/>
              <w:bottom w:type="dxa" w:w="60"/>
              <w:right w:type="dxa" w:w="100"/>
            </w:tcMar>
            <w:vAlign w:val="center"/>
          </w:tcPr>
          <w:p>
            <w:pPr>
              <w:spacing w:after="40" w:line="252"/>
            </w:pPr>
            <w:r>
              <w:rPr>
                <w:sz w:val="19"/>
                <w:szCs w:val="19"/>
              </w:rPr>
              <w:t xml:space="preserve">Слать письмо при успешном завершении задания.</w:t>
            </w:r>
          </w:p>
          <w:p>
            <w:pPr>
              <w:spacing w:after="40" w:line="252"/>
            </w:pPr>
            <w:r>
              <w:rPr>
                <w:color w:val="1F9D55"/>
                <w:sz w:val="18"/>
                <w:szCs w:val="18"/>
              </w:rPr>
              <w:t xml:space="preserve">💡 Обычно выключено, чтобы не спамить. Включайте для важных ящиков.</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Уведомлять об ошибках</w:t>
            </w:r>
          </w:p>
          <w:p>
            <w:r>
              <w:rPr>
                <w:rFonts w:ascii="Consolas" w:cs="Consolas" w:eastAsia="Consolas" w:hAnsi="Consolas"/>
                <w:color w:val="24408F"/>
                <w:sz w:val="16"/>
                <w:szCs w:val="16"/>
              </w:rPr>
              <w:t xml:space="preserve">notifications.on_failure</w:t>
            </w:r>
          </w:p>
        </w:tc>
        <w:tc>
          <w:tcPr>
            <w:tcW w:type="dxa" w:w="6888"/>
            <w:tcMar>
              <w:top w:type="dxa" w:w="60"/>
              <w:left w:type="dxa" w:w="100"/>
              <w:bottom w:type="dxa" w:w="60"/>
              <w:right w:type="dxa" w:w="100"/>
            </w:tcMar>
            <w:vAlign w:val="center"/>
          </w:tcPr>
          <w:p>
            <w:pPr>
              <w:spacing w:after="40" w:line="252"/>
            </w:pPr>
            <w:r>
              <w:rPr>
                <w:sz w:val="19"/>
                <w:szCs w:val="19"/>
              </w:rPr>
              <w:t xml:space="preserve">Слать письмо при ошибке или частичном сбое задания.</w:t>
            </w:r>
          </w:p>
          <w:p>
            <w:pPr>
              <w:spacing w:after="40" w:line="252"/>
            </w:pPr>
            <w:r>
              <w:rPr>
                <w:color w:val="1F9D55"/>
                <w:sz w:val="18"/>
                <w:szCs w:val="18"/>
              </w:rPr>
              <w:t xml:space="preserve">💡 Включено — это главная причина настраивать уведомления.</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Еженедельная сводка</w:t>
            </w:r>
          </w:p>
          <w:p>
            <w:r>
              <w:rPr>
                <w:rFonts w:ascii="Consolas" w:cs="Consolas" w:eastAsia="Consolas" w:hAnsi="Consolas"/>
                <w:color w:val="24408F"/>
                <w:sz w:val="16"/>
                <w:szCs w:val="16"/>
              </w:rPr>
              <w:t xml:space="preserve">notifications.summary_enabled</w:t>
            </w:r>
          </w:p>
        </w:tc>
        <w:tc>
          <w:tcPr>
            <w:tcW w:type="dxa" w:w="6888"/>
            <w:tcMar>
              <w:top w:type="dxa" w:w="60"/>
              <w:left w:type="dxa" w:w="100"/>
              <w:bottom w:type="dxa" w:w="60"/>
              <w:right w:type="dxa" w:w="100"/>
            </w:tcMar>
            <w:vAlign w:val="center"/>
          </w:tcPr>
          <w:p>
            <w:pPr>
              <w:spacing w:after="40" w:line="252"/>
            </w:pPr>
            <w:r>
              <w:rPr>
                <w:sz w:val="19"/>
                <w:szCs w:val="19"/>
              </w:rPr>
              <w:t xml:space="preserve">Раз в неделю присылать администраторам письмо-сводку: какие ящики требуют внимания (неверный пароль, давно не копировались, ошибки), сколько скопировано за неделю, место на диске и на сколько его хватит, прежние копии после «с нуля» (и письма, которых нет в архиве), состояние копии вне сервера и снимков базы, события безопасности. Приходит, только если уведомления по e-mail включены.</w:t>
            </w:r>
          </w:p>
          <w:p>
            <w:pPr>
              <w:spacing w:after="40" w:line="252"/>
            </w:pPr>
            <w:r>
              <w:rPr>
                <w:color w:val="1F9D55"/>
                <w:sz w:val="18"/>
                <w:szCs w:val="18"/>
              </w:rPr>
              <w:t xml:space="preserve">💡 Включено: одно письмо в неделю вместо ежедневной проверки интерфейса.</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Когда присылать сводку</w:t>
            </w:r>
          </w:p>
          <w:p>
            <w:r>
              <w:rPr>
                <w:rFonts w:ascii="Consolas" w:cs="Consolas" w:eastAsia="Consolas" w:hAnsi="Consolas"/>
                <w:color w:val="24408F"/>
                <w:sz w:val="16"/>
                <w:szCs w:val="16"/>
              </w:rPr>
              <w:t xml:space="preserve">notifications.summary_cron</w:t>
            </w:r>
          </w:p>
        </w:tc>
        <w:tc>
          <w:tcPr>
            <w:tcW w:type="dxa" w:w="6888"/>
            <w:tcMar>
              <w:top w:type="dxa" w:w="60"/>
              <w:left w:type="dxa" w:w="100"/>
              <w:bottom w:type="dxa" w:w="60"/>
              <w:right w:type="dxa" w:w="100"/>
            </w:tcMar>
            <w:vAlign w:val="center"/>
          </w:tcPr>
          <w:p>
            <w:pPr>
              <w:spacing w:after="40" w:line="252"/>
            </w:pPr>
            <w:r>
              <w:rPr>
                <w:sz w:val="19"/>
                <w:szCs w:val="19"/>
              </w:rPr>
              <w:t xml:space="preserve">Расписание сводки (cron: минуты часы день месяц день_недели; 1 — понедельник).</w:t>
            </w:r>
          </w:p>
          <w:p>
            <w:pPr>
              <w:spacing w:after="40" w:line="252"/>
            </w:pPr>
            <w:r>
              <w:rPr>
                <w:color w:val="1F9D55"/>
                <w:sz w:val="18"/>
                <w:szCs w:val="18"/>
              </w:rPr>
              <w:t xml:space="preserve">💡 В начале рабочей недели: 0 8 * * 1.</w:t>
            </w:r>
          </w:p>
          <w:p>
            <w:r>
              <w:rPr>
                <w:color w:val="5A6675"/>
                <w:sz w:val="18"/>
                <w:szCs w:val="18"/>
              </w:rPr>
              <w:t xml:space="preserve">Пример: </w:t>
            </w:r>
            <w:r>
              <w:rPr>
                <w:rFonts w:ascii="Consolas" w:cs="Consolas" w:eastAsia="Consolas" w:hAnsi="Consolas"/>
                <w:color w:val="24408F"/>
                <w:sz w:val="16"/>
                <w:szCs w:val="16"/>
              </w:rPr>
              <w:t xml:space="preserve">0 8 * * 1</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 8 * * 1</w:t>
            </w:r>
          </w:p>
        </w:tc>
      </w:tr>
    </w:tbl>
    <w:p>
      <w:pPr>
        <w:spacing w:after="120"/>
      </w:pPr>
    </w:p>
    <w:p>
      <w:pPr>
        <w:pStyle w:val="Heading2"/>
      </w:pPr>
      <w:r>
        <w:rPr>
          <w:b/>
          <w:bCs/>
          <w:color w:val="2F6FED"/>
          <w:sz w:val="26"/>
          <w:szCs w:val="26"/>
        </w:rPr>
        <w:t xml:space="preserve">Мониторинг (Prometheus, Zabbix)</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Метрики для Prometheus и Zabbix</w:t>
            </w:r>
          </w:p>
          <w:p>
            <w:r>
              <w:rPr>
                <w:rFonts w:ascii="Consolas" w:cs="Consolas" w:eastAsia="Consolas" w:hAnsi="Consolas"/>
                <w:color w:val="24408F"/>
                <w:sz w:val="16"/>
                <w:szCs w:val="16"/>
              </w:rPr>
              <w:t xml:space="preserve">monitoring.metrics_enabled</w:t>
            </w:r>
          </w:p>
        </w:tc>
        <w:tc>
          <w:tcPr>
            <w:tcW w:type="dxa" w:w="6888"/>
            <w:tcMar>
              <w:top w:type="dxa" w:w="60"/>
              <w:left w:type="dxa" w:w="100"/>
              <w:bottom w:type="dxa" w:w="60"/>
              <w:right w:type="dxa" w:w="100"/>
            </w:tcMar>
            <w:vAlign w:val="center"/>
          </w:tcPr>
          <w:p>
            <w:pPr>
              <w:spacing w:after="40" w:line="252"/>
            </w:pPr>
            <w:r>
              <w:rPr>
                <w:sz w:val="19"/>
                <w:szCs w:val="19"/>
              </w:rPr>
              <w:t xml:space="preserve">Отдавать состояние службы по адресу /metrics в формате Prometheus: ящики по состояниям, давность последней копии каждого ящика, очередь заданий, место на диске, копия вне сервера, снимки базы, неудачные входы. Zabbix читает этот формат элементом «HTTP-агент» с предобработкой «Prometheus pattern».</w:t>
            </w:r>
          </w:p>
          <w:p>
            <w:pPr>
              <w:spacing w:after="40" w:line="252"/>
            </w:pPr>
            <w:r>
              <w:rPr>
                <w:color w:val="1F9D55"/>
                <w:sz w:val="18"/>
                <w:szCs w:val="18"/>
              </w:rPr>
              <w:t xml:space="preserve">💡 Включите, если в организации есть Prometheus или Zabbix: тревога придёт сама.</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Токен доступа к метрикам</w:t>
            </w:r>
          </w:p>
          <w:p>
            <w:r>
              <w:rPr>
                <w:rFonts w:ascii="Consolas" w:cs="Consolas" w:eastAsia="Consolas" w:hAnsi="Consolas"/>
                <w:color w:val="24408F"/>
                <w:sz w:val="16"/>
                <w:szCs w:val="16"/>
              </w:rPr>
              <w:t xml:space="preserve">monitoring.metrics_token</w:t>
            </w:r>
          </w:p>
        </w:tc>
        <w:tc>
          <w:tcPr>
            <w:tcW w:type="dxa" w:w="6888"/>
            <w:tcMar>
              <w:top w:type="dxa" w:w="60"/>
              <w:left w:type="dxa" w:w="100"/>
              <w:bottom w:type="dxa" w:w="60"/>
              <w:right w:type="dxa" w:w="100"/>
            </w:tcMar>
            <w:vAlign w:val="center"/>
          </w:tcPr>
          <w:p>
            <w:pPr>
              <w:spacing w:after="40" w:line="252"/>
            </w:pPr>
            <w:r>
              <w:rPr>
                <w:sz w:val="19"/>
                <w:szCs w:val="19"/>
              </w:rPr>
              <w:t xml:space="preserve">Секрет, который система мониторинга передаёт в заголовке «Authorization: Bearer &lt;токен&gt;». Не короче 16 символов; хранится в базе зашифрованным и после сохранения не показывается. Без токена метрики доступны только с адресов из списка ниже.</w:t>
            </w:r>
          </w:p>
          <w:p>
            <w:pPr>
              <w:spacing w:after="40" w:line="252"/>
            </w:pPr>
            <w:r>
              <w:rPr>
                <w:color w:val="1F9D55"/>
                <w:sz w:val="18"/>
                <w:szCs w:val="18"/>
              </w:rPr>
              <w:t xml:space="preserve">💡 Нажмите «Создать токен», сохраните настройки и перенесите токен в Prometheus/Zabbix.</w:t>
            </w:r>
          </w:p>
          <w:p>
            <w:r>
              <w:rPr>
                <w:color w:val="5A6675"/>
                <w:sz w:val="18"/>
                <w:szCs w:val="18"/>
              </w:rPr>
              <w:t xml:space="preserve">Пример: </w:t>
            </w:r>
            <w:r>
              <w:rPr>
                <w:rFonts w:ascii="Consolas" w:cs="Consolas" w:eastAsia="Consolas" w:hAnsi="Consolas"/>
                <w:color w:val="24408F"/>
                <w:sz w:val="16"/>
                <w:szCs w:val="16"/>
              </w:rPr>
              <w:t xml:space="preserve">(случайная строка)</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Адреса без токена</w:t>
            </w:r>
          </w:p>
          <w:p>
            <w:r>
              <w:rPr>
                <w:rFonts w:ascii="Consolas" w:cs="Consolas" w:eastAsia="Consolas" w:hAnsi="Consolas"/>
                <w:color w:val="24408F"/>
                <w:sz w:val="16"/>
                <w:szCs w:val="16"/>
              </w:rPr>
              <w:t xml:space="preserve">monitoring.metrics_allowed_ips</w:t>
            </w:r>
          </w:p>
        </w:tc>
        <w:tc>
          <w:tcPr>
            <w:tcW w:type="dxa" w:w="6888"/>
            <w:tcMar>
              <w:top w:type="dxa" w:w="60"/>
              <w:left w:type="dxa" w:w="100"/>
              <w:bottom w:type="dxa" w:w="60"/>
              <w:right w:type="dxa" w:w="100"/>
            </w:tcMar>
            <w:vAlign w:val="center"/>
          </w:tcPr>
          <w:p>
            <w:pPr>
              <w:spacing w:after="40" w:line="252"/>
            </w:pPr>
            <w:r>
              <w:rPr>
                <w:sz w:val="19"/>
                <w:szCs w:val="19"/>
              </w:rPr>
              <w:t xml:space="preserve">С каких адресов (или сетей) метрики отдаются без токена. По умолчанию — только с самого сервера. Метрики содержат названия ящиков и адреса почты — не открывайте их всем.</w:t>
            </w:r>
          </w:p>
          <w:p>
            <w:pPr>
              <w:spacing w:after="40" w:line="252"/>
            </w:pPr>
            <w:r>
              <w:rPr>
                <w:color w:val="1F9D55"/>
                <w:sz w:val="18"/>
                <w:szCs w:val="18"/>
              </w:rPr>
              <w:t xml:space="preserve">💡 Адрес сервера Prometheus/Zabbix или оставьте только 127.0.0.1 и используйте токен.</w:t>
            </w:r>
          </w:p>
          <w:p>
            <w:r>
              <w:rPr>
                <w:color w:val="5A6675"/>
                <w:sz w:val="18"/>
                <w:szCs w:val="18"/>
              </w:rPr>
              <w:t xml:space="preserve">Пример: </w:t>
            </w:r>
            <w:r>
              <w:rPr>
                <w:rFonts w:ascii="Consolas" w:cs="Consolas" w:eastAsia="Consolas" w:hAnsi="Consolas"/>
                <w:color w:val="24408F"/>
                <w:sz w:val="16"/>
                <w:szCs w:val="16"/>
              </w:rPr>
              <w:t xml:space="preserve">127.0.0.1, 10.0.0.15</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127.0.0.1, ::1</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Метрики по каждому ящику</w:t>
            </w:r>
          </w:p>
          <w:p>
            <w:r>
              <w:rPr>
                <w:rFonts w:ascii="Consolas" w:cs="Consolas" w:eastAsia="Consolas" w:hAnsi="Consolas"/>
                <w:color w:val="24408F"/>
                <w:sz w:val="16"/>
                <w:szCs w:val="16"/>
              </w:rPr>
              <w:t xml:space="preserve">monitoring.per_account_metrics</w:t>
            </w:r>
          </w:p>
        </w:tc>
        <w:tc>
          <w:tcPr>
            <w:tcW w:type="dxa" w:w="6888"/>
            <w:tcMar>
              <w:top w:type="dxa" w:w="60"/>
              <w:left w:type="dxa" w:w="100"/>
              <w:bottom w:type="dxa" w:w="60"/>
              <w:right w:type="dxa" w:w="100"/>
            </w:tcMar>
            <w:vAlign w:val="center"/>
          </w:tcPr>
          <w:p>
            <w:pPr>
              <w:spacing w:after="40" w:line="252"/>
            </w:pPr>
            <w:r>
              <w:rPr>
                <w:sz w:val="19"/>
                <w:szCs w:val="19"/>
              </w:rPr>
              <w:t xml:space="preserve">Отдавать дату последней удачной копии, итог входа, число писем и объём по КАЖДОМУ ящику (подписи: номер, название, логин). На 500+ ящиках это несколько тысяч рядов — Prometheus справляется, но если нужны только общие цифры, выключите.</w:t>
            </w:r>
          </w:p>
          <w:p>
            <w:pPr>
              <w:spacing w:after="40" w:line="252"/>
            </w:pPr>
            <w:r>
              <w:rPr>
                <w:color w:val="1F9D55"/>
                <w:sz w:val="18"/>
                <w:szCs w:val="18"/>
              </w:rPr>
              <w:t xml:space="preserve">💡 Включено: так тревога называет конкретный ящик.</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bl>
    <w:p>
      <w:pPr>
        <w:spacing w:after="120"/>
      </w:pPr>
    </w:p>
    <w:p>
      <w:pPr>
        <w:pStyle w:val="Heading2"/>
      </w:pPr>
      <w:r>
        <w:rPr>
          <w:b/>
          <w:bCs/>
          <w:color w:val="2F6FED"/>
          <w:sz w:val="26"/>
          <w:szCs w:val="26"/>
        </w:rPr>
        <w:t xml:space="preserve">Сотрудники</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Синхронизация по расписанию</w:t>
            </w:r>
          </w:p>
          <w:p>
            <w:r>
              <w:rPr>
                <w:rFonts w:ascii="Consolas" w:cs="Consolas" w:eastAsia="Consolas" w:hAnsi="Consolas"/>
                <w:color w:val="24408F"/>
                <w:sz w:val="16"/>
                <w:szCs w:val="16"/>
              </w:rPr>
              <w:t xml:space="preserve">employees.sync_enabled</w:t>
            </w:r>
          </w:p>
        </w:tc>
        <w:tc>
          <w:tcPr>
            <w:tcW w:type="dxa" w:w="6888"/>
            <w:tcMar>
              <w:top w:type="dxa" w:w="60"/>
              <w:left w:type="dxa" w:w="100"/>
              <w:bottom w:type="dxa" w:w="60"/>
              <w:right w:type="dxa" w:w="100"/>
            </w:tcMar>
            <w:vAlign w:val="center"/>
          </w:tcPr>
          <w:p>
            <w:pPr>
              <w:spacing w:after="40" w:line="252"/>
            </w:pPr>
            <w:r>
              <w:rPr>
                <w:sz w:val="19"/>
                <w:szCs w:val="19"/>
              </w:rPr>
              <w:t xml:space="preserve">Регулярно сверять справочник сотрудников с файлом-выгрузкой из кадровой системы: новые сотрудники добавляются, у существующих обновляются должность, отдел и телефон. Уволенные (те, кто пропал из файла) НЕ отключаются и не удаляются — это делает администратор вручную.</w:t>
            </w:r>
          </w:p>
          <w:p>
            <w:pPr>
              <w:spacing w:after="40" w:line="252"/>
            </w:pPr>
            <w:r>
              <w:rPr>
                <w:color w:val="1F9D55"/>
                <w:sz w:val="18"/>
                <w:szCs w:val="18"/>
              </w:rPr>
              <w:t xml:space="preserve">💡 Включайте, когда путь к файлу задан и пробная синхронизация кнопкой «Синхронизировать» прошла без ошибок.</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Источник списка</w:t>
            </w:r>
          </w:p>
          <w:p>
            <w:r>
              <w:rPr>
                <w:rFonts w:ascii="Consolas" w:cs="Consolas" w:eastAsia="Consolas" w:hAnsi="Consolas"/>
                <w:color w:val="24408F"/>
                <w:sz w:val="16"/>
                <w:szCs w:val="16"/>
              </w:rPr>
              <w:t xml:space="preserve">employees.source_type</w:t>
            </w:r>
          </w:p>
        </w:tc>
        <w:tc>
          <w:tcPr>
            <w:tcW w:type="dxa" w:w="6888"/>
            <w:tcMar>
              <w:top w:type="dxa" w:w="60"/>
              <w:left w:type="dxa" w:w="100"/>
              <w:bottom w:type="dxa" w:w="60"/>
              <w:right w:type="dxa" w:w="100"/>
            </w:tcMar>
            <w:vAlign w:val="center"/>
          </w:tcPr>
          <w:p>
            <w:pPr>
              <w:spacing w:after="40" w:line="252"/>
            </w:pPr>
            <w:r>
              <w:rPr>
                <w:sz w:val="19"/>
                <w:szCs w:val="19"/>
              </w:rPr>
              <w:t xml:space="preserve">Откуда брать список сотрудников: «Файл на сервере» — служба читает CSV/XLSX по пути на диске; «Адрес (URL)» — служба сама скачивает выгрузку по ссылке http(s) при каждой синхронизации.</w:t>
            </w:r>
          </w:p>
          <w:p>
            <w:pPr>
              <w:spacing w:after="40" w:line="252"/>
            </w:pPr>
            <w:r>
              <w:rPr>
                <w:color w:val="1F9D55"/>
                <w:sz w:val="18"/>
                <w:szCs w:val="18"/>
              </w:rPr>
              <w:t xml:space="preserve">💡 URL удобнее, когда кадровая система умеет отдавать выгрузку ссылкой: файл не нужно копировать на сервер архива.</w:t>
            </w:r>
          </w:p>
          <w:p>
            <w:r>
              <w:rPr>
                <w:color w:val="5A6675"/>
                <w:sz w:val="18"/>
                <w:szCs w:val="18"/>
              </w:rPr>
              <w:t xml:space="preserve">Пример: </w:t>
            </w:r>
            <w:r>
              <w:rPr>
                <w:rFonts w:ascii="Consolas" w:cs="Consolas" w:eastAsia="Consolas" w:hAnsi="Consolas"/>
                <w:color w:val="24408F"/>
                <w:sz w:val="16"/>
                <w:szCs w:val="16"/>
              </w:rPr>
              <w:t xml:space="preserve">file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file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Файл-источник</w:t>
            </w:r>
          </w:p>
          <w:p>
            <w:r>
              <w:rPr>
                <w:rFonts w:ascii="Consolas" w:cs="Consolas" w:eastAsia="Consolas" w:hAnsi="Consolas"/>
                <w:color w:val="24408F"/>
                <w:sz w:val="16"/>
                <w:szCs w:val="16"/>
              </w:rPr>
              <w:t xml:space="preserve">employees.source_file</w:t>
            </w:r>
          </w:p>
        </w:tc>
        <w:tc>
          <w:tcPr>
            <w:tcW w:type="dxa" w:w="6888"/>
            <w:tcMar>
              <w:top w:type="dxa" w:w="60"/>
              <w:left w:type="dxa" w:w="100"/>
              <w:bottom w:type="dxa" w:w="60"/>
              <w:right w:type="dxa" w:w="100"/>
            </w:tcMar>
            <w:vAlign w:val="center"/>
          </w:tcPr>
          <w:p>
            <w:pPr>
              <w:spacing w:after="40" w:line="252"/>
            </w:pPr>
            <w:r>
              <w:rPr>
                <w:sz w:val="19"/>
                <w:szCs w:val="19"/>
              </w:rPr>
              <w:t xml:space="preserve">Путь на сервере к файлу со списком сотрудников (CSV или XLSX); используется, когда источник — «Файл на сервере». Первая строка — заголовки: ФИО, E-mail, Должность, Отдел, Телефон, Табельный номер. Кодировка и разделитель определяются автоматически.</w:t>
            </w:r>
          </w:p>
          <w:p>
            <w:pPr>
              <w:spacing w:after="40" w:line="252"/>
            </w:pPr>
            <w:r>
              <w:rPr>
                <w:color w:val="1F9D55"/>
                <w:sz w:val="18"/>
                <w:szCs w:val="18"/>
              </w:rPr>
              <w:t xml:space="preserve">💡 Положите выгрузку в отдельный каталог, куда кадровая система кладёт файл по расписанию. Формат файла можно посмотреть, скачав образец в разделе «Сотрудники».</w:t>
            </w:r>
          </w:p>
          <w:p>
            <w:r>
              <w:rPr>
                <w:color w:val="5A6675"/>
                <w:sz w:val="18"/>
                <w:szCs w:val="18"/>
              </w:rPr>
              <w:t xml:space="preserve">Пример: </w:t>
            </w:r>
            <w:r>
              <w:rPr>
                <w:rFonts w:ascii="Consolas" w:cs="Consolas" w:eastAsia="Consolas" w:hAnsi="Consolas"/>
                <w:color w:val="24408F"/>
                <w:sz w:val="16"/>
                <w:szCs w:val="16"/>
              </w:rPr>
              <w:t xml:space="preserve">/var/lib/mailarchiver/hr/employees.csv</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Адрес выгрузки (URL)</w:t>
            </w:r>
          </w:p>
          <w:p>
            <w:r>
              <w:rPr>
                <w:rFonts w:ascii="Consolas" w:cs="Consolas" w:eastAsia="Consolas" w:hAnsi="Consolas"/>
                <w:color w:val="24408F"/>
                <w:sz w:val="16"/>
                <w:szCs w:val="16"/>
              </w:rPr>
              <w:t xml:space="preserve">employees.source_url</w:t>
            </w:r>
          </w:p>
        </w:tc>
        <w:tc>
          <w:tcPr>
            <w:tcW w:type="dxa" w:w="6888"/>
            <w:tcMar>
              <w:top w:type="dxa" w:w="60"/>
              <w:left w:type="dxa" w:w="100"/>
              <w:bottom w:type="dxa" w:w="60"/>
              <w:right w:type="dxa" w:w="100"/>
            </w:tcMar>
            <w:vAlign w:val="center"/>
          </w:tcPr>
          <w:p>
            <w:pPr>
              <w:spacing w:after="40" w:line="252"/>
            </w:pPr>
            <w:r>
              <w:rPr>
                <w:sz w:val="19"/>
                <w:szCs w:val="19"/>
              </w:rPr>
              <w:t xml:space="preserve">Ссылка http:// или https://, по которой отдаётся файл со списком сотрудников (CSV или XLSX). Используется, когда источник — «Адрес (URL)». Содержимое и заголовки ответа проверяются: если по ссылке придёт страница входа, синхронизация об этом прямо скажет.</w:t>
            </w:r>
          </w:p>
          <w:p>
            <w:pPr>
              <w:spacing w:after="40" w:line="252"/>
            </w:pPr>
            <w:r>
              <w:rPr>
                <w:color w:val="1F9D55"/>
                <w:sz w:val="18"/>
                <w:szCs w:val="18"/>
              </w:rPr>
              <w:t xml:space="preserve">💡 Спросите у администратора кадровой системы прямую ссылку на выгрузку. Внутри организации обычно достаточно https-адреса без дополнительных ключей.</w:t>
            </w:r>
          </w:p>
          <w:p>
            <w:r>
              <w:rPr>
                <w:color w:val="5A6675"/>
                <w:sz w:val="18"/>
                <w:szCs w:val="18"/>
              </w:rPr>
              <w:t xml:space="preserve">Пример: </w:t>
            </w:r>
            <w:r>
              <w:rPr>
                <w:rFonts w:ascii="Consolas" w:cs="Consolas" w:eastAsia="Consolas" w:hAnsi="Consolas"/>
                <w:color w:val="24408F"/>
                <w:sz w:val="16"/>
                <w:szCs w:val="16"/>
              </w:rPr>
              <w:t xml:space="preserve">https://hr.example.ru/export/employees.csv</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Логин источника</w:t>
            </w:r>
          </w:p>
          <w:p>
            <w:r>
              <w:rPr>
                <w:rFonts w:ascii="Consolas" w:cs="Consolas" w:eastAsia="Consolas" w:hAnsi="Consolas"/>
                <w:color w:val="24408F"/>
                <w:sz w:val="16"/>
                <w:szCs w:val="16"/>
              </w:rPr>
              <w:t xml:space="preserve">employees.source_url_user</w:t>
            </w:r>
          </w:p>
        </w:tc>
        <w:tc>
          <w:tcPr>
            <w:tcW w:type="dxa" w:w="6888"/>
            <w:tcMar>
              <w:top w:type="dxa" w:w="60"/>
              <w:left w:type="dxa" w:w="100"/>
              <w:bottom w:type="dxa" w:w="60"/>
              <w:right w:type="dxa" w:w="100"/>
            </w:tcMar>
            <w:vAlign w:val="center"/>
          </w:tcPr>
          <w:p>
            <w:pPr>
              <w:spacing w:after="40" w:line="252"/>
            </w:pPr>
            <w:r>
              <w:rPr>
                <w:sz w:val="19"/>
                <w:szCs w:val="19"/>
              </w:rPr>
              <w:t xml:space="preserve">Имя пользователя для HTTP Basic, если выгрузка закрыта паролем. Оставьте пустым для открытой ссылки.</w:t>
            </w:r>
          </w:p>
          <w:p>
            <w:pPr>
              <w:spacing w:after="40" w:line="252"/>
            </w:pPr>
            <w:r>
              <w:rPr>
                <w:color w:val="1F9D55"/>
                <w:sz w:val="18"/>
                <w:szCs w:val="18"/>
              </w:rPr>
              <w:t xml:space="preserve">💡 Заводите для архива отдельную учётную запись «только чтение» — так её можно отозвать, не трогая остальных.</w:t>
            </w:r>
          </w:p>
          <w:p>
            <w:r>
              <w:rPr>
                <w:color w:val="5A6675"/>
                <w:sz w:val="18"/>
                <w:szCs w:val="18"/>
              </w:rPr>
              <w:t xml:space="preserve">Пример: </w:t>
            </w:r>
            <w:r>
              <w:rPr>
                <w:rFonts w:ascii="Consolas" w:cs="Consolas" w:eastAsia="Consolas" w:hAnsi="Consolas"/>
                <w:color w:val="24408F"/>
                <w:sz w:val="16"/>
                <w:szCs w:val="16"/>
              </w:rPr>
              <w:t xml:space="preserve">mailarchiver</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Пароль источника</w:t>
            </w:r>
          </w:p>
          <w:p>
            <w:r>
              <w:rPr>
                <w:rFonts w:ascii="Consolas" w:cs="Consolas" w:eastAsia="Consolas" w:hAnsi="Consolas"/>
                <w:color w:val="24408F"/>
                <w:sz w:val="16"/>
                <w:szCs w:val="16"/>
              </w:rPr>
              <w:t xml:space="preserve">employees.source_url_password</w:t>
            </w:r>
          </w:p>
        </w:tc>
        <w:tc>
          <w:tcPr>
            <w:tcW w:type="dxa" w:w="6888"/>
            <w:tcMar>
              <w:top w:type="dxa" w:w="60"/>
              <w:left w:type="dxa" w:w="100"/>
              <w:bottom w:type="dxa" w:w="60"/>
              <w:right w:type="dxa" w:w="100"/>
            </w:tcMar>
            <w:vAlign w:val="center"/>
          </w:tcPr>
          <w:p>
            <w:pPr>
              <w:spacing w:after="40" w:line="252"/>
            </w:pPr>
            <w:r>
              <w:rPr>
                <w:sz w:val="19"/>
                <w:szCs w:val="19"/>
              </w:rPr>
              <w:t xml:space="preserve">Пароль HTTP Basic к адресу выгрузки. Хранится в базе в зашифрованном виде и не показывается в интерфейсе. Пустое поле при сохранении означает «оставить прежний пароль».</w:t>
            </w:r>
          </w:p>
          <w:p>
            <w:pPr>
              <w:spacing w:after="40" w:line="252"/>
            </w:pPr>
            <w:r>
              <w:rPr>
                <w:color w:val="1F9D55"/>
                <w:sz w:val="18"/>
                <w:szCs w:val="18"/>
              </w:rPr>
              <w:t xml:space="preserve">💡 Заполняйте только если сервер-источник действительно требует авторизацию.</w:t>
            </w:r>
          </w:p>
          <w:p>
            <w:r>
              <w:rPr>
                <w:color w:val="5A6675"/>
                <w:sz w:val="18"/>
                <w:szCs w:val="18"/>
              </w:rPr>
              <w:t xml:space="preserve">Пример: </w:t>
            </w:r>
            <w:r>
              <w:rPr>
                <w:rFonts w:ascii="Consolas" w:cs="Consolas" w:eastAsia="Consolas" w:hAnsi="Consolas"/>
                <w:color w:val="24408F"/>
                <w:sz w:val="16"/>
                <w:szCs w:val="16"/>
              </w:rPr>
              <w:t xml:space="preserve">(скрыт)</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Проверять сертификат источника</w:t>
            </w:r>
          </w:p>
          <w:p>
            <w:r>
              <w:rPr>
                <w:rFonts w:ascii="Consolas" w:cs="Consolas" w:eastAsia="Consolas" w:hAnsi="Consolas"/>
                <w:color w:val="24408F"/>
                <w:sz w:val="16"/>
                <w:szCs w:val="16"/>
              </w:rPr>
              <w:t xml:space="preserve">employees.source_url_verify_ssl</w:t>
            </w:r>
          </w:p>
        </w:tc>
        <w:tc>
          <w:tcPr>
            <w:tcW w:type="dxa" w:w="6888"/>
            <w:tcMar>
              <w:top w:type="dxa" w:w="60"/>
              <w:left w:type="dxa" w:w="100"/>
              <w:bottom w:type="dxa" w:w="60"/>
              <w:right w:type="dxa" w:w="100"/>
            </w:tcMar>
            <w:vAlign w:val="center"/>
          </w:tcPr>
          <w:p>
            <w:pPr>
              <w:spacing w:after="40" w:line="252"/>
            </w:pPr>
            <w:r>
              <w:rPr>
                <w:sz w:val="19"/>
                <w:szCs w:val="19"/>
              </w:rPr>
              <w:t xml:space="preserve">Проверять TLS-сертификат сервера, с которого скачивается выгрузка. Выключение делает соединение уязвимым к подмене — оставляйте включённым, пока это возможно.</w:t>
            </w:r>
          </w:p>
          <w:p>
            <w:pPr>
              <w:spacing w:after="40" w:line="252"/>
            </w:pPr>
            <w:r>
              <w:rPr>
                <w:color w:val="1F9D55"/>
                <w:sz w:val="18"/>
                <w:szCs w:val="18"/>
              </w:rPr>
              <w:t xml:space="preserve">💡 Выключайте только для внутреннего сервера с самоподписанным сертификатом, когда выпустить доверенный нельзя.</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Таймаут загрузки, с</w:t>
            </w:r>
          </w:p>
          <w:p>
            <w:r>
              <w:rPr>
                <w:rFonts w:ascii="Consolas" w:cs="Consolas" w:eastAsia="Consolas" w:hAnsi="Consolas"/>
                <w:color w:val="24408F"/>
                <w:sz w:val="16"/>
                <w:szCs w:val="16"/>
              </w:rPr>
              <w:t xml:space="preserve">employees.source_url_timeout_s</w:t>
            </w:r>
          </w:p>
        </w:tc>
        <w:tc>
          <w:tcPr>
            <w:tcW w:type="dxa" w:w="6888"/>
            <w:tcMar>
              <w:top w:type="dxa" w:w="60"/>
              <w:left w:type="dxa" w:w="100"/>
              <w:bottom w:type="dxa" w:w="60"/>
              <w:right w:type="dxa" w:w="100"/>
            </w:tcMar>
            <w:vAlign w:val="center"/>
          </w:tcPr>
          <w:p>
            <w:pPr>
              <w:spacing w:after="40" w:line="252"/>
            </w:pPr>
            <w:r>
              <w:rPr>
                <w:sz w:val="19"/>
                <w:szCs w:val="19"/>
              </w:rPr>
              <w:t xml:space="preserve">За сколько секунд выгрузка должна скачаться ЦЕЛИКОМ (соединение, ответ сервера и все данные). Обрыв или неполный ответ отвергаются — частичный список не применяется.</w:t>
            </w:r>
          </w:p>
          <w:p>
            <w:pPr>
              <w:spacing w:after="40" w:line="252"/>
            </w:pPr>
            <w:r>
              <w:rPr>
                <w:color w:val="1F9D55"/>
                <w:sz w:val="18"/>
                <w:szCs w:val="18"/>
              </w:rPr>
              <w:t xml:space="preserve">💡 60 с хватает почти всегда. Увеличьте до 180–300, если кадровая система формирует выгрузку прямо в момент запроса.</w:t>
            </w:r>
          </w:p>
          <w:p>
            <w:r>
              <w:rPr>
                <w:color w:val="5A6675"/>
                <w:sz w:val="18"/>
                <w:szCs w:val="18"/>
              </w:rPr>
              <w:t xml:space="preserve">Пример: </w:t>
            </w:r>
            <w:r>
              <w:rPr>
                <w:rFonts w:ascii="Consolas" w:cs="Consolas" w:eastAsia="Consolas" w:hAnsi="Consolas"/>
                <w:color w:val="24408F"/>
                <w:sz w:val="16"/>
                <w:szCs w:val="16"/>
              </w:rPr>
              <w:t xml:space="preserve">60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60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Формат ответа</w:t>
            </w:r>
          </w:p>
          <w:p>
            <w:r>
              <w:rPr>
                <w:rFonts w:ascii="Consolas" w:cs="Consolas" w:eastAsia="Consolas" w:hAnsi="Consolas"/>
                <w:color w:val="24408F"/>
                <w:sz w:val="16"/>
                <w:szCs w:val="16"/>
              </w:rPr>
              <w:t xml:space="preserve">employees.source_url_format</w:t>
            </w:r>
          </w:p>
        </w:tc>
        <w:tc>
          <w:tcPr>
            <w:tcW w:type="dxa" w:w="6888"/>
            <w:tcMar>
              <w:top w:type="dxa" w:w="60"/>
              <w:left w:type="dxa" w:w="100"/>
              <w:bottom w:type="dxa" w:w="60"/>
              <w:right w:type="dxa" w:w="100"/>
            </w:tcMar>
            <w:vAlign w:val="center"/>
          </w:tcPr>
          <w:p>
            <w:pPr>
              <w:spacing w:after="40" w:line="252"/>
            </w:pPr>
            <w:r>
              <w:rPr>
                <w:sz w:val="19"/>
                <w:szCs w:val="19"/>
              </w:rPr>
              <w:t xml:space="preserve">Чем разбирать скачанное: «Определять автоматически» (по заголовку Content-Disposition, расширению в ссылке и содержимому), «CSV» или «Excel (XLSX)».</w:t>
            </w:r>
          </w:p>
          <w:p>
            <w:pPr>
              <w:spacing w:after="40" w:line="252"/>
            </w:pPr>
            <w:r>
              <w:rPr>
                <w:color w:val="1F9D55"/>
                <w:sz w:val="18"/>
                <w:szCs w:val="18"/>
              </w:rPr>
              <w:t xml:space="preserve">💡 Оставьте автоматически. Задавайте формат явно, если ссылка вида /export?id=5 не содержит имени файла и определение ошибается.</w:t>
            </w:r>
          </w:p>
          <w:p>
            <w:r>
              <w:rPr>
                <w:color w:val="5A6675"/>
                <w:sz w:val="18"/>
                <w:szCs w:val="18"/>
              </w:rPr>
              <w:t xml:space="preserve">Пример: </w:t>
            </w:r>
            <w:r>
              <w:rPr>
                <w:rFonts w:ascii="Consolas" w:cs="Consolas" w:eastAsia="Consolas" w:hAnsi="Consolas"/>
                <w:color w:val="24408F"/>
                <w:sz w:val="16"/>
                <w:szCs w:val="16"/>
              </w:rPr>
              <w:t xml:space="preserve">auto</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auto</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Когда синхронизировать</w:t>
            </w:r>
          </w:p>
          <w:p>
            <w:r>
              <w:rPr>
                <w:rFonts w:ascii="Consolas" w:cs="Consolas" w:eastAsia="Consolas" w:hAnsi="Consolas"/>
                <w:color w:val="24408F"/>
                <w:sz w:val="16"/>
                <w:szCs w:val="16"/>
              </w:rPr>
              <w:t xml:space="preserve">employees.cron</w:t>
            </w:r>
          </w:p>
        </w:tc>
        <w:tc>
          <w:tcPr>
            <w:tcW w:type="dxa" w:w="6888"/>
            <w:tcMar>
              <w:top w:type="dxa" w:w="60"/>
              <w:left w:type="dxa" w:w="100"/>
              <w:bottom w:type="dxa" w:w="60"/>
              <w:right w:type="dxa" w:w="100"/>
            </w:tcMar>
            <w:vAlign w:val="center"/>
          </w:tcPr>
          <w:p>
            <w:pPr>
              <w:spacing w:after="40" w:line="252"/>
            </w:pPr>
            <w:r>
              <w:rPr>
                <w:sz w:val="19"/>
                <w:szCs w:val="19"/>
              </w:rPr>
              <w:t xml:space="preserve">Cron-выражение из пяти полей: минуты часы день месяц день_недели. «0 5 * * *» — каждый день в 05:00, «0 5 * * 1» — по понедельникам в 05:00.</w:t>
            </w:r>
          </w:p>
          <w:p>
            <w:pPr>
              <w:spacing w:after="40" w:line="252"/>
            </w:pPr>
            <w:r>
              <w:rPr>
                <w:color w:val="1F9D55"/>
                <w:sz w:val="18"/>
                <w:szCs w:val="18"/>
              </w:rPr>
              <w:t xml:space="preserve">💡 Ночью или рано утром, уже после того как кадровая система обновит файл.</w:t>
            </w:r>
          </w:p>
          <w:p>
            <w:r>
              <w:rPr>
                <w:color w:val="5A6675"/>
                <w:sz w:val="18"/>
                <w:szCs w:val="18"/>
              </w:rPr>
              <w:t xml:space="preserve">Пример: </w:t>
            </w:r>
            <w:r>
              <w:rPr>
                <w:rFonts w:ascii="Consolas" w:cs="Consolas" w:eastAsia="Consolas" w:hAnsi="Consolas"/>
                <w:color w:val="24408F"/>
                <w:sz w:val="16"/>
                <w:szCs w:val="16"/>
              </w:rPr>
              <w:t xml:space="preserve">0 5 * * *</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 5 * * *</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Заводить ящики новым сотрудникам</w:t>
            </w:r>
          </w:p>
          <w:p>
            <w:r>
              <w:rPr>
                <w:rFonts w:ascii="Consolas" w:cs="Consolas" w:eastAsia="Consolas" w:hAnsi="Consolas"/>
                <w:color w:val="24408F"/>
                <w:sz w:val="16"/>
                <w:szCs w:val="16"/>
              </w:rPr>
              <w:t xml:space="preserve">employees.create_accounts</w:t>
            </w:r>
          </w:p>
        </w:tc>
        <w:tc>
          <w:tcPr>
            <w:tcW w:type="dxa" w:w="6888"/>
            <w:tcMar>
              <w:top w:type="dxa" w:w="60"/>
              <w:left w:type="dxa" w:w="100"/>
              <w:bottom w:type="dxa" w:w="60"/>
              <w:right w:type="dxa" w:w="100"/>
            </w:tcMar>
            <w:vAlign w:val="center"/>
          </w:tcPr>
          <w:p>
            <w:pPr>
              <w:spacing w:after="40" w:line="252"/>
            </w:pPr>
            <w:r>
              <w:rPr>
                <w:sz w:val="19"/>
                <w:szCs w:val="19"/>
              </w:rPr>
              <w:t xml:space="preserve">Создавать почтовый ящик для НОВОГО сотрудника, у которого в файле указан e-mail. Ящик создаётся ВЫКЛЮЧЕННЫМ и без пароля: копирование не начнётся, пока администратор не впишет пароль и не включит ящик. Если ящик с таким логином уже есть, он просто привязывается. Нужен «IMAP-сервер новых ящиков»: без него ящики не заводятся. Ящик, который администратор удалил или отвязал, заново не создаётся.</w:t>
            </w:r>
          </w:p>
          <w:p>
            <w:pPr>
              <w:spacing w:after="40" w:line="252"/>
            </w:pPr>
            <w:r>
              <w:rPr>
                <w:color w:val="1F9D55"/>
                <w:sz w:val="18"/>
                <w:szCs w:val="18"/>
              </w:rPr>
              <w:t xml:space="preserve">💡 Оставьте включённым: карточка сотрудника сразу связана с ящиком, останется только задать пароль.</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IMAP-сервер новых ящиков</w:t>
            </w:r>
          </w:p>
          <w:p>
            <w:r>
              <w:rPr>
                <w:rFonts w:ascii="Consolas" w:cs="Consolas" w:eastAsia="Consolas" w:hAnsi="Consolas"/>
                <w:color w:val="24408F"/>
                <w:sz w:val="16"/>
                <w:szCs w:val="16"/>
              </w:rPr>
              <w:t xml:space="preserve">employees.account_host</w:t>
            </w:r>
          </w:p>
        </w:tc>
        <w:tc>
          <w:tcPr>
            <w:tcW w:type="dxa" w:w="6888"/>
            <w:tcMar>
              <w:top w:type="dxa" w:w="60"/>
              <w:left w:type="dxa" w:w="100"/>
              <w:bottom w:type="dxa" w:w="60"/>
              <w:right w:type="dxa" w:w="100"/>
            </w:tcMar>
            <w:vAlign w:val="center"/>
          </w:tcPr>
          <w:p>
            <w:pPr>
              <w:spacing w:after="40" w:line="252"/>
            </w:pPr>
            <w:r>
              <w:rPr>
                <w:sz w:val="19"/>
                <w:szCs w:val="19"/>
              </w:rPr>
              <w:t xml:space="preserve">Адрес почтового сервера, который подставляется в автоматически создаваемые ящики сотрудников. Пока он не задан, ящики сотрудникам не заводятся (карточки при этом обновляются).</w:t>
            </w:r>
          </w:p>
          <w:p>
            <w:pPr>
              <w:spacing w:after="40" w:line="252"/>
            </w:pPr>
            <w:r>
              <w:rPr>
                <w:color w:val="1F9D55"/>
                <w:sz w:val="18"/>
                <w:szCs w:val="18"/>
              </w:rPr>
              <w:t xml:space="preserve">💡 Укажите корпоративный почтовый сервер — тот же, что в остальных ящиках. Иначе поле придётся заполнять руками у каждого нового сотрудника.</w:t>
            </w:r>
          </w:p>
          <w:p>
            <w:r>
              <w:rPr>
                <w:color w:val="5A6675"/>
                <w:sz w:val="18"/>
                <w:szCs w:val="18"/>
              </w:rPr>
              <w:t xml:space="preserve">Пример: </w:t>
            </w:r>
            <w:r>
              <w:rPr>
                <w:rFonts w:ascii="Consolas" w:cs="Consolas" w:eastAsia="Consolas" w:hAnsi="Consolas"/>
                <w:color w:val="24408F"/>
                <w:sz w:val="16"/>
                <w:szCs w:val="16"/>
              </w:rPr>
              <w:t xml:space="preserve">imap.example.ru</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Порт новых ящиков</w:t>
            </w:r>
          </w:p>
          <w:p>
            <w:r>
              <w:rPr>
                <w:rFonts w:ascii="Consolas" w:cs="Consolas" w:eastAsia="Consolas" w:hAnsi="Consolas"/>
                <w:color w:val="24408F"/>
                <w:sz w:val="16"/>
                <w:szCs w:val="16"/>
              </w:rPr>
              <w:t xml:space="preserve">employees.account_port</w:t>
            </w:r>
          </w:p>
        </w:tc>
        <w:tc>
          <w:tcPr>
            <w:tcW w:type="dxa" w:w="6888"/>
            <w:tcMar>
              <w:top w:type="dxa" w:w="60"/>
              <w:left w:type="dxa" w:w="100"/>
              <w:bottom w:type="dxa" w:w="60"/>
              <w:right w:type="dxa" w:w="100"/>
            </w:tcMar>
            <w:vAlign w:val="center"/>
          </w:tcPr>
          <w:p>
            <w:pPr>
              <w:spacing w:after="40" w:line="252"/>
            </w:pPr>
            <w:r>
              <w:rPr>
                <w:sz w:val="19"/>
                <w:szCs w:val="19"/>
              </w:rPr>
              <w:t xml:space="preserve">Порт IMAP для создаваемых ящиков: 993 — SSL/TLS, 143 — STARTTLS или без шифрования.</w:t>
            </w:r>
          </w:p>
          <w:p>
            <w:pPr>
              <w:spacing w:after="40" w:line="252"/>
            </w:pPr>
            <w:r>
              <w:rPr>
                <w:color w:val="1F9D55"/>
                <w:sz w:val="18"/>
                <w:szCs w:val="18"/>
              </w:rPr>
              <w:t xml:space="preserve">💡 993 вместе с шифрованием SSL/TLS.</w:t>
            </w:r>
          </w:p>
          <w:p>
            <w:r>
              <w:rPr>
                <w:color w:val="5A6675"/>
                <w:sz w:val="18"/>
                <w:szCs w:val="18"/>
              </w:rPr>
              <w:t xml:space="preserve">Пример: </w:t>
            </w:r>
            <w:r>
              <w:rPr>
                <w:rFonts w:ascii="Consolas" w:cs="Consolas" w:eastAsia="Consolas" w:hAnsi="Consolas"/>
                <w:color w:val="24408F"/>
                <w:sz w:val="16"/>
                <w:szCs w:val="16"/>
              </w:rPr>
              <w:t xml:space="preserve">993</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993</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Шифрование новых ящиков</w:t>
            </w:r>
          </w:p>
          <w:p>
            <w:r>
              <w:rPr>
                <w:rFonts w:ascii="Consolas" w:cs="Consolas" w:eastAsia="Consolas" w:hAnsi="Consolas"/>
                <w:color w:val="24408F"/>
                <w:sz w:val="16"/>
                <w:szCs w:val="16"/>
              </w:rPr>
              <w:t xml:space="preserve">employees.account_security</w:t>
            </w:r>
          </w:p>
        </w:tc>
        <w:tc>
          <w:tcPr>
            <w:tcW w:type="dxa" w:w="6888"/>
            <w:tcMar>
              <w:top w:type="dxa" w:w="60"/>
              <w:left w:type="dxa" w:w="100"/>
              <w:bottom w:type="dxa" w:w="60"/>
              <w:right w:type="dxa" w:w="100"/>
            </w:tcMar>
            <w:vAlign w:val="center"/>
          </w:tcPr>
          <w:p>
            <w:pPr>
              <w:spacing w:after="40" w:line="252"/>
            </w:pPr>
            <w:r>
              <w:rPr>
                <w:sz w:val="19"/>
                <w:szCs w:val="19"/>
              </w:rPr>
              <w:t xml:space="preserve">Режим защиты соединения для создаваемых ящиков: ssl (обычно порт 993), starttls (обычно 143) или plain (без шифрования, не рекомендуется).</w:t>
            </w:r>
          </w:p>
          <w:p>
            <w:pPr>
              <w:spacing w:after="40" w:line="252"/>
            </w:pPr>
            <w:r>
              <w:rPr>
                <w:color w:val="1F9D55"/>
                <w:sz w:val="18"/>
                <w:szCs w:val="18"/>
              </w:rPr>
              <w:t xml:space="preserve">💡 ssl — стандартный выбор для корпоративной почты.</w:t>
            </w:r>
          </w:p>
          <w:p>
            <w:r>
              <w:rPr>
                <w:color w:val="5A6675"/>
                <w:sz w:val="18"/>
                <w:szCs w:val="18"/>
              </w:rPr>
              <w:t xml:space="preserve">Пример: </w:t>
            </w:r>
            <w:r>
              <w:rPr>
                <w:rFonts w:ascii="Consolas" w:cs="Consolas" w:eastAsia="Consolas" w:hAnsi="Consolas"/>
                <w:color w:val="24408F"/>
                <w:sz w:val="16"/>
                <w:szCs w:val="16"/>
              </w:rPr>
              <w:t xml:space="preserve">ssl</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ssl</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Название ящика (шаблон)</w:t>
            </w:r>
          </w:p>
          <w:p>
            <w:r>
              <w:rPr>
                <w:rFonts w:ascii="Consolas" w:cs="Consolas" w:eastAsia="Consolas" w:hAnsi="Consolas"/>
                <w:color w:val="24408F"/>
                <w:sz w:val="16"/>
                <w:szCs w:val="16"/>
              </w:rPr>
              <w:t xml:space="preserve">employees.account_name_template</w:t>
            </w:r>
          </w:p>
        </w:tc>
        <w:tc>
          <w:tcPr>
            <w:tcW w:type="dxa" w:w="6888"/>
            <w:tcMar>
              <w:top w:type="dxa" w:w="60"/>
              <w:left w:type="dxa" w:w="100"/>
              <w:bottom w:type="dxa" w:w="60"/>
              <w:right w:type="dxa" w:w="100"/>
            </w:tcMar>
            <w:vAlign w:val="center"/>
          </w:tcPr>
          <w:p>
            <w:pPr>
              <w:spacing w:after="40" w:line="252"/>
            </w:pPr>
            <w:r>
              <w:rPr>
                <w:sz w:val="19"/>
                <w:szCs w:val="19"/>
              </w:rPr>
              <w:t xml:space="preserve">Как называть создаваемый ящик в списке. Доступны подстановки: {full_name} — ФИО, {last_name} — фамилия, {first_name} — имя, {email} — адрес, {local} — часть адреса до «@», {domain} — после «@», {position} — должность, {department} — отдел, {external_id} — табельный номер. Пустые значения и оставшиеся от них скобки убираются автоматически.</w:t>
            </w:r>
          </w:p>
          <w:p>
            <w:pPr>
              <w:spacing w:after="40" w:line="252"/>
            </w:pPr>
            <w:r>
              <w:rPr>
                <w:color w:val="1F9D55"/>
                <w:sz w:val="18"/>
                <w:szCs w:val="18"/>
              </w:rPr>
              <w:t xml:space="preserve">💡 «{full_name}» — понятно в списке ящиков. «{full_name} ({department})» удобно, когда однофамильцы работают в разных отделах.</w:t>
            </w:r>
          </w:p>
          <w:p>
            <w:r>
              <w:rPr>
                <w:color w:val="5A6675"/>
                <w:sz w:val="18"/>
                <w:szCs w:val="18"/>
              </w:rPr>
              <w:t xml:space="preserve">Пример: </w:t>
            </w:r>
            <w:r>
              <w:rPr>
                <w:rFonts w:ascii="Consolas" w:cs="Consolas" w:eastAsia="Consolas" w:hAnsi="Consolas"/>
                <w:color w:val="24408F"/>
                <w:sz w:val="16"/>
                <w:szCs w:val="16"/>
              </w:rPr>
              <w:t xml:space="preserve">{full_name} ({department})</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{full_name}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Логин ящика (шаблон)</w:t>
            </w:r>
          </w:p>
          <w:p>
            <w:r>
              <w:rPr>
                <w:rFonts w:ascii="Consolas" w:cs="Consolas" w:eastAsia="Consolas" w:hAnsi="Consolas"/>
                <w:color w:val="24408F"/>
                <w:sz w:val="16"/>
                <w:szCs w:val="16"/>
              </w:rPr>
              <w:t xml:space="preserve">employees.account_username_template</w:t>
            </w:r>
          </w:p>
        </w:tc>
        <w:tc>
          <w:tcPr>
            <w:tcW w:type="dxa" w:w="6888"/>
            <w:tcMar>
              <w:top w:type="dxa" w:w="60"/>
              <w:left w:type="dxa" w:w="100"/>
              <w:bottom w:type="dxa" w:w="60"/>
              <w:right w:type="dxa" w:w="100"/>
            </w:tcMar>
            <w:vAlign w:val="center"/>
          </w:tcPr>
          <w:p>
            <w:pPr>
              <w:spacing w:after="40" w:line="252"/>
            </w:pPr>
            <w:r>
              <w:rPr>
                <w:sz w:val="19"/>
                <w:szCs w:val="19"/>
              </w:rPr>
              <w:t xml:space="preserve">Имя пользователя для входа на IMAP-сервер. Подстановки те же, что в названии. По умолчанию логин равен адресу сотрудника.</w:t>
            </w:r>
          </w:p>
          <w:p>
            <w:pPr>
              <w:spacing w:after="40" w:line="252"/>
            </w:pPr>
            <w:r>
              <w:rPr>
                <w:color w:val="1F9D55"/>
                <w:sz w:val="18"/>
                <w:szCs w:val="18"/>
              </w:rPr>
              <w:t xml:space="preserve">💡 Оставьте «{email}». Меняйте, если на сервере входят коротким именем: тогда подойдёт «{local}» или «{local}@corp.local».</w:t>
            </w:r>
          </w:p>
          <w:p>
            <w:r>
              <w:rPr>
                <w:color w:val="5A6675"/>
                <w:sz w:val="18"/>
                <w:szCs w:val="18"/>
              </w:rPr>
              <w:t xml:space="preserve">Пример: </w:t>
            </w:r>
            <w:r>
              <w:rPr>
                <w:rFonts w:ascii="Consolas" w:cs="Consolas" w:eastAsia="Consolas" w:hAnsi="Consolas"/>
                <w:color w:val="24408F"/>
                <w:sz w:val="16"/>
                <w:szCs w:val="16"/>
              </w:rPr>
              <w:t xml:space="preserve">{local}</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{email}</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Заметка в карточке ящика (шаблон)</w:t>
            </w:r>
          </w:p>
          <w:p>
            <w:r>
              <w:rPr>
                <w:rFonts w:ascii="Consolas" w:cs="Consolas" w:eastAsia="Consolas" w:hAnsi="Consolas"/>
                <w:color w:val="24408F"/>
                <w:sz w:val="16"/>
                <w:szCs w:val="16"/>
              </w:rPr>
              <w:t xml:space="preserve">employees.account_notes_template</w:t>
            </w:r>
          </w:p>
        </w:tc>
        <w:tc>
          <w:tcPr>
            <w:tcW w:type="dxa" w:w="6888"/>
            <w:tcMar>
              <w:top w:type="dxa" w:w="60"/>
              <w:left w:type="dxa" w:w="100"/>
              <w:bottom w:type="dxa" w:w="60"/>
              <w:right w:type="dxa" w:w="100"/>
            </w:tcMar>
            <w:vAlign w:val="center"/>
          </w:tcPr>
          <w:p>
            <w:pPr>
              <w:spacing w:after="40" w:line="252"/>
            </w:pPr>
            <w:r>
              <w:rPr>
                <w:sz w:val="19"/>
                <w:szCs w:val="19"/>
              </w:rPr>
              <w:t xml:space="preserve">Текст, который записывается в поле «Заметки» созданного ящика. Подстановки те же. Помогает потом понять, откуда взялся ящик.</w:t>
            </w:r>
          </w:p>
          <w:p>
            <w:pPr>
              <w:spacing w:after="40" w:line="252"/>
            </w:pPr>
            <w:r>
              <w:rPr>
                <w:color w:val="1F9D55"/>
                <w:sz w:val="18"/>
                <w:szCs w:val="18"/>
              </w:rPr>
              <w:t xml:space="preserve">💡 Добавьте отдел и должность — «Создан автоматически: {position}, {department}»: по заметке сразу видно владельца.</w:t>
            </w:r>
          </w:p>
          <w:p>
            <w:r>
              <w:rPr>
                <w:color w:val="5A6675"/>
                <w:sz w:val="18"/>
                <w:szCs w:val="18"/>
              </w:rPr>
              <w:t xml:space="preserve">Пример: </w:t>
            </w:r>
            <w:r>
              <w:rPr>
                <w:rFonts w:ascii="Consolas" w:cs="Consolas" w:eastAsia="Consolas" w:hAnsi="Consolas"/>
                <w:color w:val="24408F"/>
                <w:sz w:val="16"/>
                <w:szCs w:val="16"/>
              </w:rPr>
              <w:t xml:space="preserve">Создан автоматически: {position}, {department}</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Создан автоматически для сотрудника.</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Включать созданные ящики</w:t>
            </w:r>
          </w:p>
          <w:p>
            <w:r>
              <w:rPr>
                <w:rFonts w:ascii="Consolas" w:cs="Consolas" w:eastAsia="Consolas" w:hAnsi="Consolas"/>
                <w:color w:val="24408F"/>
                <w:sz w:val="16"/>
                <w:szCs w:val="16"/>
              </w:rPr>
              <w:t xml:space="preserve">employees.account_enabled</w:t>
            </w:r>
          </w:p>
        </w:tc>
        <w:tc>
          <w:tcPr>
            <w:tcW w:type="dxa" w:w="6888"/>
            <w:tcMar>
              <w:top w:type="dxa" w:w="60"/>
              <w:left w:type="dxa" w:w="100"/>
              <w:bottom w:type="dxa" w:w="60"/>
              <w:right w:type="dxa" w:w="100"/>
            </w:tcMar>
            <w:vAlign w:val="center"/>
          </w:tcPr>
          <w:p>
            <w:pPr>
              <w:spacing w:after="40" w:line="252"/>
            </w:pPr>
            <w:r>
              <w:rPr>
                <w:sz w:val="19"/>
                <w:szCs w:val="19"/>
              </w:rPr>
              <w:t xml:space="preserve">Включать ящик сразу при создании. Пароль шаблон не задаёт: пока администратор не впишет пароль, копирование всё равно не начнётся, но включённый ящик сразу попадёт в расписания и отчёты.</w:t>
            </w:r>
          </w:p>
          <w:p>
            <w:pPr>
              <w:spacing w:after="40" w:line="252"/>
            </w:pPr>
            <w:r>
              <w:rPr>
                <w:color w:val="1F9D55"/>
                <w:sz w:val="18"/>
                <w:szCs w:val="18"/>
              </w:rPr>
              <w:t xml:space="preserve">💡 Выключено — так список ящиков не заполняется записями, которые заведомо не подключаются. Включайте, если пароли задаются массово сразу после синхронизации.</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Копировать только папки</w:t>
            </w:r>
          </w:p>
          <w:p>
            <w:r>
              <w:rPr>
                <w:rFonts w:ascii="Consolas" w:cs="Consolas" w:eastAsia="Consolas" w:hAnsi="Consolas"/>
                <w:color w:val="24408F"/>
                <w:sz w:val="16"/>
                <w:szCs w:val="16"/>
              </w:rPr>
              <w:t xml:space="preserve">employees.account_folder_include</w:t>
            </w:r>
          </w:p>
        </w:tc>
        <w:tc>
          <w:tcPr>
            <w:tcW w:type="dxa" w:w="6888"/>
            <w:tcMar>
              <w:top w:type="dxa" w:w="60"/>
              <w:left w:type="dxa" w:w="100"/>
              <w:bottom w:type="dxa" w:w="60"/>
              <w:right w:type="dxa" w:w="100"/>
            </w:tcMar>
            <w:vAlign w:val="center"/>
          </w:tcPr>
          <w:p>
            <w:pPr>
              <w:spacing w:after="40" w:line="252"/>
            </w:pPr>
            <w:r>
              <w:rPr>
                <w:sz w:val="19"/>
                <w:szCs w:val="19"/>
              </w:rPr>
              <w:t xml:space="preserve">Список папок через запятую, которые будут копироваться у создаваемых ящиков. Пусто — копировать все папки.</w:t>
            </w:r>
          </w:p>
          <w:p>
            <w:pPr>
              <w:spacing w:after="40" w:line="252"/>
            </w:pPr>
            <w:r>
              <w:rPr>
                <w:color w:val="1F9D55"/>
                <w:sz w:val="18"/>
                <w:szCs w:val="18"/>
              </w:rPr>
              <w:t xml:space="preserve">💡 Оставьте пустым: для архива обычно нужна вся почта. Заполняйте, когда по регламенту хранится только «Входящие» и «Отправленные».</w:t>
            </w:r>
          </w:p>
          <w:p>
            <w:r>
              <w:rPr>
                <w:color w:val="5A6675"/>
                <w:sz w:val="18"/>
                <w:szCs w:val="18"/>
              </w:rPr>
              <w:t xml:space="preserve">Пример: </w:t>
            </w:r>
            <w:r>
              <w:rPr>
                <w:rFonts w:ascii="Consolas" w:cs="Consolas" w:eastAsia="Consolas" w:hAnsi="Consolas"/>
                <w:color w:val="24408F"/>
                <w:sz w:val="16"/>
                <w:szCs w:val="16"/>
              </w:rPr>
              <w:t xml:space="preserve">INBOX, Отправленные</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 — все папки)</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Пропускать папки</w:t>
            </w:r>
          </w:p>
          <w:p>
            <w:r>
              <w:rPr>
                <w:rFonts w:ascii="Consolas" w:cs="Consolas" w:eastAsia="Consolas" w:hAnsi="Consolas"/>
                <w:color w:val="24408F"/>
                <w:sz w:val="16"/>
                <w:szCs w:val="16"/>
              </w:rPr>
              <w:t xml:space="preserve">employees.account_folder_exclude</w:t>
            </w:r>
          </w:p>
        </w:tc>
        <w:tc>
          <w:tcPr>
            <w:tcW w:type="dxa" w:w="6888"/>
            <w:tcMar>
              <w:top w:type="dxa" w:w="60"/>
              <w:left w:type="dxa" w:w="100"/>
              <w:bottom w:type="dxa" w:w="60"/>
              <w:right w:type="dxa" w:w="100"/>
            </w:tcMar>
            <w:vAlign w:val="center"/>
          </w:tcPr>
          <w:p>
            <w:pPr>
              <w:spacing w:after="40" w:line="252"/>
            </w:pPr>
            <w:r>
              <w:rPr>
                <w:sz w:val="19"/>
                <w:szCs w:val="19"/>
              </w:rPr>
              <w:t xml:space="preserve">Список папок через запятую, которые у создаваемых ящиков копироваться не будут (например «Спам» и «Корзина»).</w:t>
            </w:r>
          </w:p>
          <w:p>
            <w:pPr>
              <w:spacing w:after="40" w:line="252"/>
            </w:pPr>
            <w:r>
              <w:rPr>
                <w:color w:val="1F9D55"/>
                <w:sz w:val="18"/>
                <w:szCs w:val="18"/>
              </w:rPr>
              <w:t xml:space="preserve">💡 «Спам, Корзина, Junk, Trash» — экономит место и время без потери нужной переписки.</w:t>
            </w:r>
          </w:p>
          <w:p>
            <w:r>
              <w:rPr>
                <w:color w:val="5A6675"/>
                <w:sz w:val="18"/>
                <w:szCs w:val="18"/>
              </w:rPr>
              <w:t xml:space="preserve">Пример: </w:t>
            </w:r>
            <w:r>
              <w:rPr>
                <w:rFonts w:ascii="Consolas" w:cs="Consolas" w:eastAsia="Consolas" w:hAnsi="Consolas"/>
                <w:color w:val="24408F"/>
                <w:sz w:val="16"/>
                <w:szCs w:val="16"/>
              </w:rPr>
              <w:t xml:space="preserve">Спам, Корзина</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Срок хранения новых ящиков, дней</w:t>
            </w:r>
          </w:p>
          <w:p>
            <w:r>
              <w:rPr>
                <w:rFonts w:ascii="Consolas" w:cs="Consolas" w:eastAsia="Consolas" w:hAnsi="Consolas"/>
                <w:color w:val="24408F"/>
                <w:sz w:val="16"/>
                <w:szCs w:val="16"/>
              </w:rPr>
              <w:t xml:space="preserve">employees.account_retention_days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дней хранить письма в архиве такого ящика: -1 — как задано в общих настройках раздела «Хранение и очистка», 0 — хранить вечно, N — N дней.</w:t>
            </w:r>
          </w:p>
          <w:p>
            <w:pPr>
              <w:spacing w:after="40" w:line="252"/>
            </w:pPr>
            <w:r>
              <w:rPr>
                <w:color w:val="1F9D55"/>
                <w:sz w:val="18"/>
                <w:szCs w:val="18"/>
              </w:rPr>
              <w:t xml:space="preserve">💡 -1: пусть срок задаётся в одном месте — общими настройками.</w:t>
            </w:r>
          </w:p>
          <w:p>
            <w:r>
              <w:rPr>
                <w:color w:val="5A6675"/>
                <w:sz w:val="18"/>
                <w:szCs w:val="18"/>
              </w:rPr>
              <w:t xml:space="preserve">Пример: </w:t>
            </w:r>
            <w:r>
              <w:rPr>
                <w:rFonts w:ascii="Consolas" w:cs="Consolas" w:eastAsia="Consolas" w:hAnsi="Consolas"/>
                <w:color w:val="24408F"/>
                <w:sz w:val="16"/>
                <w:szCs w:val="16"/>
              </w:rPr>
              <w:t xml:space="preserve">-1</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Заводить расписание копирования</w:t>
            </w:r>
          </w:p>
          <w:p>
            <w:r>
              <w:rPr>
                <w:rFonts w:ascii="Consolas" w:cs="Consolas" w:eastAsia="Consolas" w:hAnsi="Consolas"/>
                <w:color w:val="24408F"/>
                <w:sz w:val="16"/>
                <w:szCs w:val="16"/>
              </w:rPr>
              <w:t xml:space="preserve">employees.account_schedule_enabled</w:t>
            </w:r>
          </w:p>
        </w:tc>
        <w:tc>
          <w:tcPr>
            <w:tcW w:type="dxa" w:w="6888"/>
            <w:tcMar>
              <w:top w:type="dxa" w:w="60"/>
              <w:left w:type="dxa" w:w="100"/>
              <w:bottom w:type="dxa" w:w="60"/>
              <w:right w:type="dxa" w:w="100"/>
            </w:tcMar>
            <w:vAlign w:val="center"/>
          </w:tcPr>
          <w:p>
            <w:pPr>
              <w:spacing w:after="40" w:line="252"/>
            </w:pPr>
            <w:r>
              <w:rPr>
                <w:sz w:val="19"/>
                <w:szCs w:val="19"/>
              </w:rPr>
              <w:t xml:space="preserve">Создавать новому ящику расписание регулярного копирования. Без него ящик появится в списке, но копироваться не будет, пока администратор не добавит расписание вручную. Если в «Расписаниях» заведено копирование всех ящиков по очереди, своё расписание новому ящику не нужно — он и так попадёт в проход.</w:t>
            </w:r>
          </w:p>
          <w:p>
            <w:pPr>
              <w:spacing w:after="40" w:line="252"/>
            </w:pPr>
            <w:r>
              <w:rPr>
                <w:color w:val="1F9D55"/>
                <w:sz w:val="18"/>
                <w:szCs w:val="18"/>
              </w:rPr>
              <w:t xml:space="preserve">💡 Включите, если копируете ящики по их собственным расписаниям. При копировании всех ящиков по очереди — выключите, иначе новые ящики будут копироваться дважды.</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Расписание новых ящиков</w:t>
            </w:r>
          </w:p>
          <w:p>
            <w:r>
              <w:rPr>
                <w:rFonts w:ascii="Consolas" w:cs="Consolas" w:eastAsia="Consolas" w:hAnsi="Consolas"/>
                <w:color w:val="24408F"/>
                <w:sz w:val="16"/>
                <w:szCs w:val="16"/>
              </w:rPr>
              <w:t xml:space="preserve">employees.account_schedule_cron</w:t>
            </w:r>
          </w:p>
        </w:tc>
        <w:tc>
          <w:tcPr>
            <w:tcW w:type="dxa" w:w="6888"/>
            <w:tcMar>
              <w:top w:type="dxa" w:w="60"/>
              <w:left w:type="dxa" w:w="100"/>
              <w:bottom w:type="dxa" w:w="60"/>
              <w:right w:type="dxa" w:w="100"/>
            </w:tcMar>
            <w:vAlign w:val="center"/>
          </w:tcPr>
          <w:p>
            <w:pPr>
              <w:spacing w:after="40" w:line="252"/>
            </w:pPr>
            <w:r>
              <w:rPr>
                <w:sz w:val="19"/>
                <w:szCs w:val="19"/>
              </w:rPr>
              <w:t xml:space="preserve">Cron-выражение из пяти полей для создаваемого расписания: минуты часы день месяц день_недели. «0 2 * * *» — каждую ночь в 02:00.</w:t>
            </w:r>
          </w:p>
          <w:p>
            <w:pPr>
              <w:spacing w:after="40" w:line="252"/>
            </w:pPr>
            <w:r>
              <w:rPr>
                <w:color w:val="1F9D55"/>
                <w:sz w:val="18"/>
                <w:szCs w:val="18"/>
              </w:rPr>
              <w:t xml:space="preserve">💡 Ночью, вразнобой с синхронизацией сотрудников: сначала появляются ящики, затем копируется почта.</w:t>
            </w:r>
          </w:p>
          <w:p>
            <w:r>
              <w:rPr>
                <w:color w:val="5A6675"/>
                <w:sz w:val="18"/>
                <w:szCs w:val="18"/>
              </w:rPr>
              <w:t xml:space="preserve">Пример: </w:t>
            </w:r>
            <w:r>
              <w:rPr>
                <w:rFonts w:ascii="Consolas" w:cs="Consolas" w:eastAsia="Consolas" w:hAnsi="Consolas"/>
                <w:color w:val="24408F"/>
                <w:sz w:val="16"/>
                <w:szCs w:val="16"/>
              </w:rPr>
              <w:t xml:space="preserve">0 2 * * *</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 2 * * *</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Входить в новые ящики через администратора</w:t>
            </w:r>
          </w:p>
          <w:p>
            <w:r>
              <w:rPr>
                <w:rFonts w:ascii="Consolas" w:cs="Consolas" w:eastAsia="Consolas" w:hAnsi="Consolas"/>
                <w:color w:val="24408F"/>
                <w:sz w:val="16"/>
                <w:szCs w:val="16"/>
              </w:rPr>
              <w:t xml:space="preserve">employees.account_use_master</w:t>
            </w:r>
          </w:p>
        </w:tc>
        <w:tc>
          <w:tcPr>
            <w:tcW w:type="dxa" w:w="6888"/>
            <w:tcMar>
              <w:top w:type="dxa" w:w="60"/>
              <w:left w:type="dxa" w:w="100"/>
              <w:bottom w:type="dxa" w:w="60"/>
              <w:right w:type="dxa" w:w="100"/>
            </w:tcMar>
            <w:vAlign w:val="center"/>
          </w:tcPr>
          <w:p>
            <w:pPr>
              <w:spacing w:after="40" w:line="252"/>
            </w:pPr>
            <w:r>
              <w:rPr>
                <w:sz w:val="19"/>
                <w:szCs w:val="19"/>
              </w:rPr>
              <w:t xml:space="preserve">Заводить ящики сотрудников со способом входа «через администратора почты» — тогда им не нужны пароли. Работает, только если включён вход через администратора и его сервер совпадает с сервером в шаблоне.</w:t>
            </w:r>
          </w:p>
          <w:p>
            <w:pPr>
              <w:spacing w:after="40" w:line="252"/>
            </w:pPr>
            <w:r>
              <w:rPr>
                <w:color w:val="1F9D55"/>
                <w:sz w:val="18"/>
                <w:szCs w:val="18"/>
              </w:rPr>
              <w:t xml:space="preserve">💡 Включите, если настроили и проверили вход через администратора.</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Отмечать уволенных по выгрузке</w:t>
            </w:r>
          </w:p>
          <w:p>
            <w:r>
              <w:rPr>
                <w:rFonts w:ascii="Consolas" w:cs="Consolas" w:eastAsia="Consolas" w:hAnsi="Consolas"/>
                <w:color w:val="24408F"/>
                <w:sz w:val="16"/>
                <w:szCs w:val="16"/>
              </w:rPr>
              <w:t xml:space="preserve">employees.dismiss_from_file</w:t>
            </w:r>
          </w:p>
        </w:tc>
        <w:tc>
          <w:tcPr>
            <w:tcW w:type="dxa" w:w="6888"/>
            <w:tcMar>
              <w:top w:type="dxa" w:w="60"/>
              <w:left w:type="dxa" w:w="100"/>
              <w:bottom w:type="dxa" w:w="60"/>
              <w:right w:type="dxa" w:w="100"/>
            </w:tcMar>
            <w:vAlign w:val="center"/>
          </w:tcPr>
          <w:p>
            <w:pPr>
              <w:spacing w:after="40" w:line="252"/>
            </w:pPr>
            <w:r>
              <w:rPr>
                <w:sz w:val="19"/>
                <w:szCs w:val="19"/>
              </w:rPr>
              <w:t xml:space="preserve">Если сотрудник, уже заведённый в справочнике, помечен в выгрузке как не работающий (колонки «Работает: нет», «Уволен: да» или прошедшая «Дата увольнения»), карточка отмечается уволенной: архив его ящика удерживается, копирование выключается после последней копии (см. ниже). Если он снова числится работающим — всё возвращается. Защита: если одна выгрузка отмечает уволенными больше 20 % сотрудников, увольнения не применяются (похоже на испорченный файл).</w:t>
            </w:r>
          </w:p>
          <w:p>
            <w:pPr>
              <w:spacing w:after="40" w:line="252"/>
            </w:pPr>
            <w:r>
              <w:rPr>
                <w:color w:val="1F9D55"/>
                <w:sz w:val="18"/>
                <w:szCs w:val="18"/>
              </w:rPr>
              <w:t xml:space="preserve">💡 Включено, если выгрузка кадров надёжная.</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Уволен, если нет в выгрузке, дней</w:t>
            </w:r>
          </w:p>
          <w:p>
            <w:r>
              <w:rPr>
                <w:rFonts w:ascii="Consolas" w:cs="Consolas" w:eastAsia="Consolas" w:hAnsi="Consolas"/>
                <w:color w:val="24408F"/>
                <w:sz w:val="16"/>
                <w:szCs w:val="16"/>
              </w:rPr>
              <w:t xml:space="preserve">employees.dismiss_missing_days</w:t>
            </w:r>
          </w:p>
        </w:tc>
        <w:tc>
          <w:tcPr>
            <w:tcW w:type="dxa" w:w="6888"/>
            <w:tcMar>
              <w:top w:type="dxa" w:w="60"/>
              <w:left w:type="dxa" w:w="100"/>
              <w:bottom w:type="dxa" w:w="60"/>
              <w:right w:type="dxa" w:w="100"/>
            </w:tcMar>
            <w:vAlign w:val="center"/>
          </w:tcPr>
          <w:p>
            <w:pPr>
              <w:spacing w:after="40" w:line="252"/>
            </w:pPr>
            <w:r>
              <w:rPr>
                <w:sz w:val="19"/>
                <w:szCs w:val="19"/>
              </w:rPr>
              <w:t xml:space="preserve">Считать уволенным сотрудника (из синхронизации), которого нет в выгрузке больше N дней подряд. Подходит, если выгрузка содержит только работающих. 0 — не считать.</w:t>
            </w:r>
          </w:p>
          <w:p>
            <w:pPr>
              <w:spacing w:after="40" w:line="252"/>
            </w:pPr>
            <w:r>
              <w:rPr>
                <w:color w:val="1F9D55"/>
                <w:sz w:val="18"/>
                <w:szCs w:val="18"/>
              </w:rPr>
              <w:t xml:space="preserve">💡 0, если в выгрузке есть отметка об увольнении; иначе 14–30.</w:t>
            </w:r>
          </w:p>
          <w:p>
            <w:r>
              <w:rPr>
                <w:color w:val="5A6675"/>
                <w:sz w:val="18"/>
                <w:szCs w:val="18"/>
              </w:rPr>
              <w:t xml:space="preserve">Пример: </w:t>
            </w:r>
            <w:r>
              <w:rPr>
                <w:rFonts w:ascii="Consolas" w:cs="Consolas" w:eastAsia="Consolas" w:hAnsi="Consolas"/>
                <w:color w:val="24408F"/>
                <w:sz w:val="16"/>
                <w:szCs w:val="16"/>
              </w:rPr>
              <w:t xml:space="preserve">30</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0</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Что делать с ящиком уволенного</w:t>
            </w:r>
          </w:p>
          <w:p>
            <w:r>
              <w:rPr>
                <w:rFonts w:ascii="Consolas" w:cs="Consolas" w:eastAsia="Consolas" w:hAnsi="Consolas"/>
                <w:color w:val="24408F"/>
                <w:sz w:val="16"/>
                <w:szCs w:val="16"/>
              </w:rPr>
              <w:t xml:space="preserve">employees.dismissed_action</w:t>
            </w:r>
          </w:p>
        </w:tc>
        <w:tc>
          <w:tcPr>
            <w:tcW w:type="dxa" w:w="6888"/>
            <w:tcMar>
              <w:top w:type="dxa" w:w="60"/>
              <w:left w:type="dxa" w:w="100"/>
              <w:bottom w:type="dxa" w:w="60"/>
              <w:right w:type="dxa" w:w="100"/>
            </w:tcMar>
            <w:vAlign w:val="center"/>
          </w:tcPr>
          <w:p>
            <w:pPr>
              <w:spacing w:after="40" w:line="252"/>
            </w:pPr>
            <w:r>
              <w:rPr>
                <w:sz w:val="19"/>
                <w:szCs w:val="19"/>
              </w:rPr>
              <w:t xml:space="preserve">«Последняя копия и выключить» — сразу поставить копирование ящика в очередь (пока ящик ещё есть на сервере), после него выключить копирование. «Продолжать копировать» — только удерживать архив.</w:t>
            </w:r>
          </w:p>
          <w:p>
            <w:pPr>
              <w:spacing w:after="40" w:line="252"/>
            </w:pPr>
            <w:r>
              <w:rPr>
                <w:color w:val="1F9D55"/>
                <w:sz w:val="18"/>
                <w:szCs w:val="18"/>
              </w:rPr>
              <w:t xml:space="preserve">💡 Последняя копия и выключить.</w:t>
            </w:r>
          </w:p>
          <w:p>
            <w:r>
              <w:rPr>
                <w:color w:val="5A6675"/>
                <w:sz w:val="18"/>
                <w:szCs w:val="18"/>
              </w:rPr>
              <w:t xml:space="preserve">Пример: </w:t>
            </w:r>
            <w:r>
              <w:rPr>
                <w:rFonts w:ascii="Consolas" w:cs="Consolas" w:eastAsia="Consolas" w:hAnsi="Consolas"/>
                <w:color w:val="24408F"/>
                <w:sz w:val="16"/>
                <w:szCs w:val="16"/>
              </w:rPr>
              <w:t xml:space="preserve">final_backup_disable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final_backup_disable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Хранить архив уволенного, лет</w:t>
            </w:r>
          </w:p>
          <w:p>
            <w:r>
              <w:rPr>
                <w:rFonts w:ascii="Consolas" w:cs="Consolas" w:eastAsia="Consolas" w:hAnsi="Consolas"/>
                <w:color w:val="24408F"/>
                <w:sz w:val="16"/>
                <w:szCs w:val="16"/>
              </w:rPr>
              <w:t xml:space="preserve">employees.dismissed_keep_years</w:t>
            </w:r>
          </w:p>
        </w:tc>
        <w:tc>
          <w:tcPr>
            <w:tcW w:type="dxa" w:w="6888"/>
            <w:tcMar>
              <w:top w:type="dxa" w:w="60"/>
              <w:left w:type="dxa" w:w="100"/>
              <w:bottom w:type="dxa" w:w="60"/>
              <w:right w:type="dxa" w:w="100"/>
            </w:tcMar>
            <w:vAlign w:val="center"/>
          </w:tcPr>
          <w:p>
            <w:pPr>
              <w:spacing w:after="40" w:line="252"/>
            </w:pPr>
            <w:r>
              <w:rPr>
                <w:sz w:val="19"/>
                <w:szCs w:val="19"/>
              </w:rPr>
              <w:t xml:space="preserve">Сколько лет архив уволенного сотрудника удерживается: письма не удаляются по сроку хранения, даже если у ящика срок «3 дня». Когда удержание истечёт, ящик попадёт в отбор «Удержание истекло» — удалить его архив можно вручную (сам архив автоматически не удаляется). 0 — бессрочно.</w:t>
            </w:r>
          </w:p>
          <w:p>
            <w:pPr>
              <w:spacing w:after="40" w:line="252"/>
            </w:pPr>
            <w:r>
              <w:rPr>
                <w:color w:val="1F9D55"/>
                <w:sz w:val="18"/>
                <w:szCs w:val="18"/>
              </w:rPr>
              <w:t xml:space="preserve">💡 По внутренним правилам организации; часто 3–5 лет.</w:t>
            </w:r>
          </w:p>
          <w:p>
            <w:r>
              <w:rPr>
                <w:color w:val="5A6675"/>
                <w:sz w:val="18"/>
                <w:szCs w:val="18"/>
              </w:rPr>
              <w:t xml:space="preserve">Пример: </w:t>
            </w:r>
            <w:r>
              <w:rPr>
                <w:rFonts w:ascii="Consolas" w:cs="Consolas" w:eastAsia="Consolas" w:hAnsi="Consolas"/>
                <w:color w:val="24408F"/>
                <w:sz w:val="16"/>
                <w:szCs w:val="16"/>
              </w:rPr>
              <w:t xml:space="preserve">5</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5</w:t>
            </w:r>
          </w:p>
        </w:tc>
      </w:tr>
    </w:tbl>
    <w:p>
      <w:pPr>
        <w:spacing w:after="120"/>
      </w:pPr>
    </w:p>
    <w:p>
      <w:pPr>
        <w:pStyle w:val="Heading2"/>
      </w:pPr>
      <w:r>
        <w:rPr>
          <w:b/>
          <w:bCs/>
          <w:color w:val="2F6FED"/>
          <w:sz w:val="26"/>
          <w:szCs w:val="26"/>
        </w:rPr>
        <w:t xml:space="preserve">Поиск по письмам</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Поиск по письмам</w:t>
            </w:r>
          </w:p>
          <w:p>
            <w:r>
              <w:rPr>
                <w:rFonts w:ascii="Consolas" w:cs="Consolas" w:eastAsia="Consolas" w:hAnsi="Consolas"/>
                <w:color w:val="24408F"/>
                <w:sz w:val="16"/>
                <w:szCs w:val="16"/>
              </w:rPr>
              <w:t xml:space="preserve">search.enabled</w:t>
            </w:r>
          </w:p>
        </w:tc>
        <w:tc>
          <w:tcPr>
            <w:tcW w:type="dxa" w:w="6888"/>
            <w:tcMar>
              <w:top w:type="dxa" w:w="60"/>
              <w:left w:type="dxa" w:w="100"/>
              <w:bottom w:type="dxa" w:w="60"/>
              <w:right w:type="dxa" w:w="100"/>
            </w:tcMar>
            <w:vAlign w:val="center"/>
          </w:tcPr>
          <w:p>
            <w:pPr>
              <w:spacing w:after="40" w:line="252"/>
            </w:pPr>
            <w:r>
              <w:rPr>
                <w:sz w:val="19"/>
                <w:szCs w:val="19"/>
              </w:rPr>
              <w:t xml:space="preserve">Индексировать письма, чтобы искать их в разделе «Почта»: по теме, отправителю и получателям, именам вложений и тексту — в одном ящике или во всех сразу. Новые письма индексируются в фоне; первое индексирование большого архива идёт долго (каждое письмо читается один раз), поиск по уже проиндексированной части работает сразу.</w:t>
            </w:r>
          </w:p>
          <w:p>
            <w:pPr>
              <w:spacing w:after="40" w:line="252"/>
            </w:pPr>
            <w:r>
              <w:rPr>
                <w:color w:val="1F9D55"/>
                <w:sz w:val="18"/>
                <w:szCs w:val="18"/>
              </w:rPr>
              <w:t xml:space="preserve">💡 Включено.</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Искать по тексту писем</w:t>
            </w:r>
          </w:p>
          <w:p>
            <w:r>
              <w:rPr>
                <w:rFonts w:ascii="Consolas" w:cs="Consolas" w:eastAsia="Consolas" w:hAnsi="Consolas"/>
                <w:color w:val="24408F"/>
                <w:sz w:val="16"/>
                <w:szCs w:val="16"/>
              </w:rPr>
              <w:t xml:space="preserve">search.index_bodies</w:t>
            </w:r>
          </w:p>
        </w:tc>
        <w:tc>
          <w:tcPr>
            <w:tcW w:type="dxa" w:w="6888"/>
            <w:tcMar>
              <w:top w:type="dxa" w:w="60"/>
              <w:left w:type="dxa" w:w="100"/>
              <w:bottom w:type="dxa" w:w="60"/>
              <w:right w:type="dxa" w:w="100"/>
            </w:tcMar>
            <w:vAlign w:val="center"/>
          </w:tcPr>
          <w:p>
            <w:pPr>
              <w:spacing w:after="40" w:line="252"/>
            </w:pPr>
            <w:r>
              <w:rPr>
                <w:sz w:val="19"/>
                <w:szCs w:val="19"/>
              </w:rPr>
              <w:t xml:space="preserve">Индексировать и текст писем (без цитат прошлых писем в переписке). Индекс занимает место в базе примерно в размере проиндексированного текста. Выключено — поиск только по теме, адресам и именам вложений.</w:t>
            </w:r>
          </w:p>
          <w:p>
            <w:pPr>
              <w:spacing w:after="40" w:line="252"/>
            </w:pPr>
            <w:r>
              <w:rPr>
                <w:color w:val="1F9D55"/>
                <w:sz w:val="18"/>
                <w:szCs w:val="18"/>
              </w:rPr>
              <w:t xml:space="preserve">💡 Включено, если на диске с базой есть место.</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true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Текст писем в индексе при шифровании</w:t>
            </w:r>
          </w:p>
          <w:p>
            <w:r>
              <w:rPr>
                <w:rFonts w:ascii="Consolas" w:cs="Consolas" w:eastAsia="Consolas" w:hAnsi="Consolas"/>
                <w:color w:val="24408F"/>
                <w:sz w:val="16"/>
                <w:szCs w:val="16"/>
              </w:rPr>
              <w:t xml:space="preserve">search.index_bodies_encrypted</w:t>
            </w:r>
          </w:p>
        </w:tc>
        <w:tc>
          <w:tcPr>
            <w:tcW w:type="dxa" w:w="6888"/>
            <w:tcMar>
              <w:top w:type="dxa" w:w="60"/>
              <w:left w:type="dxa" w:w="100"/>
              <w:bottom w:type="dxa" w:w="60"/>
              <w:right w:type="dxa" w:w="100"/>
            </w:tcMar>
            <w:vAlign w:val="center"/>
          </w:tcPr>
          <w:p>
            <w:pPr>
              <w:spacing w:after="40" w:line="252"/>
            </w:pPr>
            <w:r>
              <w:rPr>
                <w:sz w:val="19"/>
                <w:szCs w:val="19"/>
              </w:rPr>
              <w:t xml:space="preserve">При включённом шифровании копии текст писем по умолчанию НЕ индексируется: индекс хранится в базе открыто и раскрыл бы то, что прячет шифрование. Включите, только если база данных защищена так же, как ключ шифрования.</w:t>
            </w:r>
          </w:p>
          <w:p>
            <w:pPr>
              <w:spacing w:after="40" w:line="252"/>
            </w:pPr>
            <w:r>
              <w:rPr>
                <w:color w:val="1F9D55"/>
                <w:sz w:val="18"/>
                <w:szCs w:val="18"/>
              </w:rPr>
              <w:t xml:space="preserve">💡 Выключено.</w:t>
            </w:r>
          </w:p>
          <w:p>
            <w:r>
              <w:rPr>
                <w:color w:val="5A6675"/>
                <w:sz w:val="18"/>
                <w:szCs w:val="18"/>
              </w:rPr>
              <w:t xml:space="preserve">Пример: </w:t>
            </w:r>
            <w:r>
              <w:rPr>
                <w:rFonts w:ascii="Consolas" w:cs="Consolas" w:eastAsia="Consolas" w:hAnsi="Consolas"/>
                <w:color w:val="24408F"/>
                <w:sz w:val="16"/>
                <w:szCs w:val="16"/>
              </w:rPr>
              <w:t xml:space="preserve">false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Текста письма в индексе, КБ</w:t>
            </w:r>
          </w:p>
          <w:p>
            <w:r>
              <w:rPr>
                <w:rFonts w:ascii="Consolas" w:cs="Consolas" w:eastAsia="Consolas" w:hAnsi="Consolas"/>
                <w:color w:val="24408F"/>
                <w:sz w:val="16"/>
                <w:szCs w:val="16"/>
              </w:rPr>
              <w:t xml:space="preserve">search.body_max_kb</w:t>
            </w:r>
          </w:p>
        </w:tc>
        <w:tc>
          <w:tcPr>
            <w:tcW w:type="dxa" w:w="6888"/>
            <w:tcMar>
              <w:top w:type="dxa" w:w="60"/>
              <w:left w:type="dxa" w:w="100"/>
              <w:bottom w:type="dxa" w:w="60"/>
              <w:right w:type="dxa" w:w="100"/>
            </w:tcMar>
            <w:vAlign w:val="center"/>
          </w:tcPr>
          <w:p>
            <w:pPr>
              <w:spacing w:after="40" w:line="252"/>
            </w:pPr>
            <w:r>
              <w:rPr>
                <w:sz w:val="19"/>
                <w:szCs w:val="19"/>
              </w:rPr>
              <w:t xml:space="preserve">Сколько текста одного письма индексировать. Длинные рассылки и выгрузки обрезаются.</w:t>
            </w:r>
          </w:p>
          <w:p>
            <w:pPr>
              <w:spacing w:after="40" w:line="252"/>
            </w:pPr>
            <w:r>
              <w:rPr>
                <w:color w:val="1F9D55"/>
                <w:sz w:val="18"/>
                <w:szCs w:val="18"/>
              </w:rPr>
              <w:t xml:space="preserve">💡 16 — обычное письмо целиком.</w:t>
            </w:r>
          </w:p>
          <w:p>
            <w:r>
              <w:rPr>
                <w:color w:val="5A6675"/>
                <w:sz w:val="18"/>
                <w:szCs w:val="18"/>
              </w:rPr>
              <w:t xml:space="preserve">Пример: </w:t>
            </w:r>
            <w:r>
              <w:rPr>
                <w:rFonts w:ascii="Consolas" w:cs="Consolas" w:eastAsia="Consolas" w:hAnsi="Consolas"/>
                <w:color w:val="24408F"/>
                <w:sz w:val="16"/>
                <w:szCs w:val="16"/>
              </w:rPr>
              <w:t xml:space="preserve">16</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16</w:t>
            </w:r>
          </w:p>
        </w:tc>
      </w:tr>
    </w:tbl>
    <w:p>
      <w:pPr>
        <w:spacing w:after="120"/>
      </w:pPr>
    </w:p>
    <w:p>
      <w:pPr>
        <w:pStyle w:val="Heading2"/>
      </w:pPr>
      <w:r>
        <w:rPr>
          <w:b/>
          <w:bCs/>
          <w:color w:val="2F6FED"/>
          <w:sz w:val="26"/>
          <w:szCs w:val="26"/>
        </w:rPr>
        <w:t xml:space="preserve">Вход в ящики через администратора почты</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Входить в ящики через администратора</w:t>
            </w:r>
          </w:p>
          <w:p>
            <w:r>
              <w:rPr>
                <w:rFonts w:ascii="Consolas" w:cs="Consolas" w:eastAsia="Consolas" w:hAnsi="Consolas"/>
                <w:color w:val="24408F"/>
                <w:sz w:val="16"/>
                <w:szCs w:val="16"/>
              </w:rPr>
              <w:t xml:space="preserve">mailadmin.enabled</w:t>
            </w:r>
          </w:p>
        </w:tc>
        <w:tc>
          <w:tcPr>
            <w:tcW w:type="dxa" w:w="6888"/>
            <w:tcMar>
              <w:top w:type="dxa" w:w="60"/>
              <w:left w:type="dxa" w:w="100"/>
              <w:bottom w:type="dxa" w:w="60"/>
              <w:right w:type="dxa" w:w="100"/>
            </w:tcMar>
            <w:vAlign w:val="center"/>
          </w:tcPr>
          <w:p>
            <w:pPr>
              <w:spacing w:after="40" w:line="252"/>
            </w:pPr>
            <w:r>
              <w:rPr>
                <w:sz w:val="19"/>
                <w:szCs w:val="19"/>
              </w:rPr>
              <w:t xml:space="preserve">Копировать ящики, не зная паролей сотрудников: служба входит учётной записью администратора почты «от имени» ящика. Так не нужно собирать и обновлять сотни паролей. Работает, только если почтовый сервер это умеет: Dovecot (master users), Cyrus, Zimbra (SASL PLAIN с authzid). Axigen такой вход в документации не описывает — проверьте кнопкой «Проверить вход администратора»; если сервер откажет, оставьте вход по паролям. Ящикам с входом через администратора пароль не нужен (в карточке ящика — «Способ входа: через администратора почты»).</w:t>
            </w:r>
          </w:p>
          <w:p>
            <w:pPr>
              <w:spacing w:after="40" w:line="252"/>
            </w:pPr>
            <w:r>
              <w:rPr>
                <w:color w:val="1F9D55"/>
                <w:sz w:val="18"/>
                <w:szCs w:val="18"/>
              </w:rPr>
              <w:t xml:space="preserve">💡 Включайте, если сервер поддерживает такой вход, и используйте отдельную учётную запись только для архива.</w:t>
            </w:r>
          </w:p>
          <w:p>
            <w:r>
              <w:rPr>
                <w:color w:val="5A6675"/>
                <w:sz w:val="18"/>
                <w:szCs w:val="18"/>
              </w:rPr>
              <w:t xml:space="preserve">Пример: </w:t>
            </w:r>
            <w:r>
              <w:rPr>
                <w:rFonts w:ascii="Consolas" w:cs="Consolas" w:eastAsia="Consolas" w:hAnsi="Consolas"/>
                <w:color w:val="24408F"/>
                <w:sz w:val="16"/>
                <w:szCs w:val="16"/>
              </w:rPr>
              <w:t xml:space="preserve">true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false</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Сервер администратора</w:t>
            </w:r>
          </w:p>
          <w:p>
            <w:r>
              <w:rPr>
                <w:rFonts w:ascii="Consolas" w:cs="Consolas" w:eastAsia="Consolas" w:hAnsi="Consolas"/>
                <w:color w:val="24408F"/>
                <w:sz w:val="16"/>
                <w:szCs w:val="16"/>
              </w:rPr>
              <w:t xml:space="preserve">mailadmin.host</w:t>
            </w:r>
          </w:p>
        </w:tc>
        <w:tc>
          <w:tcPr>
            <w:tcW w:type="dxa" w:w="6888"/>
            <w:tcMar>
              <w:top w:type="dxa" w:w="60"/>
              <w:left w:type="dxa" w:w="100"/>
              <w:bottom w:type="dxa" w:w="60"/>
              <w:right w:type="dxa" w:w="100"/>
            </w:tcMar>
            <w:vAlign w:val="center"/>
          </w:tcPr>
          <w:p>
            <w:pPr>
              <w:spacing w:after="40" w:line="252"/>
            </w:pPr>
            <w:r>
              <w:rPr>
                <w:sz w:val="19"/>
                <w:szCs w:val="19"/>
              </w:rPr>
              <w:t xml:space="preserve">IMAP-сервер, для которого действует вход администратора. Пароль администратора отправляется ТОЛЬКО на этот сервер — ящик с другим адресом (опечатка или чужой сервер) его не получит.</w:t>
            </w:r>
          </w:p>
          <w:p>
            <w:pPr>
              <w:spacing w:after="40" w:line="252"/>
            </w:pPr>
            <w:r>
              <w:rPr>
                <w:color w:val="1F9D55"/>
                <w:sz w:val="18"/>
                <w:szCs w:val="18"/>
              </w:rPr>
              <w:t xml:space="preserve">💡 Тот же адрес, что у ящиков, например mx.company.ru.</w:t>
            </w:r>
          </w:p>
          <w:p>
            <w:r>
              <w:rPr>
                <w:color w:val="5A6675"/>
                <w:sz w:val="18"/>
                <w:szCs w:val="18"/>
              </w:rPr>
              <w:t xml:space="preserve">Пример: </w:t>
            </w:r>
            <w:r>
              <w:rPr>
                <w:rFonts w:ascii="Consolas" w:cs="Consolas" w:eastAsia="Consolas" w:hAnsi="Consolas"/>
                <w:color w:val="24408F"/>
                <w:sz w:val="16"/>
                <w:szCs w:val="16"/>
              </w:rPr>
              <w:t xml:space="preserve">mx.company.ru</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Логин администратора почты</w:t>
            </w:r>
          </w:p>
          <w:p>
            <w:r>
              <w:rPr>
                <w:rFonts w:ascii="Consolas" w:cs="Consolas" w:eastAsia="Consolas" w:hAnsi="Consolas"/>
                <w:color w:val="24408F"/>
                <w:sz w:val="16"/>
                <w:szCs w:val="16"/>
              </w:rPr>
              <w:t xml:space="preserve">mailadmin.user</w:t>
            </w:r>
          </w:p>
        </w:tc>
        <w:tc>
          <w:tcPr>
            <w:tcW w:type="dxa" w:w="6888"/>
            <w:tcMar>
              <w:top w:type="dxa" w:w="60"/>
              <w:left w:type="dxa" w:w="100"/>
              <w:bottom w:type="dxa" w:w="60"/>
              <w:right w:type="dxa" w:w="100"/>
            </w:tcMar>
            <w:vAlign w:val="center"/>
          </w:tcPr>
          <w:p>
            <w:pPr>
              <w:spacing w:after="40" w:line="252"/>
            </w:pPr>
            <w:r>
              <w:rPr>
                <w:sz w:val="19"/>
                <w:szCs w:val="19"/>
              </w:rPr>
              <w:t xml:space="preserve">Учётная запись, которой сервер разрешает входить в чужие ящики (master user в Dovecot, администратор в Cyrus/Zimbra).</w:t>
            </w:r>
          </w:p>
          <w:p>
            <w:pPr>
              <w:spacing w:after="40" w:line="252"/>
            </w:pPr>
            <w:r>
              <w:rPr>
                <w:color w:val="1F9D55"/>
                <w:sz w:val="18"/>
                <w:szCs w:val="18"/>
              </w:rPr>
              <w:t xml:space="preserve">💡 Отдельная учётная запись для архива с правом только на чтение, если сервер так умеет.</w:t>
            </w:r>
          </w:p>
          <w:p>
            <w:r>
              <w:rPr>
                <w:color w:val="5A6675"/>
                <w:sz w:val="18"/>
                <w:szCs w:val="18"/>
              </w:rPr>
              <w:t xml:space="preserve">Пример: </w:t>
            </w:r>
            <w:r>
              <w:rPr>
                <w:rFonts w:ascii="Consolas" w:cs="Consolas" w:eastAsia="Consolas" w:hAnsi="Consolas"/>
                <w:color w:val="24408F"/>
                <w:sz w:val="16"/>
                <w:szCs w:val="16"/>
              </w:rPr>
              <w:t xml:space="preserve">archive-master</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Пароль администратора почты</w:t>
            </w:r>
          </w:p>
          <w:p>
            <w:r>
              <w:rPr>
                <w:rFonts w:ascii="Consolas" w:cs="Consolas" w:eastAsia="Consolas" w:hAnsi="Consolas"/>
                <w:color w:val="24408F"/>
                <w:sz w:val="16"/>
                <w:szCs w:val="16"/>
              </w:rPr>
              <w:t xml:space="preserve">mailadmin.password</w:t>
            </w:r>
          </w:p>
        </w:tc>
        <w:tc>
          <w:tcPr>
            <w:tcW w:type="dxa" w:w="6888"/>
            <w:tcMar>
              <w:top w:type="dxa" w:w="60"/>
              <w:left w:type="dxa" w:w="100"/>
              <w:bottom w:type="dxa" w:w="60"/>
              <w:right w:type="dxa" w:w="100"/>
            </w:tcMar>
            <w:vAlign w:val="center"/>
          </w:tcPr>
          <w:p>
            <w:pPr>
              <w:spacing w:after="40" w:line="252"/>
            </w:pPr>
            <w:r>
              <w:rPr>
                <w:sz w:val="19"/>
                <w:szCs w:val="19"/>
              </w:rPr>
              <w:t xml:space="preserve">Пароль этой учётной записи. Хранится в базе в зашифрованном виде и наружу не отдаётся.</w:t>
            </w:r>
          </w:p>
          <w:p>
            <w:pPr>
              <w:spacing w:after="40" w:line="252"/>
            </w:pPr>
            <w:r>
              <w:rPr>
                <w:color w:val="1F9D55"/>
                <w:sz w:val="18"/>
                <w:szCs w:val="18"/>
              </w:rPr>
              <w:t xml:space="preserve">💡 Длинный уникальный пароль.</w:t>
            </w:r>
          </w:p>
          <w:p>
            <w:r>
              <w:rPr>
                <w:color w:val="5A6675"/>
                <w:sz w:val="18"/>
                <w:szCs w:val="18"/>
              </w:rPr>
              <w:t xml:space="preserve">Пример: </w:t>
            </w:r>
            <w:r>
              <w:rPr>
                <w:rFonts w:ascii="Consolas" w:cs="Consolas" w:eastAsia="Consolas" w:hAnsi="Consolas"/>
                <w:color w:val="24408F"/>
                <w:sz w:val="16"/>
                <w:szCs w:val="16"/>
              </w:rPr>
              <w:t xml:space="preserve">(пароль)</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(пусто)</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Способ входа администратора</w:t>
            </w:r>
          </w:p>
          <w:p>
            <w:r>
              <w:rPr>
                <w:rFonts w:ascii="Consolas" w:cs="Consolas" w:eastAsia="Consolas" w:hAnsi="Consolas"/>
                <w:color w:val="24408F"/>
                <w:sz w:val="16"/>
                <w:szCs w:val="16"/>
              </w:rPr>
              <w:t xml:space="preserve">mailadmin.mode</w:t>
            </w:r>
          </w:p>
        </w:tc>
        <w:tc>
          <w:tcPr>
            <w:tcW w:type="dxa" w:w="6888"/>
            <w:tcMar>
              <w:top w:type="dxa" w:w="60"/>
              <w:left w:type="dxa" w:w="100"/>
              <w:bottom w:type="dxa" w:w="60"/>
              <w:right w:type="dxa" w:w="100"/>
            </w:tcMar>
            <w:vAlign w:val="center"/>
          </w:tcPr>
          <w:p>
            <w:pPr>
              <w:spacing w:after="40" w:line="252"/>
            </w:pPr>
            <w:r>
              <w:rPr>
                <w:sz w:val="19"/>
                <w:szCs w:val="19"/>
              </w:rPr>
              <w:t xml:space="preserve">«SASL PLAIN с authzid» — стандартный способ (RFC 4616): сервер проверяет пароль администратора и открывает ящик пользователя (Dovecot, Cyrus, Zimbra). «Логин с разделителем» — вход вида ящик*администратор (Dovecot с auth_master_user_separator).</w:t>
            </w:r>
          </w:p>
          <w:p>
            <w:pPr>
              <w:spacing w:after="40" w:line="252"/>
            </w:pPr>
            <w:r>
              <w:rPr>
                <w:color w:val="1F9D55"/>
                <w:sz w:val="18"/>
                <w:szCs w:val="18"/>
              </w:rPr>
              <w:t xml:space="preserve">💡 SASL PLAIN; если сервер его не принимает — логин с разделителем.</w:t>
            </w:r>
          </w:p>
          <w:p>
            <w:r>
              <w:rPr>
                <w:color w:val="5A6675"/>
                <w:sz w:val="18"/>
                <w:szCs w:val="18"/>
              </w:rPr>
              <w:t xml:space="preserve">Пример: </w:t>
            </w:r>
            <w:r>
              <w:rPr>
                <w:rFonts w:ascii="Consolas" w:cs="Consolas" w:eastAsia="Consolas" w:hAnsi="Consolas"/>
                <w:color w:val="24408F"/>
                <w:sz w:val="16"/>
                <w:szCs w:val="16"/>
              </w:rPr>
              <w:t xml:space="preserve">sasl_plain</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sasl_plain</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Разделитель</w:t>
            </w:r>
          </w:p>
          <w:p>
            <w:r>
              <w:rPr>
                <w:rFonts w:ascii="Consolas" w:cs="Consolas" w:eastAsia="Consolas" w:hAnsi="Consolas"/>
                <w:color w:val="24408F"/>
                <w:sz w:val="16"/>
                <w:szCs w:val="16"/>
              </w:rPr>
              <w:t xml:space="preserve">mailadmin.separator</w:t>
            </w:r>
          </w:p>
        </w:tc>
        <w:tc>
          <w:tcPr>
            <w:tcW w:type="dxa" w:w="6888"/>
            <w:tcMar>
              <w:top w:type="dxa" w:w="60"/>
              <w:left w:type="dxa" w:w="100"/>
              <w:bottom w:type="dxa" w:w="60"/>
              <w:right w:type="dxa" w:w="100"/>
            </w:tcMar>
            <w:vAlign w:val="center"/>
          </w:tcPr>
          <w:p>
            <w:pPr>
              <w:spacing w:after="40" w:line="252"/>
            </w:pPr>
            <w:r>
              <w:rPr>
                <w:sz w:val="19"/>
                <w:szCs w:val="19"/>
              </w:rPr>
              <w:t xml:space="preserve">Для входа «с разделителем»: символ между адресом ящика и логином администратора (в Dovecot — auth_master_user_separator).</w:t>
            </w:r>
          </w:p>
          <w:p>
            <w:pPr>
              <w:spacing w:after="40" w:line="252"/>
            </w:pPr>
            <w:r>
              <w:rPr>
                <w:color w:val="1F9D55"/>
                <w:sz w:val="18"/>
                <w:szCs w:val="18"/>
              </w:rPr>
              <w:t xml:space="preserve">💡 «*».</w:t>
            </w:r>
          </w:p>
          <w:p>
            <w:r>
              <w:rPr>
                <w:color w:val="5A6675"/>
                <w:sz w:val="18"/>
                <w:szCs w:val="18"/>
              </w:rPr>
              <w:t xml:space="preserve">Пример: </w:t>
            </w:r>
            <w:r>
              <w:rPr>
                <w:rFonts w:ascii="Consolas" w:cs="Consolas" w:eastAsia="Consolas" w:hAnsi="Consolas"/>
                <w:color w:val="24408F"/>
                <w:sz w:val="16"/>
                <w:szCs w:val="16"/>
              </w:rPr>
              <w:t xml:space="preserve">*</w:t>
            </w:r>
            <w:r>
              <w:rPr>
                <w:sz w:val="18"/>
                <w:szCs w:val="18"/>
              </w:rPr>
              <w:t xml:space="preserve">    </w:t>
            </w:r>
            <w:r>
              <w:rPr>
                <w:color w:val="5A6675"/>
                <w:sz w:val="18"/>
                <w:szCs w:val="18"/>
              </w:rPr>
              <w:t xml:space="preserve">По умолчанию: </w:t>
            </w:r>
            <w:r>
              <w:rPr>
                <w:rFonts w:ascii="Consolas" w:cs="Consolas" w:eastAsia="Consolas" w:hAnsi="Consolas"/>
                <w:color w:val="24408F"/>
                <w:sz w:val="16"/>
                <w:szCs w:val="16"/>
              </w:rPr>
              <w:t xml:space="preserve">*</w:t>
            </w:r>
          </w:p>
        </w:tc>
      </w:tr>
    </w:tbl>
    <w:p>
      <w:pPr>
        <w:spacing w:after="120"/>
      </w:pPr>
    </w:p>
    <w:p>
      <w:pPr>
        <w:pStyle w:val="Heading2"/>
      </w:pPr>
      <w:r>
        <w:rPr>
          <w:b/>
          <w:bCs/>
          <w:color w:val="2F6FED"/>
          <w:sz w:val="26"/>
          <w:szCs w:val="26"/>
        </w:rPr>
        <w:t xml:space="preserve">Поля почтового ящика</w:t>
      </w:r>
    </w:p>
    <w:tbl>
      <w:tblPr>
        <w:tblW w:type="dxa" w:w="9638"/>
        <w:tblBorders>
          <w:top w:val="single" w:color="D9DEE8" w:sz="4"/>
          <w:left w:val="single" w:color="D9DEE8" w:sz="4"/>
          <w:bottom w:val="single" w:color="D9DEE8" w:sz="4"/>
          <w:right w:val="single" w:color="D9DEE8" w:sz="4"/>
          <w:insideH w:val="single" w:color="D9DEE8" w:sz="4"/>
          <w:insideV w:val="single" w:color="D9DEE8" w:sz="4"/>
        </w:tblBorders>
      </w:tblPr>
      <w:tblGrid>
        <w:gridCol w:w="2750"/>
        <w:gridCol w:w="6888"/>
      </w:tblGrid>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Название</w:t>
            </w:r>
          </w:p>
          <w:p>
            <w:r>
              <w:rPr>
                <w:rFonts w:ascii="Consolas" w:cs="Consolas" w:eastAsia="Consolas" w:hAnsi="Consolas"/>
                <w:color w:val="24408F"/>
                <w:sz w:val="16"/>
                <w:szCs w:val="16"/>
              </w:rPr>
              <w:t xml:space="preserve">name</w:t>
            </w:r>
          </w:p>
        </w:tc>
        <w:tc>
          <w:tcPr>
            <w:tcW w:type="dxa" w:w="6888"/>
            <w:tcMar>
              <w:top w:type="dxa" w:w="60"/>
              <w:left w:type="dxa" w:w="100"/>
              <w:bottom w:type="dxa" w:w="60"/>
              <w:right w:type="dxa" w:w="100"/>
            </w:tcMar>
            <w:vAlign w:val="center"/>
          </w:tcPr>
          <w:p>
            <w:pPr>
              <w:spacing w:after="40" w:line="252"/>
            </w:pPr>
            <w:r>
              <w:rPr>
                <w:sz w:val="19"/>
                <w:szCs w:val="19"/>
              </w:rPr>
              <w:t xml:space="preserve">Произвольное имя ящика для отображения в интерфейсе.</w:t>
            </w:r>
          </w:p>
          <w:p>
            <w:pPr>
              <w:spacing w:after="40" w:line="252"/>
            </w:pPr>
            <w:r>
              <w:rPr>
                <w:color w:val="1F9D55"/>
                <w:sz w:val="18"/>
                <w:szCs w:val="18"/>
              </w:rPr>
              <w:t xml:space="preserve">💡 Понятное имя, напр. «Почта директора» или «info@company».</w:t>
            </w:r>
          </w:p>
          <w:p>
            <w:r>
              <w:rPr>
                <w:color w:val="5A6675"/>
                <w:sz w:val="18"/>
                <w:szCs w:val="18"/>
              </w:rPr>
              <w:t xml:space="preserve">Пример: </w:t>
            </w:r>
            <w:r>
              <w:rPr>
                <w:rFonts w:ascii="Consolas" w:cs="Consolas" w:eastAsia="Consolas" w:hAnsi="Consolas"/>
                <w:color w:val="24408F"/>
                <w:sz w:val="16"/>
                <w:szCs w:val="16"/>
              </w:rPr>
              <w:t xml:space="preserve">Основная почта</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IMAP-сервер</w:t>
            </w:r>
          </w:p>
          <w:p>
            <w:r>
              <w:rPr>
                <w:rFonts w:ascii="Consolas" w:cs="Consolas" w:eastAsia="Consolas" w:hAnsi="Consolas"/>
                <w:color w:val="24408F"/>
                <w:sz w:val="16"/>
                <w:szCs w:val="16"/>
              </w:rPr>
              <w:t xml:space="preserve">host</w:t>
            </w:r>
          </w:p>
        </w:tc>
        <w:tc>
          <w:tcPr>
            <w:tcW w:type="dxa" w:w="6888"/>
            <w:tcMar>
              <w:top w:type="dxa" w:w="60"/>
              <w:left w:type="dxa" w:w="100"/>
              <w:bottom w:type="dxa" w:w="60"/>
              <w:right w:type="dxa" w:w="100"/>
            </w:tcMar>
            <w:vAlign w:val="center"/>
          </w:tcPr>
          <w:p>
            <w:pPr>
              <w:spacing w:after="40" w:line="252"/>
            </w:pPr>
            <w:r>
              <w:rPr>
                <w:sz w:val="19"/>
                <w:szCs w:val="19"/>
              </w:rPr>
              <w:t xml:space="preserve">Адрес IMAP-сервера почтового провайдера.</w:t>
            </w:r>
          </w:p>
          <w:p>
            <w:pPr>
              <w:spacing w:after="40" w:line="252"/>
            </w:pPr>
            <w:r>
              <w:rPr>
                <w:color w:val="1F9D55"/>
                <w:sz w:val="18"/>
                <w:szCs w:val="18"/>
              </w:rPr>
              <w:t xml:space="preserve">💡 Смотрите в справке провайдера. Примеры: imap.yandex.ru, imap.mail.ru, imap.gmail.com, outlook.office365.com.</w:t>
            </w:r>
          </w:p>
          <w:p>
            <w:r>
              <w:rPr>
                <w:color w:val="5A6675"/>
                <w:sz w:val="18"/>
                <w:szCs w:val="18"/>
              </w:rPr>
              <w:t xml:space="preserve">Пример: </w:t>
            </w:r>
            <w:r>
              <w:rPr>
                <w:rFonts w:ascii="Consolas" w:cs="Consolas" w:eastAsia="Consolas" w:hAnsi="Consolas"/>
                <w:color w:val="24408F"/>
                <w:sz w:val="16"/>
                <w:szCs w:val="16"/>
              </w:rPr>
              <w:t xml:space="preserve">imap.yandex.ru</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Порт</w:t>
            </w:r>
          </w:p>
          <w:p>
            <w:r>
              <w:rPr>
                <w:rFonts w:ascii="Consolas" w:cs="Consolas" w:eastAsia="Consolas" w:hAnsi="Consolas"/>
                <w:color w:val="24408F"/>
                <w:sz w:val="16"/>
                <w:szCs w:val="16"/>
              </w:rPr>
              <w:t xml:space="preserve">port</w:t>
            </w:r>
          </w:p>
        </w:tc>
        <w:tc>
          <w:tcPr>
            <w:tcW w:type="dxa" w:w="6888"/>
            <w:tcMar>
              <w:top w:type="dxa" w:w="60"/>
              <w:left w:type="dxa" w:w="100"/>
              <w:bottom w:type="dxa" w:w="60"/>
              <w:right w:type="dxa" w:w="100"/>
            </w:tcMar>
            <w:vAlign w:val="center"/>
          </w:tcPr>
          <w:p>
            <w:pPr>
              <w:spacing w:after="40" w:line="252"/>
            </w:pPr>
            <w:r>
              <w:rPr>
                <w:sz w:val="19"/>
                <w:szCs w:val="19"/>
              </w:rPr>
              <w:t xml:space="preserve">Порт IMAP. 993 — SSL/TLS (обычный выбор), 143 — STARTTLS/без шифрования.</w:t>
            </w:r>
          </w:p>
          <w:p>
            <w:pPr>
              <w:spacing w:after="40" w:line="252"/>
            </w:pPr>
            <w:r>
              <w:rPr>
                <w:color w:val="1F9D55"/>
                <w:sz w:val="18"/>
                <w:szCs w:val="18"/>
              </w:rPr>
              <w:t xml:space="preserve">💡 993 для SSL/TLS.</w:t>
            </w:r>
          </w:p>
          <w:p>
            <w:r>
              <w:rPr>
                <w:color w:val="5A6675"/>
                <w:sz w:val="18"/>
                <w:szCs w:val="18"/>
              </w:rPr>
              <w:t xml:space="preserve">Пример: </w:t>
            </w:r>
            <w:r>
              <w:rPr>
                <w:rFonts w:ascii="Consolas" w:cs="Consolas" w:eastAsia="Consolas" w:hAnsi="Consolas"/>
                <w:color w:val="24408F"/>
                <w:sz w:val="16"/>
                <w:szCs w:val="16"/>
              </w:rPr>
              <w:t xml:space="preserve">993</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Логин</w:t>
            </w:r>
          </w:p>
          <w:p>
            <w:r>
              <w:rPr>
                <w:rFonts w:ascii="Consolas" w:cs="Consolas" w:eastAsia="Consolas" w:hAnsi="Consolas"/>
                <w:color w:val="24408F"/>
                <w:sz w:val="16"/>
                <w:szCs w:val="16"/>
              </w:rPr>
              <w:t xml:space="preserve">username</w:t>
            </w:r>
          </w:p>
        </w:tc>
        <w:tc>
          <w:tcPr>
            <w:tcW w:type="dxa" w:w="6888"/>
            <w:tcMar>
              <w:top w:type="dxa" w:w="60"/>
              <w:left w:type="dxa" w:w="100"/>
              <w:bottom w:type="dxa" w:w="60"/>
              <w:right w:type="dxa" w:w="100"/>
            </w:tcMar>
            <w:vAlign w:val="center"/>
          </w:tcPr>
          <w:p>
            <w:pPr>
              <w:spacing w:after="40" w:line="252"/>
            </w:pPr>
            <w:r>
              <w:rPr>
                <w:sz w:val="19"/>
                <w:szCs w:val="19"/>
              </w:rPr>
              <w:t xml:space="preserve">Имя пользователя для входа в почту (обычно полный адрес).</w:t>
            </w:r>
          </w:p>
          <w:p>
            <w:pPr>
              <w:spacing w:after="40" w:line="252"/>
            </w:pPr>
            <w:r>
              <w:rPr>
                <w:color w:val="1F9D55"/>
                <w:sz w:val="18"/>
                <w:szCs w:val="18"/>
              </w:rPr>
              <w:t xml:space="preserve">💡 Полный адрес, напр. user@yandex.ru.</w:t>
            </w:r>
          </w:p>
          <w:p>
            <w:r>
              <w:rPr>
                <w:color w:val="5A6675"/>
                <w:sz w:val="18"/>
                <w:szCs w:val="18"/>
              </w:rPr>
              <w:t xml:space="preserve">Пример: </w:t>
            </w:r>
            <w:r>
              <w:rPr>
                <w:rFonts w:ascii="Consolas" w:cs="Consolas" w:eastAsia="Consolas" w:hAnsi="Consolas"/>
                <w:color w:val="24408F"/>
                <w:sz w:val="16"/>
                <w:szCs w:val="16"/>
              </w:rPr>
              <w:t xml:space="preserve">user@yandex.ru</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Пароль</w:t>
            </w:r>
          </w:p>
          <w:p>
            <w:r>
              <w:rPr>
                <w:rFonts w:ascii="Consolas" w:cs="Consolas" w:eastAsia="Consolas" w:hAnsi="Consolas"/>
                <w:color w:val="24408F"/>
                <w:sz w:val="16"/>
                <w:szCs w:val="16"/>
              </w:rPr>
              <w:t xml:space="preserve">password</w:t>
            </w:r>
          </w:p>
        </w:tc>
        <w:tc>
          <w:tcPr>
            <w:tcW w:type="dxa" w:w="6888"/>
            <w:tcMar>
              <w:top w:type="dxa" w:w="60"/>
              <w:left w:type="dxa" w:w="100"/>
              <w:bottom w:type="dxa" w:w="60"/>
              <w:right w:type="dxa" w:w="100"/>
            </w:tcMar>
            <w:vAlign w:val="center"/>
          </w:tcPr>
          <w:p>
            <w:pPr>
              <w:spacing w:after="40" w:line="252"/>
            </w:pPr>
            <w:r>
              <w:rPr>
                <w:sz w:val="19"/>
                <w:szCs w:val="19"/>
              </w:rPr>
              <w:t xml:space="preserve">Пароль для доступа по IMAP. Хранится в БД в зашифрованном виде (ключом сервиса).</w:t>
            </w:r>
          </w:p>
          <w:p>
            <w:pPr>
              <w:spacing w:after="40" w:line="252"/>
            </w:pPr>
            <w:r>
              <w:rPr>
                <w:color w:val="1F9D55"/>
                <w:sz w:val="18"/>
                <w:szCs w:val="18"/>
              </w:rPr>
              <w:t xml:space="preserve">💡 Для Яндекс/Mail.ru/Gmail включите IMAP и создайте «пароль приложения» — обычный пароль часто не подходит.</w:t>
            </w:r>
          </w:p>
          <w:p>
            <w:r>
              <w:rPr>
                <w:color w:val="5A6675"/>
                <w:sz w:val="18"/>
                <w:szCs w:val="18"/>
              </w:rPr>
              <w:t xml:space="preserve">Пример: </w:t>
            </w:r>
            <w:r>
              <w:rPr>
                <w:rFonts w:ascii="Consolas" w:cs="Consolas" w:eastAsia="Consolas" w:hAnsi="Consolas"/>
                <w:color w:val="24408F"/>
                <w:sz w:val="16"/>
                <w:szCs w:val="16"/>
              </w:rPr>
              <w:t xml:space="preserve">(пароль приложения)</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Шифрование</w:t>
            </w:r>
          </w:p>
          <w:p>
            <w:r>
              <w:rPr>
                <w:rFonts w:ascii="Consolas" w:cs="Consolas" w:eastAsia="Consolas" w:hAnsi="Consolas"/>
                <w:color w:val="24408F"/>
                <w:sz w:val="16"/>
                <w:szCs w:val="16"/>
              </w:rPr>
              <w:t xml:space="preserve">security</w:t>
            </w:r>
          </w:p>
        </w:tc>
        <w:tc>
          <w:tcPr>
            <w:tcW w:type="dxa" w:w="6888"/>
            <w:tcMar>
              <w:top w:type="dxa" w:w="60"/>
              <w:left w:type="dxa" w:w="100"/>
              <w:bottom w:type="dxa" w:w="60"/>
              <w:right w:type="dxa" w:w="100"/>
            </w:tcMar>
            <w:vAlign w:val="center"/>
          </w:tcPr>
          <w:p>
            <w:pPr>
              <w:spacing w:after="40" w:line="252"/>
            </w:pPr>
            <w:r>
              <w:rPr>
                <w:sz w:val="19"/>
                <w:szCs w:val="19"/>
              </w:rPr>
              <w:t xml:space="preserve">SSL/TLS (порт 993) — рекомендуется. STARTTLS (порт 143). Без шифрования — только для локальных серверов.</w:t>
            </w:r>
          </w:p>
          <w:p>
            <w:pPr>
              <w:spacing w:after="40" w:line="252"/>
            </w:pPr>
            <w:r>
              <w:rPr>
                <w:color w:val="1F9D55"/>
                <w:sz w:val="18"/>
                <w:szCs w:val="18"/>
              </w:rPr>
              <w:t xml:space="preserve">💡 SSL/TLS.</w:t>
            </w:r>
          </w:p>
          <w:p>
            <w:r>
              <w:rPr>
                <w:color w:val="5A6675"/>
                <w:sz w:val="18"/>
                <w:szCs w:val="18"/>
              </w:rPr>
              <w:t xml:space="preserve">Пример: </w:t>
            </w:r>
            <w:r>
              <w:rPr>
                <w:rFonts w:ascii="Consolas" w:cs="Consolas" w:eastAsia="Consolas" w:hAnsi="Consolas"/>
                <w:color w:val="24408F"/>
                <w:sz w:val="16"/>
                <w:szCs w:val="16"/>
              </w:rPr>
              <w:t xml:space="preserve">SSL/TLS (993)</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Способ входа</w:t>
            </w:r>
          </w:p>
          <w:p>
            <w:r>
              <w:rPr>
                <w:rFonts w:ascii="Consolas" w:cs="Consolas" w:eastAsia="Consolas" w:hAnsi="Consolas"/>
                <w:color w:val="24408F"/>
                <w:sz w:val="16"/>
                <w:szCs w:val="16"/>
              </w:rPr>
              <w:t xml:space="preserve">auth_type</w:t>
            </w:r>
          </w:p>
        </w:tc>
        <w:tc>
          <w:tcPr>
            <w:tcW w:type="dxa" w:w="6888"/>
            <w:tcMar>
              <w:top w:type="dxa" w:w="60"/>
              <w:left w:type="dxa" w:w="100"/>
              <w:bottom w:type="dxa" w:w="60"/>
              <w:right w:type="dxa" w:w="100"/>
            </w:tcMar>
            <w:vAlign w:val="center"/>
          </w:tcPr>
          <w:p>
            <w:pPr>
              <w:spacing w:after="40" w:line="252"/>
            </w:pPr>
            <w:r>
              <w:rPr>
                <w:sz w:val="19"/>
                <w:szCs w:val="19"/>
              </w:rPr>
              <w:t xml:space="preserve">«Пароль» — обычный логин/пароль. «OAuth2» — для Gmail и Microsoft 365, где вход по паролю отключён. «Через администратора почты» — пароль ящика не нужен: служба входит учётной записью администратора (настраивается в «Настройки → Вход в ящики через администратора почты»; сервер должен это поддерживать).</w:t>
            </w:r>
          </w:p>
          <w:p>
            <w:pPr>
              <w:spacing w:after="40" w:line="252"/>
            </w:pPr>
            <w:r>
              <w:rPr>
                <w:color w:val="1F9D55"/>
                <w:sz w:val="18"/>
                <w:szCs w:val="18"/>
              </w:rPr>
              <w:t xml:space="preserve">💡 «Пароль» для большинства. «OAuth2» для Gmail/Microsoft 365.</w:t>
            </w:r>
          </w:p>
          <w:p>
            <w:r>
              <w:rPr>
                <w:color w:val="5A6675"/>
                <w:sz w:val="18"/>
                <w:szCs w:val="18"/>
              </w:rPr>
              <w:t xml:space="preserve">Пример: </w:t>
            </w:r>
            <w:r>
              <w:rPr>
                <w:rFonts w:ascii="Consolas" w:cs="Consolas" w:eastAsia="Consolas" w:hAnsi="Consolas"/>
                <w:color w:val="24408F"/>
                <w:sz w:val="16"/>
                <w:szCs w:val="16"/>
              </w:rPr>
              <w:t xml:space="preserve">Пароль</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Исключить папки</w:t>
            </w:r>
          </w:p>
          <w:p>
            <w:r>
              <w:rPr>
                <w:rFonts w:ascii="Consolas" w:cs="Consolas" w:eastAsia="Consolas" w:hAnsi="Consolas"/>
                <w:color w:val="24408F"/>
                <w:sz w:val="16"/>
                <w:szCs w:val="16"/>
              </w:rPr>
              <w:t xml:space="preserve">folder_exclude</w:t>
            </w:r>
          </w:p>
        </w:tc>
        <w:tc>
          <w:tcPr>
            <w:tcW w:type="dxa" w:w="6888"/>
            <w:tcMar>
              <w:top w:type="dxa" w:w="60"/>
              <w:left w:type="dxa" w:w="100"/>
              <w:bottom w:type="dxa" w:w="60"/>
              <w:right w:type="dxa" w:w="100"/>
            </w:tcMar>
            <w:vAlign w:val="center"/>
          </w:tcPr>
          <w:p>
            <w:pPr>
              <w:spacing w:after="40" w:line="252"/>
            </w:pPr>
            <w:r>
              <w:rPr>
                <w:sz w:val="19"/>
                <w:szCs w:val="19"/>
              </w:rPr>
              <w:t xml:space="preserve">Папки, которые не нужно копировать для этого ящика (в дополнение к глобальным настройкам).</w:t>
            </w:r>
          </w:p>
          <w:p>
            <w:pPr>
              <w:spacing w:after="40" w:line="252"/>
            </w:pPr>
            <w:r>
              <w:rPr>
                <w:color w:val="1F9D55"/>
                <w:sz w:val="18"/>
                <w:szCs w:val="18"/>
              </w:rPr>
              <w:t xml:space="preserve">💡 Например, спам и корзина.</w:t>
            </w:r>
          </w:p>
          <w:p>
            <w:r>
              <w:rPr>
                <w:color w:val="5A6675"/>
                <w:sz w:val="18"/>
                <w:szCs w:val="18"/>
              </w:rPr>
              <w:t xml:space="preserve">Пример: </w:t>
            </w:r>
            <w:r>
              <w:rPr>
                <w:rFonts w:ascii="Consolas" w:cs="Consolas" w:eastAsia="Consolas" w:hAnsi="Consolas"/>
                <w:color w:val="24408F"/>
                <w:sz w:val="16"/>
                <w:szCs w:val="16"/>
              </w:rPr>
              <w:t xml:space="preserve">Спам, Корзина</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OAuth2 Client ID</w:t>
            </w:r>
          </w:p>
          <w:p>
            <w:r>
              <w:rPr>
                <w:rFonts w:ascii="Consolas" w:cs="Consolas" w:eastAsia="Consolas" w:hAnsi="Consolas"/>
                <w:color w:val="24408F"/>
                <w:sz w:val="16"/>
                <w:szCs w:val="16"/>
              </w:rPr>
              <w:t xml:space="preserve">oauth_client_id</w:t>
            </w:r>
          </w:p>
        </w:tc>
        <w:tc>
          <w:tcPr>
            <w:tcW w:type="dxa" w:w="6888"/>
            <w:tcMar>
              <w:top w:type="dxa" w:w="60"/>
              <w:left w:type="dxa" w:w="100"/>
              <w:bottom w:type="dxa" w:w="60"/>
              <w:right w:type="dxa" w:w="100"/>
            </w:tcMar>
            <w:vAlign w:val="center"/>
          </w:tcPr>
          <w:p>
            <w:pPr>
              <w:spacing w:after="40" w:line="252"/>
            </w:pPr>
            <w:r>
              <w:rPr>
                <w:sz w:val="19"/>
                <w:szCs w:val="19"/>
              </w:rPr>
              <w:t xml:space="preserve">Идентификатор клиентского приложения OAuth2 (из консоли Google/Microsoft).</w:t>
            </w:r>
          </w:p>
          <w:p>
            <w:pPr>
              <w:spacing w:after="40" w:line="252"/>
            </w:pPr>
            <w:r>
              <w:rPr>
                <w:color w:val="1F9D55"/>
                <w:sz w:val="18"/>
                <w:szCs w:val="18"/>
              </w:rPr>
              <w:t xml:space="preserve">💡 Создайте OAuth-приложение у провайдера, разрешите доступ к почте (IMAP).</w:t>
            </w:r>
          </w:p>
          <w:p>
            <w:r>
              <w:rPr>
                <w:color w:val="5A6675"/>
                <w:sz w:val="18"/>
                <w:szCs w:val="18"/>
              </w:rPr>
              <w:t xml:space="preserve">Пример: </w:t>
            </w:r>
            <w:r>
              <w:rPr>
                <w:rFonts w:ascii="Consolas" w:cs="Consolas" w:eastAsia="Consolas" w:hAnsi="Consolas"/>
                <w:color w:val="24408F"/>
                <w:sz w:val="16"/>
                <w:szCs w:val="16"/>
              </w:rPr>
              <w:t xml:space="preserve">1234-abcd.apps.googleusercontent.com</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OAuth2 Client Secret</w:t>
            </w:r>
          </w:p>
          <w:p>
            <w:r>
              <w:rPr>
                <w:rFonts w:ascii="Consolas" w:cs="Consolas" w:eastAsia="Consolas" w:hAnsi="Consolas"/>
                <w:color w:val="24408F"/>
                <w:sz w:val="16"/>
                <w:szCs w:val="16"/>
              </w:rPr>
              <w:t xml:space="preserve">oauth_client_secret</w:t>
            </w:r>
          </w:p>
        </w:tc>
        <w:tc>
          <w:tcPr>
            <w:tcW w:type="dxa" w:w="6888"/>
            <w:tcMar>
              <w:top w:type="dxa" w:w="60"/>
              <w:left w:type="dxa" w:w="100"/>
              <w:bottom w:type="dxa" w:w="60"/>
              <w:right w:type="dxa" w:w="100"/>
            </w:tcMar>
            <w:vAlign w:val="center"/>
          </w:tcPr>
          <w:p>
            <w:pPr>
              <w:spacing w:after="40" w:line="252"/>
            </w:pPr>
            <w:r>
              <w:rPr>
                <w:sz w:val="19"/>
                <w:szCs w:val="19"/>
              </w:rPr>
              <w:t xml:space="preserve">Секрет клиентского приложения OAuth2.</w:t>
            </w:r>
          </w:p>
          <w:p>
            <w:pPr>
              <w:spacing w:after="40" w:line="252"/>
            </w:pPr>
            <w:r>
              <w:rPr>
                <w:color w:val="1F9D55"/>
                <w:sz w:val="18"/>
                <w:szCs w:val="18"/>
              </w:rPr>
              <w:t xml:space="preserve">💡 Из той же консоли провайдера.</w:t>
            </w:r>
          </w:p>
          <w:p>
            <w:r>
              <w:rPr>
                <w:color w:val="5A6675"/>
                <w:sz w:val="18"/>
                <w:szCs w:val="18"/>
              </w:rPr>
              <w:t xml:space="preserve">Пример: </w:t>
            </w:r>
            <w:r>
              <w:rPr>
                <w:rFonts w:ascii="Consolas" w:cs="Consolas" w:eastAsia="Consolas" w:hAnsi="Consolas"/>
                <w:color w:val="24408F"/>
                <w:sz w:val="16"/>
                <w:szCs w:val="16"/>
              </w:rPr>
              <w:t xml:space="preserve">(секрет)</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OAuth2 Refresh Token</w:t>
            </w:r>
          </w:p>
          <w:p>
            <w:r>
              <w:rPr>
                <w:rFonts w:ascii="Consolas" w:cs="Consolas" w:eastAsia="Consolas" w:hAnsi="Consolas"/>
                <w:color w:val="24408F"/>
                <w:sz w:val="16"/>
                <w:szCs w:val="16"/>
              </w:rPr>
              <w:t xml:space="preserve">oauth_refresh_token</w:t>
            </w:r>
          </w:p>
        </w:tc>
        <w:tc>
          <w:tcPr>
            <w:tcW w:type="dxa" w:w="6888"/>
            <w:tcMar>
              <w:top w:type="dxa" w:w="60"/>
              <w:left w:type="dxa" w:w="100"/>
              <w:bottom w:type="dxa" w:w="60"/>
              <w:right w:type="dxa" w:w="100"/>
            </w:tcMar>
            <w:vAlign w:val="center"/>
          </w:tcPr>
          <w:p>
            <w:pPr>
              <w:spacing w:after="40" w:line="252"/>
            </w:pPr>
            <w:r>
              <w:rPr>
                <w:sz w:val="19"/>
                <w:szCs w:val="19"/>
              </w:rPr>
              <w:t xml:space="preserve">Долгоживущий токен обновления, полученный при первичной авторизации приложения.</w:t>
            </w:r>
          </w:p>
          <w:p>
            <w:pPr>
              <w:spacing w:after="40" w:line="252"/>
            </w:pPr>
            <w:r>
              <w:rPr>
                <w:color w:val="1F9D55"/>
                <w:sz w:val="18"/>
                <w:szCs w:val="18"/>
              </w:rPr>
              <w:t xml:space="preserve">💡 Получите его один раз через процедуру OAuth2 вашего провайдера.</w:t>
            </w:r>
          </w:p>
          <w:p>
            <w:r>
              <w:rPr>
                <w:color w:val="5A6675"/>
                <w:sz w:val="18"/>
                <w:szCs w:val="18"/>
              </w:rPr>
              <w:t xml:space="preserve">Пример: </w:t>
            </w:r>
            <w:r>
              <w:rPr>
                <w:rFonts w:ascii="Consolas" w:cs="Consolas" w:eastAsia="Consolas" w:hAnsi="Consolas"/>
                <w:color w:val="24408F"/>
                <w:sz w:val="16"/>
                <w:szCs w:val="16"/>
              </w:rPr>
              <w:t xml:space="preserve">(токен)</w:t>
            </w:r>
          </w:p>
        </w:tc>
      </w:tr>
      <w:tr>
        <w:trPr>
          <w:cantSplit/>
        </w:trPr>
        <w:tc>
          <w:tcPr>
            <w:tcW w:type="dxa" w:w="2750"/>
            <w:shd w:fill="F5F7FB" w:color="auto" w:val="clear"/>
            <w:tcMar>
              <w:top w:type="dxa" w:w="60"/>
              <w:left w:type="dxa" w:w="100"/>
              <w:bottom w:type="dxa" w:w="60"/>
              <w:right w:type="dxa" w:w="100"/>
            </w:tcMar>
            <w:vAlign w:val="center"/>
          </w:tcPr>
          <w:p>
            <w:pPr>
              <w:spacing w:after="20"/>
            </w:pPr>
            <w:r>
              <w:rPr>
                <w:b/>
                <w:bCs/>
                <w:sz w:val="19"/>
                <w:szCs w:val="19"/>
              </w:rPr>
              <w:t xml:space="preserve">OAuth2 Token URL</w:t>
            </w:r>
          </w:p>
          <w:p>
            <w:r>
              <w:rPr>
                <w:rFonts w:ascii="Consolas" w:cs="Consolas" w:eastAsia="Consolas" w:hAnsi="Consolas"/>
                <w:color w:val="24408F"/>
                <w:sz w:val="16"/>
                <w:szCs w:val="16"/>
              </w:rPr>
              <w:t xml:space="preserve">oauth_token_url</w:t>
            </w:r>
          </w:p>
        </w:tc>
        <w:tc>
          <w:tcPr>
            <w:tcW w:type="dxa" w:w="6888"/>
            <w:tcMar>
              <w:top w:type="dxa" w:w="60"/>
              <w:left w:type="dxa" w:w="100"/>
              <w:bottom w:type="dxa" w:w="60"/>
              <w:right w:type="dxa" w:w="100"/>
            </w:tcMar>
            <w:vAlign w:val="center"/>
          </w:tcPr>
          <w:p>
            <w:pPr>
              <w:spacing w:after="40" w:line="252"/>
            </w:pPr>
            <w:r>
              <w:rPr>
                <w:sz w:val="19"/>
                <w:szCs w:val="19"/>
              </w:rPr>
              <w:t xml:space="preserve">Адрес сервиса выдачи токенов провайдера.</w:t>
            </w:r>
          </w:p>
          <w:p>
            <w:pPr>
              <w:spacing w:after="40" w:line="252"/>
            </w:pPr>
            <w:r>
              <w:rPr>
                <w:color w:val="1F9D55"/>
                <w:sz w:val="18"/>
                <w:szCs w:val="18"/>
              </w:rPr>
              <w:t xml:space="preserve">💡 Google: https://oauth2.googleapis.com/token; Microsoft: https://login.microsoftonline.com/common/oauth2/v2.0/token.</w:t>
            </w:r>
          </w:p>
          <w:p>
            <w:r>
              <w:rPr>
                <w:color w:val="5A6675"/>
                <w:sz w:val="18"/>
                <w:szCs w:val="18"/>
              </w:rPr>
              <w:t xml:space="preserve">Пример: </w:t>
            </w:r>
            <w:r>
              <w:rPr>
                <w:rFonts w:ascii="Consolas" w:cs="Consolas" w:eastAsia="Consolas" w:hAnsi="Consolas"/>
                <w:color w:val="24408F"/>
                <w:sz w:val="16"/>
                <w:szCs w:val="16"/>
              </w:rPr>
              <w:t xml:space="preserve">https://oauth2.googleapis.com/token</w:t>
            </w:r>
          </w:p>
        </w:tc>
      </w:tr>
    </w:tbl>
    <w:p>
      <w:pPr>
        <w:spacing w:after="120"/>
      </w:pPr>
    </w:p>
    <w:p>
      <w:pPr>
        <w:spacing w:before="300"/>
        <w:jc w:val="center"/>
      </w:pPr>
      <w:r>
        <w:rPr>
          <w:i/>
          <w:iCs/>
          <w:color w:val="5A6675"/>
          <w:sz w:val="16"/>
          <w:szCs w:val="16"/>
        </w:rPr>
        <w:t xml:space="preserve">MailArchiver 1.9.1. Полная интерактивная документация со скриншотами открывается в самом сервисе — кнопка «Документация» вверху справа.</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5"/>
        <w:sz w:val="16"/>
        <w:szCs w:val="16"/>
      </w:rPr>
      <w:t xml:space="preserve">Стр.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6B5"/>
        <w:sz w:val="16"/>
        <w:szCs w:val="16"/>
      </w:rPr>
      <w:t xml:space="preserve">MailArchiver 1.9.1 — руководство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40" w:hanging="300"/>
      </w:pPr>
    </w:lvl>
    <w:lvl w:ilvl="1" w15:tentative="1">
      <w:start w:val="1"/>
      <w:numFmt w:val="lowerLetter"/>
      <w:lvlText w:val="%2)"/>
      <w:lvlJc w:val="left"/>
      <w:pPr>
        <w:ind w:left="8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00"/>
      <w:outlineLvl w:val="0"/>
    </w:pPr>
    <w:rPr>
      <w:b/>
      <w:bCs/>
      <w:color w:val="1C2430"/>
      <w:sz w:val="32"/>
      <w:szCs w:val="32"/>
    </w:rPr>
  </w:style>
  <w:style w:type="paragraph" w:styleId="Heading2">
    <w:name w:val="Heading 2"/>
    <w:basedOn w:val="Normal"/>
    <w:next w:val="Normal"/>
    <w:qFormat/>
    <w:pPr>
      <w:keepNext/>
      <w:spacing w:after="100" w:before="260"/>
      <w:outlineLvl w:val="1"/>
    </w:pPr>
    <w:rPr>
      <w:b/>
      <w:bCs/>
      <w:color w:val="2F6FED"/>
      <w:sz w:val="26"/>
      <w:szCs w:val="26"/>
    </w:rPr>
  </w:style>
  <w:style w:type="paragraph" w:styleId="Heading3">
    <w:name w:val="Heading 3"/>
    <w:basedOn w:val="Normal"/>
    <w:next w:val="Normal"/>
    <w:qFormat/>
    <w:pPr>
      <w:keepNext/>
      <w:spacing w:after="70" w:before="180"/>
      <w:outlineLvl w:val="2"/>
    </w:pPr>
    <w:rPr>
      <w:b/>
      <w:bCs/>
      <w:color w:val="1C2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281fe399b558370e8c40adb3ef5b9fbb9c4896.jpg"/><Relationship Id="rId10" Type="http://schemas.openxmlformats.org/officeDocument/2006/relationships/image" Target="media/2f9339df814c3a0359200af0da08ff2a768208cb.png"/><Relationship Id="rId11" Type="http://schemas.openxmlformats.org/officeDocument/2006/relationships/image" Target="media/86bf589b4b95f32d56239c1ab9584eed899bcef1.png"/><Relationship Id="rId12" Type="http://schemas.openxmlformats.org/officeDocument/2006/relationships/image" Target="media/7a5070f00a8ecfbc867a7023534ea9f1b4a325d0.png"/><Relationship Id="rId13" Type="http://schemas.openxmlformats.org/officeDocument/2006/relationships/image" Target="media/e18929659636184efd3e9f91f462f5316299f867.png"/><Relationship Id="rId14" Type="http://schemas.openxmlformats.org/officeDocument/2006/relationships/image" Target="media/2f5beff819b8fc2a4424ce423209d20bac340f8c.png"/><Relationship Id="rId15" Type="http://schemas.openxmlformats.org/officeDocument/2006/relationships/image" Target="media/20de3323bde2c67f3c1cc9f955749b126b31bbb8.png"/><Relationship Id="rId16" Type="http://schemas.openxmlformats.org/officeDocument/2006/relationships/image" Target="media/fbb02a467a969b123c2a4c32e162c9ef0c6287ff.jpg"/><Relationship Id="rId17" Type="http://schemas.openxmlformats.org/officeDocument/2006/relationships/image" Target="media/90f8ff2be573171105b5cbe6dd98c10e863c337e.jpg"/><Relationship Id="rId18" Type="http://schemas.openxmlformats.org/officeDocument/2006/relationships/image" Target="media/ebeefec3fde2a247ff74a9e59803e61015f465dc.jpg"/><Relationship Id="rId19" Type="http://schemas.openxmlformats.org/officeDocument/2006/relationships/image" Target="media/4a5caee8ae54ed8d5d2c4c76a0327f69e07f1bdd.jpg"/><Relationship Id="rId20" Type="http://schemas.openxmlformats.org/officeDocument/2006/relationships/image" Target="media/cc1af0cfec25bb927778fc841bf0d3ee025f5281.jpg"/><Relationship Id="rId21" Type="http://schemas.openxmlformats.org/officeDocument/2006/relationships/image" Target="media/bd5efbb3e391a0ea0782b06b73984dc291f109b2.jpg"/><Relationship Id="rId22" Type="http://schemas.openxmlformats.org/officeDocument/2006/relationships/image" Target="media/e31280d838e83e73f82c8a77ea6d97e2bd982965.jpg"/><Relationship Id="rId23" Type="http://schemas.openxmlformats.org/officeDocument/2006/relationships/image" Target="media/4de23991dc67d0decf58b02eb2bf089b75f59ad8.png"/><Relationship Id="rId24" Type="http://schemas.openxmlformats.org/officeDocument/2006/relationships/image" Target="media/b41df6ed72e67890f1b3adb75f38a44b87aa8072.jpg"/><Relationship Id="rId25" Type="http://schemas.openxmlformats.org/officeDocument/2006/relationships/image" Target="media/b80176539d6908fe6a8eb6a3ea870f533e8f5634.jpg"/><Relationship Id="rId26" Type="http://schemas.openxmlformats.org/officeDocument/2006/relationships/image" Target="media/3b89b1a467535546d51dc025968096a7b3ddc223.jpg"/><Relationship Id="rId27" Type="http://schemas.openxmlformats.org/officeDocument/2006/relationships/image" Target="media/d25c50f42535f3c31c60bdcc5a69a134e7fdc565.jpg"/><Relationship Id="rId28" Type="http://schemas.openxmlformats.org/officeDocument/2006/relationships/image" Target="media/19dc5f46d72b4cf9b57289b9410671387062ebb3.jpg"/><Relationship Id="rId29" Type="http://schemas.openxmlformats.org/officeDocument/2006/relationships/image" Target="media/a2dfd0503ef0b01c8095e994bca231f500a905df.jpg"/><Relationship Id="rId30" Type="http://schemas.openxmlformats.org/officeDocument/2006/relationships/image" Target="media/87352f8947e4f25e5ab35c662740fd684740de7d.jpg"/><Relationship Id="rId31" Type="http://schemas.openxmlformats.org/officeDocument/2006/relationships/image" Target="media/2ad7d9189049a58d01231ee524ff2b50ff522c78.jpg"/><Relationship Id="rId32" Type="http://schemas.openxmlformats.org/officeDocument/2006/relationships/image" Target="media/4a34193f900d5536478b46b63609b91b64b300ee.jpg"/><Relationship Id="rId33" Type="http://schemas.openxmlformats.org/officeDocument/2006/relationships/image" Target="media/d9ea2d39d1d144972b1cf7fd7e16ff35053264f0.png"/><Relationship Id="rId34" Type="http://schemas.openxmlformats.org/officeDocument/2006/relationships/image" Target="media/f6c90395f58e1fef5e8ded57869aed20e0f95c5a.jpg"/><Relationship Id="rId35" Type="http://schemas.openxmlformats.org/officeDocument/2006/relationships/image" Target="media/0f6e253b708c737a82a7c16e90b2047c0aef8df8.jpg"/><Relationship Id="rId36" Type="http://schemas.openxmlformats.org/officeDocument/2006/relationships/image" Target="media/986bc2890fd0d90e2b7b10f3b97b53a0c4ee7d95.png"/><Relationship Id="rId37" Type="http://schemas.openxmlformats.org/officeDocument/2006/relationships/image" Target="media/2ff93452a086c576220c21a10cf6c2aec3aa945d.jpg"/><Relationship Id="rId38" Type="http://schemas.openxmlformats.org/officeDocument/2006/relationships/image" Target="media/cca68e03615ec4313142240650060941febe0eaf.jpg"/><Relationship Id="rId39" Type="http://schemas.openxmlformats.org/officeDocument/2006/relationships/image" Target="media/542078594e133126292e09d461e7c143a7309c3c.jpg"/><Relationship Id="rId40" Type="http://schemas.openxmlformats.org/officeDocument/2006/relationships/image" Target="media/c1e172c7ece2b523ccc52c867ce6d9dde0f04d9b.jpg"/><Relationship Id="rId41" Type="http://schemas.openxmlformats.org/officeDocument/2006/relationships/image" Target="media/0d03a24eba41a3e5c02c59f6514e197cc3d30b46.jpg"/><Relationship Id="rId42" Type="http://schemas.openxmlformats.org/officeDocument/2006/relationships/image" Target="media/b3a8395f407e11bbfcb233ea7e35198a23e8d640.jpg"/><Relationship Id="rId43" Type="http://schemas.openxmlformats.org/officeDocument/2006/relationships/image" Target="media/b53316d03e808a29e15977ef5dee82f2e32c2379.jpg"/><Relationship Id="rId44" Type="http://schemas.openxmlformats.org/officeDocument/2006/relationships/image" Target="media/df2bced37d9d8b0d4140e5cc5b4e988140076305.png"/><Relationship Id="rId45" Type="http://schemas.openxmlformats.org/officeDocument/2006/relationships/image" Target="media/ae00c2607fbee11af8fa0e501b14d0e438f52fb2.jpg"/><Relationship Id="rId46" Type="http://schemas.openxmlformats.org/officeDocument/2006/relationships/image" Target="media/7b5ed349695eac291bfd66f737355660e24a9bc2.jpg"/><Relationship Id="rId47" Type="http://schemas.openxmlformats.org/officeDocument/2006/relationships/image" Target="media/25acdb5cd02eae4b17d6234ab6f302373ca0463e.jpg"/><Relationship Id="rId48" Type="http://schemas.openxmlformats.org/officeDocument/2006/relationships/image" Target="media/d39e5cfc842d1bbfa2893d2b5adbcdadb4957422.jpg"/><Relationship Id="rId49" Type="http://schemas.openxmlformats.org/officeDocument/2006/relationships/image" Target="media/2cda9ff45d51643a8eb36fb1aaa1987d45019e87.jpg"/><Relationship Id="rId50" Type="http://schemas.openxmlformats.org/officeDocument/2006/relationships/image" Target="media/c5ab4f7076d733795fdfee83a5c21b59a2da9317.jpg"/><Relationship Id="rId51" Type="http://schemas.openxmlformats.org/officeDocument/2006/relationships/image" Target="media/ff1cd2513325418144cdbacdf6be150779526d9c.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MailArchiver 1.9.1 — руководство</dc:title>
  <dc:creator>MailArchiver</dc:creator>
  <dc:description>Руководство администратора и пользователя</dc:description>
  <cp:lastModifiedBy>Un-named</cp:lastModifiedBy>
  <cp:revision>1</cp:revision>
  <dcterms:created xsi:type="dcterms:W3CDTF">2026-09-30T12:59:30.710Z</dcterms:created>
  <dcterms:modified xsi:type="dcterms:W3CDTF">2026-10-10T00:00:00.000Z</dcterms:modified>
</cp:coreProperties>
</file>

<file path=docProps/custom.xml><?xml version="1.0" encoding="utf-8"?>
<Properties xmlns="http://schemas.openxmlformats.org/officeDocument/2006/custom-properties" xmlns:vt="http://schemas.openxmlformats.org/officeDocument/2006/docPropsVTypes"/>
</file>