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3AA5" w14:textId="77777777" w:rsidR="00FA2FDF" w:rsidRPr="00FA2FDF" w:rsidRDefault="00FA2FDF" w:rsidP="00FA2FDF">
      <w:pPr>
        <w:shd w:val="clear" w:color="auto" w:fill="FFFFFF"/>
        <w:spacing w:before="315" w:after="315" w:line="240" w:lineRule="auto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48"/>
          <w:szCs w:val="48"/>
          <w14:ligatures w14:val="none"/>
        </w:rPr>
      </w:pPr>
      <w:r w:rsidRPr="00FE4630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48"/>
          <w:szCs w:val="48"/>
          <w:highlight w:val="yellow"/>
          <w14:ligatures w14:val="none"/>
        </w:rPr>
        <w:t>Lab 10 - Vanilla CNN and Fine-Tune VGG16 - for Dogs and Cats Classification</w:t>
      </w:r>
    </w:p>
    <w:p w14:paraId="36FDC002" w14:textId="77777777" w:rsidR="00FA2FDF" w:rsidRPr="001152E9" w:rsidRDefault="00FA2FDF" w:rsidP="00FA2FD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 xml:space="preserve">In this lab, we will work through a common practice of Deep Learning Engineers - that is - take an existing model, that does something similar to what the engineer is interested </w:t>
      </w:r>
      <w:proofErr w:type="gramStart"/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doing, and</w:t>
      </w:r>
      <w:proofErr w:type="gramEnd"/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 xml:space="preserve"> fine-tune it for the specific task at-hand.</w:t>
      </w:r>
    </w:p>
    <w:p w14:paraId="3FBBCE24" w14:textId="77777777" w:rsidR="00FA2FDF" w:rsidRPr="00FA2FDF" w:rsidRDefault="00FA2FDF" w:rsidP="00FA2FD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14:ligatures w14:val="none"/>
        </w:rPr>
      </w:pPr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Notice to follow a </w:t>
      </w:r>
      <w:hyperlink r:id="rId5" w:history="1">
        <w:r w:rsidRPr="001152E9">
          <w:rPr>
            <w:rFonts w:ascii="Lato" w:eastAsia="Times New Roman" w:hAnsi="Lato" w:cs="Times New Roman"/>
            <w:color w:val="0000FF"/>
            <w:spacing w:val="3"/>
            <w:kern w:val="0"/>
            <w:sz w:val="26"/>
            <w:szCs w:val="26"/>
            <w:highlight w:val="yellow"/>
            <w:u w:val="single"/>
            <w14:ligatures w14:val="none"/>
          </w:rPr>
          <w:t>good notebook structure</w:t>
        </w:r>
      </w:hyperlink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, and focus on readability and clarity of the code, insights and conclusions.</w:t>
      </w:r>
    </w:p>
    <w:p w14:paraId="22E00483" w14:textId="77777777" w:rsidR="00FA2FDF" w:rsidRPr="001152E9" w:rsidRDefault="00FA2FDF" w:rsidP="00FA2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Obtain the Data: Get the Dogs vs Cats dataset (see CSCN8010 class notebook)</w:t>
      </w:r>
    </w:p>
    <w:p w14:paraId="0719C95E" w14:textId="77777777" w:rsidR="00FA2FDF" w:rsidRPr="001152E9" w:rsidRDefault="00FA2FDF" w:rsidP="00FA2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EDA: Explore the data with relevant graphs, statistics and insights (</w:t>
      </w:r>
      <w:r w:rsidRPr="001152E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6"/>
          <w:szCs w:val="26"/>
          <w:highlight w:val="yellow"/>
          <w14:ligatures w14:val="none"/>
        </w:rPr>
        <w:t>1.5 points</w:t>
      </w:r>
      <w:r w:rsidRPr="001152E9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)</w:t>
      </w:r>
    </w:p>
    <w:p w14:paraId="034EE256" w14:textId="77777777" w:rsidR="00FA2FDF" w:rsidRPr="00A05D54" w:rsidRDefault="00FA2FDF" w:rsidP="00FA2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Train two networks (make sure to use callbacks to save the best model version as done in lab 9):</w:t>
      </w:r>
    </w:p>
    <w:p w14:paraId="044D9FCA" w14:textId="77777777" w:rsidR="00FA2FDF" w:rsidRPr="00A05D54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Define a Neural Network of your choice (</w:t>
      </w:r>
      <w:r w:rsidRPr="00A05D5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6"/>
          <w:szCs w:val="26"/>
          <w:highlight w:val="yellow"/>
          <w14:ligatures w14:val="none"/>
        </w:rPr>
        <w:t>0.5 points</w:t>
      </w:r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)</w:t>
      </w:r>
    </w:p>
    <w:p w14:paraId="30F7B1BF" w14:textId="77777777" w:rsidR="00FA2FDF" w:rsidRPr="00A05D54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Fine-Tune </w:t>
      </w:r>
      <w:r w:rsidRPr="00A05D54">
        <w:rPr>
          <w:rFonts w:ascii="Courier New" w:eastAsia="Times New Roman" w:hAnsi="Courier New" w:cs="Courier New"/>
          <w:color w:val="202122"/>
          <w:spacing w:val="3"/>
          <w:kern w:val="0"/>
          <w:sz w:val="20"/>
          <w:szCs w:val="20"/>
          <w:highlight w:val="yellow"/>
          <w14:ligatures w14:val="none"/>
        </w:rPr>
        <w:t>VGG16</w:t>
      </w:r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 (pre-trained on </w:t>
      </w:r>
      <w:proofErr w:type="spellStart"/>
      <w:r w:rsidRPr="00A05D54">
        <w:rPr>
          <w:rFonts w:ascii="Courier New" w:eastAsia="Times New Roman" w:hAnsi="Courier New" w:cs="Courier New"/>
          <w:color w:val="202122"/>
          <w:spacing w:val="3"/>
          <w:kern w:val="0"/>
          <w:sz w:val="20"/>
          <w:szCs w:val="20"/>
          <w:highlight w:val="yellow"/>
          <w14:ligatures w14:val="none"/>
        </w:rPr>
        <w:t>imagenet</w:t>
      </w:r>
      <w:proofErr w:type="spellEnd"/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). Make sure to use validation to test for over-fitting. Plot the appropriate graph (</w:t>
      </w:r>
      <w:r w:rsidRPr="00A05D5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6"/>
          <w:szCs w:val="26"/>
          <w:highlight w:val="yellow"/>
          <w14:ligatures w14:val="none"/>
        </w:rPr>
        <w:t>0.5 points</w:t>
      </w:r>
      <w:r w:rsidRPr="00A05D54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)</w:t>
      </w:r>
    </w:p>
    <w:p w14:paraId="296AC10C" w14:textId="77777777" w:rsidR="00FA2FDF" w:rsidRPr="006F7395" w:rsidRDefault="00FA2FDF" w:rsidP="00FA2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Explore the relative performance of the models (make sure to load the best version of each model) (</w:t>
      </w:r>
      <w:r w:rsidRPr="006F7395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6"/>
          <w:szCs w:val="26"/>
          <w:highlight w:val="yellow"/>
          <w14:ligatures w14:val="none"/>
        </w:rPr>
        <w:t>2.5 points</w:t>
      </w: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): </w:t>
      </w:r>
    </w:p>
    <w:p w14:paraId="7F7CBDB0" w14:textId="77777777" w:rsidR="00FA2FDF" w:rsidRPr="006F7395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accuracy</w:t>
      </w:r>
    </w:p>
    <w:p w14:paraId="6F8606B4" w14:textId="77777777" w:rsidR="00FA2FDF" w:rsidRPr="006F7395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confusion metric</w:t>
      </w:r>
    </w:p>
    <w:p w14:paraId="03BC1012" w14:textId="77777777" w:rsidR="00FA2FDF" w:rsidRPr="006F7395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precision, recall, F1-score,</w:t>
      </w:r>
    </w:p>
    <w:p w14:paraId="60C12C92" w14:textId="77777777" w:rsidR="00FA2FDF" w:rsidRPr="006F7395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precision-recall curve.</w:t>
      </w:r>
    </w:p>
    <w:p w14:paraId="6DD7D96B" w14:textId="77777777" w:rsidR="00FA2FDF" w:rsidRPr="006F7395" w:rsidRDefault="00FA2FDF" w:rsidP="00FA2F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6F7395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Explore specific examples in which the model failed to predict correctly.</w:t>
      </w:r>
    </w:p>
    <w:p w14:paraId="0CBCCBCB" w14:textId="77777777" w:rsidR="00FA2FDF" w:rsidRPr="00FE4630" w:rsidRDefault="00FA2FDF" w:rsidP="00FA2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</w:pPr>
      <w:r w:rsidRPr="00FE4630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Add your conclusions. (</w:t>
      </w:r>
      <w:r w:rsidRPr="00FE463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6"/>
          <w:szCs w:val="26"/>
          <w:highlight w:val="yellow"/>
          <w14:ligatures w14:val="none"/>
        </w:rPr>
        <w:t>1 point</w:t>
      </w:r>
      <w:r w:rsidRPr="00FE4630">
        <w:rPr>
          <w:rFonts w:ascii="Lato" w:eastAsia="Times New Roman" w:hAnsi="Lato" w:cs="Times New Roman"/>
          <w:color w:val="202122"/>
          <w:spacing w:val="3"/>
          <w:kern w:val="0"/>
          <w:sz w:val="26"/>
          <w:szCs w:val="26"/>
          <w:highlight w:val="yellow"/>
          <w14:ligatures w14:val="none"/>
        </w:rPr>
        <w:t>)</w:t>
      </w:r>
    </w:p>
    <w:p w14:paraId="13857D32" w14:textId="77777777" w:rsidR="00C11C97" w:rsidRDefault="00C11C97"/>
    <w:sectPr w:rsidR="00C1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94EF4"/>
    <w:multiLevelType w:val="multilevel"/>
    <w:tmpl w:val="46E4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2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F"/>
    <w:rsid w:val="001152E9"/>
    <w:rsid w:val="005F0AF2"/>
    <w:rsid w:val="006F7395"/>
    <w:rsid w:val="00A05D54"/>
    <w:rsid w:val="00C11C97"/>
    <w:rsid w:val="00CE139B"/>
    <w:rsid w:val="00FA2FDF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8946"/>
  <w15:chartTrackingRefBased/>
  <w15:docId w15:val="{4BD4B50F-05CA-4645-AAF1-13AF829C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2F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2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2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CN8010/CSCN8010/blob/main/class_notebooks/notebook_structure/notebook_structur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Baliyan</dc:creator>
  <cp:keywords/>
  <dc:description/>
  <cp:lastModifiedBy>Mandeep Baliyan</cp:lastModifiedBy>
  <cp:revision>6</cp:revision>
  <dcterms:created xsi:type="dcterms:W3CDTF">2024-03-24T19:14:00Z</dcterms:created>
  <dcterms:modified xsi:type="dcterms:W3CDTF">2024-03-25T04:07:00Z</dcterms:modified>
</cp:coreProperties>
</file>