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24F" w:rsidRPr="00B5324F" w:rsidRDefault="00B5324F">
      <w:pPr>
        <w:rPr>
          <w:b/>
          <w:u w:val="single"/>
        </w:rPr>
      </w:pPr>
      <w:r w:rsidRPr="00B5324F">
        <w:rPr>
          <w:b/>
          <w:u w:val="single"/>
        </w:rPr>
        <w:t>Umfrage</w:t>
      </w:r>
    </w:p>
    <w:p w:rsidR="00B5324F" w:rsidRDefault="00B5324F"/>
    <w:p w:rsidR="00132450" w:rsidRDefault="00B5324F">
      <w:r>
        <w:rPr>
          <w:noProof/>
          <w:lang w:eastAsia="de-DE"/>
        </w:rPr>
        <w:drawing>
          <wp:inline distT="0" distB="0" distL="0" distR="0" wp14:anchorId="6694A854" wp14:editId="3EE3104C">
            <wp:extent cx="2355925" cy="2283185"/>
            <wp:effectExtent l="0" t="0" r="6350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1461" cy="235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de-DE"/>
        </w:rPr>
        <w:drawing>
          <wp:inline distT="0" distB="0" distL="0" distR="0" wp14:anchorId="4AFE17F2" wp14:editId="1EF1F7A3">
            <wp:extent cx="2108499" cy="2280214"/>
            <wp:effectExtent l="0" t="0" r="635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0635" cy="230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24F" w:rsidRDefault="00B5324F"/>
    <w:p w:rsidR="00B5324F" w:rsidRPr="00B5324F" w:rsidRDefault="00B5324F" w:rsidP="00B5324F">
      <w:pPr>
        <w:rPr>
          <w:b/>
          <w:u w:val="single"/>
        </w:rPr>
      </w:pPr>
      <w:r w:rsidRPr="00B5324F">
        <w:rPr>
          <w:b/>
          <w:u w:val="single"/>
        </w:rPr>
        <w:t>„danach“ abgeleitet</w:t>
      </w:r>
      <w:r>
        <w:rPr>
          <w:b/>
          <w:u w:val="single"/>
        </w:rPr>
        <w:t xml:space="preserve"> (aus der Visualisierung errechnet)</w:t>
      </w:r>
      <w:r w:rsidRPr="00B5324F">
        <w:rPr>
          <w:b/>
          <w:u w:val="single"/>
        </w:rPr>
        <w:t>:</w:t>
      </w:r>
    </w:p>
    <w:p w:rsidR="00B5324F" w:rsidRDefault="00B5324F">
      <w:r>
        <w:rPr>
          <w:noProof/>
          <w:lang w:eastAsia="de-DE"/>
        </w:rPr>
        <w:drawing>
          <wp:inline distT="0" distB="0" distL="0" distR="0" wp14:anchorId="65A7C2EF" wp14:editId="46D4DD13">
            <wp:extent cx="5760720" cy="217995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24F" w:rsidRDefault="00B5324F"/>
    <w:p w:rsidR="00B5324F" w:rsidRPr="00316CDD" w:rsidRDefault="00316CDD">
      <w:pPr>
        <w:rPr>
          <w:b/>
          <w:u w:val="single"/>
        </w:rPr>
      </w:pPr>
      <w:r w:rsidRPr="00316CDD">
        <w:rPr>
          <w:b/>
          <w:u w:val="single"/>
        </w:rPr>
        <w:t>Modelle:</w:t>
      </w:r>
    </w:p>
    <w:p w:rsidR="00316CDD" w:rsidRDefault="00516FB7">
      <w:r>
        <w:t>Gib die Y und sage X1 oder X2 voraus.</w:t>
      </w:r>
    </w:p>
    <w:p w:rsidR="00316CDD" w:rsidRDefault="00316CDD"/>
    <w:p w:rsidR="00316CDD" w:rsidRDefault="00316CDD"/>
    <w:p w:rsidR="00516FB7" w:rsidRPr="00316CDD" w:rsidRDefault="00516FB7" w:rsidP="00516FB7">
      <w:pPr>
        <w:rPr>
          <w:b/>
          <w:u w:val="single"/>
        </w:rPr>
      </w:pPr>
      <w:r>
        <w:rPr>
          <w:b/>
          <w:u w:val="single"/>
        </w:rPr>
        <w:t xml:space="preserve">3000 </w:t>
      </w:r>
      <w:proofErr w:type="spellStart"/>
      <w:r>
        <w:rPr>
          <w:b/>
          <w:u w:val="single"/>
        </w:rPr>
        <w:t>Stk</w:t>
      </w:r>
      <w:proofErr w:type="spellEnd"/>
      <w:r>
        <w:rPr>
          <w:b/>
          <w:u w:val="single"/>
        </w:rPr>
        <w:t xml:space="preserve"> Parameter-Variationen als </w:t>
      </w:r>
      <w:proofErr w:type="spellStart"/>
      <w:r>
        <w:rPr>
          <w:b/>
          <w:u w:val="single"/>
        </w:rPr>
        <w:t>csv</w:t>
      </w:r>
      <w:proofErr w:type="spellEnd"/>
      <w:r>
        <w:rPr>
          <w:b/>
          <w:u w:val="single"/>
        </w:rPr>
        <w:t xml:space="preserve"> (analog </w:t>
      </w:r>
      <w:proofErr w:type="spellStart"/>
      <w:r>
        <w:rPr>
          <w:b/>
          <w:u w:val="single"/>
        </w:rPr>
        <w:t>DoE</w:t>
      </w:r>
      <w:proofErr w:type="spellEnd"/>
      <w:r>
        <w:rPr>
          <w:b/>
          <w:u w:val="single"/>
        </w:rPr>
        <w:t>)</w:t>
      </w:r>
    </w:p>
    <w:p w:rsidR="00516FB7" w:rsidRDefault="00516FB7" w:rsidP="00516FB7">
      <w:r>
        <w:t>Generator gibt X-Vektor zu gegebenen Y aus, dann wird in der Tabelle von vorgenerierten Räumen als „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neigbour</w:t>
      </w:r>
      <w:proofErr w:type="spellEnd"/>
      <w:r>
        <w:t>“ gesucht (Ausgabe des Abstandes)</w:t>
      </w:r>
      <w:r>
        <w:t>.</w:t>
      </w:r>
      <w:r w:rsidR="00665983">
        <w:t xml:space="preserve"> Damit vermeiden wir ein </w:t>
      </w:r>
      <w:proofErr w:type="spellStart"/>
      <w:r w:rsidR="00665983">
        <w:t>vollfaktorielles</w:t>
      </w:r>
      <w:proofErr w:type="spellEnd"/>
      <w:r w:rsidR="00665983">
        <w:t xml:space="preserve"> </w:t>
      </w:r>
      <w:proofErr w:type="spellStart"/>
      <w:r w:rsidR="00665983">
        <w:t>DoE</w:t>
      </w:r>
      <w:proofErr w:type="spellEnd"/>
      <w:r w:rsidR="00665983">
        <w:t xml:space="preserve"> und ein „live </w:t>
      </w:r>
      <w:proofErr w:type="spellStart"/>
      <w:r w:rsidR="00665983">
        <w:t>sampling</w:t>
      </w:r>
      <w:proofErr w:type="spellEnd"/>
      <w:r w:rsidR="00665983">
        <w:t>“ wird obsolet.</w:t>
      </w:r>
    </w:p>
    <w:p w:rsidR="00516FB7" w:rsidRDefault="00516FB7" w:rsidP="00516FB7">
      <w:bookmarkStart w:id="0" w:name="_GoBack"/>
      <w:bookmarkEnd w:id="0"/>
    </w:p>
    <w:p w:rsidR="00D85D07" w:rsidRDefault="00D85D07" w:rsidP="00516FB7"/>
    <w:p w:rsidR="00D85D07" w:rsidRDefault="00D85D07" w:rsidP="00516FB7"/>
    <w:p w:rsidR="00D85D07" w:rsidRDefault="00D85D07" w:rsidP="00516FB7"/>
    <w:p w:rsidR="00316CDD" w:rsidRDefault="00316CDD"/>
    <w:p w:rsidR="00316CDD" w:rsidRDefault="00316CDD"/>
    <w:p w:rsidR="00B5324F" w:rsidRDefault="00B5324F"/>
    <w:p w:rsidR="00B5324F" w:rsidRDefault="00B5324F"/>
    <w:p w:rsidR="00B5324F" w:rsidRDefault="00B5324F"/>
    <w:sectPr w:rsidR="00B532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153"/>
    <w:rsid w:val="00132450"/>
    <w:rsid w:val="00267689"/>
    <w:rsid w:val="00316CDD"/>
    <w:rsid w:val="00516FB7"/>
    <w:rsid w:val="00665983"/>
    <w:rsid w:val="00B5324F"/>
    <w:rsid w:val="00D85D07"/>
    <w:rsid w:val="00DA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AE0F13-49D7-47E0-A36C-39268FA5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</Words>
  <Characters>360</Characters>
  <Application>Microsoft Office Word</Application>
  <DocSecurity>0</DocSecurity>
  <Lines>3</Lines>
  <Paragraphs>1</Paragraphs>
  <ScaleCrop>false</ScaleCrop>
  <Company>OEM Company</Company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7</cp:revision>
  <dcterms:created xsi:type="dcterms:W3CDTF">2022-05-03T13:14:00Z</dcterms:created>
  <dcterms:modified xsi:type="dcterms:W3CDTF">2022-05-03T13:45:00Z</dcterms:modified>
</cp:coreProperties>
</file>