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6B3F" w14:textId="77777777" w:rsidR="004C1173" w:rsidRDefault="004C1173" w:rsidP="004C1173">
      <w:pPr>
        <w:jc w:val="right"/>
        <w:rPr>
          <w:rFonts w:ascii="Arial" w:hAnsi="Arial"/>
          <w:b/>
          <w:sz w:val="96"/>
        </w:rPr>
      </w:pPr>
    </w:p>
    <w:p w14:paraId="73A91199" w14:textId="77777777" w:rsidR="004C1173" w:rsidRDefault="004C1173" w:rsidP="004C1173">
      <w:pPr>
        <w:jc w:val="right"/>
        <w:rPr>
          <w:rFonts w:ascii="Arial" w:hAnsi="Arial"/>
          <w:b/>
          <w:sz w:val="96"/>
        </w:rPr>
      </w:pPr>
    </w:p>
    <w:p w14:paraId="3814FFE3" w14:textId="656680D9" w:rsidR="004C1173" w:rsidRDefault="004C1173" w:rsidP="004C1173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AllMart</w:t>
      </w:r>
    </w:p>
    <w:p w14:paraId="18A9711F" w14:textId="77777777" w:rsidR="004C1173" w:rsidRDefault="004C1173" w:rsidP="004C1173">
      <w:pPr>
        <w:jc w:val="right"/>
        <w:rPr>
          <w:rFonts w:ascii="Arial" w:hAnsi="Arial"/>
          <w:b/>
          <w:sz w:val="96"/>
        </w:rPr>
      </w:pPr>
    </w:p>
    <w:p w14:paraId="37657AF1" w14:textId="77777777" w:rsidR="004C1173" w:rsidRDefault="004C1173" w:rsidP="004C1173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Projeto da Disciplina de BI</w:t>
      </w:r>
    </w:p>
    <w:p w14:paraId="4B2A50BB" w14:textId="77777777" w:rsidR="004C1173" w:rsidRPr="000056CB" w:rsidRDefault="004C1173" w:rsidP="004C1173">
      <w:pPr>
        <w:jc w:val="right"/>
        <w:rPr>
          <w:rFonts w:ascii="Arial" w:hAnsi="Arial"/>
          <w:b/>
          <w:sz w:val="48"/>
        </w:rPr>
      </w:pPr>
      <w:r w:rsidRPr="000056CB">
        <w:rPr>
          <w:rFonts w:ascii="Arial" w:hAnsi="Arial" w:cs="Arial"/>
          <w:color w:val="666666"/>
          <w:sz w:val="32"/>
          <w:shd w:val="clear" w:color="auto" w:fill="FFFFFF"/>
        </w:rPr>
        <w:t>Prof. Anderson Nascimento</w:t>
      </w:r>
      <w:r>
        <w:rPr>
          <w:rFonts w:ascii="Arial" w:hAnsi="Arial" w:cs="Arial"/>
          <w:color w:val="666666"/>
          <w:sz w:val="32"/>
          <w:shd w:val="clear" w:color="auto" w:fill="FFFFFF"/>
        </w:rPr>
        <w:br/>
        <w:t>Versão: 03-04-2024</w:t>
      </w:r>
    </w:p>
    <w:p w14:paraId="31680654" w14:textId="77777777" w:rsidR="004C1173" w:rsidRDefault="004C1173" w:rsidP="004C1173">
      <w:pPr>
        <w:jc w:val="right"/>
        <w:rPr>
          <w:rFonts w:ascii="Arial" w:hAnsi="Arial"/>
          <w:b/>
          <w:sz w:val="40"/>
          <w:szCs w:val="40"/>
        </w:rPr>
      </w:pPr>
    </w:p>
    <w:p w14:paraId="0A6536CD" w14:textId="77777777" w:rsidR="007D359A" w:rsidRDefault="007D359A" w:rsidP="004C1173">
      <w:pPr>
        <w:jc w:val="right"/>
        <w:rPr>
          <w:rFonts w:ascii="Arial" w:hAnsi="Arial"/>
          <w:b/>
          <w:sz w:val="40"/>
          <w:szCs w:val="40"/>
        </w:rPr>
      </w:pPr>
    </w:p>
    <w:p w14:paraId="179627CE" w14:textId="77777777" w:rsidR="007D359A" w:rsidRDefault="007D359A" w:rsidP="004C1173">
      <w:pPr>
        <w:jc w:val="right"/>
        <w:rPr>
          <w:rFonts w:ascii="Arial" w:hAnsi="Arial"/>
          <w:b/>
          <w:sz w:val="40"/>
          <w:szCs w:val="40"/>
        </w:rPr>
      </w:pPr>
    </w:p>
    <w:p w14:paraId="6E33AA99" w14:textId="77777777" w:rsidR="007D359A" w:rsidRDefault="007D359A" w:rsidP="004C1173">
      <w:pPr>
        <w:jc w:val="right"/>
        <w:rPr>
          <w:rFonts w:ascii="Arial" w:hAnsi="Arial"/>
          <w:b/>
          <w:sz w:val="40"/>
          <w:szCs w:val="40"/>
        </w:rPr>
      </w:pPr>
    </w:p>
    <w:p w14:paraId="4A98A4E0" w14:textId="77777777" w:rsidR="007D359A" w:rsidRDefault="007D359A" w:rsidP="004C1173">
      <w:pPr>
        <w:jc w:val="right"/>
        <w:rPr>
          <w:rFonts w:ascii="Arial" w:hAnsi="Arial"/>
          <w:b/>
          <w:sz w:val="40"/>
          <w:szCs w:val="40"/>
        </w:rPr>
      </w:pPr>
    </w:p>
    <w:p w14:paraId="7BDAE881" w14:textId="77777777" w:rsidR="007D359A" w:rsidRPr="007D359A" w:rsidRDefault="007D359A" w:rsidP="004C1173">
      <w:pPr>
        <w:jc w:val="right"/>
        <w:rPr>
          <w:rFonts w:ascii="Arial" w:hAnsi="Arial"/>
          <w:b/>
          <w:sz w:val="40"/>
          <w:szCs w:val="40"/>
        </w:rPr>
      </w:pPr>
    </w:p>
    <w:p w14:paraId="7EC789AC" w14:textId="77777777" w:rsidR="004C1173" w:rsidRPr="007D359A" w:rsidRDefault="004C1173" w:rsidP="004C1173">
      <w:pPr>
        <w:jc w:val="right"/>
        <w:rPr>
          <w:rFonts w:ascii="Arial" w:hAnsi="Arial"/>
          <w:b/>
          <w:sz w:val="40"/>
          <w:szCs w:val="40"/>
        </w:rPr>
      </w:pPr>
    </w:p>
    <w:p w14:paraId="0CC11B17" w14:textId="77777777" w:rsidR="008D731C" w:rsidRPr="007D359A" w:rsidRDefault="008D731C" w:rsidP="004C1173">
      <w:pPr>
        <w:jc w:val="right"/>
        <w:rPr>
          <w:rFonts w:ascii="Arial" w:hAnsi="Arial"/>
          <w:b/>
          <w:sz w:val="40"/>
          <w:szCs w:val="40"/>
        </w:rPr>
      </w:pPr>
    </w:p>
    <w:p w14:paraId="47F97E6D" w14:textId="77777777" w:rsidR="004C1173" w:rsidRPr="007D359A" w:rsidRDefault="004C1173" w:rsidP="004C1173">
      <w:pPr>
        <w:jc w:val="right"/>
        <w:rPr>
          <w:rFonts w:ascii="Arial" w:hAnsi="Arial"/>
          <w:b/>
          <w:sz w:val="40"/>
          <w:szCs w:val="40"/>
        </w:rPr>
      </w:pPr>
      <w:r w:rsidRPr="007D359A">
        <w:rPr>
          <w:rFonts w:ascii="Arial" w:hAnsi="Arial"/>
          <w:b/>
          <w:sz w:val="40"/>
          <w:szCs w:val="40"/>
        </w:rPr>
        <w:t>Componentes do Projeto:</w:t>
      </w:r>
    </w:p>
    <w:p w14:paraId="4973E7A6" w14:textId="04208ADF" w:rsidR="004C1173" w:rsidRPr="000056CB" w:rsidRDefault="004C1173" w:rsidP="004C1173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t>Ivo Lavacek (202203473107)</w:t>
      </w:r>
    </w:p>
    <w:p w14:paraId="7E8AB327" w14:textId="429603DA" w:rsidR="004C1173" w:rsidRPr="000056CB" w:rsidRDefault="004C1173" w:rsidP="004C1173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t>João Vitor Araújo (202201107065)</w:t>
      </w:r>
    </w:p>
    <w:p w14:paraId="2A07D5EE" w14:textId="70509EA3" w:rsidR="004C1173" w:rsidRPr="000056CB" w:rsidRDefault="004C1173" w:rsidP="004C1173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t>Mateus Norcia (202201038381)</w:t>
      </w:r>
    </w:p>
    <w:p w14:paraId="09A6E18F" w14:textId="787CD0D2" w:rsidR="004C1173" w:rsidRPr="000056CB" w:rsidRDefault="004C1173" w:rsidP="004C1173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t>Pedro Lustosa (202203798936)</w:t>
      </w:r>
    </w:p>
    <w:p w14:paraId="6227D31C" w14:textId="447178F8" w:rsidR="004C1173" w:rsidRDefault="004C1173" w:rsidP="004C1173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t>Rodrigo Silveira (202202064831)</w:t>
      </w:r>
    </w:p>
    <w:p w14:paraId="2CDAC0CD" w14:textId="77777777" w:rsidR="004C1173" w:rsidRDefault="004C1173" w:rsidP="004C1173">
      <w:pPr>
        <w:jc w:val="right"/>
        <w:rPr>
          <w:rFonts w:ascii="Arial" w:hAnsi="Arial"/>
          <w:b/>
          <w:sz w:val="28"/>
        </w:rPr>
      </w:pPr>
    </w:p>
    <w:p w14:paraId="5F2333F7" w14:textId="77777777" w:rsidR="004C1173" w:rsidRDefault="004C1173" w:rsidP="004C1173">
      <w:pPr>
        <w:jc w:val="right"/>
        <w:rPr>
          <w:rFonts w:ascii="Arial" w:hAnsi="Arial"/>
          <w:b/>
          <w:sz w:val="28"/>
        </w:rPr>
      </w:pPr>
    </w:p>
    <w:tbl>
      <w:tblPr>
        <w:tblW w:w="8645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645"/>
      </w:tblGrid>
      <w:tr w:rsidR="004C1173" w14:paraId="7B270587" w14:textId="77777777" w:rsidTr="00651A96">
        <w:tc>
          <w:tcPr>
            <w:tcW w:w="8645" w:type="dxa"/>
          </w:tcPr>
          <w:p w14:paraId="793ED966" w14:textId="77777777" w:rsidR="004C1173" w:rsidRDefault="004C1173" w:rsidP="00C4093D">
            <w:pPr>
              <w:pStyle w:val="PSDS-Titulo"/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</w:rPr>
              <w:lastRenderedPageBreak/>
              <w:br w:type="page"/>
            </w:r>
            <w:r>
              <w:rPr>
                <w:b w:val="0"/>
                <w:bCs w:val="0"/>
              </w:rPr>
              <w:br w:type="page"/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</w:rPr>
              <w:br w:type="page"/>
            </w:r>
            <w:r>
              <w:t>Histórico de Versões</w:t>
            </w:r>
          </w:p>
        </w:tc>
      </w:tr>
    </w:tbl>
    <w:p w14:paraId="1F5E68B9" w14:textId="77777777" w:rsidR="004C1173" w:rsidRDefault="004C1173" w:rsidP="004C1173">
      <w:pPr>
        <w:pStyle w:val="PSDS-CorpodeTexto"/>
      </w:pPr>
    </w:p>
    <w:tbl>
      <w:tblPr>
        <w:tblW w:w="8613" w:type="dxa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4C1173" w14:paraId="4482AFBA" w14:textId="77777777" w:rsidTr="0079101E">
        <w:trPr>
          <w:jc w:val="right"/>
        </w:trPr>
        <w:tc>
          <w:tcPr>
            <w:tcW w:w="1701" w:type="dxa"/>
            <w:shd w:val="pct10" w:color="auto" w:fill="FFFFFF"/>
            <w:vAlign w:val="center"/>
          </w:tcPr>
          <w:p w14:paraId="03E449BE" w14:textId="77777777" w:rsidR="004C1173" w:rsidRDefault="004C1173" w:rsidP="00C4093D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3" w:type="dxa"/>
            <w:shd w:val="pct10" w:color="auto" w:fill="FFFFFF"/>
            <w:vAlign w:val="center"/>
          </w:tcPr>
          <w:p w14:paraId="67EDAAE7" w14:textId="77777777" w:rsidR="004C1173" w:rsidRDefault="004C1173" w:rsidP="00C4093D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776" w:type="dxa"/>
            <w:shd w:val="pct10" w:color="auto" w:fill="FFFFFF"/>
            <w:vAlign w:val="center"/>
          </w:tcPr>
          <w:p w14:paraId="23C2588E" w14:textId="77777777" w:rsidR="004C1173" w:rsidRDefault="004C1173" w:rsidP="00C4093D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54" w:type="dxa"/>
            <w:shd w:val="pct10" w:color="auto" w:fill="FFFFFF"/>
            <w:vAlign w:val="center"/>
          </w:tcPr>
          <w:p w14:paraId="71CC03FE" w14:textId="77777777" w:rsidR="004C1173" w:rsidRDefault="004C1173" w:rsidP="00C4093D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589" w:type="dxa"/>
            <w:shd w:val="pct10" w:color="auto" w:fill="FFFFFF"/>
            <w:vAlign w:val="center"/>
          </w:tcPr>
          <w:p w14:paraId="3AC22142" w14:textId="77777777" w:rsidR="004C1173" w:rsidRDefault="004C1173" w:rsidP="00C4093D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Aprovado por</w:t>
            </w:r>
          </w:p>
        </w:tc>
      </w:tr>
      <w:tr w:rsidR="004C1173" w14:paraId="06F6FFCD" w14:textId="77777777" w:rsidTr="0079101E">
        <w:trPr>
          <w:jc w:val="right"/>
        </w:trPr>
        <w:tc>
          <w:tcPr>
            <w:tcW w:w="1701" w:type="dxa"/>
            <w:vAlign w:val="center"/>
          </w:tcPr>
          <w:p w14:paraId="649C48BC" w14:textId="5B2F52FF" w:rsidR="004C1173" w:rsidRDefault="0079101E" w:rsidP="00C4093D">
            <w:pPr>
              <w:pStyle w:val="PSDS-CorpodeTex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08/04/2024</w:t>
            </w:r>
          </w:p>
        </w:tc>
        <w:tc>
          <w:tcPr>
            <w:tcW w:w="993" w:type="dxa"/>
            <w:vAlign w:val="center"/>
          </w:tcPr>
          <w:p w14:paraId="5A9F5027" w14:textId="64FC19B2" w:rsidR="004C1173" w:rsidRDefault="0079101E" w:rsidP="00C4093D">
            <w:pPr>
              <w:pStyle w:val="PSDS-CorpodeTexto"/>
              <w:jc w:val="center"/>
            </w:pPr>
            <w:r>
              <w:t>1.0</w:t>
            </w:r>
          </w:p>
        </w:tc>
        <w:tc>
          <w:tcPr>
            <w:tcW w:w="2776" w:type="dxa"/>
            <w:vAlign w:val="center"/>
          </w:tcPr>
          <w:p w14:paraId="2CD2CBAD" w14:textId="55478C8E" w:rsidR="004C1173" w:rsidRDefault="0079101E" w:rsidP="00C4093D">
            <w:pPr>
              <w:pStyle w:val="PSDS-CorpodeTexto"/>
              <w:jc w:val="center"/>
            </w:pPr>
            <w:r>
              <w:t>Versão Inicial do Projeto</w:t>
            </w:r>
          </w:p>
        </w:tc>
        <w:tc>
          <w:tcPr>
            <w:tcW w:w="1554" w:type="dxa"/>
            <w:vAlign w:val="center"/>
          </w:tcPr>
          <w:p w14:paraId="2DDC67B8" w14:textId="61994CD5" w:rsidR="004C1173" w:rsidRDefault="0079101E" w:rsidP="00C4093D">
            <w:pPr>
              <w:pStyle w:val="PSDS-CorpodeTexto"/>
              <w:jc w:val="center"/>
            </w:pPr>
            <w:r>
              <w:t>Grupo</w:t>
            </w:r>
          </w:p>
        </w:tc>
        <w:tc>
          <w:tcPr>
            <w:tcW w:w="1589" w:type="dxa"/>
            <w:vAlign w:val="center"/>
          </w:tcPr>
          <w:p w14:paraId="7B83B656" w14:textId="1D06B1FB" w:rsidR="004C1173" w:rsidRDefault="0079101E" w:rsidP="00C4093D">
            <w:pPr>
              <w:pStyle w:val="PSDS-CorpodeTexto"/>
              <w:jc w:val="center"/>
            </w:pPr>
            <w:r>
              <w:t>Grupo</w:t>
            </w:r>
          </w:p>
        </w:tc>
      </w:tr>
    </w:tbl>
    <w:p w14:paraId="3C3D913A" w14:textId="77777777" w:rsidR="004C1173" w:rsidRDefault="004C1173" w:rsidP="004C1173">
      <w:pPr>
        <w:rPr>
          <w:rFonts w:ascii="Arial" w:hAnsi="Arial"/>
        </w:rPr>
        <w:sectPr w:rsidR="004C1173" w:rsidSect="0058140A">
          <w:footerReference w:type="default" r:id="rId8"/>
          <w:pgSz w:w="11907" w:h="16840" w:code="9"/>
          <w:pgMar w:top="1418" w:right="1701" w:bottom="1418" w:left="1701" w:header="720" w:footer="720" w:gutter="0"/>
          <w:cols w:space="720"/>
          <w:titlePg/>
          <w:docGrid w:linePitch="272"/>
        </w:sectPr>
      </w:pPr>
    </w:p>
    <w:p w14:paraId="20F944CD" w14:textId="77777777" w:rsidR="004C1173" w:rsidRPr="008D731C" w:rsidRDefault="004C1173" w:rsidP="004C1173">
      <w:pPr>
        <w:jc w:val="center"/>
        <w:rPr>
          <w:rFonts w:ascii="Arial" w:hAnsi="Arial" w:cs="Arial"/>
          <w:b/>
          <w:sz w:val="32"/>
        </w:rPr>
      </w:pPr>
      <w:r w:rsidRPr="008D731C">
        <w:rPr>
          <w:rFonts w:ascii="Arial" w:hAnsi="Arial" w:cs="Arial"/>
          <w:b/>
          <w:sz w:val="32"/>
        </w:rPr>
        <w:lastRenderedPageBreak/>
        <w:t>Sumário</w:t>
      </w:r>
    </w:p>
    <w:p w14:paraId="670A3E06" w14:textId="77777777" w:rsidR="004C1173" w:rsidRPr="008D731C" w:rsidRDefault="004C1173" w:rsidP="004C1173">
      <w:pPr>
        <w:rPr>
          <w:rFonts w:ascii="Arial" w:hAnsi="Arial" w:cs="Arial"/>
          <w:sz w:val="24"/>
        </w:rPr>
      </w:pPr>
    </w:p>
    <w:p w14:paraId="20C2EEBF" w14:textId="4311955E" w:rsidR="008C26FC" w:rsidRDefault="004C1173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r w:rsidRPr="008D731C">
        <w:rPr>
          <w:rFonts w:ascii="Arial" w:hAnsi="Arial" w:cs="Arial"/>
          <w:b w:val="0"/>
          <w:caps w:val="0"/>
          <w:sz w:val="24"/>
        </w:rPr>
        <w:fldChar w:fldCharType="begin"/>
      </w:r>
      <w:r w:rsidRPr="008D731C">
        <w:rPr>
          <w:rFonts w:ascii="Arial" w:hAnsi="Arial" w:cs="Arial"/>
          <w:b w:val="0"/>
          <w:caps w:val="0"/>
          <w:sz w:val="24"/>
        </w:rPr>
        <w:instrText xml:space="preserve"> TOC \o "1-2" </w:instrText>
      </w:r>
      <w:r w:rsidRPr="008D731C">
        <w:rPr>
          <w:rFonts w:ascii="Arial" w:hAnsi="Arial" w:cs="Arial"/>
          <w:b w:val="0"/>
          <w:caps w:val="0"/>
          <w:sz w:val="24"/>
        </w:rPr>
        <w:fldChar w:fldCharType="separate"/>
      </w:r>
      <w:r w:rsidR="008C26FC" w:rsidRPr="00BE4662">
        <w:rPr>
          <w:rFonts w:ascii="Arial" w:hAnsi="Arial" w:cs="Arial"/>
          <w:bCs/>
          <w:noProof/>
        </w:rPr>
        <w:t>1.</w:t>
      </w:r>
      <w:r w:rsidR="008C26FC"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  <w:tab/>
      </w:r>
      <w:r w:rsidR="008C26FC" w:rsidRPr="00BE4662">
        <w:rPr>
          <w:rFonts w:ascii="Arial" w:hAnsi="Arial" w:cs="Arial"/>
          <w:bCs/>
          <w:noProof/>
        </w:rPr>
        <w:t>Introdução</w:t>
      </w:r>
      <w:r w:rsidR="008C26FC">
        <w:rPr>
          <w:noProof/>
        </w:rPr>
        <w:tab/>
      </w:r>
      <w:r w:rsidR="008C26FC">
        <w:rPr>
          <w:noProof/>
        </w:rPr>
        <w:fldChar w:fldCharType="begin"/>
      </w:r>
      <w:r w:rsidR="008C26FC">
        <w:rPr>
          <w:noProof/>
        </w:rPr>
        <w:instrText xml:space="preserve"> PAGEREF _Toc163672511 \h </w:instrText>
      </w:r>
      <w:r w:rsidR="008C26FC">
        <w:rPr>
          <w:noProof/>
        </w:rPr>
      </w:r>
      <w:r w:rsidR="008C26FC">
        <w:rPr>
          <w:noProof/>
        </w:rPr>
        <w:fldChar w:fldCharType="separate"/>
      </w:r>
      <w:r w:rsidR="008C26FC">
        <w:rPr>
          <w:noProof/>
        </w:rPr>
        <w:t>4</w:t>
      </w:r>
      <w:r w:rsidR="008C26FC">
        <w:rPr>
          <w:noProof/>
        </w:rPr>
        <w:fldChar w:fldCharType="end"/>
      </w:r>
    </w:p>
    <w:p w14:paraId="714DC9E9" w14:textId="56808D12" w:rsidR="008C26FC" w:rsidRDefault="008C26FC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r w:rsidRPr="00BE4662">
        <w:rPr>
          <w:rFonts w:ascii="Arial" w:hAnsi="Arial" w:cs="Arial"/>
          <w:bCs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  <w:tab/>
      </w:r>
      <w:r w:rsidRPr="00BE4662">
        <w:rPr>
          <w:rFonts w:ascii="Arial" w:hAnsi="Arial" w:cs="Arial"/>
          <w:bCs/>
          <w:noProof/>
        </w:rPr>
        <w:t>Estudo de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_Toc163672512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47D625" w14:textId="2069A0B9" w:rsidR="008C26FC" w:rsidRDefault="008C26FC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r w:rsidRPr="00BE4662">
        <w:rPr>
          <w:rFonts w:ascii="Arial" w:hAnsi="Arial" w:cs="Arial"/>
          <w:bCs/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  <w:tab/>
      </w:r>
      <w:r w:rsidRPr="00BE4662">
        <w:rPr>
          <w:rFonts w:ascii="Arial" w:hAnsi="Arial" w:cs="Arial"/>
          <w:bCs/>
          <w:noProof/>
        </w:rPr>
        <w:t>Descrição do Modelo Transacional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_Toc163672513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EF35DC" w14:textId="521E54AB" w:rsidR="008C26FC" w:rsidRDefault="008C26FC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BE4662">
        <w:rPr>
          <w:rFonts w:ascii="Arial" w:hAnsi="Arial" w:cs="Arial"/>
          <w:noProof/>
        </w:rPr>
        <w:t>Fonte 1 - &lt;Nome da fonte, exemplos: banco de dados transacional de vendas; planilha em Excel de vendas; etc.&gt;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_Toc163672514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232C1" w14:textId="0A9B10F2" w:rsidR="008C26FC" w:rsidRDefault="008C26FC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BE4662">
        <w:rPr>
          <w:rFonts w:ascii="Arial" w:hAnsi="Arial" w:cs="Arial"/>
          <w:noProof/>
        </w:rPr>
        <w:t>Fonte 3 - &lt;Nome da fonte, exemplos: banco de dados transacional de vendas; planilha em Excel de vendas; etc.&gt;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_Toc163672515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91FD71" w14:textId="3DC7F8F3" w:rsidR="008C26FC" w:rsidRDefault="008C26FC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r w:rsidRPr="00BE4662">
        <w:rPr>
          <w:rFonts w:ascii="Arial" w:hAnsi="Arial" w:cs="Arial"/>
          <w:bCs/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  <w:tab/>
      </w:r>
      <w:r w:rsidRPr="00BE4662">
        <w:rPr>
          <w:rFonts w:ascii="Arial" w:hAnsi="Arial" w:cs="Arial"/>
          <w:bCs/>
          <w:noProof/>
        </w:rPr>
        <w:t>Proposta do Projeto de 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_Toc163672516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AB49E08" w14:textId="38ACFF83" w:rsidR="008C26FC" w:rsidRDefault="008C26FC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r w:rsidRPr="00BE4662">
        <w:rPr>
          <w:rFonts w:ascii="Arial" w:hAnsi="Arial" w:cs="Arial"/>
          <w:bCs/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  <w:tab/>
      </w:r>
      <w:r w:rsidRPr="00BE4662">
        <w:rPr>
          <w:rFonts w:ascii="Arial" w:hAnsi="Arial" w:cs="Arial"/>
          <w:bCs/>
          <w:noProof/>
        </w:rPr>
        <w:t>Elaboração do Data Warehouse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_Toc163672517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E1F8BC5" w14:textId="306E298F" w:rsidR="008C26FC" w:rsidRDefault="008C26FC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BE4662">
        <w:rPr>
          <w:rFonts w:ascii="Arial" w:hAnsi="Arial" w:cs="Arial"/>
          <w:b/>
          <w:bCs/>
          <w:noProof/>
        </w:rPr>
        <w:t>5.1 Definição do DW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_Toc163672518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41EFF1" w14:textId="6FB17FF9" w:rsidR="008C26FC" w:rsidRDefault="008C26FC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r w:rsidRPr="00BE4662">
        <w:rPr>
          <w:rFonts w:ascii="Arial" w:hAnsi="Arial" w:cs="Arial"/>
          <w:bCs/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  <w:tab/>
      </w:r>
      <w:r w:rsidRPr="00BE4662">
        <w:rPr>
          <w:rFonts w:ascii="Arial" w:hAnsi="Arial" w:cs="Arial"/>
          <w:bCs/>
          <w:noProof/>
        </w:rPr>
        <w:t>Modelo Multidimensional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_Toc163672519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B9EAF44" w14:textId="092A18BF" w:rsidR="008C26FC" w:rsidRDefault="008C26FC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BE4662">
        <w:rPr>
          <w:rFonts w:ascii="Arial" w:hAnsi="Arial" w:cs="Arial"/>
          <w:b/>
          <w:bCs/>
          <w:noProof/>
        </w:rPr>
        <w:t>6.1 Pontos Cardeais do 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_Toc163672520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1B69ED1" w14:textId="1FD138B6" w:rsidR="008C26FC" w:rsidRDefault="008C26FC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BE4662">
        <w:rPr>
          <w:rFonts w:ascii="Arial" w:hAnsi="Arial" w:cs="Arial"/>
          <w:b/>
          <w:bCs/>
          <w:noProof/>
        </w:rPr>
        <w:t>6.2 Matriz Dimensão Indicador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_Toc163672521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5F78CF7" w14:textId="29A0A0C0" w:rsidR="008C26FC" w:rsidRDefault="008C26FC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BE4662">
        <w:rPr>
          <w:rFonts w:ascii="Arial" w:hAnsi="Arial" w:cs="Arial"/>
          <w:b/>
          <w:bCs/>
          <w:noProof/>
        </w:rPr>
        <w:t>6.3 Modelagem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_Toc163672522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E7E627" w14:textId="7CAD31F5" w:rsidR="008C26FC" w:rsidRDefault="008C26FC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r w:rsidRPr="00BE4662">
        <w:rPr>
          <w:rFonts w:ascii="Arial" w:hAnsi="Arial" w:cs="Arial"/>
          <w:bCs/>
          <w:noProof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  <w:tab/>
      </w:r>
      <w:r w:rsidRPr="00BE4662">
        <w:rPr>
          <w:rFonts w:ascii="Arial" w:hAnsi="Arial" w:cs="Arial"/>
          <w:bCs/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_Toc163672523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F753AEA" w14:textId="074694D7" w:rsidR="008C26FC" w:rsidRDefault="008C26FC">
      <w:pPr>
        <w:pStyle w:val="Sumrio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r w:rsidRPr="00BE4662">
        <w:rPr>
          <w:rFonts w:ascii="Arial" w:hAnsi="Arial" w:cs="Arial"/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_Toc163672524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F61E732" w14:textId="19C054E6" w:rsidR="008C26FC" w:rsidRDefault="008C26FC">
      <w:pPr>
        <w:pStyle w:val="Sumrio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r w:rsidRPr="00BE4662">
        <w:rPr>
          <w:rFonts w:ascii="Arial" w:hAnsi="Arial" w:cs="Arial"/>
          <w:noProof/>
        </w:rPr>
        <w:t>Arquivos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_Toc163672525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8D84029" w14:textId="39EF27E1" w:rsidR="004C1173" w:rsidRPr="008D731C" w:rsidRDefault="004C1173" w:rsidP="004C1173">
      <w:pPr>
        <w:rPr>
          <w:rFonts w:ascii="Arial" w:hAnsi="Arial" w:cs="Arial"/>
          <w:sz w:val="24"/>
        </w:rPr>
      </w:pPr>
      <w:r w:rsidRPr="008D731C">
        <w:rPr>
          <w:rFonts w:ascii="Arial" w:hAnsi="Arial" w:cs="Arial"/>
          <w:b/>
          <w:caps/>
          <w:sz w:val="24"/>
        </w:rPr>
        <w:fldChar w:fldCharType="end"/>
      </w:r>
    </w:p>
    <w:p w14:paraId="7B223DAE" w14:textId="77777777" w:rsidR="004C1173" w:rsidRPr="00651A96" w:rsidRDefault="004C1173" w:rsidP="00651A96">
      <w:pPr>
        <w:pStyle w:val="Ttulo1"/>
        <w:numPr>
          <w:ilvl w:val="0"/>
          <w:numId w:val="3"/>
        </w:numPr>
        <w:rPr>
          <w:rFonts w:ascii="Arial" w:hAnsi="Arial" w:cs="Arial"/>
          <w:b/>
          <w:bCs/>
          <w:color w:val="auto"/>
        </w:rPr>
      </w:pPr>
      <w:r w:rsidRPr="00651A96">
        <w:rPr>
          <w:rFonts w:ascii="Arial" w:hAnsi="Arial" w:cs="Arial"/>
          <w:b/>
          <w:bCs/>
          <w:color w:val="auto"/>
        </w:rPr>
        <w:br w:type="page"/>
      </w:r>
      <w:bookmarkStart w:id="0" w:name="_Toc163672511"/>
      <w:r w:rsidRPr="00651A96">
        <w:rPr>
          <w:rFonts w:ascii="Arial" w:hAnsi="Arial" w:cs="Arial"/>
          <w:b/>
          <w:bCs/>
          <w:color w:val="auto"/>
        </w:rPr>
        <w:lastRenderedPageBreak/>
        <w:t>Introdução</w:t>
      </w:r>
      <w:bookmarkEnd w:id="0"/>
    </w:p>
    <w:p w14:paraId="55A2F282" w14:textId="77777777" w:rsidR="004C1173" w:rsidRPr="008D731C" w:rsidRDefault="004C1173" w:rsidP="004C1173">
      <w:pPr>
        <w:pStyle w:val="Corpodetexto"/>
        <w:rPr>
          <w:rFonts w:cs="Arial"/>
        </w:rPr>
      </w:pPr>
    </w:p>
    <w:p w14:paraId="673E42E3" w14:textId="471D8DEC" w:rsidR="004C1173" w:rsidRPr="008D731C" w:rsidRDefault="004C1173" w:rsidP="004C1173">
      <w:pPr>
        <w:pStyle w:val="Corpodetexto"/>
        <w:rPr>
          <w:rFonts w:cs="Arial"/>
        </w:rPr>
      </w:pPr>
      <w:r w:rsidRPr="008D731C">
        <w:rPr>
          <w:rFonts w:cs="Arial"/>
        </w:rPr>
        <w:t>Este documento tem por finalidade apresentar a documentação e as principais necessidades do projeto</w:t>
      </w:r>
      <w:r w:rsidR="008D731C" w:rsidRPr="008D731C">
        <w:rPr>
          <w:rFonts w:cs="Arial"/>
          <w:b/>
          <w:i/>
          <w:color w:val="FF0000"/>
        </w:rPr>
        <w:t xml:space="preserve"> </w:t>
      </w:r>
      <w:r w:rsidR="008D731C" w:rsidRPr="008D731C">
        <w:rPr>
          <w:rFonts w:cs="Arial"/>
          <w:b/>
          <w:iCs/>
        </w:rPr>
        <w:t>AllMart</w:t>
      </w:r>
      <w:r w:rsidRPr="008D731C">
        <w:rPr>
          <w:rFonts w:cs="Arial"/>
        </w:rPr>
        <w:t>. O documento procura demonstrar os principais problemas atuais e o foco investigativo desejado pelo cliente.</w:t>
      </w:r>
    </w:p>
    <w:p w14:paraId="5A98DA40" w14:textId="77777777" w:rsidR="004C1173" w:rsidRPr="008D731C" w:rsidRDefault="004C1173" w:rsidP="004C1173">
      <w:pPr>
        <w:pStyle w:val="Corpodetexto"/>
        <w:rPr>
          <w:rFonts w:cs="Arial"/>
        </w:rPr>
      </w:pPr>
    </w:p>
    <w:p w14:paraId="34F9B6A5" w14:textId="77777777" w:rsidR="004C1173" w:rsidRPr="008D731C" w:rsidRDefault="004C1173" w:rsidP="004C1173">
      <w:pPr>
        <w:pStyle w:val="Corpodetexto"/>
        <w:rPr>
          <w:rFonts w:cs="Arial"/>
        </w:rPr>
      </w:pPr>
      <w:r w:rsidRPr="008D731C">
        <w:rPr>
          <w:rFonts w:cs="Arial"/>
        </w:rPr>
        <w:t>Além disso, este documento traz a solução técnica proposta e implementada pela equipe, servindo como guia para o acompanhamento e entendimento do projeto.</w:t>
      </w:r>
    </w:p>
    <w:p w14:paraId="6AE0B945" w14:textId="77777777" w:rsidR="004C1173" w:rsidRPr="008D731C" w:rsidRDefault="004C1173" w:rsidP="004C1173">
      <w:pPr>
        <w:pStyle w:val="Corpodetexto"/>
        <w:rPr>
          <w:rFonts w:cs="Arial"/>
        </w:rPr>
      </w:pPr>
    </w:p>
    <w:p w14:paraId="4A308A65" w14:textId="77777777" w:rsidR="004C1173" w:rsidRPr="008D731C" w:rsidRDefault="004C1173" w:rsidP="004C1173">
      <w:pPr>
        <w:rPr>
          <w:rFonts w:ascii="Arial" w:hAnsi="Arial" w:cs="Arial"/>
          <w:sz w:val="24"/>
        </w:rPr>
      </w:pPr>
    </w:p>
    <w:p w14:paraId="433A281F" w14:textId="0EAC3915" w:rsidR="004C1173" w:rsidRPr="00651A96" w:rsidRDefault="004C1173" w:rsidP="001E5D3F">
      <w:pPr>
        <w:pStyle w:val="Ttulo1"/>
        <w:numPr>
          <w:ilvl w:val="0"/>
          <w:numId w:val="3"/>
        </w:numPr>
        <w:rPr>
          <w:rFonts w:ascii="Arial" w:hAnsi="Arial" w:cs="Arial"/>
          <w:b/>
          <w:bCs/>
          <w:color w:val="auto"/>
        </w:rPr>
      </w:pPr>
      <w:r w:rsidRPr="00651A96">
        <w:rPr>
          <w:rFonts w:ascii="Arial" w:hAnsi="Arial" w:cs="Arial"/>
          <w:b/>
          <w:bCs/>
          <w:color w:val="auto"/>
        </w:rPr>
        <w:br w:type="page"/>
      </w:r>
      <w:bookmarkStart w:id="1" w:name="_Toc163672512"/>
      <w:r w:rsidRPr="00651A96">
        <w:rPr>
          <w:rFonts w:ascii="Arial" w:hAnsi="Arial" w:cs="Arial"/>
          <w:b/>
          <w:bCs/>
          <w:color w:val="auto"/>
        </w:rPr>
        <w:lastRenderedPageBreak/>
        <w:t>Estudo de Caso</w:t>
      </w:r>
      <w:bookmarkEnd w:id="1"/>
    </w:p>
    <w:p w14:paraId="29220887" w14:textId="77777777" w:rsidR="004C1173" w:rsidRPr="008D731C" w:rsidRDefault="004C1173" w:rsidP="004C1173">
      <w:pPr>
        <w:rPr>
          <w:rFonts w:ascii="Arial" w:hAnsi="Arial" w:cs="Arial"/>
        </w:rPr>
      </w:pPr>
    </w:p>
    <w:p w14:paraId="19ADDFAA" w14:textId="77777777" w:rsidR="004C1173" w:rsidRPr="008D731C" w:rsidRDefault="004C1173" w:rsidP="008C26FC">
      <w:pPr>
        <w:jc w:val="both"/>
        <w:rPr>
          <w:rFonts w:ascii="Arial" w:hAnsi="Arial" w:cs="Arial"/>
          <w:sz w:val="24"/>
        </w:rPr>
      </w:pPr>
      <w:r w:rsidRPr="008D731C">
        <w:rPr>
          <w:rFonts w:ascii="Arial" w:hAnsi="Arial" w:cs="Arial"/>
          <w:sz w:val="24"/>
        </w:rPr>
        <w:t>Nesta seção será apresentado o minimundo com a descrição geral do projeto.</w:t>
      </w:r>
    </w:p>
    <w:p w14:paraId="44278CEF" w14:textId="77777777" w:rsidR="004C1173" w:rsidRPr="004C51CE" w:rsidRDefault="004C1173" w:rsidP="008C26FC">
      <w:pPr>
        <w:jc w:val="both"/>
        <w:rPr>
          <w:rFonts w:ascii="Arial" w:hAnsi="Arial" w:cs="Arial"/>
          <w:sz w:val="24"/>
        </w:rPr>
      </w:pPr>
    </w:p>
    <w:p w14:paraId="3C56974C" w14:textId="0285C224" w:rsidR="004C1173" w:rsidRPr="004C51CE" w:rsidRDefault="004C1173" w:rsidP="008C26FC">
      <w:pPr>
        <w:jc w:val="both"/>
        <w:rPr>
          <w:rFonts w:ascii="Arial" w:hAnsi="Arial" w:cs="Arial"/>
          <w:sz w:val="24"/>
          <w:szCs w:val="24"/>
        </w:rPr>
      </w:pPr>
      <w:r w:rsidRPr="004C51CE">
        <w:rPr>
          <w:rFonts w:ascii="Arial" w:hAnsi="Arial" w:cs="Arial"/>
          <w:sz w:val="24"/>
          <w:szCs w:val="24"/>
        </w:rPr>
        <w:t xml:space="preserve">A </w:t>
      </w:r>
      <w:r w:rsidR="004C51CE" w:rsidRPr="004C51CE">
        <w:rPr>
          <w:rFonts w:ascii="Arial" w:hAnsi="Arial" w:cs="Arial"/>
          <w:sz w:val="24"/>
          <w:szCs w:val="24"/>
        </w:rPr>
        <w:t>Allmart</w:t>
      </w:r>
      <w:r w:rsidRPr="004C51CE">
        <w:rPr>
          <w:rFonts w:ascii="Arial" w:hAnsi="Arial" w:cs="Arial"/>
          <w:sz w:val="24"/>
          <w:szCs w:val="24"/>
        </w:rPr>
        <w:t xml:space="preserve"> é </w:t>
      </w:r>
      <w:r w:rsidR="004C51CE" w:rsidRPr="004C51CE">
        <w:rPr>
          <w:rFonts w:ascii="Arial" w:hAnsi="Arial" w:cs="Arial"/>
          <w:sz w:val="24"/>
          <w:szCs w:val="24"/>
        </w:rPr>
        <w:t>uma instituição</w:t>
      </w:r>
      <w:r w:rsidRPr="004C51CE">
        <w:rPr>
          <w:rFonts w:ascii="Arial" w:hAnsi="Arial" w:cs="Arial"/>
          <w:sz w:val="24"/>
          <w:szCs w:val="24"/>
        </w:rPr>
        <w:t xml:space="preserve"> de </w:t>
      </w:r>
      <w:r w:rsidR="004C51CE" w:rsidRPr="004C51CE">
        <w:rPr>
          <w:rFonts w:ascii="Arial" w:hAnsi="Arial" w:cs="Arial"/>
          <w:sz w:val="24"/>
          <w:szCs w:val="24"/>
        </w:rPr>
        <w:t xml:space="preserve">venda </w:t>
      </w:r>
      <w:r w:rsidRPr="004C51CE">
        <w:rPr>
          <w:rFonts w:ascii="Arial" w:hAnsi="Arial" w:cs="Arial"/>
          <w:sz w:val="24"/>
          <w:szCs w:val="24"/>
        </w:rPr>
        <w:t>d</w:t>
      </w:r>
      <w:r w:rsidR="004C51CE" w:rsidRPr="004C51CE">
        <w:rPr>
          <w:rFonts w:ascii="Arial" w:hAnsi="Arial" w:cs="Arial"/>
          <w:sz w:val="24"/>
          <w:szCs w:val="24"/>
        </w:rPr>
        <w:t>e produtos que</w:t>
      </w:r>
      <w:r w:rsidRPr="004C51CE">
        <w:rPr>
          <w:rFonts w:ascii="Arial" w:hAnsi="Arial" w:cs="Arial"/>
          <w:sz w:val="24"/>
          <w:szCs w:val="24"/>
        </w:rPr>
        <w:t xml:space="preserve"> possui duas filiais, uma no Rio de Janeiro e outra no Espírito Santo com um escritório localizado em São Paulo.</w:t>
      </w:r>
    </w:p>
    <w:p w14:paraId="60F71CB8" w14:textId="77777777" w:rsidR="004C1173" w:rsidRPr="004C51CE" w:rsidRDefault="004C1173" w:rsidP="008C26FC">
      <w:pPr>
        <w:jc w:val="both"/>
        <w:rPr>
          <w:rFonts w:ascii="Arial" w:hAnsi="Arial" w:cs="Arial"/>
          <w:sz w:val="24"/>
          <w:szCs w:val="24"/>
        </w:rPr>
      </w:pPr>
    </w:p>
    <w:p w14:paraId="03159E15" w14:textId="696ABCCD" w:rsidR="004C1173" w:rsidRPr="004C51CE" w:rsidRDefault="004C1173" w:rsidP="008C26FC">
      <w:pPr>
        <w:jc w:val="both"/>
        <w:rPr>
          <w:rFonts w:ascii="Arial" w:hAnsi="Arial" w:cs="Arial"/>
          <w:sz w:val="24"/>
          <w:szCs w:val="24"/>
        </w:rPr>
      </w:pPr>
      <w:r w:rsidRPr="004C51CE">
        <w:rPr>
          <w:rFonts w:ascii="Arial" w:hAnsi="Arial" w:cs="Arial"/>
          <w:sz w:val="24"/>
          <w:szCs w:val="24"/>
        </w:rPr>
        <w:t xml:space="preserve">Com o aquecimento do mercado de </w:t>
      </w:r>
      <w:r w:rsidR="004C51CE" w:rsidRPr="004C51CE">
        <w:rPr>
          <w:rFonts w:ascii="Arial" w:hAnsi="Arial" w:cs="Arial"/>
          <w:sz w:val="24"/>
          <w:szCs w:val="24"/>
        </w:rPr>
        <w:t>varejo,</w:t>
      </w:r>
      <w:r w:rsidRPr="004C51CE">
        <w:rPr>
          <w:rFonts w:ascii="Arial" w:hAnsi="Arial" w:cs="Arial"/>
          <w:sz w:val="24"/>
          <w:szCs w:val="24"/>
        </w:rPr>
        <w:t xml:space="preserve"> seus representantes sentiram a necessidade de obter informações precisas sobre o </w:t>
      </w:r>
      <w:r w:rsidR="004C51CE" w:rsidRPr="004C51CE">
        <w:rPr>
          <w:rFonts w:ascii="Arial" w:hAnsi="Arial" w:cs="Arial"/>
          <w:sz w:val="24"/>
          <w:szCs w:val="24"/>
        </w:rPr>
        <w:t>estoque</w:t>
      </w:r>
      <w:r w:rsidRPr="004C51CE">
        <w:rPr>
          <w:rFonts w:ascii="Arial" w:hAnsi="Arial" w:cs="Arial"/>
          <w:sz w:val="24"/>
          <w:szCs w:val="24"/>
        </w:rPr>
        <w:t xml:space="preserve"> de sua empresa que frequentemente aponta erros no processo de tomada de decisão.</w:t>
      </w:r>
    </w:p>
    <w:p w14:paraId="6F5E39EF" w14:textId="77777777" w:rsidR="004C1173" w:rsidRPr="004C51CE" w:rsidRDefault="004C1173" w:rsidP="008C26FC">
      <w:pPr>
        <w:jc w:val="both"/>
        <w:rPr>
          <w:rFonts w:ascii="Arial" w:hAnsi="Arial" w:cs="Arial"/>
          <w:sz w:val="24"/>
          <w:szCs w:val="24"/>
        </w:rPr>
      </w:pPr>
    </w:p>
    <w:p w14:paraId="0CE16969" w14:textId="77777777" w:rsidR="004C1173" w:rsidRPr="004C51CE" w:rsidRDefault="004C1173" w:rsidP="008C26FC">
      <w:pPr>
        <w:jc w:val="both"/>
        <w:rPr>
          <w:rFonts w:ascii="Arial" w:hAnsi="Arial" w:cs="Arial"/>
          <w:sz w:val="24"/>
          <w:szCs w:val="24"/>
        </w:rPr>
      </w:pPr>
      <w:r w:rsidRPr="004C51CE">
        <w:rPr>
          <w:rFonts w:ascii="Arial" w:hAnsi="Arial" w:cs="Arial"/>
          <w:sz w:val="24"/>
          <w:szCs w:val="24"/>
        </w:rPr>
        <w:t>A empresa optou então pela contratação de nossa equipe para a elaboração de um processo de BI que ajude a empresa a conhecer melhor o seu negócio, entendendo o passado para que possam tomar melhores decisões futuras, obtendo vantagens competitivas no mercado de atuação.</w:t>
      </w:r>
    </w:p>
    <w:p w14:paraId="3E95949F" w14:textId="77777777" w:rsidR="004C1173" w:rsidRPr="004C51CE" w:rsidRDefault="004C1173" w:rsidP="008C26FC">
      <w:pPr>
        <w:jc w:val="both"/>
        <w:rPr>
          <w:rFonts w:ascii="Arial" w:hAnsi="Arial" w:cs="Arial"/>
          <w:sz w:val="24"/>
          <w:szCs w:val="24"/>
        </w:rPr>
      </w:pPr>
    </w:p>
    <w:p w14:paraId="329E9D82" w14:textId="6D1AE074" w:rsidR="004C1173" w:rsidRPr="004C51CE" w:rsidRDefault="004C1173" w:rsidP="008C26FC">
      <w:pPr>
        <w:jc w:val="both"/>
        <w:rPr>
          <w:rFonts w:ascii="Arial" w:hAnsi="Arial" w:cs="Arial"/>
          <w:sz w:val="24"/>
          <w:szCs w:val="24"/>
        </w:rPr>
      </w:pPr>
      <w:r w:rsidRPr="004C51CE">
        <w:rPr>
          <w:rFonts w:ascii="Arial" w:hAnsi="Arial" w:cs="Arial"/>
          <w:sz w:val="24"/>
          <w:szCs w:val="24"/>
        </w:rPr>
        <w:t xml:space="preserve">O projeto tratará </w:t>
      </w:r>
      <w:r w:rsidR="004C51CE" w:rsidRPr="004C51CE">
        <w:rPr>
          <w:rFonts w:ascii="Arial" w:hAnsi="Arial" w:cs="Arial"/>
          <w:sz w:val="24"/>
          <w:szCs w:val="24"/>
        </w:rPr>
        <w:t xml:space="preserve">o estoque </w:t>
      </w:r>
      <w:r w:rsidRPr="004C51CE">
        <w:rPr>
          <w:rFonts w:ascii="Arial" w:hAnsi="Arial" w:cs="Arial"/>
          <w:sz w:val="24"/>
          <w:szCs w:val="24"/>
        </w:rPr>
        <w:t>como fato ativo a ser estudo,</w:t>
      </w:r>
      <w:r w:rsidR="008C26FC">
        <w:rPr>
          <w:rFonts w:ascii="Arial" w:hAnsi="Arial" w:cs="Arial"/>
          <w:sz w:val="24"/>
          <w:szCs w:val="24"/>
        </w:rPr>
        <w:t xml:space="preserve"> </w:t>
      </w:r>
      <w:r w:rsidRPr="004C51CE">
        <w:rPr>
          <w:rFonts w:ascii="Arial" w:hAnsi="Arial" w:cs="Arial"/>
          <w:sz w:val="24"/>
          <w:szCs w:val="24"/>
        </w:rPr>
        <w:t xml:space="preserve">levando em </w:t>
      </w:r>
      <w:r w:rsidR="008C26FC">
        <w:rPr>
          <w:rFonts w:ascii="Arial" w:hAnsi="Arial" w:cs="Arial"/>
          <w:sz w:val="24"/>
          <w:szCs w:val="24"/>
        </w:rPr>
        <w:t>c</w:t>
      </w:r>
      <w:r w:rsidRPr="004C51CE">
        <w:rPr>
          <w:rFonts w:ascii="Arial" w:hAnsi="Arial" w:cs="Arial"/>
          <w:sz w:val="24"/>
          <w:szCs w:val="24"/>
        </w:rPr>
        <w:t xml:space="preserve">onsideração as dimensões de </w:t>
      </w:r>
      <w:r w:rsidR="004C51CE" w:rsidRPr="004C51CE">
        <w:rPr>
          <w:rFonts w:ascii="Arial" w:hAnsi="Arial" w:cs="Arial"/>
          <w:sz w:val="24"/>
          <w:szCs w:val="24"/>
        </w:rPr>
        <w:t>setor</w:t>
      </w:r>
      <w:r w:rsidRPr="004C51CE">
        <w:rPr>
          <w:rFonts w:ascii="Arial" w:hAnsi="Arial" w:cs="Arial"/>
          <w:sz w:val="24"/>
          <w:szCs w:val="24"/>
        </w:rPr>
        <w:t>, c</w:t>
      </w:r>
      <w:r w:rsidR="004C51CE" w:rsidRPr="004C51CE">
        <w:rPr>
          <w:rFonts w:ascii="Arial" w:hAnsi="Arial" w:cs="Arial"/>
          <w:sz w:val="24"/>
          <w:szCs w:val="24"/>
        </w:rPr>
        <w:t>omprador</w:t>
      </w:r>
      <w:r w:rsidRPr="004C51CE">
        <w:rPr>
          <w:rFonts w:ascii="Arial" w:hAnsi="Arial" w:cs="Arial"/>
          <w:sz w:val="24"/>
          <w:szCs w:val="24"/>
        </w:rPr>
        <w:t xml:space="preserve"> e </w:t>
      </w:r>
      <w:r w:rsidR="004C51CE" w:rsidRPr="004C51CE">
        <w:rPr>
          <w:rFonts w:ascii="Arial" w:hAnsi="Arial" w:cs="Arial"/>
          <w:sz w:val="24"/>
          <w:szCs w:val="24"/>
        </w:rPr>
        <w:t>item</w:t>
      </w:r>
      <w:r w:rsidRPr="004C51CE">
        <w:rPr>
          <w:rFonts w:ascii="Arial" w:hAnsi="Arial" w:cs="Arial"/>
          <w:sz w:val="24"/>
          <w:szCs w:val="24"/>
        </w:rPr>
        <w:t>.</w:t>
      </w:r>
      <w:r w:rsidR="008C26FC">
        <w:rPr>
          <w:rFonts w:ascii="Arial" w:hAnsi="Arial" w:cs="Arial"/>
          <w:sz w:val="24"/>
          <w:szCs w:val="24"/>
        </w:rPr>
        <w:t xml:space="preserve"> </w:t>
      </w:r>
      <w:r w:rsidRPr="004C51CE">
        <w:rPr>
          <w:rFonts w:ascii="Arial" w:hAnsi="Arial" w:cs="Arial"/>
          <w:sz w:val="24"/>
          <w:szCs w:val="24"/>
        </w:rPr>
        <w:t>A proposta será cobrir todas as informações a respeito da junção das dimensões com o fato e consequentemente abstrair informações que possam servir como base para uma estratégia de negócio futuro, visando melhorar o desempenho da empresa.</w:t>
      </w:r>
    </w:p>
    <w:p w14:paraId="0A0D5035" w14:textId="77777777" w:rsidR="004C1173" w:rsidRPr="004C51CE" w:rsidRDefault="004C1173" w:rsidP="008C26FC">
      <w:pPr>
        <w:jc w:val="both"/>
        <w:rPr>
          <w:rFonts w:ascii="Arial" w:hAnsi="Arial" w:cs="Arial"/>
          <w:sz w:val="24"/>
          <w:szCs w:val="24"/>
        </w:rPr>
      </w:pPr>
    </w:p>
    <w:p w14:paraId="3BCABBC6" w14:textId="3B8D6B9F" w:rsidR="004C1173" w:rsidRPr="004C51CE" w:rsidRDefault="004C1173" w:rsidP="008C26FC">
      <w:pPr>
        <w:jc w:val="both"/>
        <w:rPr>
          <w:rFonts w:ascii="Arial" w:hAnsi="Arial" w:cs="Arial"/>
          <w:sz w:val="24"/>
          <w:szCs w:val="24"/>
        </w:rPr>
      </w:pPr>
      <w:r w:rsidRPr="004C51CE">
        <w:rPr>
          <w:rFonts w:ascii="Arial" w:hAnsi="Arial" w:cs="Arial"/>
          <w:sz w:val="24"/>
          <w:szCs w:val="24"/>
        </w:rPr>
        <w:t xml:space="preserve">É desejável que o projeto trate o processo de negócio onde seja possível obter relatórios como: </w:t>
      </w:r>
      <w:r w:rsidR="004C51CE" w:rsidRPr="004C51CE">
        <w:rPr>
          <w:rFonts w:ascii="Arial" w:hAnsi="Arial" w:cs="Arial"/>
          <w:sz w:val="24"/>
          <w:szCs w:val="24"/>
        </w:rPr>
        <w:t xml:space="preserve">item </w:t>
      </w:r>
      <w:r w:rsidRPr="004C51CE">
        <w:rPr>
          <w:rFonts w:ascii="Arial" w:hAnsi="Arial" w:cs="Arial"/>
          <w:sz w:val="24"/>
          <w:szCs w:val="24"/>
        </w:rPr>
        <w:t xml:space="preserve">mais </w:t>
      </w:r>
      <w:r w:rsidR="004C51CE" w:rsidRPr="004C51CE">
        <w:rPr>
          <w:rFonts w:ascii="Arial" w:hAnsi="Arial" w:cs="Arial"/>
          <w:sz w:val="24"/>
          <w:szCs w:val="24"/>
        </w:rPr>
        <w:t>comprado, itens</w:t>
      </w:r>
      <w:r w:rsidRPr="004C51CE">
        <w:rPr>
          <w:rFonts w:ascii="Arial" w:hAnsi="Arial" w:cs="Arial"/>
          <w:sz w:val="24"/>
          <w:szCs w:val="24"/>
        </w:rPr>
        <w:t xml:space="preserve"> menos </w:t>
      </w:r>
      <w:r w:rsidR="004C51CE" w:rsidRPr="004C51CE">
        <w:rPr>
          <w:rFonts w:ascii="Arial" w:hAnsi="Arial" w:cs="Arial"/>
          <w:sz w:val="24"/>
          <w:szCs w:val="24"/>
        </w:rPr>
        <w:t>comprados, setor mais movimentado</w:t>
      </w:r>
      <w:r w:rsidRPr="004C51CE">
        <w:rPr>
          <w:rFonts w:ascii="Arial" w:hAnsi="Arial" w:cs="Arial"/>
          <w:sz w:val="24"/>
          <w:szCs w:val="24"/>
        </w:rPr>
        <w:t xml:space="preserve">, clientes que </w:t>
      </w:r>
      <w:r w:rsidR="004C51CE" w:rsidRPr="004C51CE">
        <w:rPr>
          <w:rFonts w:ascii="Arial" w:hAnsi="Arial" w:cs="Arial"/>
          <w:sz w:val="24"/>
          <w:szCs w:val="24"/>
        </w:rPr>
        <w:t xml:space="preserve">mais </w:t>
      </w:r>
      <w:r w:rsidR="008C26FC" w:rsidRPr="004C51CE">
        <w:rPr>
          <w:rFonts w:ascii="Arial" w:hAnsi="Arial" w:cs="Arial"/>
          <w:sz w:val="24"/>
          <w:szCs w:val="24"/>
        </w:rPr>
        <w:t>compram.</w:t>
      </w:r>
      <w:r w:rsidRPr="004C51CE">
        <w:rPr>
          <w:rFonts w:ascii="Arial" w:hAnsi="Arial" w:cs="Arial"/>
          <w:sz w:val="24"/>
          <w:szCs w:val="24"/>
        </w:rPr>
        <w:t xml:space="preserve"> </w:t>
      </w:r>
    </w:p>
    <w:p w14:paraId="6B926F72" w14:textId="77777777" w:rsidR="004C1173" w:rsidRPr="004C51CE" w:rsidRDefault="004C1173" w:rsidP="008C26FC">
      <w:pPr>
        <w:jc w:val="both"/>
        <w:rPr>
          <w:rFonts w:ascii="Arial" w:hAnsi="Arial" w:cs="Arial"/>
          <w:sz w:val="24"/>
          <w:szCs w:val="24"/>
        </w:rPr>
      </w:pPr>
    </w:p>
    <w:p w14:paraId="6BCA646B" w14:textId="1FCA6053" w:rsidR="004C1173" w:rsidRPr="004C51CE" w:rsidRDefault="004C1173" w:rsidP="008C26FC">
      <w:pPr>
        <w:jc w:val="both"/>
        <w:rPr>
          <w:rFonts w:ascii="Arial" w:hAnsi="Arial" w:cs="Arial"/>
          <w:sz w:val="24"/>
          <w:szCs w:val="24"/>
        </w:rPr>
      </w:pPr>
      <w:r w:rsidRPr="004C51CE">
        <w:rPr>
          <w:rFonts w:ascii="Arial" w:hAnsi="Arial" w:cs="Arial"/>
          <w:sz w:val="24"/>
          <w:szCs w:val="24"/>
        </w:rPr>
        <w:t xml:space="preserve">Ao final do projeto a empresa, além da construção do Data Warehouse, espera que seja desenvolvido um dashboard com os dados mais relevantes sobre o </w:t>
      </w:r>
      <w:r w:rsidR="004C51CE" w:rsidRPr="004C51CE">
        <w:rPr>
          <w:rFonts w:ascii="Arial" w:hAnsi="Arial" w:cs="Arial"/>
          <w:sz w:val="24"/>
          <w:szCs w:val="24"/>
        </w:rPr>
        <w:t>estoque</w:t>
      </w:r>
      <w:r w:rsidRPr="004C51CE">
        <w:rPr>
          <w:rFonts w:ascii="Arial" w:hAnsi="Arial" w:cs="Arial"/>
          <w:sz w:val="24"/>
          <w:szCs w:val="24"/>
        </w:rPr>
        <w:t>, de forma que os gestores possam ter informações rápidas a qualquer momento.</w:t>
      </w:r>
    </w:p>
    <w:p w14:paraId="4E7B4E63" w14:textId="533DB77D" w:rsidR="004C1173" w:rsidRPr="00651A96" w:rsidRDefault="004C1173" w:rsidP="001E5D3F">
      <w:pPr>
        <w:pStyle w:val="Ttulo1"/>
        <w:numPr>
          <w:ilvl w:val="0"/>
          <w:numId w:val="3"/>
        </w:numPr>
        <w:spacing w:before="240" w:after="60"/>
        <w:rPr>
          <w:rFonts w:ascii="Arial" w:hAnsi="Arial" w:cs="Arial"/>
          <w:b/>
          <w:bCs/>
          <w:color w:val="auto"/>
        </w:rPr>
      </w:pPr>
      <w:r w:rsidRPr="00651A96">
        <w:rPr>
          <w:rFonts w:ascii="Arial" w:hAnsi="Arial" w:cs="Arial"/>
          <w:b/>
          <w:bCs/>
          <w:color w:val="auto"/>
        </w:rPr>
        <w:br w:type="page"/>
      </w:r>
      <w:bookmarkStart w:id="2" w:name="_Toc163672513"/>
      <w:r w:rsidRPr="00651A96">
        <w:rPr>
          <w:rFonts w:ascii="Arial" w:hAnsi="Arial" w:cs="Arial"/>
          <w:b/>
          <w:bCs/>
          <w:color w:val="auto"/>
        </w:rPr>
        <w:lastRenderedPageBreak/>
        <w:t>Descrição do Modelo Transacional</w:t>
      </w:r>
      <w:bookmarkEnd w:id="2"/>
    </w:p>
    <w:p w14:paraId="6B7B0CFF" w14:textId="77777777" w:rsidR="004C1173" w:rsidRPr="008D731C" w:rsidRDefault="004C1173" w:rsidP="004C1173">
      <w:pPr>
        <w:rPr>
          <w:rFonts w:ascii="Arial" w:hAnsi="Arial" w:cs="Arial"/>
        </w:rPr>
      </w:pPr>
    </w:p>
    <w:p w14:paraId="6AAE7517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  <w:r w:rsidRPr="008D731C">
        <w:rPr>
          <w:rFonts w:ascii="Arial" w:hAnsi="Arial" w:cs="Arial"/>
          <w:sz w:val="24"/>
        </w:rPr>
        <w:t xml:space="preserve">&lt;Apresentar aqui uma descrição do modelo transacional ou da(s) fonte(s) de dados de onde os dados serão extraídos. Essa descrição pode ser apresentada em forma de </w:t>
      </w:r>
      <w:r w:rsidRPr="008D731C">
        <w:rPr>
          <w:rFonts w:ascii="Arial" w:hAnsi="Arial" w:cs="Arial"/>
          <w:b/>
          <w:sz w:val="24"/>
        </w:rPr>
        <w:t>texto</w:t>
      </w:r>
      <w:r w:rsidRPr="008D731C">
        <w:rPr>
          <w:rFonts w:ascii="Arial" w:hAnsi="Arial" w:cs="Arial"/>
          <w:sz w:val="24"/>
        </w:rPr>
        <w:t xml:space="preserve">, de um modelo de </w:t>
      </w:r>
      <w:r w:rsidRPr="008D731C">
        <w:rPr>
          <w:rFonts w:ascii="Arial" w:hAnsi="Arial" w:cs="Arial"/>
          <w:b/>
          <w:sz w:val="24"/>
        </w:rPr>
        <w:t>classe</w:t>
      </w:r>
      <w:r w:rsidRPr="008D731C">
        <w:rPr>
          <w:rFonts w:ascii="Arial" w:hAnsi="Arial" w:cs="Arial"/>
          <w:sz w:val="24"/>
        </w:rPr>
        <w:t xml:space="preserve"> ou de um Diagrama </w:t>
      </w:r>
      <w:r w:rsidRPr="008D731C">
        <w:rPr>
          <w:rFonts w:ascii="Arial" w:hAnsi="Arial" w:cs="Arial"/>
          <w:b/>
          <w:sz w:val="24"/>
        </w:rPr>
        <w:t>Entidade Relacionamento</w:t>
      </w:r>
      <w:r w:rsidRPr="008D731C">
        <w:rPr>
          <w:rFonts w:ascii="Arial" w:hAnsi="Arial" w:cs="Arial"/>
          <w:sz w:val="24"/>
        </w:rPr>
        <w:t>. O Grupo deve escolher a maneira em que se sentir mais à vontade&gt;</w:t>
      </w:r>
    </w:p>
    <w:p w14:paraId="41CEE745" w14:textId="0AC6A999" w:rsidR="004C1173" w:rsidRPr="008C26FC" w:rsidRDefault="008C26FC" w:rsidP="004C1173">
      <w:pPr>
        <w:pStyle w:val="Ttulo2"/>
        <w:rPr>
          <w:rFonts w:ascii="Arial" w:hAnsi="Arial" w:cs="Arial"/>
          <w:b/>
          <w:bCs/>
          <w:color w:val="000000" w:themeColor="text1"/>
        </w:rPr>
      </w:pPr>
      <w:bookmarkStart w:id="3" w:name="_Toc163672514"/>
      <w:r w:rsidRPr="008C26FC">
        <w:rPr>
          <w:rFonts w:ascii="Arial" w:hAnsi="Arial" w:cs="Arial"/>
          <w:b/>
          <w:bCs/>
          <w:color w:val="000000" w:themeColor="text1"/>
        </w:rPr>
        <w:t xml:space="preserve">3.1 </w:t>
      </w:r>
      <w:r w:rsidR="004C1173" w:rsidRPr="008C26FC">
        <w:rPr>
          <w:rFonts w:ascii="Arial" w:hAnsi="Arial" w:cs="Arial"/>
          <w:b/>
          <w:bCs/>
          <w:color w:val="000000" w:themeColor="text1"/>
        </w:rPr>
        <w:t xml:space="preserve">Fonte 1 </w:t>
      </w:r>
      <w:r w:rsidRPr="008C26FC">
        <w:rPr>
          <w:rFonts w:ascii="Arial" w:hAnsi="Arial" w:cs="Arial"/>
          <w:b/>
          <w:bCs/>
          <w:color w:val="000000" w:themeColor="text1"/>
        </w:rPr>
        <w:t>–</w:t>
      </w:r>
      <w:r w:rsidR="004C1173" w:rsidRPr="008C26FC">
        <w:rPr>
          <w:rFonts w:ascii="Arial" w:hAnsi="Arial" w:cs="Arial"/>
          <w:b/>
          <w:bCs/>
          <w:color w:val="000000" w:themeColor="text1"/>
        </w:rPr>
        <w:t xml:space="preserve"> </w:t>
      </w:r>
      <w:bookmarkEnd w:id="3"/>
      <w:r w:rsidRPr="008C26FC">
        <w:rPr>
          <w:rFonts w:ascii="Arial" w:hAnsi="Arial" w:cs="Arial"/>
          <w:b/>
          <w:bCs/>
          <w:color w:val="000000" w:themeColor="text1"/>
        </w:rPr>
        <w:t>Modelo DER</w:t>
      </w:r>
      <w:r w:rsidR="004C1173" w:rsidRPr="008C26FC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3D7F97BC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62ECE7E1" w14:textId="50764342" w:rsidR="004C1173" w:rsidRPr="008D731C" w:rsidRDefault="00B34769" w:rsidP="004C1173">
      <w:pPr>
        <w:jc w:val="both"/>
        <w:rPr>
          <w:rFonts w:ascii="Arial" w:hAnsi="Arial" w:cs="Arial"/>
          <w:sz w:val="24"/>
        </w:rPr>
      </w:pPr>
      <w:r w:rsidRPr="00B34769">
        <w:rPr>
          <w:rFonts w:ascii="Arial" w:hAnsi="Arial" w:cs="Arial"/>
          <w:noProof/>
        </w:rPr>
        <w:drawing>
          <wp:inline distT="0" distB="0" distL="0" distR="0" wp14:anchorId="4487474B" wp14:editId="28474030">
            <wp:extent cx="5400675" cy="3749675"/>
            <wp:effectExtent l="0" t="0" r="9525" b="3175"/>
            <wp:docPr id="200967730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77308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8D36" w14:textId="77777777" w:rsidR="004C1173" w:rsidRPr="008D731C" w:rsidRDefault="004C1173" w:rsidP="004C1173">
      <w:pPr>
        <w:rPr>
          <w:rFonts w:ascii="Arial" w:hAnsi="Arial" w:cs="Arial"/>
        </w:rPr>
      </w:pPr>
    </w:p>
    <w:p w14:paraId="529E2EBA" w14:textId="77777777" w:rsidR="004C1173" w:rsidRPr="008D731C" w:rsidRDefault="004C1173" w:rsidP="004C1173">
      <w:pPr>
        <w:rPr>
          <w:rFonts w:ascii="Arial" w:hAnsi="Arial" w:cs="Arial"/>
        </w:rPr>
      </w:pPr>
    </w:p>
    <w:p w14:paraId="6072705D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214D94D3" w14:textId="63FF224D" w:rsidR="004C1173" w:rsidRPr="008D731C" w:rsidRDefault="004C1173" w:rsidP="004C1173">
      <w:pPr>
        <w:spacing w:line="259" w:lineRule="auto"/>
        <w:rPr>
          <w:rFonts w:ascii="Arial" w:hAnsi="Arial" w:cs="Arial"/>
        </w:rPr>
      </w:pPr>
    </w:p>
    <w:p w14:paraId="385331DA" w14:textId="77777777" w:rsidR="004C1173" w:rsidRPr="008D731C" w:rsidRDefault="004C1173" w:rsidP="004C1173">
      <w:pPr>
        <w:pStyle w:val="Corpodetexto"/>
        <w:rPr>
          <w:rFonts w:cs="Arial"/>
        </w:rPr>
      </w:pPr>
      <w:r w:rsidRPr="008D731C">
        <w:rPr>
          <w:rFonts w:cs="Arial"/>
        </w:rPr>
        <w:t xml:space="preserve">  </w:t>
      </w:r>
    </w:p>
    <w:p w14:paraId="6AAC51CF" w14:textId="4991F713" w:rsidR="004C1173" w:rsidRPr="008C26FC" w:rsidRDefault="008C26FC" w:rsidP="004C1173">
      <w:pPr>
        <w:pStyle w:val="Ttulo2"/>
        <w:rPr>
          <w:rFonts w:ascii="Arial" w:hAnsi="Arial" w:cs="Arial"/>
          <w:b/>
          <w:bCs/>
          <w:color w:val="000000" w:themeColor="text1"/>
        </w:rPr>
      </w:pPr>
      <w:bookmarkStart w:id="4" w:name="_Toc163672515"/>
      <w:r>
        <w:rPr>
          <w:rFonts w:ascii="Arial" w:hAnsi="Arial" w:cs="Arial"/>
          <w:b/>
          <w:bCs/>
          <w:color w:val="000000" w:themeColor="text1"/>
        </w:rPr>
        <w:t xml:space="preserve">3.2 </w:t>
      </w:r>
      <w:r w:rsidR="004C1173" w:rsidRPr="008C26FC">
        <w:rPr>
          <w:rFonts w:ascii="Arial" w:hAnsi="Arial" w:cs="Arial"/>
          <w:b/>
          <w:bCs/>
          <w:color w:val="000000" w:themeColor="text1"/>
        </w:rPr>
        <w:t xml:space="preserve">Fonte 3 </w:t>
      </w:r>
      <w:r w:rsidRPr="008C26FC">
        <w:rPr>
          <w:rFonts w:ascii="Arial" w:hAnsi="Arial" w:cs="Arial"/>
          <w:b/>
          <w:bCs/>
          <w:color w:val="000000" w:themeColor="text1"/>
        </w:rPr>
        <w:t>–</w:t>
      </w:r>
      <w:r w:rsidR="004C1173" w:rsidRPr="008C26FC">
        <w:rPr>
          <w:rFonts w:ascii="Arial" w:hAnsi="Arial" w:cs="Arial"/>
          <w:b/>
          <w:bCs/>
          <w:color w:val="000000" w:themeColor="text1"/>
        </w:rPr>
        <w:t xml:space="preserve"> </w:t>
      </w:r>
      <w:bookmarkEnd w:id="4"/>
      <w:r w:rsidRPr="008C26FC">
        <w:rPr>
          <w:rFonts w:ascii="Arial" w:hAnsi="Arial" w:cs="Arial"/>
          <w:b/>
          <w:bCs/>
          <w:color w:val="000000" w:themeColor="text1"/>
        </w:rPr>
        <w:t>DADOS MOCKAROO</w:t>
      </w:r>
    </w:p>
    <w:p w14:paraId="1ED33274" w14:textId="1FB20FD3" w:rsidR="00493BE7" w:rsidRPr="00493BE7" w:rsidRDefault="00493BE7" w:rsidP="004C1173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Pr="00493BE7">
        <w:rPr>
          <w:rFonts w:ascii="Arial" w:hAnsi="Arial" w:cs="Arial"/>
          <w:b/>
          <w:bCs/>
          <w:sz w:val="24"/>
          <w:szCs w:val="24"/>
          <w:highlight w:val="yellow"/>
        </w:rPr>
        <w:t>Script de criação encontra-se na pasta Projeto</w:t>
      </w:r>
    </w:p>
    <w:p w14:paraId="399A8E66" w14:textId="09B59A6A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7955BB10" w14:textId="4DD3D052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68F6571C" w14:textId="77777777" w:rsidR="004C1173" w:rsidRPr="008D731C" w:rsidRDefault="004C1173" w:rsidP="004C1173">
      <w:pPr>
        <w:pStyle w:val="Ttulo1"/>
        <w:spacing w:before="240" w:after="60"/>
        <w:rPr>
          <w:rFonts w:ascii="Arial" w:hAnsi="Arial" w:cs="Arial"/>
          <w:highlight w:val="lightGray"/>
        </w:rPr>
      </w:pPr>
    </w:p>
    <w:p w14:paraId="4D78C894" w14:textId="77777777" w:rsidR="004C1173" w:rsidRPr="008D731C" w:rsidRDefault="004C1173" w:rsidP="004C1173">
      <w:pPr>
        <w:pStyle w:val="Ttulo1"/>
        <w:spacing w:before="240" w:after="60"/>
        <w:rPr>
          <w:rFonts w:ascii="Arial" w:hAnsi="Arial" w:cs="Arial"/>
          <w:highlight w:val="lightGray"/>
        </w:rPr>
      </w:pPr>
    </w:p>
    <w:p w14:paraId="2DB3B5D3" w14:textId="77777777" w:rsidR="004C1173" w:rsidRPr="00651A96" w:rsidRDefault="004C1173" w:rsidP="00651A96">
      <w:pPr>
        <w:pStyle w:val="Ttulo1"/>
        <w:numPr>
          <w:ilvl w:val="0"/>
          <w:numId w:val="3"/>
        </w:numPr>
        <w:spacing w:before="240" w:after="60"/>
        <w:rPr>
          <w:rFonts w:ascii="Arial" w:hAnsi="Arial" w:cs="Arial"/>
          <w:b/>
          <w:bCs/>
          <w:color w:val="auto"/>
        </w:rPr>
      </w:pPr>
      <w:r w:rsidRPr="00651A96">
        <w:rPr>
          <w:rFonts w:ascii="Arial" w:hAnsi="Arial" w:cs="Arial"/>
          <w:b/>
          <w:bCs/>
          <w:color w:val="auto"/>
          <w:highlight w:val="lightGray"/>
        </w:rPr>
        <w:br w:type="page"/>
      </w:r>
      <w:bookmarkStart w:id="5" w:name="_Toc531798959"/>
      <w:bookmarkStart w:id="6" w:name="_Toc163672516"/>
      <w:r w:rsidRPr="00651A96">
        <w:rPr>
          <w:rFonts w:ascii="Arial" w:hAnsi="Arial" w:cs="Arial"/>
          <w:b/>
          <w:bCs/>
          <w:color w:val="auto"/>
        </w:rPr>
        <w:lastRenderedPageBreak/>
        <w:t>Proposta do Projeto de BI</w:t>
      </w:r>
      <w:bookmarkEnd w:id="5"/>
      <w:bookmarkEnd w:id="6"/>
    </w:p>
    <w:p w14:paraId="6253343F" w14:textId="77777777" w:rsidR="004C1173" w:rsidRPr="008D731C" w:rsidRDefault="004C1173" w:rsidP="004C1173">
      <w:pPr>
        <w:rPr>
          <w:rFonts w:ascii="Arial" w:hAnsi="Arial" w:cs="Arial"/>
          <w:sz w:val="24"/>
        </w:rPr>
      </w:pPr>
    </w:p>
    <w:p w14:paraId="2D083180" w14:textId="77777777" w:rsidR="004C1173" w:rsidRPr="008D731C" w:rsidRDefault="004C1173" w:rsidP="004C1173">
      <w:pPr>
        <w:rPr>
          <w:rFonts w:ascii="Arial" w:hAnsi="Arial" w:cs="Arial"/>
          <w:sz w:val="24"/>
        </w:rPr>
      </w:pPr>
      <w:r w:rsidRPr="008D731C">
        <w:rPr>
          <w:rFonts w:ascii="Arial" w:hAnsi="Arial" w:cs="Arial"/>
          <w:sz w:val="24"/>
        </w:rPr>
        <w:t>Esta seção apresenta o projeto de BI proposto para o projeto.</w:t>
      </w:r>
    </w:p>
    <w:p w14:paraId="2E5FC275" w14:textId="77777777" w:rsidR="004C1173" w:rsidRPr="008D731C" w:rsidRDefault="004C1173" w:rsidP="004C1173">
      <w:pPr>
        <w:rPr>
          <w:rFonts w:ascii="Arial" w:hAnsi="Arial" w:cs="Arial"/>
        </w:rPr>
      </w:pPr>
    </w:p>
    <w:p w14:paraId="512D0CBC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2D1E3175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7A5C0F92" w14:textId="712AEC4C" w:rsidR="004C1173" w:rsidRPr="008D731C" w:rsidRDefault="00147E00" w:rsidP="004C117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80C68" wp14:editId="08FEF214">
                <wp:simplePos x="0" y="0"/>
                <wp:positionH relativeFrom="column">
                  <wp:posOffset>1759667</wp:posOffset>
                </wp:positionH>
                <wp:positionV relativeFrom="paragraph">
                  <wp:posOffset>616088</wp:posOffset>
                </wp:positionV>
                <wp:extent cx="1311965" cy="405516"/>
                <wp:effectExtent l="0" t="0" r="2540" b="0"/>
                <wp:wrapNone/>
                <wp:docPr id="96623947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4055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22D8D" w14:textId="7BC234FA" w:rsidR="00147E00" w:rsidRPr="00147E00" w:rsidRDefault="00147E00" w:rsidP="00147E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Tratativa</w:t>
                            </w:r>
                            <w:r w:rsidRPr="00147E00">
                              <w:rPr>
                                <w:color w:val="000000" w:themeColor="text1"/>
                              </w:rPr>
                              <w:t xml:space="preserve"> de dados</w:t>
                            </w:r>
                            <w:r w:rsidRPr="00147E00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80C68" id="Retângulo 1" o:spid="_x0000_s1026" style="position:absolute;left:0;text-align:left;margin-left:138.55pt;margin-top:48.5pt;width:103.3pt;height:31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du4ggIAAGkFAAAOAAAAZHJzL2Uyb0RvYy54bWysVMFu2zAMvQ/YPwi6r7azpFuDOkWQIsOA&#10;oi3aDj0rshQLkEVNUmJnXz9Kdpy2K3YYdpEpkXwkn0leXnWNJnvhvAJT0uIsp0QYDpUy25L+eFp/&#10;+kqJD8xUTIMRJT0IT68WHz9ctnYuJlCDroQjCGL8vLUlrUOw8yzzvBYN82dghUGlBNewgFe3zSrH&#10;WkRvdDbJ8/OsBVdZB1x4j6/XvZIuEr6Ugoc7Kb0IRJcUcwvpdOncxDNbXLL51jFbKz6kwf4hi4Yp&#10;g0FHqGsWGNk59QdUo7gDDzKccWgykFJxkWrAaor8TTWPNbMi1YLkeDvS5P8fLL/dP9p7hzS01s89&#10;irGKTromfjE/0iWyDiNZoguE42PxuSguzmeUcNRN89msOI9sZidv63z4JqAhUSipw5+ROGL7Gx96&#10;06NJDOZBq2qttE6X2ABipR3ZM/x1m20xgL+y0ibaGohePWB8yU6lJCkctIh22jwISVSFyU9SIqnL&#10;TkEY58KEolfVrBJ97GKW56lRsLTRIxWaACOyxPgj9gDwuoAjdp/lYB9dRWrS0Tn/W2K98+iRIoMJ&#10;o3OjDLj3ADRWNUTu7Y8k9dRElkK36dAkihuoDveOOOinxVu+VvgHb5gP98zheOAg4ciHOzykhrak&#10;MEiU1OB+vfce7bFrUUtJi+NWUv9zx5ygRH832M8XxXQa5zNdprMvE7y4l5rNS43ZNSvAtihwuVie&#10;xGgf9FGUDppn3AzLGBVVzHCMXVIe3PGyCv0awN3CxXKZzHAmLQs35tHyCB4Jjh361D0zZ4c2DjgA&#10;t3AcTTZ/0829bfQ0sNwFkCq1+onXgXqc59RDw+6JC+PlPVmdNuTiNwAAAP//AwBQSwMEFAAGAAgA&#10;AAAhAIuNwFXhAAAACgEAAA8AAABkcnMvZG93bnJldi54bWxMj8FOwzAQRO9I/IO1SFwQdVqjpg1x&#10;KkBC4sKBUlU9urGJrcbrKHaTlK9nOcFxtU8zb8rN5Fs2mD66gBLmswyYwTpoh42E3efr/QpYTAq1&#10;agMaCRcTYVNdX5Wq0GHEDzNsU8MoBGOhJNiUuoLzWFvjVZyFziD9vkLvVaKzb7ju1UjhvuWLLFty&#10;rxxSg1WdebGmPm3PXsL7RYi34U6cxp0Tjfvmh+e9DVLe3kxPj8CSmdIfDL/6pA4VOR3DGXVkrYRF&#10;ns8JlbDOaRMBDyuRAzsSuczWwKuS/59Q/QAAAP//AwBQSwECLQAUAAYACAAAACEAtoM4kv4AAADh&#10;AQAAEwAAAAAAAAAAAAAAAAAAAAAAW0NvbnRlbnRfVHlwZXNdLnhtbFBLAQItABQABgAIAAAAIQA4&#10;/SH/1gAAAJQBAAALAAAAAAAAAAAAAAAAAC8BAABfcmVscy8ucmVsc1BLAQItABQABgAIAAAAIQDL&#10;7du4ggIAAGkFAAAOAAAAAAAAAAAAAAAAAC4CAABkcnMvZTJvRG9jLnhtbFBLAQItABQABgAIAAAA&#10;IQCLjcBV4QAAAAoBAAAPAAAAAAAAAAAAAAAAANwEAABkcnMvZG93bnJldi54bWxQSwUGAAAAAAQA&#10;BADzAAAA6gUAAAAA&#10;" fillcolor="white [3212]" stroked="f" strokeweight="1pt">
                <v:textbox>
                  <w:txbxContent>
                    <w:p w14:paraId="6C422D8D" w14:textId="7BC234FA" w:rsidR="00147E00" w:rsidRPr="00147E00" w:rsidRDefault="00147E00" w:rsidP="00147E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Tratativa</w:t>
                      </w:r>
                      <w:r w:rsidRPr="00147E00">
                        <w:rPr>
                          <w:color w:val="000000" w:themeColor="text1"/>
                        </w:rPr>
                        <w:t xml:space="preserve"> de dados</w:t>
                      </w:r>
                      <w:r w:rsidRPr="00147E00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B34769">
        <w:rPr>
          <w:rFonts w:ascii="Arial" w:hAnsi="Arial" w:cs="Arial"/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BD2BF" wp14:editId="5EE45B2A">
                <wp:simplePos x="0" y="0"/>
                <wp:positionH relativeFrom="column">
                  <wp:posOffset>200025</wp:posOffset>
                </wp:positionH>
                <wp:positionV relativeFrom="paragraph">
                  <wp:posOffset>623239</wp:posOffset>
                </wp:positionV>
                <wp:extent cx="1311965" cy="405516"/>
                <wp:effectExtent l="0" t="0" r="2540" b="0"/>
                <wp:wrapNone/>
                <wp:docPr id="17297438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4055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A7985" w14:textId="1FE89217" w:rsidR="00B34769" w:rsidRPr="00147E00" w:rsidRDefault="00B34769" w:rsidP="00B347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47E00">
                              <w:rPr>
                                <w:color w:val="000000" w:themeColor="text1"/>
                              </w:rPr>
                              <w:t>Entrada de dados</w:t>
                            </w:r>
                            <w:r w:rsidRPr="00147E00">
                              <w:rPr>
                                <w:color w:val="000000" w:themeColor="text1"/>
                              </w:rPr>
                              <w:br/>
                              <w:t>mock</w:t>
                            </w:r>
                            <w:r w:rsidR="008C26FC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147E00">
                              <w:rPr>
                                <w:color w:val="000000" w:themeColor="text1"/>
                              </w:rPr>
                              <w:t>roo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BD2BF" id="_x0000_s1027" style="position:absolute;left:0;text-align:left;margin-left:15.75pt;margin-top:49.05pt;width:103.3pt;height:31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LKhgIAAHAFAAAOAAAAZHJzL2Uyb0RvYy54bWysVE1v2zAMvQ/YfxB0X21nSbcGdYogRYYB&#10;RVu0HXpWZCkWIIuapMTOfv0o2XHarthh2MUWxcfHD5G8vOoaTfbCeQWmpMVZTokwHCpltiX98bT+&#10;9JUSH5ipmAYjSnoQnl4tPn64bO1cTKAGXQlHkMT4eWtLWodg51nmeS0a5s/ACoNKCa5hAUW3zSrH&#10;WmRvdDbJ8/OsBVdZB1x4j7fXvZIuEr+Ugoc7Kb0IRJcUYwvp69J3E7/Z4pLNt47ZWvEhDPYPUTRM&#10;GXQ6Ul2zwMjOqT+oGsUdeJDhjEOTgZSKi5QDZlPkb7J5rJkVKRcsjrdjmfz/o+W3+0d777AMrfVz&#10;j8eYRSddE/8YH+lSsQ5jsUQXCMfL4nNRXJzPKOGom+azWXEeq5mdrK3z4ZuAhsRDSR0+RqoR29/4&#10;0EOPkOjMg1bVWmmdhNgAYqUd2TN8us22GMhfobSJWAPRqieMN9kplXQKBy0iTpsHIYmqMPhJCiR1&#10;2ckJ41yYUPSqmlWi913M8jw1CqY2WqREE2Fkluh/5B4IXidw5O6jHPDRVKQmHY3zvwXWG48WyTOY&#10;MBo3yoB7j0BjVoPnHn8sUl+aWKXQbTqsDb5rRMabDVSHe0cc9EPjLV8rfMgb5sM9czglOE84+eEO&#10;P1JDW1IYTpTU4H69dx/x2LyopaTFqSup/7ljTlCivxts64tiOo1jmoTp7MsEBfdSs3mpMbtmBdgd&#10;Be4Yy9Mx4oM+HqWD5hkXxDJ6RRUzHH2XlAd3FFah3wa4YrhYLhMMR9OycGMeLY/ksc6xUZ+6Z+bs&#10;0M0B5+AWjhPK5m+ausdGSwPLXQCpUsef6jq8AI51aqVhBcW98VJOqNOiXPwGAAD//wMAUEsDBBQA&#10;BgAIAAAAIQBQ4eUr3wAAAAkBAAAPAAAAZHJzL2Rvd25yZXYueG1sTI/BTsMwDIbvSLxDZCQuiKVt&#10;xLSVphMgIXHhwJjQjlkTmmiNUzVZ2/H0eCe42fo//f5cbWbfsdEM0QWUkC8yYAaboB22Enafr/cr&#10;YDEp1KoLaCScTYRNfX1VqVKHCT/MuE0toxKMpZJgU+pLzmNjjVdxEXqDlH2HwatE69ByPaiJyn3H&#10;iyxbcq8c0gWrevNiTXPcnryE97MQb+OdOE47J1r3w/fPXzZIeXszPz0CS2ZOfzBc9EkdanI6hBPq&#10;yDoJIn8gUsJ6lQOjvBCX4UDgssiA1xX//0H9CwAA//8DAFBLAQItABQABgAIAAAAIQC2gziS/gAA&#10;AOEBAAATAAAAAAAAAAAAAAAAAAAAAABbQ29udGVudF9UeXBlc10ueG1sUEsBAi0AFAAGAAgAAAAh&#10;ADj9If/WAAAAlAEAAAsAAAAAAAAAAAAAAAAALwEAAF9yZWxzLy5yZWxzUEsBAi0AFAAGAAgAAAAh&#10;AFCZIsqGAgAAcAUAAA4AAAAAAAAAAAAAAAAALgIAAGRycy9lMm9Eb2MueG1sUEsBAi0AFAAGAAgA&#10;AAAhAFDh5SvfAAAACQEAAA8AAAAAAAAAAAAAAAAA4AQAAGRycy9kb3ducmV2LnhtbFBLBQYAAAAA&#10;BAAEAPMAAADsBQAAAAA=&#10;" fillcolor="white [3212]" stroked="f" strokeweight="1pt">
                <v:textbox>
                  <w:txbxContent>
                    <w:p w14:paraId="1A2A7985" w14:textId="1FE89217" w:rsidR="00B34769" w:rsidRPr="00147E00" w:rsidRDefault="00B34769" w:rsidP="00B347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47E00">
                        <w:rPr>
                          <w:color w:val="000000" w:themeColor="text1"/>
                        </w:rPr>
                        <w:t>Entrada de dados</w:t>
                      </w:r>
                      <w:r w:rsidRPr="00147E00">
                        <w:rPr>
                          <w:color w:val="000000" w:themeColor="text1"/>
                        </w:rPr>
                        <w:br/>
                        <w:t>mock</w:t>
                      </w:r>
                      <w:r w:rsidR="008C26FC">
                        <w:rPr>
                          <w:color w:val="000000" w:themeColor="text1"/>
                        </w:rPr>
                        <w:t>a</w:t>
                      </w:r>
                      <w:r w:rsidRPr="00147E00">
                        <w:rPr>
                          <w:color w:val="000000" w:themeColor="text1"/>
                        </w:rPr>
                        <w:t>roo</w:t>
                      </w:r>
                    </w:p>
                  </w:txbxContent>
                </v:textbox>
              </v:rect>
            </w:pict>
          </mc:Fallback>
        </mc:AlternateContent>
      </w:r>
      <w:r w:rsidR="004C1173" w:rsidRPr="008D731C">
        <w:rPr>
          <w:rFonts w:ascii="Arial" w:hAnsi="Arial" w:cs="Arial"/>
          <w:noProof/>
          <w:sz w:val="24"/>
        </w:rPr>
        <w:drawing>
          <wp:inline distT="0" distB="0" distL="0" distR="0" wp14:anchorId="7447EB5B" wp14:editId="6DCEF7B5">
            <wp:extent cx="4879340" cy="951230"/>
            <wp:effectExtent l="0" t="0" r="0" b="1270"/>
            <wp:docPr id="5" name="Imagem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E4B7A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6E1FD216" w14:textId="6477424B" w:rsidR="004C1173" w:rsidRPr="008D731C" w:rsidRDefault="004C1173" w:rsidP="004C1173">
      <w:pPr>
        <w:jc w:val="center"/>
        <w:rPr>
          <w:rFonts w:ascii="Arial" w:hAnsi="Arial" w:cs="Arial"/>
          <w:sz w:val="24"/>
        </w:rPr>
      </w:pPr>
    </w:p>
    <w:p w14:paraId="70E974F5" w14:textId="6D61D4F0" w:rsidR="004C1173" w:rsidRPr="00147E00" w:rsidRDefault="004C1173" w:rsidP="004C1173">
      <w:pPr>
        <w:rPr>
          <w:rFonts w:ascii="Arial" w:hAnsi="Arial" w:cs="Arial"/>
          <w:color w:val="000000" w:themeColor="text1"/>
          <w:sz w:val="24"/>
        </w:rPr>
      </w:pPr>
      <w:r w:rsidRPr="00147E00">
        <w:rPr>
          <w:rFonts w:ascii="Arial" w:hAnsi="Arial" w:cs="Arial"/>
          <w:color w:val="000000" w:themeColor="text1"/>
          <w:sz w:val="24"/>
        </w:rPr>
        <w:t xml:space="preserve">Para este projeto foi proposta a integração e consolidação da base de dados do sistema </w:t>
      </w:r>
      <w:r w:rsidR="008C26FC" w:rsidRPr="00147E00">
        <w:rPr>
          <w:rFonts w:ascii="Arial" w:hAnsi="Arial" w:cs="Arial"/>
          <w:color w:val="000000" w:themeColor="text1"/>
          <w:sz w:val="24"/>
        </w:rPr>
        <w:t>transacional e</w:t>
      </w:r>
      <w:r w:rsidRPr="00147E00">
        <w:rPr>
          <w:rFonts w:ascii="Arial" w:hAnsi="Arial" w:cs="Arial"/>
          <w:color w:val="000000" w:themeColor="text1"/>
          <w:sz w:val="24"/>
        </w:rPr>
        <w:t xml:space="preserve"> d</w:t>
      </w:r>
      <w:r w:rsidR="008C26FC">
        <w:rPr>
          <w:rFonts w:ascii="Arial" w:hAnsi="Arial" w:cs="Arial"/>
          <w:color w:val="000000" w:themeColor="text1"/>
          <w:sz w:val="24"/>
        </w:rPr>
        <w:t>os dados do mockaroo</w:t>
      </w:r>
      <w:r w:rsidRPr="00147E00">
        <w:rPr>
          <w:rFonts w:ascii="Arial" w:hAnsi="Arial" w:cs="Arial"/>
          <w:color w:val="000000" w:themeColor="text1"/>
          <w:sz w:val="24"/>
        </w:rPr>
        <w:t xml:space="preserve">. </w:t>
      </w:r>
    </w:p>
    <w:p w14:paraId="4738BFEF" w14:textId="77777777" w:rsidR="004C1173" w:rsidRPr="00147E00" w:rsidRDefault="004C1173" w:rsidP="004C1173">
      <w:pPr>
        <w:rPr>
          <w:rFonts w:ascii="Arial" w:hAnsi="Arial" w:cs="Arial"/>
          <w:color w:val="000000" w:themeColor="text1"/>
          <w:sz w:val="24"/>
        </w:rPr>
      </w:pPr>
    </w:p>
    <w:p w14:paraId="67280113" w14:textId="5A60B81A" w:rsidR="004C1173" w:rsidRPr="00147E00" w:rsidRDefault="004C1173" w:rsidP="004C1173">
      <w:pPr>
        <w:rPr>
          <w:rFonts w:ascii="Arial" w:hAnsi="Arial" w:cs="Arial"/>
          <w:color w:val="000000" w:themeColor="text1"/>
          <w:sz w:val="24"/>
        </w:rPr>
      </w:pPr>
      <w:r w:rsidRPr="00147E00">
        <w:rPr>
          <w:rFonts w:ascii="Arial" w:hAnsi="Arial" w:cs="Arial"/>
          <w:color w:val="000000" w:themeColor="text1"/>
          <w:sz w:val="24"/>
        </w:rPr>
        <w:t xml:space="preserve">Para isso, foi elaborada uma área de Stage usando SGBD Postgres, e um processo de ETL que vai carregar a </w:t>
      </w:r>
      <w:r w:rsidR="00147E00" w:rsidRPr="00147E00">
        <w:rPr>
          <w:rFonts w:ascii="Arial" w:hAnsi="Arial" w:cs="Arial"/>
          <w:color w:val="000000" w:themeColor="text1"/>
          <w:sz w:val="24"/>
        </w:rPr>
        <w:t xml:space="preserve">área de </w:t>
      </w:r>
      <w:r w:rsidR="008C26FC" w:rsidRPr="00147E00">
        <w:rPr>
          <w:rFonts w:ascii="Arial" w:hAnsi="Arial" w:cs="Arial"/>
          <w:color w:val="000000" w:themeColor="text1"/>
          <w:sz w:val="24"/>
        </w:rPr>
        <w:t>preparação e</w:t>
      </w:r>
      <w:r w:rsidRPr="00147E00">
        <w:rPr>
          <w:rFonts w:ascii="Arial" w:hAnsi="Arial" w:cs="Arial"/>
          <w:color w:val="000000" w:themeColor="text1"/>
          <w:sz w:val="24"/>
        </w:rPr>
        <w:t xml:space="preserve"> realizar o tratamento dos dados para a carga no Data Warehouse. Esse processo vai cuidar da higienização, limpeza e transformação dos dados.</w:t>
      </w:r>
    </w:p>
    <w:p w14:paraId="04BE1A29" w14:textId="77777777" w:rsidR="004C1173" w:rsidRPr="00147E00" w:rsidRDefault="004C1173" w:rsidP="004C1173">
      <w:pPr>
        <w:rPr>
          <w:rFonts w:ascii="Arial" w:hAnsi="Arial" w:cs="Arial"/>
          <w:color w:val="000000" w:themeColor="text1"/>
          <w:sz w:val="24"/>
        </w:rPr>
      </w:pPr>
    </w:p>
    <w:p w14:paraId="0BFE4BB9" w14:textId="77777777" w:rsidR="004C1173" w:rsidRPr="00147E00" w:rsidRDefault="004C1173" w:rsidP="004C1173">
      <w:pPr>
        <w:rPr>
          <w:rFonts w:ascii="Arial" w:hAnsi="Arial" w:cs="Arial"/>
          <w:color w:val="000000" w:themeColor="text1"/>
          <w:sz w:val="24"/>
        </w:rPr>
      </w:pPr>
      <w:r w:rsidRPr="00147E00">
        <w:rPr>
          <w:rFonts w:ascii="Arial" w:hAnsi="Arial" w:cs="Arial"/>
          <w:color w:val="000000" w:themeColor="text1"/>
          <w:sz w:val="24"/>
        </w:rPr>
        <w:t>Os dados serão carregados em um Data Warehouse modelo Star Schema, implementado também no SGBD Postgres, e não serão construídos Data Marts. A atualização dos dados será orquestrada diariamente às 23h através de um pipeline gerenciado por um Job elaborado no PDI.</w:t>
      </w:r>
    </w:p>
    <w:p w14:paraId="35ABADDB" w14:textId="77777777" w:rsidR="004C1173" w:rsidRPr="00147E00" w:rsidRDefault="004C1173" w:rsidP="004C1173">
      <w:pPr>
        <w:rPr>
          <w:rFonts w:ascii="Arial" w:hAnsi="Arial" w:cs="Arial"/>
          <w:color w:val="000000" w:themeColor="text1"/>
          <w:sz w:val="24"/>
        </w:rPr>
      </w:pPr>
    </w:p>
    <w:p w14:paraId="16398680" w14:textId="77777777" w:rsidR="004C1173" w:rsidRPr="00147E00" w:rsidRDefault="004C1173" w:rsidP="004C1173">
      <w:pPr>
        <w:rPr>
          <w:rFonts w:ascii="Arial" w:hAnsi="Arial" w:cs="Arial"/>
          <w:color w:val="000000" w:themeColor="text1"/>
          <w:sz w:val="24"/>
        </w:rPr>
      </w:pPr>
      <w:r w:rsidRPr="00147E00">
        <w:rPr>
          <w:rFonts w:ascii="Arial" w:hAnsi="Arial" w:cs="Arial"/>
          <w:color w:val="000000" w:themeColor="text1"/>
          <w:sz w:val="24"/>
        </w:rPr>
        <w:t>A camada de DataViz será implementada no Microsoft Power BI, onde serão criados três telas em um Dashboard analítico. A atualização ocorrerá diariamente, 1 hora após a atualização do Data Warehouse.</w:t>
      </w:r>
    </w:p>
    <w:p w14:paraId="37E98B1B" w14:textId="7626590D" w:rsidR="004C1173" w:rsidRPr="00651A96" w:rsidRDefault="004C1173" w:rsidP="00651A96">
      <w:pPr>
        <w:pStyle w:val="Ttulo1"/>
        <w:numPr>
          <w:ilvl w:val="0"/>
          <w:numId w:val="3"/>
        </w:numPr>
        <w:spacing w:before="240" w:after="60"/>
        <w:jc w:val="both"/>
        <w:rPr>
          <w:rFonts w:ascii="Arial" w:hAnsi="Arial" w:cs="Arial"/>
          <w:b/>
          <w:bCs/>
          <w:color w:val="auto"/>
        </w:rPr>
      </w:pPr>
      <w:r w:rsidRPr="00651A96">
        <w:rPr>
          <w:rFonts w:ascii="Arial" w:hAnsi="Arial" w:cs="Arial"/>
          <w:b/>
          <w:bCs/>
          <w:color w:val="auto"/>
        </w:rPr>
        <w:br w:type="page"/>
      </w:r>
      <w:bookmarkStart w:id="7" w:name="_Toc163672517"/>
      <w:r w:rsidRPr="00651A96">
        <w:rPr>
          <w:rFonts w:ascii="Arial" w:hAnsi="Arial" w:cs="Arial"/>
          <w:b/>
          <w:bCs/>
          <w:color w:val="auto"/>
        </w:rPr>
        <w:lastRenderedPageBreak/>
        <w:t>Elaboração do Data Warehouse</w:t>
      </w:r>
      <w:bookmarkEnd w:id="7"/>
    </w:p>
    <w:p w14:paraId="158A63E7" w14:textId="77777777" w:rsidR="004C1173" w:rsidRPr="008D731C" w:rsidRDefault="004C1173" w:rsidP="004C1173">
      <w:pPr>
        <w:rPr>
          <w:rFonts w:ascii="Arial" w:hAnsi="Arial" w:cs="Arial"/>
        </w:rPr>
      </w:pPr>
    </w:p>
    <w:p w14:paraId="79274744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  <w:r w:rsidRPr="008D731C">
        <w:rPr>
          <w:rFonts w:ascii="Arial" w:hAnsi="Arial" w:cs="Arial"/>
          <w:sz w:val="24"/>
        </w:rPr>
        <w:t>O Data Warehouse será a fonte integradora de informações da empresa, a tecnologia será utilizada com o intuito de servir de base para a camada de visualização que será responsável por fornecer dados para a tomada de decisão na organização.</w:t>
      </w:r>
    </w:p>
    <w:p w14:paraId="72E5FE4D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7C59C0E3" w14:textId="054CEC38" w:rsidR="004C1173" w:rsidRPr="00651A96" w:rsidRDefault="00651A96" w:rsidP="00651A96">
      <w:pPr>
        <w:pStyle w:val="Ttulo2"/>
        <w:jc w:val="both"/>
        <w:rPr>
          <w:rFonts w:ascii="Arial" w:hAnsi="Arial" w:cs="Arial"/>
          <w:b/>
          <w:bCs/>
          <w:color w:val="auto"/>
        </w:rPr>
      </w:pPr>
      <w:bookmarkStart w:id="8" w:name="_Toc163672518"/>
      <w:r w:rsidRPr="00651A96">
        <w:rPr>
          <w:rFonts w:ascii="Arial" w:hAnsi="Arial" w:cs="Arial"/>
          <w:b/>
          <w:bCs/>
          <w:color w:val="auto"/>
        </w:rPr>
        <w:t xml:space="preserve">5.1 </w:t>
      </w:r>
      <w:r w:rsidR="004C1173" w:rsidRPr="00651A96">
        <w:rPr>
          <w:rFonts w:ascii="Arial" w:hAnsi="Arial" w:cs="Arial"/>
          <w:b/>
          <w:bCs/>
          <w:color w:val="auto"/>
        </w:rPr>
        <w:t>Definição do DW</w:t>
      </w:r>
      <w:bookmarkEnd w:id="8"/>
    </w:p>
    <w:p w14:paraId="1A49BA7B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1983B775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  <w:r w:rsidRPr="008D731C">
        <w:rPr>
          <w:rFonts w:ascii="Arial" w:hAnsi="Arial" w:cs="Arial"/>
          <w:sz w:val="24"/>
        </w:rPr>
        <w:t>Nesta seção são apresentados os detalhes de implementação do DW quanto à sua arquitetura, abordagem de construção e disposição física.</w:t>
      </w:r>
    </w:p>
    <w:p w14:paraId="079EC748" w14:textId="25A91F5C" w:rsidR="004C1173" w:rsidRPr="00651A96" w:rsidRDefault="00651A96" w:rsidP="00631DC3">
      <w:pPr>
        <w:pStyle w:val="Ttulo3"/>
        <w:jc w:val="both"/>
        <w:rPr>
          <w:rFonts w:ascii="Arial" w:hAnsi="Arial" w:cs="Arial"/>
          <w:b/>
          <w:bCs/>
          <w:color w:val="auto"/>
        </w:rPr>
      </w:pPr>
      <w:r w:rsidRPr="00651A96">
        <w:rPr>
          <w:rFonts w:ascii="Arial" w:hAnsi="Arial" w:cs="Arial"/>
          <w:b/>
          <w:bCs/>
          <w:color w:val="auto"/>
        </w:rPr>
        <w:t xml:space="preserve">5.1.1 </w:t>
      </w:r>
      <w:r w:rsidR="004C1173" w:rsidRPr="00651A96">
        <w:rPr>
          <w:rFonts w:ascii="Arial" w:hAnsi="Arial" w:cs="Arial"/>
          <w:b/>
          <w:bCs/>
          <w:color w:val="auto"/>
        </w:rPr>
        <w:t>Arquitetura</w:t>
      </w:r>
    </w:p>
    <w:p w14:paraId="714FC4BC" w14:textId="440C5109" w:rsidR="004C1173" w:rsidRPr="00631DC3" w:rsidRDefault="004C1173" w:rsidP="004C1173">
      <w:pPr>
        <w:jc w:val="both"/>
        <w:rPr>
          <w:rFonts w:ascii="Arial" w:hAnsi="Arial" w:cs="Arial"/>
          <w:sz w:val="24"/>
        </w:rPr>
      </w:pPr>
      <w:r w:rsidRPr="00631DC3">
        <w:rPr>
          <w:rFonts w:ascii="Arial" w:hAnsi="Arial" w:cs="Arial"/>
          <w:sz w:val="24"/>
        </w:rPr>
        <w:t xml:space="preserve">A arquitetura do DW será Global e Centralizada, pois embora a empresa possua filiais, todo o controle do negócio será feito pela </w:t>
      </w:r>
      <w:r w:rsidR="00631DC3" w:rsidRPr="00631DC3">
        <w:rPr>
          <w:rFonts w:ascii="Arial" w:hAnsi="Arial" w:cs="Arial"/>
          <w:sz w:val="24"/>
        </w:rPr>
        <w:t>gerência de vendas, localizada</w:t>
      </w:r>
      <w:r w:rsidRPr="00631DC3">
        <w:rPr>
          <w:rFonts w:ascii="Arial" w:hAnsi="Arial" w:cs="Arial"/>
          <w:sz w:val="24"/>
        </w:rPr>
        <w:t xml:space="preserve"> no escritório em São Paulo.</w:t>
      </w:r>
    </w:p>
    <w:p w14:paraId="1C3B4740" w14:textId="77777777" w:rsidR="004C1173" w:rsidRPr="008D731C" w:rsidRDefault="004C1173" w:rsidP="004C1173">
      <w:pPr>
        <w:rPr>
          <w:rFonts w:ascii="Arial" w:hAnsi="Arial" w:cs="Arial"/>
        </w:rPr>
      </w:pPr>
    </w:p>
    <w:p w14:paraId="2D7EB441" w14:textId="4E3F780B" w:rsidR="004C1173" w:rsidRPr="00651A96" w:rsidRDefault="00651A96" w:rsidP="00631DC3">
      <w:pPr>
        <w:pStyle w:val="Ttulo3"/>
        <w:jc w:val="both"/>
        <w:rPr>
          <w:rFonts w:ascii="Arial" w:hAnsi="Arial" w:cs="Arial"/>
          <w:b/>
          <w:bCs/>
          <w:color w:val="auto"/>
        </w:rPr>
      </w:pPr>
      <w:r w:rsidRPr="00651A96">
        <w:rPr>
          <w:rFonts w:ascii="Arial" w:hAnsi="Arial" w:cs="Arial"/>
          <w:b/>
          <w:bCs/>
          <w:color w:val="auto"/>
        </w:rPr>
        <w:t xml:space="preserve">5.1.2 </w:t>
      </w:r>
      <w:r w:rsidR="004C1173" w:rsidRPr="00651A96">
        <w:rPr>
          <w:rFonts w:ascii="Arial" w:hAnsi="Arial" w:cs="Arial"/>
          <w:b/>
          <w:bCs/>
          <w:color w:val="auto"/>
        </w:rPr>
        <w:t>Abordagem de Construção</w:t>
      </w:r>
    </w:p>
    <w:p w14:paraId="641D7547" w14:textId="7849D0AB" w:rsidR="004C1173" w:rsidRDefault="004C1173" w:rsidP="00631DC3">
      <w:pPr>
        <w:jc w:val="both"/>
        <w:rPr>
          <w:rFonts w:ascii="Arial" w:hAnsi="Arial" w:cs="Arial"/>
          <w:sz w:val="24"/>
        </w:rPr>
      </w:pPr>
      <w:r w:rsidRPr="00631DC3">
        <w:rPr>
          <w:rFonts w:ascii="Arial" w:hAnsi="Arial" w:cs="Arial"/>
          <w:sz w:val="24"/>
        </w:rPr>
        <w:t xml:space="preserve">Como a arquitetura será Global e Centralizada, não serão construídos Data </w:t>
      </w:r>
      <w:r w:rsidR="00631DC3">
        <w:rPr>
          <w:rFonts w:ascii="Arial" w:hAnsi="Arial" w:cs="Arial"/>
          <w:sz w:val="24"/>
        </w:rPr>
        <w:t>M</w:t>
      </w:r>
      <w:r w:rsidRPr="00631DC3">
        <w:rPr>
          <w:rFonts w:ascii="Arial" w:hAnsi="Arial" w:cs="Arial"/>
          <w:sz w:val="24"/>
        </w:rPr>
        <w:t>arts, dessa forma o processo de construção levará em conta apenas a</w:t>
      </w:r>
      <w:r w:rsidR="00631DC3">
        <w:rPr>
          <w:rFonts w:ascii="Arial" w:hAnsi="Arial" w:cs="Arial"/>
          <w:sz w:val="24"/>
        </w:rPr>
        <w:t xml:space="preserve"> </w:t>
      </w:r>
      <w:r w:rsidRPr="00631DC3">
        <w:rPr>
          <w:rFonts w:ascii="Arial" w:hAnsi="Arial" w:cs="Arial"/>
          <w:sz w:val="24"/>
        </w:rPr>
        <w:t>construção do DW</w:t>
      </w:r>
      <w:r w:rsidR="00631DC3">
        <w:rPr>
          <w:rFonts w:ascii="Arial" w:hAnsi="Arial" w:cs="Arial"/>
          <w:sz w:val="24"/>
        </w:rPr>
        <w:t>.</w:t>
      </w:r>
    </w:p>
    <w:p w14:paraId="4A826561" w14:textId="77777777" w:rsidR="00631DC3" w:rsidRPr="00631DC3" w:rsidRDefault="00631DC3" w:rsidP="00631DC3">
      <w:pPr>
        <w:jc w:val="both"/>
        <w:rPr>
          <w:rFonts w:ascii="Arial" w:hAnsi="Arial" w:cs="Arial"/>
          <w:sz w:val="24"/>
        </w:rPr>
      </w:pPr>
    </w:p>
    <w:p w14:paraId="7B2D5AAE" w14:textId="623B648D" w:rsidR="004C1173" w:rsidRPr="00651A96" w:rsidRDefault="00651A96" w:rsidP="00631DC3">
      <w:pPr>
        <w:pStyle w:val="Ttulo3"/>
        <w:jc w:val="both"/>
        <w:rPr>
          <w:rFonts w:ascii="Arial" w:hAnsi="Arial" w:cs="Arial"/>
          <w:b/>
          <w:bCs/>
          <w:color w:val="auto"/>
        </w:rPr>
      </w:pPr>
      <w:r w:rsidRPr="00651A96">
        <w:rPr>
          <w:rFonts w:ascii="Arial" w:hAnsi="Arial" w:cs="Arial"/>
          <w:b/>
          <w:bCs/>
          <w:color w:val="auto"/>
        </w:rPr>
        <w:t xml:space="preserve">5.1.3 </w:t>
      </w:r>
      <w:r w:rsidR="004C1173" w:rsidRPr="00651A96">
        <w:rPr>
          <w:rFonts w:ascii="Arial" w:hAnsi="Arial" w:cs="Arial"/>
          <w:b/>
          <w:bCs/>
          <w:color w:val="auto"/>
        </w:rPr>
        <w:t>Arquitetura Física</w:t>
      </w:r>
    </w:p>
    <w:p w14:paraId="7A0FA2B0" w14:textId="65A6D129" w:rsidR="004C1173" w:rsidRPr="00631DC3" w:rsidRDefault="004C1173" w:rsidP="00631DC3">
      <w:pPr>
        <w:jc w:val="both"/>
        <w:rPr>
          <w:rFonts w:ascii="Arial" w:hAnsi="Arial" w:cs="Arial"/>
          <w:sz w:val="24"/>
        </w:rPr>
      </w:pPr>
      <w:r w:rsidRPr="00631DC3">
        <w:rPr>
          <w:rFonts w:ascii="Arial" w:hAnsi="Arial" w:cs="Arial"/>
          <w:sz w:val="24"/>
        </w:rPr>
        <w:t xml:space="preserve">Todo o projeto será criado para a arquitetura </w:t>
      </w:r>
      <w:r w:rsidR="00631DC3">
        <w:rPr>
          <w:rFonts w:ascii="Arial" w:hAnsi="Arial" w:cs="Arial"/>
          <w:sz w:val="24"/>
        </w:rPr>
        <w:t>em Nuvem</w:t>
      </w:r>
      <w:r w:rsidRPr="00631DC3">
        <w:rPr>
          <w:rFonts w:ascii="Arial" w:hAnsi="Arial" w:cs="Arial"/>
          <w:sz w:val="24"/>
        </w:rPr>
        <w:t>, ou seja, o</w:t>
      </w:r>
      <w:r w:rsidR="00631DC3">
        <w:rPr>
          <w:rFonts w:ascii="Arial" w:hAnsi="Arial" w:cs="Arial"/>
          <w:sz w:val="24"/>
        </w:rPr>
        <w:t xml:space="preserve"> </w:t>
      </w:r>
      <w:r w:rsidRPr="00631DC3">
        <w:rPr>
          <w:rFonts w:ascii="Arial" w:hAnsi="Arial" w:cs="Arial"/>
          <w:sz w:val="24"/>
        </w:rPr>
        <w:t xml:space="preserve">DW ficará armazenado em um servidor </w:t>
      </w:r>
      <w:r w:rsidR="00631DC3">
        <w:rPr>
          <w:rFonts w:ascii="Arial" w:hAnsi="Arial" w:cs="Arial"/>
          <w:sz w:val="24"/>
        </w:rPr>
        <w:t>online, pela praticidade e pelo custo-benefício.</w:t>
      </w:r>
    </w:p>
    <w:p w14:paraId="44E13319" w14:textId="77777777" w:rsidR="004C1173" w:rsidRPr="008D731C" w:rsidRDefault="004C1173" w:rsidP="004C1173">
      <w:pPr>
        <w:rPr>
          <w:rFonts w:ascii="Arial" w:hAnsi="Arial" w:cs="Arial"/>
          <w:color w:val="FF0000"/>
          <w:sz w:val="24"/>
        </w:rPr>
      </w:pPr>
    </w:p>
    <w:p w14:paraId="0E7214FC" w14:textId="68E17C56" w:rsidR="004C1173" w:rsidRPr="00651A96" w:rsidRDefault="004C1173" w:rsidP="00651A96">
      <w:pPr>
        <w:pStyle w:val="Ttulo1"/>
        <w:numPr>
          <w:ilvl w:val="0"/>
          <w:numId w:val="3"/>
        </w:numPr>
        <w:spacing w:before="240" w:after="60"/>
        <w:rPr>
          <w:rFonts w:ascii="Arial" w:hAnsi="Arial" w:cs="Arial"/>
          <w:b/>
          <w:bCs/>
          <w:color w:val="auto"/>
        </w:rPr>
      </w:pPr>
      <w:r w:rsidRPr="00651A96">
        <w:rPr>
          <w:rFonts w:ascii="Arial" w:hAnsi="Arial" w:cs="Arial"/>
          <w:color w:val="auto"/>
        </w:rPr>
        <w:br w:type="page"/>
      </w:r>
      <w:r w:rsidR="00651A96" w:rsidRPr="00651A96">
        <w:rPr>
          <w:rFonts w:ascii="Arial" w:hAnsi="Arial" w:cs="Arial"/>
          <w:b/>
          <w:bCs/>
          <w:color w:val="auto"/>
        </w:rPr>
        <w:lastRenderedPageBreak/>
        <w:t xml:space="preserve"> </w:t>
      </w:r>
      <w:bookmarkStart w:id="9" w:name="_Toc163672519"/>
      <w:r w:rsidRPr="00651A96">
        <w:rPr>
          <w:rFonts w:ascii="Arial" w:hAnsi="Arial" w:cs="Arial"/>
          <w:b/>
          <w:bCs/>
          <w:color w:val="auto"/>
        </w:rPr>
        <w:t>Modelo Multidimensional</w:t>
      </w:r>
      <w:bookmarkEnd w:id="9"/>
    </w:p>
    <w:p w14:paraId="499BC54A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77EC7521" w14:textId="1EDE3A70" w:rsidR="004C1173" w:rsidRPr="008D731C" w:rsidRDefault="004C1173" w:rsidP="004C1173">
      <w:pPr>
        <w:jc w:val="both"/>
        <w:rPr>
          <w:rFonts w:ascii="Arial" w:hAnsi="Arial" w:cs="Arial"/>
          <w:sz w:val="24"/>
        </w:rPr>
      </w:pPr>
      <w:r w:rsidRPr="008D731C">
        <w:rPr>
          <w:rFonts w:ascii="Arial" w:hAnsi="Arial" w:cs="Arial"/>
          <w:sz w:val="24"/>
        </w:rPr>
        <w:t xml:space="preserve">Esta seção apresenta o resultado da modelagem do DW, implementado utilizando o modelo </w:t>
      </w:r>
      <w:r w:rsidR="00631DC3">
        <w:rPr>
          <w:rFonts w:ascii="Arial" w:hAnsi="Arial" w:cs="Arial"/>
          <w:sz w:val="24"/>
        </w:rPr>
        <w:t>estrela</w:t>
      </w:r>
      <w:r w:rsidRPr="008D731C">
        <w:rPr>
          <w:rFonts w:ascii="Arial" w:hAnsi="Arial" w:cs="Arial"/>
          <w:sz w:val="24"/>
        </w:rPr>
        <w:t xml:space="preserve"> do estudo de caso </w:t>
      </w:r>
      <w:r w:rsidR="00631DC3">
        <w:rPr>
          <w:rFonts w:ascii="Arial" w:hAnsi="Arial" w:cs="Arial"/>
          <w:sz w:val="24"/>
        </w:rPr>
        <w:t>AllMart.</w:t>
      </w:r>
    </w:p>
    <w:p w14:paraId="609069E3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1F3B2386" w14:textId="302CAFE6" w:rsidR="004C1173" w:rsidRPr="00651A96" w:rsidRDefault="00651A96" w:rsidP="004C1173">
      <w:pPr>
        <w:pStyle w:val="Ttulo2"/>
        <w:rPr>
          <w:rFonts w:ascii="Arial" w:hAnsi="Arial" w:cs="Arial"/>
          <w:b/>
          <w:bCs/>
          <w:color w:val="auto"/>
        </w:rPr>
      </w:pPr>
      <w:bookmarkStart w:id="10" w:name="_Toc163672520"/>
      <w:r w:rsidRPr="00651A96">
        <w:rPr>
          <w:rFonts w:ascii="Arial" w:hAnsi="Arial" w:cs="Arial"/>
          <w:b/>
          <w:bCs/>
          <w:color w:val="auto"/>
        </w:rPr>
        <w:t xml:space="preserve">6.1 </w:t>
      </w:r>
      <w:r w:rsidR="004C1173" w:rsidRPr="00651A96">
        <w:rPr>
          <w:rFonts w:ascii="Arial" w:hAnsi="Arial" w:cs="Arial"/>
          <w:b/>
          <w:bCs/>
          <w:color w:val="auto"/>
        </w:rPr>
        <w:t>Pontos Cardeais do BI</w:t>
      </w:r>
      <w:bookmarkEnd w:id="10"/>
    </w:p>
    <w:p w14:paraId="3ACEA166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2412981A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  <w:r w:rsidRPr="008D731C">
        <w:rPr>
          <w:rFonts w:ascii="Arial" w:hAnsi="Arial" w:cs="Arial"/>
          <w:sz w:val="24"/>
        </w:rPr>
        <w:t>Esta seção apresenta a aplicação da técnica dos pontos cardeais para a descoberta das dimensões do projeto.</w:t>
      </w:r>
    </w:p>
    <w:p w14:paraId="7861F34F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60C0240B" w14:textId="73817CE7" w:rsidR="004C1173" w:rsidRPr="008D731C" w:rsidRDefault="004C1173" w:rsidP="004C1173">
      <w:pPr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D731C">
        <w:rPr>
          <w:rFonts w:ascii="Arial" w:hAnsi="Arial" w:cs="Arial"/>
          <w:sz w:val="24"/>
        </w:rPr>
        <w:t xml:space="preserve">Quem: </w:t>
      </w:r>
      <w:r w:rsidR="00631DC3">
        <w:rPr>
          <w:rFonts w:ascii="Arial" w:hAnsi="Arial" w:cs="Arial"/>
          <w:sz w:val="24"/>
        </w:rPr>
        <w:t>Comprador</w:t>
      </w:r>
    </w:p>
    <w:p w14:paraId="4633AE0F" w14:textId="2388967B" w:rsidR="004C1173" w:rsidRPr="008D731C" w:rsidRDefault="004C1173" w:rsidP="004C1173">
      <w:pPr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D731C">
        <w:rPr>
          <w:rFonts w:ascii="Arial" w:hAnsi="Arial" w:cs="Arial"/>
          <w:sz w:val="24"/>
        </w:rPr>
        <w:t xml:space="preserve">O que: </w:t>
      </w:r>
      <w:r w:rsidR="00631DC3">
        <w:rPr>
          <w:rFonts w:ascii="Arial" w:hAnsi="Arial" w:cs="Arial"/>
          <w:sz w:val="24"/>
        </w:rPr>
        <w:t>Item</w:t>
      </w:r>
    </w:p>
    <w:p w14:paraId="47A95D26" w14:textId="2795820C" w:rsidR="004C1173" w:rsidRPr="008D731C" w:rsidRDefault="004C1173" w:rsidP="004C1173">
      <w:pPr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D731C">
        <w:rPr>
          <w:rFonts w:ascii="Arial" w:hAnsi="Arial" w:cs="Arial"/>
          <w:sz w:val="24"/>
        </w:rPr>
        <w:t xml:space="preserve">Onde: </w:t>
      </w:r>
      <w:r w:rsidR="00631DC3">
        <w:rPr>
          <w:rFonts w:ascii="Arial" w:hAnsi="Arial" w:cs="Arial"/>
          <w:sz w:val="24"/>
        </w:rPr>
        <w:t>Setor</w:t>
      </w:r>
    </w:p>
    <w:p w14:paraId="476763A1" w14:textId="03629CF2" w:rsidR="004C1173" w:rsidRDefault="004C1173" w:rsidP="004C1173">
      <w:pPr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D731C">
        <w:rPr>
          <w:rFonts w:ascii="Arial" w:hAnsi="Arial" w:cs="Arial"/>
          <w:sz w:val="24"/>
        </w:rPr>
        <w:t xml:space="preserve">Quando: </w:t>
      </w:r>
      <w:r w:rsidR="007D359A">
        <w:rPr>
          <w:rFonts w:ascii="Arial" w:hAnsi="Arial" w:cs="Arial"/>
          <w:sz w:val="24"/>
        </w:rPr>
        <w:t>Data da compra</w:t>
      </w:r>
    </w:p>
    <w:p w14:paraId="197B8CC3" w14:textId="77777777" w:rsidR="007D359A" w:rsidRPr="008D731C" w:rsidRDefault="007D359A" w:rsidP="007D359A">
      <w:pPr>
        <w:jc w:val="both"/>
        <w:rPr>
          <w:rFonts w:ascii="Arial" w:hAnsi="Arial" w:cs="Arial"/>
          <w:sz w:val="24"/>
        </w:rPr>
      </w:pPr>
    </w:p>
    <w:p w14:paraId="6465F5BF" w14:textId="716153DB" w:rsidR="004C1173" w:rsidRPr="00651A96" w:rsidRDefault="00651A96" w:rsidP="004C1173">
      <w:pPr>
        <w:pStyle w:val="Ttulo2"/>
        <w:rPr>
          <w:rFonts w:ascii="Arial" w:hAnsi="Arial" w:cs="Arial"/>
          <w:b/>
          <w:bCs/>
          <w:color w:val="auto"/>
        </w:rPr>
      </w:pPr>
      <w:bookmarkStart w:id="11" w:name="_Toc163672521"/>
      <w:r w:rsidRPr="00651A96">
        <w:rPr>
          <w:rFonts w:ascii="Arial" w:hAnsi="Arial" w:cs="Arial"/>
          <w:b/>
          <w:bCs/>
          <w:color w:val="auto"/>
        </w:rPr>
        <w:t xml:space="preserve">6.2 </w:t>
      </w:r>
      <w:r w:rsidR="004C1173" w:rsidRPr="00651A96">
        <w:rPr>
          <w:rFonts w:ascii="Arial" w:hAnsi="Arial" w:cs="Arial"/>
          <w:b/>
          <w:bCs/>
          <w:color w:val="auto"/>
        </w:rPr>
        <w:t>Matriz Dimensão Indicador</w:t>
      </w:r>
      <w:bookmarkEnd w:id="11"/>
    </w:p>
    <w:p w14:paraId="36918D8F" w14:textId="77777777" w:rsidR="004C1173" w:rsidRPr="008D731C" w:rsidRDefault="004C1173" w:rsidP="004C1173">
      <w:pPr>
        <w:rPr>
          <w:rFonts w:ascii="Arial" w:hAnsi="Arial" w:cs="Arial"/>
        </w:rPr>
      </w:pPr>
    </w:p>
    <w:p w14:paraId="5738C30C" w14:textId="11891E3F" w:rsidR="004C1173" w:rsidRPr="008D731C" w:rsidRDefault="007D359A" w:rsidP="004C117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Técnica não aplicada</w:t>
      </w:r>
      <w:r w:rsidR="00493BE7">
        <w:rPr>
          <w:rFonts w:ascii="Arial" w:hAnsi="Arial" w:cs="Arial"/>
          <w:sz w:val="24"/>
        </w:rPr>
        <w:t>, pois estamos trabalhando com apenas 1 tabela FATO.</w:t>
      </w:r>
    </w:p>
    <w:p w14:paraId="7C48228F" w14:textId="5E5E7512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10760AB1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1B84CF6A" w14:textId="4A14DAE2" w:rsidR="004C1173" w:rsidRPr="00651A96" w:rsidRDefault="00651A96" w:rsidP="004C1173">
      <w:pPr>
        <w:pStyle w:val="Ttulo2"/>
        <w:rPr>
          <w:rFonts w:ascii="Arial" w:hAnsi="Arial" w:cs="Arial"/>
          <w:b/>
          <w:bCs/>
          <w:color w:val="auto"/>
        </w:rPr>
      </w:pPr>
      <w:bookmarkStart w:id="12" w:name="_Toc163672522"/>
      <w:r w:rsidRPr="00651A96">
        <w:rPr>
          <w:rFonts w:ascii="Arial" w:hAnsi="Arial" w:cs="Arial"/>
          <w:b/>
          <w:bCs/>
          <w:color w:val="auto"/>
        </w:rPr>
        <w:t xml:space="preserve">6.3 </w:t>
      </w:r>
      <w:r w:rsidR="004C1173" w:rsidRPr="00651A96">
        <w:rPr>
          <w:rFonts w:ascii="Arial" w:hAnsi="Arial" w:cs="Arial"/>
          <w:b/>
          <w:bCs/>
          <w:color w:val="auto"/>
        </w:rPr>
        <w:t>Modelagem do Projeto</w:t>
      </w:r>
      <w:bookmarkEnd w:id="12"/>
    </w:p>
    <w:p w14:paraId="5115E84E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044E4D09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  <w:r w:rsidRPr="008D731C">
        <w:rPr>
          <w:rFonts w:ascii="Arial" w:hAnsi="Arial" w:cs="Arial"/>
          <w:sz w:val="24"/>
        </w:rPr>
        <w:t xml:space="preserve">Esta seção apresenta o resultado final da modelagem de dados dimensional do projeto. </w:t>
      </w:r>
    </w:p>
    <w:p w14:paraId="4AEDFD47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271A70AD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  <w:r w:rsidRPr="008D731C">
        <w:rPr>
          <w:rFonts w:ascii="Arial" w:hAnsi="Arial" w:cs="Arial"/>
          <w:sz w:val="24"/>
        </w:rPr>
        <w:t>A construção do modelo foi elaborada utilizando o software SQL Power Architect.</w:t>
      </w:r>
    </w:p>
    <w:p w14:paraId="2357C7F0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3DD4B630" w14:textId="220318F0" w:rsidR="008D731C" w:rsidRPr="00651A96" w:rsidRDefault="007D359A" w:rsidP="00651A9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14:ligatures w14:val="standardContextual"/>
        </w:rPr>
        <w:drawing>
          <wp:inline distT="0" distB="0" distL="0" distR="0" wp14:anchorId="17589A9B" wp14:editId="1816A28A">
            <wp:extent cx="5400675" cy="2891155"/>
            <wp:effectExtent l="0" t="0" r="9525" b="4445"/>
            <wp:docPr id="1305865574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65574" name="Picture 1" descr="A diagram of a computer program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06AB" w14:textId="1C8957CC" w:rsidR="004C1173" w:rsidRPr="00651A96" w:rsidRDefault="004C1173" w:rsidP="00651A96">
      <w:pPr>
        <w:pStyle w:val="Ttulo1"/>
        <w:numPr>
          <w:ilvl w:val="0"/>
          <w:numId w:val="6"/>
        </w:numPr>
        <w:spacing w:before="240" w:after="60"/>
        <w:jc w:val="both"/>
        <w:rPr>
          <w:rFonts w:ascii="Arial" w:hAnsi="Arial" w:cs="Arial"/>
          <w:b/>
          <w:bCs/>
          <w:color w:val="auto"/>
          <w:sz w:val="36"/>
          <w:szCs w:val="36"/>
        </w:rPr>
      </w:pPr>
      <w:bookmarkStart w:id="13" w:name="_Toc163672523"/>
      <w:r w:rsidRPr="00651A96">
        <w:rPr>
          <w:rFonts w:ascii="Arial" w:hAnsi="Arial" w:cs="Arial"/>
          <w:b/>
          <w:bCs/>
          <w:color w:val="auto"/>
          <w:sz w:val="36"/>
          <w:szCs w:val="36"/>
        </w:rPr>
        <w:lastRenderedPageBreak/>
        <w:t>Conclusão</w:t>
      </w:r>
      <w:bookmarkEnd w:id="13"/>
    </w:p>
    <w:p w14:paraId="0AA6A411" w14:textId="77777777" w:rsidR="004C1173" w:rsidRPr="008D731C" w:rsidRDefault="004C1173" w:rsidP="004C1173">
      <w:pPr>
        <w:rPr>
          <w:rFonts w:ascii="Arial" w:hAnsi="Arial" w:cs="Arial"/>
        </w:rPr>
      </w:pPr>
    </w:p>
    <w:p w14:paraId="74EB88B4" w14:textId="77777777" w:rsidR="004C1173" w:rsidRPr="008D731C" w:rsidRDefault="004C1173" w:rsidP="004C1173">
      <w:pPr>
        <w:rPr>
          <w:rFonts w:ascii="Arial" w:hAnsi="Arial" w:cs="Arial"/>
          <w:sz w:val="24"/>
        </w:rPr>
      </w:pPr>
    </w:p>
    <w:p w14:paraId="0AE868DD" w14:textId="77777777" w:rsidR="004C1173" w:rsidRPr="008C26FC" w:rsidRDefault="004C1173" w:rsidP="00D57DED">
      <w:pPr>
        <w:jc w:val="both"/>
        <w:rPr>
          <w:rFonts w:ascii="Arial" w:hAnsi="Arial" w:cs="Arial"/>
          <w:color w:val="000000" w:themeColor="text1"/>
          <w:sz w:val="24"/>
        </w:rPr>
      </w:pPr>
      <w:r w:rsidRPr="008C26FC">
        <w:rPr>
          <w:rFonts w:ascii="Arial" w:hAnsi="Arial" w:cs="Arial"/>
          <w:color w:val="000000" w:themeColor="text1"/>
          <w:sz w:val="24"/>
        </w:rPr>
        <w:t xml:space="preserve">Este projeto foi uma grande oportunidade de estabelecer todo o processo do BI </w:t>
      </w:r>
    </w:p>
    <w:p w14:paraId="076C849E" w14:textId="4D668756" w:rsidR="004C1173" w:rsidRPr="008C26FC" w:rsidRDefault="004C1173" w:rsidP="00D57DED">
      <w:pPr>
        <w:jc w:val="both"/>
        <w:rPr>
          <w:rFonts w:ascii="Arial" w:hAnsi="Arial" w:cs="Arial"/>
          <w:color w:val="000000" w:themeColor="text1"/>
          <w:sz w:val="24"/>
        </w:rPr>
      </w:pPr>
      <w:r w:rsidRPr="008C26FC">
        <w:rPr>
          <w:rFonts w:ascii="Arial" w:hAnsi="Arial" w:cs="Arial"/>
          <w:color w:val="000000" w:themeColor="text1"/>
          <w:sz w:val="24"/>
        </w:rPr>
        <w:t xml:space="preserve">convencional. Com a elaboração do modelo multidimensional e a respectiva criação do Data Warehouse, o cliente poderá ter informações atualizadas sobre </w:t>
      </w:r>
    </w:p>
    <w:p w14:paraId="4941BE95" w14:textId="0BFEEA13" w:rsidR="004C1173" w:rsidRPr="008C26FC" w:rsidRDefault="004C1173" w:rsidP="00D57DED">
      <w:pPr>
        <w:jc w:val="both"/>
        <w:rPr>
          <w:rFonts w:ascii="Arial" w:hAnsi="Arial" w:cs="Arial"/>
          <w:color w:val="000000" w:themeColor="text1"/>
          <w:sz w:val="24"/>
        </w:rPr>
      </w:pPr>
      <w:r w:rsidRPr="008C26FC">
        <w:rPr>
          <w:rFonts w:ascii="Arial" w:hAnsi="Arial" w:cs="Arial"/>
          <w:color w:val="000000" w:themeColor="text1"/>
          <w:sz w:val="24"/>
        </w:rPr>
        <w:t>o seu negócio de maneira rápida e intuitiva, o que permitirá que o mesmo</w:t>
      </w:r>
      <w:r w:rsidR="00D57DED">
        <w:rPr>
          <w:rFonts w:ascii="Arial" w:hAnsi="Arial" w:cs="Arial"/>
          <w:color w:val="000000" w:themeColor="text1"/>
          <w:sz w:val="24"/>
        </w:rPr>
        <w:t xml:space="preserve"> </w:t>
      </w:r>
      <w:r w:rsidRPr="008C26FC">
        <w:rPr>
          <w:rFonts w:ascii="Arial" w:hAnsi="Arial" w:cs="Arial"/>
          <w:color w:val="000000" w:themeColor="text1"/>
          <w:sz w:val="24"/>
        </w:rPr>
        <w:t xml:space="preserve">possa tomar decisões rápidas e assertivas. </w:t>
      </w:r>
    </w:p>
    <w:p w14:paraId="6956109D" w14:textId="77777777" w:rsidR="004C1173" w:rsidRPr="008D731C" w:rsidRDefault="004C1173" w:rsidP="004C1173">
      <w:pPr>
        <w:pStyle w:val="Ttulo1"/>
        <w:spacing w:before="240" w:after="60"/>
        <w:ind w:left="431" w:hanging="431"/>
        <w:jc w:val="both"/>
        <w:rPr>
          <w:rFonts w:ascii="Arial" w:hAnsi="Arial" w:cs="Arial"/>
        </w:rPr>
      </w:pPr>
      <w:r w:rsidRPr="008D731C">
        <w:rPr>
          <w:rFonts w:ascii="Arial" w:hAnsi="Arial" w:cs="Arial"/>
        </w:rPr>
        <w:br w:type="page"/>
      </w:r>
      <w:bookmarkStart w:id="14" w:name="_Toc163672524"/>
      <w:r w:rsidRPr="008D731C">
        <w:rPr>
          <w:rFonts w:ascii="Arial" w:hAnsi="Arial" w:cs="Arial"/>
        </w:rPr>
        <w:lastRenderedPageBreak/>
        <w:t>Anexos</w:t>
      </w:r>
      <w:bookmarkEnd w:id="14"/>
    </w:p>
    <w:p w14:paraId="25C84FD2" w14:textId="77777777" w:rsidR="004C1173" w:rsidRPr="008D731C" w:rsidRDefault="004C1173" w:rsidP="004C1173">
      <w:pPr>
        <w:rPr>
          <w:rFonts w:ascii="Arial" w:hAnsi="Arial" w:cs="Arial"/>
        </w:rPr>
      </w:pPr>
    </w:p>
    <w:p w14:paraId="10AAFDA3" w14:textId="2CA9FBCD" w:rsidR="004C1173" w:rsidRPr="008D731C" w:rsidRDefault="004C1173" w:rsidP="004C1173">
      <w:pPr>
        <w:rPr>
          <w:rFonts w:ascii="Arial" w:hAnsi="Arial" w:cs="Arial"/>
          <w:sz w:val="24"/>
          <w:szCs w:val="24"/>
        </w:rPr>
      </w:pPr>
    </w:p>
    <w:p w14:paraId="0AD12199" w14:textId="77777777" w:rsidR="004C1173" w:rsidRPr="008D731C" w:rsidRDefault="004C1173" w:rsidP="004C1173">
      <w:pPr>
        <w:rPr>
          <w:rFonts w:ascii="Arial" w:hAnsi="Arial" w:cs="Arial"/>
          <w:sz w:val="24"/>
          <w:szCs w:val="24"/>
        </w:rPr>
      </w:pPr>
    </w:p>
    <w:p w14:paraId="140293B8" w14:textId="7B44C275" w:rsidR="004C1173" w:rsidRPr="008D731C" w:rsidRDefault="004C1173" w:rsidP="004C1173">
      <w:pPr>
        <w:rPr>
          <w:rFonts w:ascii="Arial" w:hAnsi="Arial" w:cs="Arial"/>
          <w:sz w:val="24"/>
          <w:szCs w:val="24"/>
        </w:rPr>
      </w:pPr>
      <w:r w:rsidRPr="008D731C">
        <w:rPr>
          <w:rFonts w:ascii="Arial" w:hAnsi="Arial" w:cs="Arial"/>
          <w:sz w:val="24"/>
          <w:szCs w:val="24"/>
        </w:rPr>
        <w:t xml:space="preserve">Esta é a lista de anexos importante do projeto. Todos estão disponibilizados no Github, que pode ser acesso no endereço: </w:t>
      </w:r>
      <w:hyperlink r:id="rId12" w:history="1">
        <w:r w:rsidR="00147E00" w:rsidRPr="00147E00">
          <w:rPr>
            <w:rStyle w:val="Hyperlink"/>
            <w:rFonts w:ascii="Arial" w:hAnsi="Arial" w:cs="Arial"/>
            <w:sz w:val="24"/>
            <w:szCs w:val="24"/>
          </w:rPr>
          <w:t>Link: Documentação</w:t>
        </w:r>
      </w:hyperlink>
    </w:p>
    <w:p w14:paraId="41E9C8F8" w14:textId="77777777" w:rsidR="004C1173" w:rsidRPr="008D731C" w:rsidRDefault="004C1173" w:rsidP="004C1173">
      <w:pPr>
        <w:rPr>
          <w:rFonts w:ascii="Arial" w:hAnsi="Arial" w:cs="Arial"/>
          <w:sz w:val="24"/>
          <w:szCs w:val="24"/>
        </w:rPr>
      </w:pPr>
    </w:p>
    <w:p w14:paraId="74D48129" w14:textId="77777777" w:rsidR="004C1173" w:rsidRPr="008D731C" w:rsidRDefault="004C1173" w:rsidP="004C1173">
      <w:pPr>
        <w:rPr>
          <w:rFonts w:ascii="Arial" w:hAnsi="Arial" w:cs="Arial"/>
        </w:rPr>
      </w:pPr>
    </w:p>
    <w:p w14:paraId="176C059F" w14:textId="77777777" w:rsidR="004C1173" w:rsidRPr="008D731C" w:rsidRDefault="004C1173" w:rsidP="004C1173">
      <w:pPr>
        <w:rPr>
          <w:rFonts w:ascii="Arial" w:hAnsi="Arial" w:cs="Arial"/>
        </w:rPr>
      </w:pPr>
    </w:p>
    <w:p w14:paraId="262064D4" w14:textId="77777777" w:rsidR="004C1173" w:rsidRPr="008D731C" w:rsidRDefault="004C1173" w:rsidP="004C1173">
      <w:pPr>
        <w:rPr>
          <w:rFonts w:ascii="Arial" w:hAnsi="Arial" w:cs="Arial"/>
          <w:sz w:val="24"/>
        </w:rPr>
      </w:pPr>
    </w:p>
    <w:p w14:paraId="43C8D81B" w14:textId="77777777" w:rsidR="004C1173" w:rsidRPr="008D731C" w:rsidRDefault="004C1173" w:rsidP="004C1173">
      <w:pPr>
        <w:pStyle w:val="Ttulo1"/>
        <w:rPr>
          <w:rFonts w:ascii="Arial" w:hAnsi="Arial" w:cs="Arial"/>
        </w:rPr>
      </w:pPr>
      <w:r w:rsidRPr="008D731C">
        <w:rPr>
          <w:rFonts w:ascii="Arial" w:hAnsi="Arial" w:cs="Arial"/>
        </w:rPr>
        <w:br w:type="page"/>
      </w:r>
      <w:bookmarkStart w:id="15" w:name="_Toc163672525"/>
      <w:r w:rsidRPr="008D731C">
        <w:rPr>
          <w:rFonts w:ascii="Arial" w:hAnsi="Arial" w:cs="Arial"/>
        </w:rPr>
        <w:lastRenderedPageBreak/>
        <w:t>Arquivos</w:t>
      </w:r>
      <w:bookmarkEnd w:id="15"/>
    </w:p>
    <w:p w14:paraId="7BEA397D" w14:textId="77777777" w:rsidR="004C1173" w:rsidRPr="00147E00" w:rsidRDefault="004C1173" w:rsidP="00147E00">
      <w:pPr>
        <w:rPr>
          <w:rFonts w:ascii="Arial" w:hAnsi="Arial" w:cs="Arial"/>
          <w:sz w:val="24"/>
        </w:rPr>
      </w:pPr>
    </w:p>
    <w:p w14:paraId="1527483E" w14:textId="77777777" w:rsidR="00147E00" w:rsidRDefault="004C1173" w:rsidP="004C1173">
      <w:pPr>
        <w:rPr>
          <w:rFonts w:ascii="Arial" w:hAnsi="Arial" w:cs="Arial"/>
          <w:sz w:val="24"/>
          <w:szCs w:val="24"/>
        </w:rPr>
      </w:pPr>
      <w:r w:rsidRPr="008D731C">
        <w:rPr>
          <w:rFonts w:ascii="Arial" w:hAnsi="Arial" w:cs="Arial"/>
          <w:sz w:val="24"/>
          <w:szCs w:val="24"/>
        </w:rPr>
        <w:t>Toda a documentação aberta do projeto está disponível no endereço:</w:t>
      </w:r>
    </w:p>
    <w:p w14:paraId="63AC59C2" w14:textId="69524B7F" w:rsidR="004C1173" w:rsidRPr="008D731C" w:rsidRDefault="004C1173" w:rsidP="004C1173">
      <w:pPr>
        <w:rPr>
          <w:rFonts w:ascii="Arial" w:hAnsi="Arial" w:cs="Arial"/>
          <w:color w:val="FF0000"/>
          <w:sz w:val="24"/>
          <w:szCs w:val="24"/>
        </w:rPr>
      </w:pPr>
      <w:r w:rsidRPr="008D731C"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="00147E00" w:rsidRPr="00147E00">
          <w:rPr>
            <w:rStyle w:val="Hyperlink"/>
            <w:rFonts w:ascii="Arial" w:hAnsi="Arial" w:cs="Arial"/>
            <w:sz w:val="24"/>
            <w:szCs w:val="24"/>
          </w:rPr>
          <w:t>Link: Documentação</w:t>
        </w:r>
      </w:hyperlink>
    </w:p>
    <w:p w14:paraId="1BA1783C" w14:textId="4078E7E5" w:rsidR="004C1173" w:rsidRPr="008D731C" w:rsidRDefault="004C1173" w:rsidP="004C1173">
      <w:pPr>
        <w:rPr>
          <w:rFonts w:ascii="Arial" w:hAnsi="Arial" w:cs="Arial"/>
          <w:color w:val="FF0000"/>
          <w:sz w:val="24"/>
          <w:szCs w:val="24"/>
        </w:rPr>
      </w:pPr>
    </w:p>
    <w:p w14:paraId="1C8E5C9B" w14:textId="77777777" w:rsidR="004C1173" w:rsidRPr="008D731C" w:rsidRDefault="004C1173" w:rsidP="004C1173">
      <w:pPr>
        <w:rPr>
          <w:rFonts w:ascii="Arial" w:hAnsi="Arial" w:cs="Arial"/>
          <w:color w:val="FF0000"/>
          <w:sz w:val="24"/>
          <w:szCs w:val="24"/>
        </w:rPr>
      </w:pPr>
    </w:p>
    <w:p w14:paraId="1C8372BD" w14:textId="77777777" w:rsidR="004C1173" w:rsidRPr="00D57DED" w:rsidRDefault="004C1173" w:rsidP="004C1173">
      <w:pPr>
        <w:rPr>
          <w:rFonts w:ascii="Arial" w:hAnsi="Arial" w:cs="Arial"/>
          <w:sz w:val="24"/>
          <w:szCs w:val="24"/>
        </w:rPr>
      </w:pPr>
      <w:r w:rsidRPr="00D57DED">
        <w:rPr>
          <w:rFonts w:ascii="Arial" w:hAnsi="Arial" w:cs="Arial"/>
          <w:sz w:val="24"/>
          <w:szCs w:val="24"/>
        </w:rPr>
        <w:t>Lista de Arquivos</w:t>
      </w:r>
    </w:p>
    <w:p w14:paraId="79D57A9F" w14:textId="77777777" w:rsidR="004C1173" w:rsidRPr="008D731C" w:rsidRDefault="004C1173" w:rsidP="004C1173">
      <w:pPr>
        <w:rPr>
          <w:rFonts w:ascii="Arial" w:hAnsi="Arial" w:cs="Arial"/>
          <w:color w:val="FF0000"/>
          <w:sz w:val="24"/>
          <w:szCs w:val="24"/>
        </w:rPr>
      </w:pPr>
    </w:p>
    <w:p w14:paraId="3B2B0ACD" w14:textId="66D2FE4B" w:rsidR="00337631" w:rsidRPr="008D731C" w:rsidRDefault="00E6229E">
      <w:pPr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63B89303" wp14:editId="6E32D4E1">
            <wp:extent cx="5400675" cy="3150235"/>
            <wp:effectExtent l="0" t="38100" r="0" b="12065"/>
            <wp:docPr id="1735254700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sectPr w:rsidR="00337631" w:rsidRPr="008D731C" w:rsidSect="0058140A"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4A695" w14:textId="77777777" w:rsidR="0058140A" w:rsidRDefault="0058140A">
      <w:r>
        <w:separator/>
      </w:r>
    </w:p>
  </w:endnote>
  <w:endnote w:type="continuationSeparator" w:id="0">
    <w:p w14:paraId="0B98E7C1" w14:textId="77777777" w:rsidR="0058140A" w:rsidRDefault="00581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8DAC3" w14:textId="77777777" w:rsidR="001E5D3F" w:rsidRDefault="001E5D3F">
    <w:pPr>
      <w:pStyle w:val="Rodap"/>
      <w:jc w:val="right"/>
    </w:pPr>
    <w:r>
      <w:t xml:space="preserve"> Projeto da Disciplina de BI – Prof. Anderson Nascimento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22</w:t>
    </w:r>
    <w:r>
      <w:fldChar w:fldCharType="end"/>
    </w:r>
  </w:p>
  <w:p w14:paraId="6BBD35B1" w14:textId="77777777" w:rsidR="001E5D3F" w:rsidRDefault="001E5D3F" w:rsidP="001464C7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2FCB5" w14:textId="77777777" w:rsidR="0058140A" w:rsidRDefault="0058140A">
      <w:r>
        <w:separator/>
      </w:r>
    </w:p>
  </w:footnote>
  <w:footnote w:type="continuationSeparator" w:id="0">
    <w:p w14:paraId="3B4D5A10" w14:textId="77777777" w:rsidR="0058140A" w:rsidRDefault="00581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275B5"/>
    <w:multiLevelType w:val="hybridMultilevel"/>
    <w:tmpl w:val="EC6A2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104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87655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39721110"/>
    <w:multiLevelType w:val="hybridMultilevel"/>
    <w:tmpl w:val="70EEB30A"/>
    <w:lvl w:ilvl="0" w:tplc="0016AAC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62512"/>
    <w:multiLevelType w:val="hybridMultilevel"/>
    <w:tmpl w:val="F936445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66803"/>
    <w:multiLevelType w:val="hybridMultilevel"/>
    <w:tmpl w:val="E33C0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166466">
    <w:abstractNumId w:val="0"/>
  </w:num>
  <w:num w:numId="2" w16cid:durableId="1207990048">
    <w:abstractNumId w:val="5"/>
  </w:num>
  <w:num w:numId="3" w16cid:durableId="964700040">
    <w:abstractNumId w:val="3"/>
  </w:num>
  <w:num w:numId="4" w16cid:durableId="77137777">
    <w:abstractNumId w:val="2"/>
  </w:num>
  <w:num w:numId="5" w16cid:durableId="212500022">
    <w:abstractNumId w:val="1"/>
  </w:num>
  <w:num w:numId="6" w16cid:durableId="1479112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73"/>
    <w:rsid w:val="001463CB"/>
    <w:rsid w:val="00147E00"/>
    <w:rsid w:val="001E5D3F"/>
    <w:rsid w:val="00337631"/>
    <w:rsid w:val="00493BE7"/>
    <w:rsid w:val="004C1173"/>
    <w:rsid w:val="004C51CE"/>
    <w:rsid w:val="0058140A"/>
    <w:rsid w:val="00631DC3"/>
    <w:rsid w:val="00651A96"/>
    <w:rsid w:val="006E07AE"/>
    <w:rsid w:val="0079101E"/>
    <w:rsid w:val="007D359A"/>
    <w:rsid w:val="008C26FC"/>
    <w:rsid w:val="008D731C"/>
    <w:rsid w:val="00B34769"/>
    <w:rsid w:val="00D023E9"/>
    <w:rsid w:val="00D57DED"/>
    <w:rsid w:val="00E56C05"/>
    <w:rsid w:val="00E6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429FD"/>
  <w15:chartTrackingRefBased/>
  <w15:docId w15:val="{686949B8-B716-4D3C-92F4-FC654D8B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17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pt-BR" w:eastAsia="pt-BR"/>
      <w14:ligatures w14:val="none"/>
    </w:rPr>
  </w:style>
  <w:style w:type="paragraph" w:styleId="Ttulo1">
    <w:name w:val="heading 1"/>
    <w:basedOn w:val="Normal"/>
    <w:next w:val="Normal"/>
    <w:link w:val="Ttulo1Char"/>
    <w:qFormat/>
    <w:rsid w:val="004C1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nhideWhenUsed/>
    <w:qFormat/>
    <w:rsid w:val="004C1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nhideWhenUsed/>
    <w:qFormat/>
    <w:rsid w:val="004C1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nhideWhenUsed/>
    <w:qFormat/>
    <w:rsid w:val="004C1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nhideWhenUsed/>
    <w:qFormat/>
    <w:rsid w:val="004C1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nhideWhenUsed/>
    <w:qFormat/>
    <w:rsid w:val="004C11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nhideWhenUsed/>
    <w:qFormat/>
    <w:rsid w:val="004C11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nhideWhenUsed/>
    <w:qFormat/>
    <w:rsid w:val="004C11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nhideWhenUsed/>
    <w:qFormat/>
    <w:rsid w:val="004C11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C1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rsid w:val="004C1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rsid w:val="004C1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11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11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11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11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11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11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11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1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1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1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1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11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11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11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1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11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1173"/>
    <w:rPr>
      <w:b/>
      <w:bCs/>
      <w:smallCaps/>
      <w:color w:val="0F4761" w:themeColor="accent1" w:themeShade="BF"/>
      <w:spacing w:val="5"/>
    </w:rPr>
  </w:style>
  <w:style w:type="paragraph" w:styleId="Sumrio1">
    <w:name w:val="toc 1"/>
    <w:basedOn w:val="Normal"/>
    <w:next w:val="Normal"/>
    <w:autoRedefine/>
    <w:uiPriority w:val="39"/>
    <w:rsid w:val="004C1173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rsid w:val="004C1173"/>
    <w:pPr>
      <w:ind w:left="200"/>
    </w:pPr>
    <w:rPr>
      <w:smallCaps/>
    </w:rPr>
  </w:style>
  <w:style w:type="paragraph" w:styleId="Corpodetexto">
    <w:name w:val="Body Text"/>
    <w:basedOn w:val="Normal"/>
    <w:link w:val="CorpodetextoChar"/>
    <w:semiHidden/>
    <w:rsid w:val="004C1173"/>
    <w:pPr>
      <w:jc w:val="both"/>
    </w:pPr>
    <w:rPr>
      <w:rFonts w:ascii="Arial" w:hAnsi="Arial"/>
      <w:snapToGrid w:val="0"/>
      <w:sz w:val="24"/>
    </w:rPr>
  </w:style>
  <w:style w:type="character" w:customStyle="1" w:styleId="CorpodetextoChar">
    <w:name w:val="Corpo de texto Char"/>
    <w:basedOn w:val="Fontepargpadro"/>
    <w:link w:val="Corpodetexto"/>
    <w:semiHidden/>
    <w:rsid w:val="004C1173"/>
    <w:rPr>
      <w:rFonts w:ascii="Arial" w:eastAsia="Times New Roman" w:hAnsi="Arial" w:cs="Times New Roman"/>
      <w:snapToGrid w:val="0"/>
      <w:kern w:val="0"/>
      <w:sz w:val="24"/>
      <w:szCs w:val="20"/>
      <w:lang w:val="pt-BR" w:eastAsia="pt-BR"/>
      <w14:ligatures w14:val="none"/>
    </w:rPr>
  </w:style>
  <w:style w:type="character" w:styleId="Hyperlink">
    <w:name w:val="Hyperlink"/>
    <w:semiHidden/>
    <w:rsid w:val="004C1173"/>
    <w:rPr>
      <w:color w:val="0000FF"/>
      <w:u w:val="single"/>
    </w:rPr>
  </w:style>
  <w:style w:type="paragraph" w:customStyle="1" w:styleId="PSDS-CorpodeTexto">
    <w:name w:val="PSDS - Corpo de Texto"/>
    <w:basedOn w:val="Normal"/>
    <w:rsid w:val="004C1173"/>
    <w:rPr>
      <w:rFonts w:ascii="Arial" w:hAnsi="Arial"/>
    </w:rPr>
  </w:style>
  <w:style w:type="paragraph" w:customStyle="1" w:styleId="PSDS-Titulo">
    <w:name w:val="PSDS - Titulo"/>
    <w:basedOn w:val="Normal"/>
    <w:rsid w:val="004C1173"/>
    <w:pPr>
      <w:spacing w:before="240" w:after="240"/>
    </w:pPr>
    <w:rPr>
      <w:rFonts w:ascii="Arial" w:hAnsi="Arial" w:cs="Arial"/>
      <w:b/>
      <w:bCs/>
      <w:sz w:val="44"/>
    </w:rPr>
  </w:style>
  <w:style w:type="paragraph" w:styleId="Rodap">
    <w:name w:val="footer"/>
    <w:basedOn w:val="Normal"/>
    <w:link w:val="RodapChar"/>
    <w:uiPriority w:val="99"/>
    <w:unhideWhenUsed/>
    <w:rsid w:val="004C117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C1173"/>
    <w:rPr>
      <w:rFonts w:ascii="Times New Roman" w:eastAsia="Times New Roman" w:hAnsi="Times New Roman" w:cs="Times New Roman"/>
      <w:kern w:val="0"/>
      <w:sz w:val="20"/>
      <w:szCs w:val="20"/>
      <w:lang w:val="pt-BR"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147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mncbl/ProjetoBi2024.1" TargetMode="Externa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ncbl/ProjetoBi2024.1" TargetMode="Externa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Data" Target="diagrams/data1.xm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6.jpeg"/><Relationship Id="rId3" Type="http://schemas.openxmlformats.org/officeDocument/2006/relationships/hyperlink" Target="https://haptomai-dba.blogspot.com/2015/" TargetMode="External"/><Relationship Id="rId7" Type="http://schemas.openxmlformats.org/officeDocument/2006/relationships/hyperlink" Target="file:///G:\Meu%20Drive\Trab_Bi\modelo_dimensional.architect" TargetMode="External"/><Relationship Id="rId2" Type="http://schemas.openxmlformats.org/officeDocument/2006/relationships/image" Target="../media/image4.png"/><Relationship Id="rId1" Type="http://schemas.openxmlformats.org/officeDocument/2006/relationships/hyperlink" Target="file:///G:\Meu%20Drive\Trab_Bi\Conceitual_1.brM3" TargetMode="External"/><Relationship Id="rId6" Type="http://schemas.openxmlformats.org/officeDocument/2006/relationships/hyperlink" Target="https://alternativeto.net/software/sql-power-architect/about/" TargetMode="External"/><Relationship Id="rId5" Type="http://schemas.openxmlformats.org/officeDocument/2006/relationships/image" Target="../media/image5.png"/><Relationship Id="rId4" Type="http://schemas.openxmlformats.org/officeDocument/2006/relationships/hyperlink" Target="file:///G:\Meu%20Drive\Trab_Bi\allmart_ap1%5b1%5d.sql" TargetMode="External"/><Relationship Id="rId9" Type="http://schemas.openxmlformats.org/officeDocument/2006/relationships/hyperlink" Target="https://de.vecteezy.com/vektorkunst/610185-kanguru-logo-design-vektor-icon-illustration-element" TargetMode="External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hyperlink" Target="https://de.vecteezy.com/vektorkunst/610185-kanguru-logo-design-vektor-icon-illustration-element" TargetMode="External"/><Relationship Id="rId1" Type="http://schemas.openxmlformats.org/officeDocument/2006/relationships/image" Target="../media/image6.jpeg"/><Relationship Id="rId6" Type="http://schemas.openxmlformats.org/officeDocument/2006/relationships/hyperlink" Target="https://alternativeto.net/software/sql-power-architect/about/" TargetMode="External"/><Relationship Id="rId5" Type="http://schemas.openxmlformats.org/officeDocument/2006/relationships/image" Target="../media/image5.png"/><Relationship Id="rId4" Type="http://schemas.openxmlformats.org/officeDocument/2006/relationships/hyperlink" Target="https://haptomai-dba.blogspot.com/2015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64CBF3-3B67-4132-9979-6E28E08635D6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5A65801C-A554-4B2D-9EE5-4AAD1F13FE62}">
      <dgm:prSet phldrT="[Texto]"/>
      <dgm:spPr/>
      <dgm:t>
        <a:bodyPr/>
        <a:lstStyle/>
        <a:p>
          <a:r>
            <a:rPr lang="pt-BR"/>
            <a:t>DER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00FA7B8D-B16A-40ED-83B4-37F56ADFFFD3}" type="parTrans" cxnId="{146429A3-8DDC-4884-A2FB-6B85C27B7429}">
      <dgm:prSet/>
      <dgm:spPr/>
      <dgm:t>
        <a:bodyPr/>
        <a:lstStyle/>
        <a:p>
          <a:endParaRPr lang="pt-BR"/>
        </a:p>
      </dgm:t>
    </dgm:pt>
    <dgm:pt modelId="{9CA409A3-CBF4-4B44-98EC-2D5F4D3799F6}" type="sibTrans" cxnId="{146429A3-8DDC-4884-A2FB-6B85C27B7429}">
      <dgm:prSet/>
      <dgm:spPr/>
      <dgm:t>
        <a:bodyPr/>
        <a:lstStyle/>
        <a:p>
          <a:endParaRPr lang="pt-BR"/>
        </a:p>
      </dgm:t>
    </dgm:pt>
    <dgm:pt modelId="{16905BFD-3DF3-42DD-A1C3-6E00A5B63BFE}">
      <dgm:prSet phldrT="[Texto]"/>
      <dgm:spPr>
        <a:blipFill rotWithShape="0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3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pt-BR"/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4"/>
          </dgm14:cNvPr>
        </a:ext>
      </dgm:extLst>
    </dgm:pt>
    <dgm:pt modelId="{5B1097BF-6BD6-46D4-A6B8-5A1EB4B7FC61}" type="parTrans" cxnId="{EEB00762-A101-45BD-AEF9-6B4C368351A8}">
      <dgm:prSet/>
      <dgm:spPr/>
      <dgm:t>
        <a:bodyPr/>
        <a:lstStyle/>
        <a:p>
          <a:endParaRPr lang="pt-BR"/>
        </a:p>
      </dgm:t>
    </dgm:pt>
    <dgm:pt modelId="{94E36D26-569A-43A3-AB0C-D49CF3D48C1F}" type="sibTrans" cxnId="{EEB00762-A101-45BD-AEF9-6B4C368351A8}">
      <dgm:prSet/>
      <dgm:spPr/>
      <dgm:t>
        <a:bodyPr/>
        <a:lstStyle/>
        <a:p>
          <a:endParaRPr lang="pt-BR"/>
        </a:p>
      </dgm:t>
    </dgm:pt>
    <dgm:pt modelId="{DE8162E1-7E5F-4162-8998-425F4F4DB3BB}">
      <dgm:prSet phldrT="[Texto]"/>
      <dgm:spPr>
        <a:blipFill rotWithShape="0"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6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r>
            <a:rPr lang="pt-BR"/>
            <a:t> 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7"/>
          </dgm14:cNvPr>
        </a:ext>
      </dgm:extLst>
    </dgm:pt>
    <dgm:pt modelId="{6DE4B188-9C70-4E36-B482-ED9065424F8E}" type="parTrans" cxnId="{B21DA020-2C97-4374-A3C5-9D3C04E5C945}">
      <dgm:prSet/>
      <dgm:spPr/>
      <dgm:t>
        <a:bodyPr/>
        <a:lstStyle/>
        <a:p>
          <a:endParaRPr lang="pt-BR"/>
        </a:p>
      </dgm:t>
    </dgm:pt>
    <dgm:pt modelId="{2228FFEC-C525-4563-88DF-8F649952F878}" type="sibTrans" cxnId="{B21DA020-2C97-4374-A3C5-9D3C04E5C945}">
      <dgm:prSet/>
      <dgm:spPr/>
      <dgm:t>
        <a:bodyPr/>
        <a:lstStyle/>
        <a:p>
          <a:endParaRPr lang="pt-BR"/>
        </a:p>
      </dgm:t>
    </dgm:pt>
    <dgm:pt modelId="{CCE22D71-1EFA-4DCC-91BF-BB5F48CB4354}">
      <dgm:prSet phldrT="[Texto]"/>
      <dgm:spPr>
        <a:blipFill rotWithShape="0">
          <a:blip xmlns:r="http://schemas.openxmlformats.org/officeDocument/2006/relationships" r:embed="rId8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9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pt-BR"/>
        </a:p>
      </dgm:t>
    </dgm:pt>
    <dgm:pt modelId="{C68EBFB1-3256-45C1-A988-3CD1702B09EE}" type="sibTrans" cxnId="{99BEFB3C-3691-4FE0-8093-7059BC32631A}">
      <dgm:prSet/>
      <dgm:spPr/>
      <dgm:t>
        <a:bodyPr/>
        <a:lstStyle/>
        <a:p>
          <a:endParaRPr lang="pt-BR"/>
        </a:p>
      </dgm:t>
    </dgm:pt>
    <dgm:pt modelId="{AD2C436F-C172-4181-B62F-9CC28A3D5899}" type="parTrans" cxnId="{99BEFB3C-3691-4FE0-8093-7059BC32631A}">
      <dgm:prSet/>
      <dgm:spPr/>
      <dgm:t>
        <a:bodyPr/>
        <a:lstStyle/>
        <a:p>
          <a:endParaRPr lang="pt-BR"/>
        </a:p>
      </dgm:t>
    </dgm:pt>
    <dgm:pt modelId="{D967D91A-912D-481D-93B3-7C9FA95F31E2}" type="pres">
      <dgm:prSet presAssocID="{6364CBF3-3B67-4132-9979-6E28E08635D6}" presName="diagram" presStyleCnt="0">
        <dgm:presLayoutVars>
          <dgm:dir/>
          <dgm:resizeHandles val="exact"/>
        </dgm:presLayoutVars>
      </dgm:prSet>
      <dgm:spPr/>
    </dgm:pt>
    <dgm:pt modelId="{DA807940-725F-47D3-96E5-451722532133}" type="pres">
      <dgm:prSet presAssocID="{5A65801C-A554-4B2D-9EE5-4AAD1F13FE62}" presName="node" presStyleLbl="node1" presStyleIdx="0" presStyleCnt="4">
        <dgm:presLayoutVars>
          <dgm:bulletEnabled val="1"/>
        </dgm:presLayoutVars>
      </dgm:prSet>
      <dgm:spPr/>
    </dgm:pt>
    <dgm:pt modelId="{1EA28AD3-CB7F-4012-AE75-5503F26ADB25}" type="pres">
      <dgm:prSet presAssocID="{9CA409A3-CBF4-4B44-98EC-2D5F4D3799F6}" presName="sibTrans" presStyleCnt="0"/>
      <dgm:spPr/>
    </dgm:pt>
    <dgm:pt modelId="{2BFDA1F9-7CF5-4BB8-A274-3D78C25EE25A}" type="pres">
      <dgm:prSet presAssocID="{CCE22D71-1EFA-4DCC-91BF-BB5F48CB4354}" presName="node" presStyleLbl="node1" presStyleIdx="1" presStyleCnt="4">
        <dgm:presLayoutVars>
          <dgm:bulletEnabled val="1"/>
        </dgm:presLayoutVars>
      </dgm:prSet>
      <dgm:spPr/>
    </dgm:pt>
    <dgm:pt modelId="{E83AA6F1-D552-408F-9A20-DEBE17296E92}" type="pres">
      <dgm:prSet presAssocID="{C68EBFB1-3256-45C1-A988-3CD1702B09EE}" presName="sibTrans" presStyleCnt="0"/>
      <dgm:spPr/>
    </dgm:pt>
    <dgm:pt modelId="{CB4A742C-AEE1-4DB5-BCB8-C9B758C88707}" type="pres">
      <dgm:prSet presAssocID="{16905BFD-3DF3-42DD-A1C3-6E00A5B63BFE}" presName="node" presStyleLbl="node1" presStyleIdx="2" presStyleCnt="4">
        <dgm:presLayoutVars>
          <dgm:bulletEnabled val="1"/>
        </dgm:presLayoutVars>
      </dgm:prSet>
      <dgm:spPr/>
    </dgm:pt>
    <dgm:pt modelId="{E3521135-FAB8-4B9B-A29E-DA60F17F992A}" type="pres">
      <dgm:prSet presAssocID="{94E36D26-569A-43A3-AB0C-D49CF3D48C1F}" presName="sibTrans" presStyleCnt="0"/>
      <dgm:spPr/>
    </dgm:pt>
    <dgm:pt modelId="{667ABA88-8B0A-4E9C-8854-1DF022749936}" type="pres">
      <dgm:prSet presAssocID="{DE8162E1-7E5F-4162-8998-425F4F4DB3BB}" presName="node" presStyleLbl="node1" presStyleIdx="3" presStyleCnt="4">
        <dgm:presLayoutVars>
          <dgm:bulletEnabled val="1"/>
        </dgm:presLayoutVars>
      </dgm:prSet>
      <dgm:spPr/>
    </dgm:pt>
  </dgm:ptLst>
  <dgm:cxnLst>
    <dgm:cxn modelId="{B21DA020-2C97-4374-A3C5-9D3C04E5C945}" srcId="{6364CBF3-3B67-4132-9979-6E28E08635D6}" destId="{DE8162E1-7E5F-4162-8998-425F4F4DB3BB}" srcOrd="3" destOrd="0" parTransId="{6DE4B188-9C70-4E36-B482-ED9065424F8E}" sibTransId="{2228FFEC-C525-4563-88DF-8F649952F878}"/>
    <dgm:cxn modelId="{99BEFB3C-3691-4FE0-8093-7059BC32631A}" srcId="{6364CBF3-3B67-4132-9979-6E28E08635D6}" destId="{CCE22D71-1EFA-4DCC-91BF-BB5F48CB4354}" srcOrd="1" destOrd="0" parTransId="{AD2C436F-C172-4181-B62F-9CC28A3D5899}" sibTransId="{C68EBFB1-3256-45C1-A988-3CD1702B09EE}"/>
    <dgm:cxn modelId="{8D587D61-DF79-4071-B0A1-56917172F12E}" type="presOf" srcId="{6364CBF3-3B67-4132-9979-6E28E08635D6}" destId="{D967D91A-912D-481D-93B3-7C9FA95F31E2}" srcOrd="0" destOrd="0" presId="urn:microsoft.com/office/officeart/2005/8/layout/default"/>
    <dgm:cxn modelId="{EEB00762-A101-45BD-AEF9-6B4C368351A8}" srcId="{6364CBF3-3B67-4132-9979-6E28E08635D6}" destId="{16905BFD-3DF3-42DD-A1C3-6E00A5B63BFE}" srcOrd="2" destOrd="0" parTransId="{5B1097BF-6BD6-46D4-A6B8-5A1EB4B7FC61}" sibTransId="{94E36D26-569A-43A3-AB0C-D49CF3D48C1F}"/>
    <dgm:cxn modelId="{501FD084-3B80-4536-BB5A-2E63E5F0966C}" type="presOf" srcId="{16905BFD-3DF3-42DD-A1C3-6E00A5B63BFE}" destId="{CB4A742C-AEE1-4DB5-BCB8-C9B758C88707}" srcOrd="0" destOrd="0" presId="urn:microsoft.com/office/officeart/2005/8/layout/default"/>
    <dgm:cxn modelId="{4C3EBEA0-623A-4AC2-B68D-6DBB21770F75}" type="presOf" srcId="{DE8162E1-7E5F-4162-8998-425F4F4DB3BB}" destId="{667ABA88-8B0A-4E9C-8854-1DF022749936}" srcOrd="0" destOrd="0" presId="urn:microsoft.com/office/officeart/2005/8/layout/default"/>
    <dgm:cxn modelId="{146429A3-8DDC-4884-A2FB-6B85C27B7429}" srcId="{6364CBF3-3B67-4132-9979-6E28E08635D6}" destId="{5A65801C-A554-4B2D-9EE5-4AAD1F13FE62}" srcOrd="0" destOrd="0" parTransId="{00FA7B8D-B16A-40ED-83B4-37F56ADFFFD3}" sibTransId="{9CA409A3-CBF4-4B44-98EC-2D5F4D3799F6}"/>
    <dgm:cxn modelId="{A46217BF-356B-4FFE-8322-A672EF86F966}" type="presOf" srcId="{5A65801C-A554-4B2D-9EE5-4AAD1F13FE62}" destId="{DA807940-725F-47D3-96E5-451722532133}" srcOrd="0" destOrd="0" presId="urn:microsoft.com/office/officeart/2005/8/layout/default"/>
    <dgm:cxn modelId="{C7E3F9C3-9B18-432F-8B2F-532FA27DC0F1}" type="presOf" srcId="{CCE22D71-1EFA-4DCC-91BF-BB5F48CB4354}" destId="{2BFDA1F9-7CF5-4BB8-A274-3D78C25EE25A}" srcOrd="0" destOrd="0" presId="urn:microsoft.com/office/officeart/2005/8/layout/default"/>
    <dgm:cxn modelId="{A01409F3-1804-435A-BA45-CCC72485A00A}" type="presParOf" srcId="{D967D91A-912D-481D-93B3-7C9FA95F31E2}" destId="{DA807940-725F-47D3-96E5-451722532133}" srcOrd="0" destOrd="0" presId="urn:microsoft.com/office/officeart/2005/8/layout/default"/>
    <dgm:cxn modelId="{5144E0CA-071E-413E-AE06-5AC126CDB847}" type="presParOf" srcId="{D967D91A-912D-481D-93B3-7C9FA95F31E2}" destId="{1EA28AD3-CB7F-4012-AE75-5503F26ADB25}" srcOrd="1" destOrd="0" presId="urn:microsoft.com/office/officeart/2005/8/layout/default"/>
    <dgm:cxn modelId="{8A3AF172-88BF-4F86-BE12-A989254592B7}" type="presParOf" srcId="{D967D91A-912D-481D-93B3-7C9FA95F31E2}" destId="{2BFDA1F9-7CF5-4BB8-A274-3D78C25EE25A}" srcOrd="2" destOrd="0" presId="urn:microsoft.com/office/officeart/2005/8/layout/default"/>
    <dgm:cxn modelId="{666E46A0-5806-4420-88D3-C3A12DAD13FD}" type="presParOf" srcId="{D967D91A-912D-481D-93B3-7C9FA95F31E2}" destId="{E83AA6F1-D552-408F-9A20-DEBE17296E92}" srcOrd="3" destOrd="0" presId="urn:microsoft.com/office/officeart/2005/8/layout/default"/>
    <dgm:cxn modelId="{938D9C60-9DEE-4FA4-9B6C-817A3F942C59}" type="presParOf" srcId="{D967D91A-912D-481D-93B3-7C9FA95F31E2}" destId="{CB4A742C-AEE1-4DB5-BCB8-C9B758C88707}" srcOrd="4" destOrd="0" presId="urn:microsoft.com/office/officeart/2005/8/layout/default"/>
    <dgm:cxn modelId="{127793BF-F467-4E1A-A9C3-22E5C1399D8E}" type="presParOf" srcId="{D967D91A-912D-481D-93B3-7C9FA95F31E2}" destId="{E3521135-FAB8-4B9B-A29E-DA60F17F992A}" srcOrd="5" destOrd="0" presId="urn:microsoft.com/office/officeart/2005/8/layout/default"/>
    <dgm:cxn modelId="{85370685-BF4B-4651-9644-01F025D6FE53}" type="presParOf" srcId="{D967D91A-912D-481D-93B3-7C9FA95F31E2}" destId="{667ABA88-8B0A-4E9C-8854-1DF022749936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807940-725F-47D3-96E5-451722532133}">
      <dsp:nvSpPr>
        <dsp:cNvPr id="0" name=""/>
        <dsp:cNvSpPr/>
      </dsp:nvSpPr>
      <dsp:spPr>
        <a:xfrm>
          <a:off x="158486" y="1590"/>
          <a:ext cx="2420810" cy="14524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500" kern="1200"/>
            <a:t>DER</a:t>
          </a:r>
        </a:p>
      </dsp:txBody>
      <dsp:txXfrm>
        <a:off x="158486" y="1590"/>
        <a:ext cx="2420810" cy="1452486"/>
      </dsp:txXfrm>
    </dsp:sp>
    <dsp:sp modelId="{2BFDA1F9-7CF5-4BB8-A274-3D78C25EE25A}">
      <dsp:nvSpPr>
        <dsp:cNvPr id="0" name=""/>
        <dsp:cNvSpPr/>
      </dsp:nvSpPr>
      <dsp:spPr>
        <a:xfrm>
          <a:off x="2821378" y="1590"/>
          <a:ext cx="2420810" cy="1452486"/>
        </a:xfrm>
        <a:prstGeom prst="rect">
          <a:avLst/>
        </a:prstGeom>
        <a:blipFill rotWithShape="0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500" kern="1200"/>
        </a:p>
      </dsp:txBody>
      <dsp:txXfrm>
        <a:off x="2821378" y="1590"/>
        <a:ext cx="2420810" cy="1452486"/>
      </dsp:txXfrm>
    </dsp:sp>
    <dsp:sp modelId="{CB4A742C-AEE1-4DB5-BCB8-C9B758C88707}">
      <dsp:nvSpPr>
        <dsp:cNvPr id="0" name=""/>
        <dsp:cNvSpPr/>
      </dsp:nvSpPr>
      <dsp:spPr>
        <a:xfrm>
          <a:off x="158486" y="1696158"/>
          <a:ext cx="2420810" cy="1452486"/>
        </a:xfrm>
        <a:prstGeom prst="rect">
          <a:avLst/>
        </a:prstGeom>
        <a:blipFill rotWithShape="0"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500" kern="1200"/>
        </a:p>
      </dsp:txBody>
      <dsp:txXfrm>
        <a:off x="158486" y="1696158"/>
        <a:ext cx="2420810" cy="1452486"/>
      </dsp:txXfrm>
    </dsp:sp>
    <dsp:sp modelId="{667ABA88-8B0A-4E9C-8854-1DF022749936}">
      <dsp:nvSpPr>
        <dsp:cNvPr id="0" name=""/>
        <dsp:cNvSpPr/>
      </dsp:nvSpPr>
      <dsp:spPr>
        <a:xfrm>
          <a:off x="2821378" y="1696158"/>
          <a:ext cx="2420810" cy="1452486"/>
        </a:xfrm>
        <a:prstGeom prst="rect">
          <a:avLst/>
        </a:prstGeom>
        <a:blipFill rotWithShape="0"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500" kern="1200"/>
            <a:t> </a:t>
          </a:r>
        </a:p>
      </dsp:txBody>
      <dsp:txXfrm>
        <a:off x="2821378" y="1696158"/>
        <a:ext cx="2420810" cy="14524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14D4E-346C-4E5A-B3F1-400204ED4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1116</Words>
  <Characters>6028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Lavacek</dc:creator>
  <cp:keywords/>
  <dc:description/>
  <cp:lastModifiedBy>Mateus Norcia</cp:lastModifiedBy>
  <cp:revision>3</cp:revision>
  <dcterms:created xsi:type="dcterms:W3CDTF">2024-04-11T00:09:00Z</dcterms:created>
  <dcterms:modified xsi:type="dcterms:W3CDTF">2024-04-11T00:31:00Z</dcterms:modified>
</cp:coreProperties>
</file>