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EF5"/>
  <w:body>
    <w:p w14:paraId="7DF0A5DF" w14:textId="7BD4C481" w:rsidR="00C03CB3" w:rsidRDefault="00A26F47" w:rsidP="006377FE">
      <w:pPr>
        <w:pStyle w:val="Titolo1"/>
        <w:jc w:val="center"/>
        <w:rPr>
          <w:rFonts w:ascii="Montserrat" w:hAnsi="Montserrat"/>
          <w:color w:val="FF4129"/>
          <w:sz w:val="64"/>
          <w:szCs w:val="64"/>
        </w:rPr>
      </w:pPr>
      <w:bookmarkStart w:id="0" w:name="_Toc222162595"/>
      <w:r w:rsidRPr="00A26F47">
        <w:rPr>
          <w:rFonts w:ascii="Montserrat" w:hAnsi="Montserrat"/>
          <w:color w:val="FF4129"/>
          <w:sz w:val="64"/>
          <w:szCs w:val="64"/>
        </w:rPr>
        <w:t>ITERAZIONE 2</w:t>
      </w:r>
      <w:bookmarkEnd w:id="0"/>
    </w:p>
    <w:p w14:paraId="6FF99E4D" w14:textId="2D568526" w:rsidR="00A26F47" w:rsidRDefault="00A26F47" w:rsidP="006377FE">
      <w:pPr>
        <w:pStyle w:val="Titolo2"/>
        <w:rPr>
          <w:rFonts w:ascii="Montserrat" w:hAnsi="Montserrat"/>
          <w:color w:val="CC1903"/>
          <w:sz w:val="36"/>
          <w:szCs w:val="36"/>
        </w:rPr>
      </w:pPr>
      <w:bookmarkStart w:id="1" w:name="_Toc222162596"/>
      <w:r>
        <w:rPr>
          <w:rFonts w:ascii="Montserrat" w:hAnsi="Montserrat"/>
          <w:color w:val="CC1903"/>
          <w:sz w:val="36"/>
          <w:szCs w:val="36"/>
        </w:rPr>
        <w:t>1.  Introduzione</w:t>
      </w:r>
      <w:bookmarkEnd w:id="1"/>
      <w:r>
        <w:rPr>
          <w:rFonts w:ascii="Montserrat" w:hAnsi="Montserrat"/>
          <w:color w:val="CC1903"/>
          <w:sz w:val="36"/>
          <w:szCs w:val="36"/>
        </w:rPr>
        <w:t xml:space="preserve"> </w:t>
      </w:r>
    </w:p>
    <w:p w14:paraId="61CF43B6" w14:textId="534A426B" w:rsidR="00A26F47" w:rsidRDefault="00172B6F" w:rsidP="00A26F47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Nel corso di questa seconda iterazione, verrà posta l’attenzione nei confronti dell’implementazione di nuovi casi d’uso e dell’utilizzo di ulteriori pattern </w:t>
      </w:r>
      <w:proofErr w:type="spellStart"/>
      <w:r>
        <w:rPr>
          <w:rFonts w:ascii="Montserrat" w:hAnsi="Montserrat"/>
          <w:color w:val="272728"/>
          <w:sz w:val="24"/>
          <w:szCs w:val="24"/>
        </w:rPr>
        <w:t>GoF</w:t>
      </w:r>
      <w:proofErr w:type="spellEnd"/>
      <w:r>
        <w:rPr>
          <w:rFonts w:ascii="Montserrat" w:hAnsi="Montserrat"/>
          <w:color w:val="272728"/>
          <w:sz w:val="24"/>
          <w:szCs w:val="24"/>
        </w:rPr>
        <w:t xml:space="preserve">, utili per raffinare il modello di dominio. </w:t>
      </w:r>
    </w:p>
    <w:p w14:paraId="35CD96DC" w14:textId="41ABE0B8" w:rsidR="00172B6F" w:rsidRDefault="00172B6F" w:rsidP="00A26F47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In particolare, verranno implementati gli scenari di successo dei seguenti casi d’uso:</w:t>
      </w:r>
    </w:p>
    <w:p w14:paraId="0E171CE7" w14:textId="3EFC7E2B" w:rsidR="00172B6F" w:rsidRDefault="00172B6F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UC4: AQUISTO BIGLIETTO </w:t>
      </w:r>
    </w:p>
    <w:p w14:paraId="3B39E4F6" w14:textId="0F10647D" w:rsidR="00172B6F" w:rsidRDefault="00172B6F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UC8: GESTIONE WISHLIST</w:t>
      </w:r>
    </w:p>
    <w:p w14:paraId="5D50752A" w14:textId="4BE04AEC" w:rsidR="00172B6F" w:rsidRDefault="00172B6F" w:rsidP="00172B6F">
      <w:pPr>
        <w:pStyle w:val="Paragrafoelenco"/>
        <w:numPr>
          <w:ilvl w:val="0"/>
          <w:numId w:val="3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UC9: GESTIONE EVENTO POP-UP </w:t>
      </w:r>
    </w:p>
    <w:p w14:paraId="676B1C0F" w14:textId="69ADA25E" w:rsidR="00BD3926" w:rsidRPr="00BD3926" w:rsidRDefault="00BD3926" w:rsidP="006377FE">
      <w:pPr>
        <w:pStyle w:val="Titolo2"/>
        <w:rPr>
          <w:rFonts w:ascii="Montserrat" w:hAnsi="Montserrat"/>
          <w:color w:val="CF1903"/>
          <w:sz w:val="36"/>
          <w:szCs w:val="36"/>
        </w:rPr>
      </w:pPr>
      <w:bookmarkStart w:id="2" w:name="_Toc222162598"/>
      <w:r w:rsidRPr="00BD3926">
        <w:rPr>
          <w:rFonts w:ascii="Montserrat" w:hAnsi="Montserrat"/>
          <w:color w:val="CF1903"/>
          <w:sz w:val="36"/>
          <w:szCs w:val="36"/>
        </w:rPr>
        <w:t>2. Analisi</w:t>
      </w:r>
      <w:bookmarkEnd w:id="2"/>
    </w:p>
    <w:p w14:paraId="6513C604" w14:textId="0BC74887" w:rsidR="00287FE7" w:rsidRDefault="00BD3926" w:rsidP="00172B6F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Nella fase di Analisi della seconda iterazione, sono state introdotte due nuove classi</w:t>
      </w:r>
      <w:r w:rsidR="00287FE7">
        <w:rPr>
          <w:rFonts w:ascii="Montserrat" w:hAnsi="Montserrat"/>
          <w:color w:val="272728"/>
          <w:sz w:val="24"/>
          <w:szCs w:val="24"/>
        </w:rPr>
        <w:t xml:space="preserve"> concettuali </w:t>
      </w:r>
      <w:r>
        <w:rPr>
          <w:rFonts w:ascii="Montserrat" w:hAnsi="Montserrat"/>
          <w:color w:val="272728"/>
          <w:sz w:val="24"/>
          <w:szCs w:val="24"/>
        </w:rPr>
        <w:t>per permettere l’introduzione di alcuni casi d’uso</w:t>
      </w:r>
      <w:r w:rsidR="00287FE7">
        <w:rPr>
          <w:rFonts w:ascii="Montserrat" w:hAnsi="Montserrat"/>
          <w:color w:val="272728"/>
          <w:sz w:val="24"/>
          <w:szCs w:val="24"/>
        </w:rPr>
        <w:t>. È stata, inoltre, modellata una generalizzazione riguardante i tipi di Evento.</w:t>
      </w:r>
      <w:r w:rsidR="00231F6A">
        <w:rPr>
          <w:rFonts w:ascii="Montserrat" w:hAnsi="Montserrat"/>
          <w:color w:val="272728"/>
          <w:sz w:val="24"/>
          <w:szCs w:val="24"/>
        </w:rPr>
        <w:t xml:space="preserve"> Sono state aggiunte le seguenti classi:</w:t>
      </w:r>
    </w:p>
    <w:p w14:paraId="1BB20B14" w14:textId="52FCE39C" w:rsidR="00287FE7" w:rsidRDefault="00287FE7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 w:rsidRPr="006D5FE2">
        <w:rPr>
          <w:rFonts w:ascii="Montserrat" w:hAnsi="Montserrat"/>
          <w:color w:val="7A0D00"/>
          <w:sz w:val="24"/>
          <w:szCs w:val="24"/>
        </w:rPr>
        <w:t>Wishlist</w:t>
      </w:r>
      <w:r>
        <w:rPr>
          <w:rFonts w:ascii="Montserrat" w:hAnsi="Montserrat"/>
          <w:color w:val="272728"/>
          <w:sz w:val="24"/>
          <w:szCs w:val="24"/>
        </w:rPr>
        <w:t>: rappresenta la wishlist di un Cliente;</w:t>
      </w:r>
    </w:p>
    <w:p w14:paraId="4CBD811C" w14:textId="6C4136AE" w:rsidR="00287FE7" w:rsidRDefault="00287FE7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Biglietto: rappresent</w:t>
      </w:r>
      <w:r w:rsidR="00342CC8">
        <w:rPr>
          <w:rFonts w:ascii="Montserrat" w:hAnsi="Montserrat"/>
          <w:color w:val="272728"/>
          <w:sz w:val="24"/>
          <w:szCs w:val="24"/>
        </w:rPr>
        <w:t>a</w:t>
      </w:r>
      <w:r>
        <w:rPr>
          <w:rFonts w:ascii="Montserrat" w:hAnsi="Montserrat"/>
          <w:color w:val="272728"/>
          <w:sz w:val="24"/>
          <w:szCs w:val="24"/>
        </w:rPr>
        <w:t xml:space="preserve"> un biglietto acquistato da un Cliente, con tutti i parametri necessari per il calcolo del prezzo;</w:t>
      </w:r>
    </w:p>
    <w:p w14:paraId="588CB01D" w14:textId="04439170" w:rsidR="00287FE7" w:rsidRDefault="00287FE7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proofErr w:type="spellStart"/>
      <w:r w:rsidRPr="006D5FE2">
        <w:rPr>
          <w:rFonts w:ascii="Montserrat" w:hAnsi="Montserrat"/>
          <w:color w:val="7A0D00"/>
          <w:sz w:val="24"/>
          <w:szCs w:val="24"/>
        </w:rPr>
        <w:t>EventoPopUp</w:t>
      </w:r>
      <w:proofErr w:type="spellEnd"/>
      <w:r>
        <w:rPr>
          <w:rFonts w:ascii="Montserrat" w:hAnsi="Montserrat"/>
          <w:color w:val="272728"/>
          <w:sz w:val="24"/>
          <w:szCs w:val="24"/>
        </w:rPr>
        <w:t>:</w:t>
      </w:r>
      <w:r w:rsidR="00C522B3">
        <w:rPr>
          <w:rFonts w:ascii="Montserrat" w:hAnsi="Montserrat"/>
          <w:color w:val="272728"/>
          <w:sz w:val="24"/>
          <w:szCs w:val="24"/>
        </w:rPr>
        <w:t xml:space="preserve"> rappresenta un evento Pop-Up, indirizzato a una fascia ristretta di clienti;</w:t>
      </w:r>
    </w:p>
    <w:p w14:paraId="364F05A3" w14:textId="777DD7FB" w:rsidR="00287FE7" w:rsidRDefault="00287FE7" w:rsidP="00287FE7">
      <w:pPr>
        <w:pStyle w:val="Paragrafoelenco"/>
        <w:numPr>
          <w:ilvl w:val="0"/>
          <w:numId w:val="6"/>
        </w:numPr>
        <w:jc w:val="both"/>
        <w:rPr>
          <w:rFonts w:ascii="Montserrat" w:hAnsi="Montserrat"/>
          <w:color w:val="272728"/>
          <w:sz w:val="24"/>
          <w:szCs w:val="24"/>
        </w:rPr>
      </w:pPr>
      <w:proofErr w:type="spellStart"/>
      <w:r w:rsidRPr="006D5FE2">
        <w:rPr>
          <w:rFonts w:ascii="Montserrat" w:hAnsi="Montserrat"/>
          <w:color w:val="7A0D00"/>
          <w:sz w:val="24"/>
          <w:szCs w:val="24"/>
        </w:rPr>
        <w:t>EventoStandard</w:t>
      </w:r>
      <w:proofErr w:type="spellEnd"/>
      <w:r>
        <w:rPr>
          <w:rFonts w:ascii="Montserrat" w:hAnsi="Montserrat"/>
          <w:color w:val="272728"/>
          <w:sz w:val="24"/>
          <w:szCs w:val="24"/>
        </w:rPr>
        <w:t>:</w:t>
      </w:r>
      <w:r w:rsidR="00C522B3">
        <w:rPr>
          <w:rFonts w:ascii="Montserrat" w:hAnsi="Montserrat"/>
          <w:color w:val="272728"/>
          <w:sz w:val="24"/>
          <w:szCs w:val="24"/>
        </w:rPr>
        <w:t xml:space="preserve"> rappresenta un evento base gestito dal Sistema.</w:t>
      </w:r>
    </w:p>
    <w:p w14:paraId="4D351DBB" w14:textId="63B548E1" w:rsidR="00287FE7" w:rsidRDefault="00287FE7" w:rsidP="00287FE7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Sono stati aggiornati anche alcuni parametri di alcune classi concettuali già definite in precedenza:</w:t>
      </w:r>
    </w:p>
    <w:p w14:paraId="3F4A2F52" w14:textId="1CDB96BE" w:rsidR="00287FE7" w:rsidRDefault="00287FE7" w:rsidP="00287FE7">
      <w:pPr>
        <w:pStyle w:val="Paragrafoelenco"/>
        <w:numPr>
          <w:ilvl w:val="0"/>
          <w:numId w:val="7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È stato aggiunto il parametro </w:t>
      </w:r>
      <w:proofErr w:type="spellStart"/>
      <w:r>
        <w:rPr>
          <w:rFonts w:ascii="Montserrat" w:hAnsi="Montserrat"/>
          <w:color w:val="272728"/>
          <w:sz w:val="24"/>
          <w:szCs w:val="24"/>
        </w:rPr>
        <w:t>disponibilita</w:t>
      </w:r>
      <w:proofErr w:type="spellEnd"/>
      <w:r>
        <w:rPr>
          <w:rFonts w:ascii="Montserrat" w:hAnsi="Montserrat"/>
          <w:color w:val="272728"/>
          <w:sz w:val="24"/>
          <w:szCs w:val="24"/>
        </w:rPr>
        <w:t xml:space="preserve"> alla classe Evento, per permettere di aggiornare il numero di posti disponibili per quel determinato evento</w:t>
      </w:r>
      <w:r w:rsidR="00342CC8">
        <w:rPr>
          <w:rFonts w:ascii="Montserrat" w:hAnsi="Montserrat"/>
          <w:color w:val="272728"/>
          <w:sz w:val="24"/>
          <w:szCs w:val="24"/>
        </w:rPr>
        <w:t>;</w:t>
      </w:r>
    </w:p>
    <w:p w14:paraId="467BB9E5" w14:textId="6EFD0762" w:rsidR="00342CC8" w:rsidRDefault="00342CC8" w:rsidP="00287FE7">
      <w:pPr>
        <w:pStyle w:val="Paragrafoelenco"/>
        <w:numPr>
          <w:ilvl w:val="0"/>
          <w:numId w:val="7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È stato aggiunto l’attributo </w:t>
      </w:r>
      <w:proofErr w:type="spellStart"/>
      <w:r>
        <w:rPr>
          <w:rFonts w:ascii="Montserrat" w:hAnsi="Montserrat"/>
          <w:color w:val="272728"/>
          <w:sz w:val="24"/>
          <w:szCs w:val="24"/>
        </w:rPr>
        <w:t>isSponsor</w:t>
      </w:r>
      <w:proofErr w:type="spellEnd"/>
      <w:r>
        <w:rPr>
          <w:rFonts w:ascii="Montserrat" w:hAnsi="Montserrat"/>
          <w:color w:val="272728"/>
          <w:sz w:val="24"/>
          <w:szCs w:val="24"/>
        </w:rPr>
        <w:t xml:space="preserve"> alla classe Organizzatore per consentire agli Sponsor di creare eventi Pop-Up.</w:t>
      </w:r>
    </w:p>
    <w:p w14:paraId="6BDF3C09" w14:textId="739180E3" w:rsidR="00056D1F" w:rsidRDefault="00056D1F" w:rsidP="00287FE7">
      <w:pPr>
        <w:pStyle w:val="Paragrafoelenco"/>
        <w:numPr>
          <w:ilvl w:val="0"/>
          <w:numId w:val="7"/>
        </w:num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Alcuni degli attributi precedentemente inseriti nella classe Evento, sono stati adesso spostati nella </w:t>
      </w:r>
      <w:r w:rsidR="00231F6A">
        <w:rPr>
          <w:rFonts w:ascii="Montserrat" w:hAnsi="Montserrat"/>
          <w:color w:val="272728"/>
          <w:sz w:val="24"/>
          <w:szCs w:val="24"/>
        </w:rPr>
        <w:t>sottoclasse</w:t>
      </w:r>
      <w:r>
        <w:rPr>
          <w:rFonts w:ascii="Montserrat" w:hAnsi="Montserrat"/>
          <w:color w:val="272728"/>
          <w:sz w:val="24"/>
          <w:szCs w:val="24"/>
        </w:rPr>
        <w:t xml:space="preserve"> </w:t>
      </w:r>
      <w:proofErr w:type="spellStart"/>
      <w:r>
        <w:rPr>
          <w:rFonts w:ascii="Montserrat" w:hAnsi="Montserrat"/>
          <w:color w:val="272728"/>
          <w:sz w:val="24"/>
          <w:szCs w:val="24"/>
        </w:rPr>
        <w:t>EventoStandard</w:t>
      </w:r>
      <w:proofErr w:type="spellEnd"/>
      <w:r>
        <w:rPr>
          <w:rFonts w:ascii="Montserrat" w:hAnsi="Montserrat"/>
          <w:color w:val="272728"/>
          <w:sz w:val="24"/>
          <w:szCs w:val="24"/>
        </w:rPr>
        <w:t>.</w:t>
      </w:r>
    </w:p>
    <w:p w14:paraId="3B74494F" w14:textId="3A802557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Si riporta di seguito il Modello di Dominio aggiornato:</w:t>
      </w:r>
    </w:p>
    <w:p w14:paraId="6E707EBE" w14:textId="5C22CAA8" w:rsidR="00342CC8" w:rsidRDefault="002A392E" w:rsidP="00342CC8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lastRenderedPageBreak/>
        <w:drawing>
          <wp:inline distT="0" distB="0" distL="0" distR="0" wp14:anchorId="3DC57FB9" wp14:editId="167D6E70">
            <wp:extent cx="6120130" cy="4085590"/>
            <wp:effectExtent l="0" t="0" r="0" b="0"/>
            <wp:docPr id="212167973" name="Immagine 17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7973" name="Immagine 17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A041" w14:textId="4F58D028" w:rsidR="00342CC8" w:rsidRDefault="00342CC8" w:rsidP="006377FE">
      <w:pPr>
        <w:pStyle w:val="Titolo3"/>
        <w:rPr>
          <w:rFonts w:ascii="Montserrat" w:hAnsi="Montserrat"/>
          <w:color w:val="CC1903"/>
        </w:rPr>
      </w:pPr>
      <w:bookmarkStart w:id="3" w:name="_Toc222162599"/>
      <w:r w:rsidRPr="00342CC8">
        <w:rPr>
          <w:rFonts w:ascii="Montserrat" w:hAnsi="Montserrat"/>
          <w:color w:val="CC1903"/>
        </w:rPr>
        <w:t>2.2. Caso d’uso UC4: ACQUISTO BIGLIETTO</w:t>
      </w:r>
      <w:bookmarkEnd w:id="3"/>
    </w:p>
    <w:p w14:paraId="4DD2B937" w14:textId="6C2A9114" w:rsidR="00342CC8" w:rsidRPr="006377FE" w:rsidRDefault="00342CC8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4" w:name="_Toc222162600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2.2.1. Diagramma di Sequenza di Sistema</w:t>
      </w:r>
      <w:bookmarkEnd w:id="4"/>
    </w:p>
    <w:p w14:paraId="544AC280" w14:textId="492CCD9B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Il seguente SSD mostra l’iterazione tra il Cliente e il Sistema al fine di effettuare l’acquisto di uno o più biglietti.</w:t>
      </w:r>
    </w:p>
    <w:p w14:paraId="4C58773B" w14:textId="23E4FC28" w:rsidR="00342CC8" w:rsidRDefault="00342CC8" w:rsidP="00342CC8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22AA50F7" wp14:editId="24A3FD9F">
            <wp:extent cx="4686300" cy="3660351"/>
            <wp:effectExtent l="0" t="0" r="0" b="0"/>
            <wp:docPr id="1793058223" name="Immagine 3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58223" name="Immagine 3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904" cy="366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C1E2" w14:textId="6FCE308E" w:rsidR="00342CC8" w:rsidRPr="006377FE" w:rsidRDefault="00342CC8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5" w:name="_Toc222162601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>2.2.2. Contratti delle operazioni</w:t>
      </w:r>
      <w:bookmarkEnd w:id="5"/>
    </w:p>
    <w:p w14:paraId="02C1A938" w14:textId="77777777" w:rsidR="00661D42" w:rsidRDefault="00661D42" w:rsidP="00661D4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79B1ABD3" w14:textId="40391033" w:rsidR="007B0E5C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9C3A98" wp14:editId="682F552F">
                <wp:simplePos x="0" y="0"/>
                <wp:positionH relativeFrom="margin">
                  <wp:align>left</wp:align>
                </wp:positionH>
                <wp:positionV relativeFrom="paragraph">
                  <wp:posOffset>65232</wp:posOffset>
                </wp:positionV>
                <wp:extent cx="6086475" cy="1404620"/>
                <wp:effectExtent l="0" t="0" r="0" b="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2513" w14:textId="74E062E7" w:rsidR="007B0E5C" w:rsidRPr="008E4E88" w:rsidRDefault="007B0E5C" w:rsidP="007B0E5C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CONTRATTO 1, UC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72740372" w14:textId="7D46B6ED" w:rsidR="007B0E5C" w:rsidRPr="003E73F7" w:rsidRDefault="007B0E5C" w:rsidP="007B0E5C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selezionaEvento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idEvento:int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7B5196F" w14:textId="556EB1AA" w:rsidR="007B0E5C" w:rsidRPr="003E73F7" w:rsidRDefault="007B0E5C" w:rsidP="007B0E5C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Acquisto biglietto</w:t>
                            </w:r>
                          </w:p>
                          <w:p w14:paraId="299D9C41" w14:textId="77777777" w:rsidR="007B0E5C" w:rsidRPr="003E73F7" w:rsidRDefault="007B0E5C" w:rsidP="007B0E5C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  <w:p w14:paraId="1E8036CB" w14:textId="17A58838" w:rsidR="007B0E5C" w:rsidRPr="003E73F7" w:rsidRDefault="007B0E5C" w:rsidP="007B0E5C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è st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ata</w:t>
                            </w:r>
                            <w:r w:rsidR="005734E1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recuperata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un’istanza e di Evento attraverso l’attributo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idEvento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9C3A9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0;margin-top:5.15pt;width:479.2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" filled="f" stroked="f">
                <v:textbox style="mso-fit-shape-to-text:t">
                  <w:txbxContent>
                    <w:p w14:paraId="29AD2513" w14:textId="74E062E7" w:rsidR="007B0E5C" w:rsidRPr="008E4E88" w:rsidRDefault="007B0E5C" w:rsidP="007B0E5C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CONTRATTO 1, UC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4</w:t>
                      </w:r>
                    </w:p>
                    <w:p w14:paraId="72740372" w14:textId="7D46B6ED" w:rsidR="007B0E5C" w:rsidRPr="003E73F7" w:rsidRDefault="007B0E5C" w:rsidP="007B0E5C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selezionaEvento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idEvento:int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)</w:t>
                      </w:r>
                    </w:p>
                    <w:p w14:paraId="67B5196F" w14:textId="556EB1AA" w:rsidR="007B0E5C" w:rsidRPr="003E73F7" w:rsidRDefault="007B0E5C" w:rsidP="007B0E5C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Acquisto biglietto</w:t>
                      </w:r>
                    </w:p>
                    <w:p w14:paraId="299D9C41" w14:textId="77777777" w:rsidR="007B0E5C" w:rsidRPr="003E73F7" w:rsidRDefault="007B0E5C" w:rsidP="007B0E5C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</w:p>
                    <w:p w14:paraId="1E8036CB" w14:textId="17A58838" w:rsidR="007B0E5C" w:rsidRPr="003E73F7" w:rsidRDefault="007B0E5C" w:rsidP="007B0E5C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è st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ata</w:t>
                      </w:r>
                      <w:r w:rsidR="005734E1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recuperata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un’istanza e di Evento attraverso l’attributo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idEvento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AD0B6" wp14:editId="20069E3F">
                <wp:simplePos x="0" y="0"/>
                <wp:positionH relativeFrom="margin">
                  <wp:align>left</wp:align>
                </wp:positionH>
                <wp:positionV relativeFrom="paragraph">
                  <wp:posOffset>53109</wp:posOffset>
                </wp:positionV>
                <wp:extent cx="6076950" cy="1738630"/>
                <wp:effectExtent l="0" t="0" r="19050" b="13970"/>
                <wp:wrapNone/>
                <wp:docPr id="39835890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386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D9ABB" id="Rettangolo 1" o:spid="_x0000_s1026" style="position:absolute;margin-left:0;margin-top:4.2pt;width:478.5pt;height:136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" filled="f" strokecolor="#cc1903" strokeweight="1.5pt">
                <w10:wrap anchorx="margin"/>
              </v:rect>
            </w:pict>
          </mc:Fallback>
        </mc:AlternateContent>
      </w:r>
    </w:p>
    <w:p w14:paraId="64A122CE" w14:textId="51DDACC0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2E9EF7C" w14:textId="77777777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396EA66" w14:textId="77777777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4936CC7" w14:textId="22C96F19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F574BE3" w14:textId="1066874C" w:rsidR="007B0E5C" w:rsidRDefault="007B0E5C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5B3ABC9" w14:textId="2F92EE4A" w:rsidR="007B0E5C" w:rsidRDefault="00A12EBA" w:rsidP="00342CC8">
      <w:pPr>
        <w:jc w:val="both"/>
        <w:rPr>
          <w:rFonts w:ascii="Montserrat" w:hAnsi="Montserrat"/>
          <w:color w:val="CC1903"/>
          <w:sz w:val="28"/>
          <w:szCs w:val="28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FB3D50" wp14:editId="224593E1">
                <wp:simplePos x="0" y="0"/>
                <wp:positionH relativeFrom="margin">
                  <wp:align>left</wp:align>
                </wp:positionH>
                <wp:positionV relativeFrom="paragraph">
                  <wp:posOffset>98194</wp:posOffset>
                </wp:positionV>
                <wp:extent cx="6076950" cy="2939143"/>
                <wp:effectExtent l="0" t="0" r="19050" b="13970"/>
                <wp:wrapNone/>
                <wp:docPr id="214590583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939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613E3" id="Rettangolo 1" o:spid="_x0000_s1026" style="position:absolute;margin-left:0;margin-top:7.75pt;width:478.5pt;height:231.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DB0757" wp14:editId="4F23B33D">
                <wp:simplePos x="0" y="0"/>
                <wp:positionH relativeFrom="margin">
                  <wp:posOffset>3810</wp:posOffset>
                </wp:positionH>
                <wp:positionV relativeFrom="paragraph">
                  <wp:posOffset>129994</wp:posOffset>
                </wp:positionV>
                <wp:extent cx="6086475" cy="2895600"/>
                <wp:effectExtent l="0" t="0" r="0" b="0"/>
                <wp:wrapNone/>
                <wp:docPr id="91603468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895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BBCCE" w14:textId="0F9D10B8" w:rsidR="005734E1" w:rsidRPr="008E4E88" w:rsidRDefault="005734E1" w:rsidP="005734E1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UC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4A471F80" w14:textId="664F64AE" w:rsidR="005734E1" w:rsidRPr="003E73F7" w:rsidRDefault="005734E1" w:rsidP="005734E1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acquistaBiglietto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servizio:String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dettagli:String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quantita:int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590444C" w14:textId="77777777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Acquisto biglietto</w:t>
                            </w:r>
                          </w:p>
                          <w:p w14:paraId="2A98E670" w14:textId="4381E46B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stato selezionato un Evento e</w:t>
                            </w:r>
                          </w:p>
                          <w:p w14:paraId="15516216" w14:textId="044C7146" w:rsidR="005734E1" w:rsidRDefault="005734E1" w:rsidP="005734E1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sono state create n istanze di Biglietto (n =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quantita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7F847D9A" w14:textId="2FE8922B" w:rsidR="005734E1" w:rsidRDefault="005734E1" w:rsidP="005734E1">
                            <w:pPr>
                              <w:spacing w:after="0"/>
                              <w:ind w:left="2124" w:firstLine="708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5734E1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sono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stati inizializzati gli attributi dei Biglietti;</w:t>
                            </w:r>
                          </w:p>
                          <w:p w14:paraId="2B8606CC" w14:textId="0CE493CF" w:rsidR="00A12EBA" w:rsidRDefault="00A12EBA" w:rsidP="005734E1">
                            <w:pPr>
                              <w:spacing w:after="0"/>
                              <w:ind w:left="2124" w:firstLine="708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viene aggiornato l’attributo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disponibilita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di Evento</w:t>
                            </w:r>
                          </w:p>
                          <w:p w14:paraId="2F541858" w14:textId="699C670C" w:rsidR="005734E1" w:rsidRDefault="005734E1" w:rsidP="005734E1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l’istanza b di Biglietto viene associata a Cliente tramite l’associazione “corrente”;</w:t>
                            </w:r>
                          </w:p>
                          <w:p w14:paraId="0E73785C" w14:textId="3E873D09" w:rsidR="005734E1" w:rsidRPr="005734E1" w:rsidRDefault="005734E1" w:rsidP="005734E1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l’istanza b di Biglietto viene associata all’istanza e di   Evento attraverso l’associazione “relativo a”.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0757" id="_x0000_s1027" type="#_x0000_t202" style="position:absolute;left:0;text-align:left;margin-left:.3pt;margin-top:10.25pt;width:479.25pt;height:22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" filled="f" stroked="f">
                <v:textbox>
                  <w:txbxContent>
                    <w:p w14:paraId="71BBBCCE" w14:textId="0F9D10B8" w:rsidR="005734E1" w:rsidRPr="008E4E88" w:rsidRDefault="005734E1" w:rsidP="005734E1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UC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4</w:t>
                      </w:r>
                    </w:p>
                    <w:p w14:paraId="4A471F80" w14:textId="664F64AE" w:rsidR="005734E1" w:rsidRPr="003E73F7" w:rsidRDefault="005734E1" w:rsidP="005734E1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acquistaBiglietto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servizio:String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dettagli:String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quantita:int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2590444C" w14:textId="77777777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Acquisto biglietto</w:t>
                      </w:r>
                    </w:p>
                    <w:p w14:paraId="2A98E670" w14:textId="4381E46B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stato selezionato un Evento e</w:t>
                      </w:r>
                    </w:p>
                    <w:p w14:paraId="15516216" w14:textId="044C7146" w:rsidR="005734E1" w:rsidRDefault="005734E1" w:rsidP="005734E1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sono state create n istanze di Biglietto (n =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quantita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);</w:t>
                      </w:r>
                    </w:p>
                    <w:p w14:paraId="7F847D9A" w14:textId="2FE8922B" w:rsidR="005734E1" w:rsidRDefault="005734E1" w:rsidP="005734E1">
                      <w:pPr>
                        <w:spacing w:after="0"/>
                        <w:ind w:left="2124" w:firstLine="708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Pr="005734E1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sono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stati inizializzati gli attributi dei Biglietti;</w:t>
                      </w:r>
                    </w:p>
                    <w:p w14:paraId="2B8606CC" w14:textId="0CE493CF" w:rsidR="00A12EBA" w:rsidRDefault="00A12EBA" w:rsidP="005734E1">
                      <w:pPr>
                        <w:spacing w:after="0"/>
                        <w:ind w:left="2124" w:firstLine="708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viene aggiornato l’attributo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disponibilita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di Evento</w:t>
                      </w:r>
                    </w:p>
                    <w:p w14:paraId="2F541858" w14:textId="699C670C" w:rsidR="005734E1" w:rsidRDefault="005734E1" w:rsidP="005734E1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l’istanza b di Biglietto viene associata a Cliente tramite l’associazione “corrente”;</w:t>
                      </w:r>
                    </w:p>
                    <w:p w14:paraId="0E73785C" w14:textId="3E873D09" w:rsidR="005734E1" w:rsidRPr="005734E1" w:rsidRDefault="005734E1" w:rsidP="005734E1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l’istanza b di Biglietto viene associata all’istanza e di   Evento attraverso l’associazione “relativo a”.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B0A415" w14:textId="27C55435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ABB5DB5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A69FE24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7AE86ED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814FEDD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7374790" w14:textId="22750B4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2261BD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132B9D8" w14:textId="25BE7665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B44011C" w14:textId="16D0CBEC" w:rsidR="005734E1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F2140" wp14:editId="632BDE4B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6076950" cy="1724891"/>
                <wp:effectExtent l="0" t="0" r="19050" b="27940"/>
                <wp:wrapNone/>
                <wp:docPr id="106465495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248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73701" id="Rettangolo 1" o:spid="_x0000_s1026" style="position:absolute;margin-left:0;margin-top:19.95pt;width:478.5pt;height:135.8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" filled="f" strokecolor="#cc1903" strokeweight="1.5pt">
                <w10:wrap anchorx="margin"/>
              </v:rect>
            </w:pict>
          </mc:Fallback>
        </mc:AlternateContent>
      </w: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72A1124" wp14:editId="4EDC015A">
                <wp:simplePos x="0" y="0"/>
                <wp:positionH relativeFrom="margin">
                  <wp:align>left</wp:align>
                </wp:positionH>
                <wp:positionV relativeFrom="paragraph">
                  <wp:posOffset>245687</wp:posOffset>
                </wp:positionV>
                <wp:extent cx="6086475" cy="1738746"/>
                <wp:effectExtent l="0" t="0" r="0" b="0"/>
                <wp:wrapNone/>
                <wp:docPr id="183639763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7387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1B1F9" w14:textId="766F31F3" w:rsidR="005734E1" w:rsidRPr="008E4E88" w:rsidRDefault="005734E1" w:rsidP="005734E1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3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UC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3F556C35" w14:textId="14C67930" w:rsidR="005734E1" w:rsidRPr="003E73F7" w:rsidRDefault="005734E1" w:rsidP="005734E1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confermaAcquisto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B25036C" w14:textId="77777777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Acquisto biglietto</w:t>
                            </w:r>
                          </w:p>
                          <w:p w14:paraId="66011BBA" w14:textId="17216A66" w:rsidR="005734E1" w:rsidRPr="003E73F7" w:rsidRDefault="005734E1" w:rsidP="005734E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sono state create n istanze di Biglietto</w:t>
                            </w:r>
                          </w:p>
                          <w:p w14:paraId="53919213" w14:textId="33199F67" w:rsidR="005734E1" w:rsidRPr="005734E1" w:rsidRDefault="005734E1" w:rsidP="005734E1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661D42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ogni istanza b di Biglietto viene associata a Cliente tramite l’associazione “acquista”.</w:t>
                            </w:r>
                          </w:p>
                          <w:p w14:paraId="49A08836" w14:textId="77FB9C33" w:rsidR="005734E1" w:rsidRPr="005734E1" w:rsidRDefault="005734E1" w:rsidP="005734E1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A1124" id="_x0000_s1028" type="#_x0000_t202" style="position:absolute;left:0;text-align:left;margin-left:0;margin-top:19.35pt;width:479.25pt;height:136.9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" filled="f" stroked="f">
                <v:textbox>
                  <w:txbxContent>
                    <w:p w14:paraId="3C41B1F9" w14:textId="766F31F3" w:rsidR="005734E1" w:rsidRPr="008E4E88" w:rsidRDefault="005734E1" w:rsidP="005734E1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3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UC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4</w:t>
                      </w:r>
                    </w:p>
                    <w:p w14:paraId="3F556C35" w14:textId="14C67930" w:rsidR="005734E1" w:rsidRPr="003E73F7" w:rsidRDefault="005734E1" w:rsidP="005734E1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confermaAcquisto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4B25036C" w14:textId="77777777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Acquisto biglietto</w:t>
                      </w:r>
                    </w:p>
                    <w:p w14:paraId="66011BBA" w14:textId="17216A66" w:rsidR="005734E1" w:rsidRPr="003E73F7" w:rsidRDefault="005734E1" w:rsidP="005734E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sono state create n istanze di Biglietto</w:t>
                      </w:r>
                    </w:p>
                    <w:p w14:paraId="53919213" w14:textId="33199F67" w:rsidR="005734E1" w:rsidRPr="005734E1" w:rsidRDefault="005734E1" w:rsidP="005734E1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="00661D42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ogni istanza b di Biglietto viene associata a Cliente tramite l’associazione “acquista”.</w:t>
                      </w:r>
                    </w:p>
                    <w:p w14:paraId="49A08836" w14:textId="77FB9C33" w:rsidR="005734E1" w:rsidRPr="005734E1" w:rsidRDefault="005734E1" w:rsidP="005734E1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9AB68D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255B0F4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0BA3F6BD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AA02F27" w14:textId="77777777" w:rsidR="005734E1" w:rsidRDefault="005734E1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3E202AF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DF2A8B7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7BD2E28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0B915A8F" w14:textId="77777777" w:rsidR="00661D42" w:rsidRDefault="00661D42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9D65883" w14:textId="77777777" w:rsidR="006377FE" w:rsidRDefault="006377FE" w:rsidP="00342CC8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539DF00" w14:textId="3FA08168" w:rsidR="00342CC8" w:rsidRPr="00342CC8" w:rsidRDefault="00342CC8" w:rsidP="006377FE">
      <w:pPr>
        <w:pStyle w:val="Titolo3"/>
        <w:rPr>
          <w:rFonts w:ascii="Montserrat" w:hAnsi="Montserrat"/>
          <w:color w:val="CC1903"/>
        </w:rPr>
      </w:pPr>
      <w:bookmarkStart w:id="6" w:name="_Toc222162602"/>
      <w:r w:rsidRPr="00342CC8">
        <w:rPr>
          <w:rFonts w:ascii="Montserrat" w:hAnsi="Montserrat"/>
          <w:color w:val="CC1903"/>
        </w:rPr>
        <w:lastRenderedPageBreak/>
        <w:t>2.3. Caso d’uso UC8: GESTIONE WISHLIST</w:t>
      </w:r>
      <w:bookmarkEnd w:id="6"/>
    </w:p>
    <w:p w14:paraId="071B520A" w14:textId="30DCAC33" w:rsidR="00342CC8" w:rsidRPr="006377FE" w:rsidRDefault="00342CC8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7" w:name="_Toc222162603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2.3.1. Diagramma di Sequenza di Sistema</w:t>
      </w:r>
      <w:bookmarkEnd w:id="7"/>
    </w:p>
    <w:p w14:paraId="148BE759" w14:textId="0D8C7298" w:rsidR="00342CC8" w:rsidRDefault="00342CC8" w:rsidP="00342CC8">
      <w:pPr>
        <w:jc w:val="both"/>
        <w:rPr>
          <w:rFonts w:ascii="Montserrat" w:hAnsi="Montserrat"/>
          <w:color w:val="272728"/>
          <w:sz w:val="24"/>
          <w:szCs w:val="24"/>
        </w:rPr>
      </w:pPr>
      <w:r w:rsidRPr="00342CC8">
        <w:rPr>
          <w:rFonts w:ascii="Montserrat" w:hAnsi="Montserrat"/>
          <w:color w:val="272728"/>
          <w:sz w:val="24"/>
          <w:szCs w:val="24"/>
        </w:rPr>
        <w:t>Il seguente diagramma di sequenza di sistema mostra l’interazione tra il Cliente e il Sistema con l’obiettivo da parte del primo di inserire, rimuovere e/o visualizzare la propria wishlist.</w:t>
      </w:r>
    </w:p>
    <w:p w14:paraId="204A36EA" w14:textId="02AD44FD" w:rsidR="00342CC8" w:rsidRDefault="006308F6" w:rsidP="006308F6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4C3C4B3E" wp14:editId="02CC7936">
            <wp:extent cx="4236720" cy="3429726"/>
            <wp:effectExtent l="0" t="0" r="0" b="0"/>
            <wp:docPr id="1737627953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7953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365" cy="343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B0AF" w14:textId="04BBD513" w:rsidR="006308F6" w:rsidRPr="006377FE" w:rsidRDefault="006308F6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8" w:name="_Toc222162604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2.3.2. Contratti delle operazioni</w:t>
      </w:r>
      <w:bookmarkEnd w:id="8"/>
    </w:p>
    <w:p w14:paraId="145F386C" w14:textId="66B79F94" w:rsidR="00661D42" w:rsidRDefault="00661D42" w:rsidP="00661D4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15450861" w14:textId="16B3890F" w:rsidR="00661D42" w:rsidRPr="006308F6" w:rsidRDefault="00661D42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7F98BED" wp14:editId="009DB887">
                <wp:simplePos x="0" y="0"/>
                <wp:positionH relativeFrom="margin">
                  <wp:align>left</wp:align>
                </wp:positionH>
                <wp:positionV relativeFrom="paragraph">
                  <wp:posOffset>91497</wp:posOffset>
                </wp:positionV>
                <wp:extent cx="6086475" cy="1898073"/>
                <wp:effectExtent l="0" t="0" r="0" b="0"/>
                <wp:wrapNone/>
                <wp:docPr id="21310371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8980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E08F3" w14:textId="13AA66B1" w:rsidR="00661D42" w:rsidRPr="008E4E88" w:rsidRDefault="00661D42" w:rsidP="00661D4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12FA45BF" w14:textId="56F21E78" w:rsidR="00661D42" w:rsidRPr="003E73F7" w:rsidRDefault="00661D42" w:rsidP="00661D4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aggiungiInWishlist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idEvento:int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652606B" w14:textId="5C3D4534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Wishlist</w:t>
                            </w:r>
                          </w:p>
                          <w:p w14:paraId="4149ACE8" w14:textId="3594C83D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73E6D98" w14:textId="4826D7F6" w:rsidR="00661D42" w:rsidRDefault="00661D42" w:rsidP="00661D4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è stata recuperata un’istanza e di Evento;</w:t>
                            </w:r>
                          </w:p>
                          <w:p w14:paraId="00FF0E27" w14:textId="05335F15" w:rsidR="00661D42" w:rsidRPr="005734E1" w:rsidRDefault="00661D42" w:rsidP="00661D42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l’istanza e è stata associata alla Wishlist tramite l’associazione “contiene”.</w:t>
                            </w:r>
                          </w:p>
                          <w:p w14:paraId="53CEAEE8" w14:textId="1537C4B9" w:rsidR="00661D42" w:rsidRPr="005734E1" w:rsidRDefault="00661D42" w:rsidP="00661D42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98BED" id="_x0000_s1029" type="#_x0000_t202" style="position:absolute;left:0;text-align:left;margin-left:0;margin-top:7.2pt;width:479.25pt;height:149.4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" filled="f" stroked="f">
                <v:textbox>
                  <w:txbxContent>
                    <w:p w14:paraId="7B8E08F3" w14:textId="13AA66B1" w:rsidR="00661D42" w:rsidRPr="008E4E88" w:rsidRDefault="00661D42" w:rsidP="00661D4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12FA45BF" w14:textId="56F21E78" w:rsidR="00661D42" w:rsidRPr="003E73F7" w:rsidRDefault="00661D42" w:rsidP="00661D4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aggiungiInWishlist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idEvento:int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2652606B" w14:textId="5C3D4534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Wishlist</w:t>
                      </w:r>
                    </w:p>
                    <w:p w14:paraId="4149ACE8" w14:textId="3594C83D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73E6D98" w14:textId="4826D7F6" w:rsidR="00661D42" w:rsidRDefault="00661D42" w:rsidP="00661D4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è stata recuperata un’istanza e di Evento;</w:t>
                      </w:r>
                    </w:p>
                    <w:p w14:paraId="00FF0E27" w14:textId="05335F15" w:rsidR="00661D42" w:rsidRPr="005734E1" w:rsidRDefault="00661D42" w:rsidP="00661D42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l’istanza e è stata associata alla Wishlist tramite l’associazione “contiene”.</w:t>
                      </w:r>
                    </w:p>
                    <w:p w14:paraId="53CEAEE8" w14:textId="1537C4B9" w:rsidR="00661D42" w:rsidRPr="005734E1" w:rsidRDefault="00661D42" w:rsidP="00661D42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5FCB5F" wp14:editId="03539884">
                <wp:simplePos x="0" y="0"/>
                <wp:positionH relativeFrom="margin">
                  <wp:align>left</wp:align>
                </wp:positionH>
                <wp:positionV relativeFrom="paragraph">
                  <wp:posOffset>86072</wp:posOffset>
                </wp:positionV>
                <wp:extent cx="6076950" cy="1946275"/>
                <wp:effectExtent l="0" t="0" r="19050" b="15875"/>
                <wp:wrapNone/>
                <wp:docPr id="59120856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9462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1689C" id="Rettangolo 1" o:spid="_x0000_s1026" style="position:absolute;margin-left:0;margin-top:6.8pt;width:478.5pt;height:153.2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" filled="f" strokecolor="#cc1903" strokeweight="1.5pt">
                <w10:wrap anchorx="margin"/>
              </v:rect>
            </w:pict>
          </mc:Fallback>
        </mc:AlternateContent>
      </w:r>
    </w:p>
    <w:p w14:paraId="6836EDE6" w14:textId="224A47DC" w:rsidR="00661D42" w:rsidRDefault="00661D42" w:rsidP="006308F6">
      <w:pPr>
        <w:jc w:val="both"/>
        <w:rPr>
          <w:rFonts w:ascii="Montserrat" w:hAnsi="Montserrat"/>
          <w:color w:val="272728"/>
          <w:sz w:val="24"/>
          <w:szCs w:val="24"/>
        </w:rPr>
      </w:pPr>
    </w:p>
    <w:p w14:paraId="324EE6BC" w14:textId="406DD138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19F15B" w14:textId="2A8E186F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BCC4ADD" w14:textId="515B22CE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ABC425D" w14:textId="2FBE51E0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7AF923E" w14:textId="0382E844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2803EAF" w14:textId="776A0055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98F0096" w14:textId="6EB21806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C5D2771" w14:textId="77777777" w:rsidR="006377FE" w:rsidRDefault="006377FE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1C2C35D8" w14:textId="0597565C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DE1ECE7" w14:textId="54E423EB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5ACC362" wp14:editId="4F42CAFB">
                <wp:simplePos x="0" y="0"/>
                <wp:positionH relativeFrom="margin">
                  <wp:align>right</wp:align>
                </wp:positionH>
                <wp:positionV relativeFrom="paragraph">
                  <wp:posOffset>31692</wp:posOffset>
                </wp:positionV>
                <wp:extent cx="6086475" cy="1724891"/>
                <wp:effectExtent l="0" t="0" r="0" b="0"/>
                <wp:wrapNone/>
                <wp:docPr id="149299328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724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C1AC7" w14:textId="33101071" w:rsidR="00661D42" w:rsidRPr="008E4E88" w:rsidRDefault="00661D42" w:rsidP="00661D4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18DC0F00" w14:textId="0A69372E" w:rsidR="00661D42" w:rsidRPr="003E73F7" w:rsidRDefault="00661D42" w:rsidP="00661D4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rimuoviDaWishlist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idEvento:int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D382A26" w14:textId="77777777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Wishlist</w:t>
                            </w:r>
                          </w:p>
                          <w:p w14:paraId="7EB5C1A7" w14:textId="77777777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DD3194F" w14:textId="77777777" w:rsidR="00661D42" w:rsidRDefault="00661D42" w:rsidP="00661D42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è stata recuperata un’istanza e di Evento;</w:t>
                            </w:r>
                          </w:p>
                          <w:p w14:paraId="467EA611" w14:textId="3745ACA2" w:rsidR="00661D42" w:rsidRPr="005734E1" w:rsidRDefault="00661D42" w:rsidP="00661D42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 l’istanza e è stata rimossa dalla Wishlist.</w:t>
                            </w:r>
                          </w:p>
                          <w:p w14:paraId="03B5C720" w14:textId="77777777" w:rsidR="00661D42" w:rsidRPr="005734E1" w:rsidRDefault="00661D42" w:rsidP="00661D42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CC362" id="_x0000_s1030" type="#_x0000_t202" style="position:absolute;left:0;text-align:left;margin-left:428.05pt;margin-top:2.5pt;width:479.25pt;height:135.8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" filled="f" stroked="f">
                <v:textbox>
                  <w:txbxContent>
                    <w:p w14:paraId="2C3C1AC7" w14:textId="33101071" w:rsidR="00661D42" w:rsidRPr="008E4E88" w:rsidRDefault="00661D42" w:rsidP="00661D4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18DC0F00" w14:textId="0A69372E" w:rsidR="00661D42" w:rsidRPr="003E73F7" w:rsidRDefault="00661D42" w:rsidP="00661D4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rimuoviDaWishlist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idEvento:int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4D382A26" w14:textId="77777777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Wishlist</w:t>
                      </w:r>
                    </w:p>
                    <w:p w14:paraId="7EB5C1A7" w14:textId="77777777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DD3194F" w14:textId="77777777" w:rsidR="00661D42" w:rsidRDefault="00661D42" w:rsidP="00661D42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è stata recuperata un’istanza e di Evento;</w:t>
                      </w:r>
                    </w:p>
                    <w:p w14:paraId="467EA611" w14:textId="3745ACA2" w:rsidR="00661D42" w:rsidRPr="005734E1" w:rsidRDefault="00661D42" w:rsidP="00661D42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 l’istanza e è stata rimossa dalla Wishlist.</w:t>
                      </w:r>
                    </w:p>
                    <w:p w14:paraId="03B5C720" w14:textId="77777777" w:rsidR="00661D42" w:rsidRPr="005734E1" w:rsidRDefault="00661D42" w:rsidP="00661D42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A3D2C6" wp14:editId="3C6BD4A8">
                <wp:simplePos x="0" y="0"/>
                <wp:positionH relativeFrom="margin">
                  <wp:align>right</wp:align>
                </wp:positionH>
                <wp:positionV relativeFrom="paragraph">
                  <wp:posOffset>4561</wp:posOffset>
                </wp:positionV>
                <wp:extent cx="6076950" cy="1780309"/>
                <wp:effectExtent l="0" t="0" r="19050" b="10795"/>
                <wp:wrapNone/>
                <wp:docPr id="6484449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803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B4F48" id="Rettangolo 1" o:spid="_x0000_s1026" style="position:absolute;margin-left:427.3pt;margin-top:.35pt;width:478.5pt;height:140.2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" filled="f" strokecolor="#cc1903" strokeweight="1.5pt">
                <w10:wrap anchorx="margin"/>
              </v:rect>
            </w:pict>
          </mc:Fallback>
        </mc:AlternateContent>
      </w:r>
    </w:p>
    <w:p w14:paraId="0C20B19E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170E2441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EF34649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AEF842B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FFCDAA2" w14:textId="1FA8F5C5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A48BF7B" w14:textId="58DB73F8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C7D6D00" wp14:editId="75FCCD07">
                <wp:simplePos x="0" y="0"/>
                <wp:positionH relativeFrom="margin">
                  <wp:align>center</wp:align>
                </wp:positionH>
                <wp:positionV relativeFrom="paragraph">
                  <wp:posOffset>20782</wp:posOffset>
                </wp:positionV>
                <wp:extent cx="6086475" cy="1724891"/>
                <wp:effectExtent l="0" t="0" r="0" b="0"/>
                <wp:wrapNone/>
                <wp:docPr id="74228800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7248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577CD" w14:textId="3E26EA9D" w:rsidR="00661D42" w:rsidRPr="008E4E88" w:rsidRDefault="00661D42" w:rsidP="00661D42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3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C8</w:t>
                            </w:r>
                          </w:p>
                          <w:p w14:paraId="3461D28F" w14:textId="2A0C3CF6" w:rsidR="00661D42" w:rsidRPr="003E73F7" w:rsidRDefault="00661D42" w:rsidP="00661D42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mostraWishlist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7D795B0" w14:textId="77777777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Wishlist</w:t>
                            </w:r>
                          </w:p>
                          <w:p w14:paraId="14963D55" w14:textId="77777777" w:rsidR="00661D42" w:rsidRPr="003E73F7" w:rsidRDefault="00661D42" w:rsidP="00661D42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4472F17" w14:textId="056AF7D4" w:rsidR="00661D42" w:rsidRPr="005734E1" w:rsidRDefault="00661D42" w:rsidP="00235291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="00235291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sono state recuperate le istanze e di Evento contenute in Wishlist.</w:t>
                            </w:r>
                          </w:p>
                          <w:p w14:paraId="49E659CD" w14:textId="77777777" w:rsidR="00661D42" w:rsidRPr="005734E1" w:rsidRDefault="00661D42" w:rsidP="00661D42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D6D00" id="_x0000_s1031" type="#_x0000_t202" style="position:absolute;left:0;text-align:left;margin-left:0;margin-top:1.65pt;width:479.25pt;height:135.8pt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" filled="f" stroked="f">
                <v:textbox>
                  <w:txbxContent>
                    <w:p w14:paraId="4CD577CD" w14:textId="3E26EA9D" w:rsidR="00661D42" w:rsidRPr="008E4E88" w:rsidRDefault="00661D42" w:rsidP="00661D42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3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C8</w:t>
                      </w:r>
                    </w:p>
                    <w:p w14:paraId="3461D28F" w14:textId="2A0C3CF6" w:rsidR="00661D42" w:rsidRPr="003E73F7" w:rsidRDefault="00661D42" w:rsidP="00661D42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mostraWishlist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27D795B0" w14:textId="77777777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Wishlist</w:t>
                      </w:r>
                    </w:p>
                    <w:p w14:paraId="14963D55" w14:textId="77777777" w:rsidR="00661D42" w:rsidRPr="003E73F7" w:rsidRDefault="00661D42" w:rsidP="00661D42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4472F17" w14:textId="056AF7D4" w:rsidR="00661D42" w:rsidRPr="005734E1" w:rsidRDefault="00661D42" w:rsidP="00235291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 w:rsidR="00235291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sono state recuperate le istanze e di Evento contenute in Wishlist.</w:t>
                      </w:r>
                    </w:p>
                    <w:p w14:paraId="49E659CD" w14:textId="77777777" w:rsidR="00661D42" w:rsidRPr="005734E1" w:rsidRDefault="00661D42" w:rsidP="00661D42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B86E9D" wp14:editId="0D98F68F">
                <wp:simplePos x="0" y="0"/>
                <wp:positionH relativeFrom="margin">
                  <wp:align>right</wp:align>
                </wp:positionH>
                <wp:positionV relativeFrom="paragraph">
                  <wp:posOffset>18646</wp:posOffset>
                </wp:positionV>
                <wp:extent cx="6076950" cy="1780309"/>
                <wp:effectExtent l="0" t="0" r="19050" b="10795"/>
                <wp:wrapNone/>
                <wp:docPr id="92338832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7803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1D03C" id="Rettangolo 1" o:spid="_x0000_s1026" style="position:absolute;margin-left:427.3pt;margin-top:1.45pt;width:478.5pt;height:140.2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" filled="f" strokecolor="#cc1903" strokeweight="1.5pt">
                <w10:wrap anchorx="margin"/>
              </v:rect>
            </w:pict>
          </mc:Fallback>
        </mc:AlternateContent>
      </w:r>
    </w:p>
    <w:p w14:paraId="7EFC5723" w14:textId="7D3AEE78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115CA728" w14:textId="692D1119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59288914" w14:textId="7B9E52AC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324F57F" w14:textId="23C2F33F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2D2E7E1D" w14:textId="77777777" w:rsidR="00661D42" w:rsidRDefault="00661D42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CC4516B" w14:textId="3880AE5D" w:rsidR="006308F6" w:rsidRPr="006308F6" w:rsidRDefault="006308F6" w:rsidP="006377FE">
      <w:pPr>
        <w:pStyle w:val="Titolo3"/>
        <w:rPr>
          <w:rFonts w:ascii="Montserrat" w:hAnsi="Montserrat"/>
          <w:color w:val="CC1903"/>
        </w:rPr>
      </w:pPr>
      <w:bookmarkStart w:id="9" w:name="_Toc222162605"/>
      <w:r w:rsidRPr="006308F6">
        <w:rPr>
          <w:rFonts w:ascii="Montserrat" w:hAnsi="Montserrat"/>
          <w:color w:val="CC1903"/>
        </w:rPr>
        <w:t>2.4. Caso d’uso UC9: GESTIONE EVENTO POP-UP</w:t>
      </w:r>
      <w:bookmarkEnd w:id="9"/>
      <w:r w:rsidRPr="006308F6">
        <w:rPr>
          <w:rFonts w:ascii="Montserrat" w:hAnsi="Montserrat"/>
          <w:color w:val="CC1903"/>
        </w:rPr>
        <w:t xml:space="preserve"> </w:t>
      </w:r>
    </w:p>
    <w:p w14:paraId="45B6578B" w14:textId="61EE7712" w:rsidR="006308F6" w:rsidRPr="006377FE" w:rsidRDefault="006308F6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0" w:name="_Toc222162606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2.4.1. Diagramma di Sequenza di Sistema</w:t>
      </w:r>
      <w:bookmarkEnd w:id="10"/>
    </w:p>
    <w:p w14:paraId="7E28F1A9" w14:textId="1E225834" w:rsidR="006308F6" w:rsidRDefault="006308F6" w:rsidP="006308F6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Il seguente SSD mostra l’interazione tra un Organizzatore/Sponsor e il Sistema al fine di inserire un Evento Pop-Up e di inviare le e</w:t>
      </w:r>
      <w:r w:rsidR="00235291">
        <w:rPr>
          <w:rFonts w:ascii="Montserrat" w:hAnsi="Montserrat"/>
          <w:color w:val="272728"/>
          <w:sz w:val="24"/>
          <w:szCs w:val="24"/>
        </w:rPr>
        <w:t>-</w:t>
      </w:r>
      <w:r>
        <w:rPr>
          <w:rFonts w:ascii="Montserrat" w:hAnsi="Montserrat"/>
          <w:color w:val="272728"/>
          <w:sz w:val="24"/>
          <w:szCs w:val="24"/>
        </w:rPr>
        <w:t>mail con il codice d’accesso prioritario a chiunque abbia mostrato interessi simili a quelli proposti dall’evento.</w:t>
      </w:r>
    </w:p>
    <w:p w14:paraId="3F4079DB" w14:textId="49E4336D" w:rsidR="006308F6" w:rsidRDefault="006308F6" w:rsidP="006308F6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drawing>
          <wp:inline distT="0" distB="0" distL="0" distR="0" wp14:anchorId="5295C9D8" wp14:editId="530D7E93">
            <wp:extent cx="6120130" cy="2861310"/>
            <wp:effectExtent l="0" t="0" r="0" b="0"/>
            <wp:docPr id="2007146973" name="Immagine 5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973" name="Immagine 5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6781" w14:textId="77777777" w:rsidR="00235291" w:rsidRDefault="00235291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B9C412A" w14:textId="77777777" w:rsidR="006D5FE2" w:rsidRDefault="006D5FE2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51F3C520" w14:textId="269E7565" w:rsidR="006308F6" w:rsidRPr="006377FE" w:rsidRDefault="006308F6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1" w:name="_Toc222162607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>2.4.2. Contratti delle operazioni</w:t>
      </w:r>
      <w:bookmarkEnd w:id="11"/>
    </w:p>
    <w:p w14:paraId="5841356B" w14:textId="77777777" w:rsidR="00235291" w:rsidRDefault="00235291" w:rsidP="00235291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I seguenti contratti descrivono le principali operazioni sulla base dell’SSD precedentemente mostrato.</w:t>
      </w:r>
    </w:p>
    <w:p w14:paraId="21AF2C3F" w14:textId="08BB3790" w:rsidR="00235291" w:rsidRPr="006308F6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21CFF4" wp14:editId="7C93EE4A">
                <wp:simplePos x="0" y="0"/>
                <wp:positionH relativeFrom="margin">
                  <wp:align>left</wp:align>
                </wp:positionH>
                <wp:positionV relativeFrom="paragraph">
                  <wp:posOffset>-2886</wp:posOffset>
                </wp:positionV>
                <wp:extent cx="6076950" cy="2757054"/>
                <wp:effectExtent l="0" t="0" r="19050" b="24765"/>
                <wp:wrapNone/>
                <wp:docPr id="121366736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27570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3D823" id="Rettangolo 1" o:spid="_x0000_s1026" style="position:absolute;margin-left:0;margin-top:-.25pt;width:478.5pt;height:217.1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" filled="f" strokecolor="#cc1903" strokeweight="1.5pt">
                <w10:wrap anchorx="margin"/>
              </v:rect>
            </w:pict>
          </mc:Fallback>
        </mc:AlternateContent>
      </w:r>
      <w:r w:rsidR="00235291"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0E7E41C" wp14:editId="3C3AAC60">
                <wp:simplePos x="0" y="0"/>
                <wp:positionH relativeFrom="margin">
                  <wp:align>left</wp:align>
                </wp:positionH>
                <wp:positionV relativeFrom="paragraph">
                  <wp:posOffset>4041</wp:posOffset>
                </wp:positionV>
                <wp:extent cx="6086475" cy="2701636"/>
                <wp:effectExtent l="0" t="0" r="0" b="3810"/>
                <wp:wrapNone/>
                <wp:docPr id="162008886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7016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220BB" w14:textId="28140B15" w:rsidR="00235291" w:rsidRPr="008E4E88" w:rsidRDefault="00235291" w:rsidP="00235291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1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C9</w:t>
                            </w:r>
                          </w:p>
                          <w:p w14:paraId="0EBE95F4" w14:textId="083603B3" w:rsidR="00235291" w:rsidRPr="003E73F7" w:rsidRDefault="00235291" w:rsidP="00235291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creaEventoPopUp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nome:String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luogo:String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data:date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prezzoBase:float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target:String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scadenzaPriorita:dateTime</w:t>
                            </w:r>
                            <w:proofErr w:type="spellEnd"/>
                            <w:proofErr w:type="gramEnd"/>
                            <w:r w:rsidR="00863E84"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08B7A52" w14:textId="07E1ADDF" w:rsidR="00235291" w:rsidRPr="003E73F7" w:rsidRDefault="00235291" w:rsidP="00235291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Evento Pop-Up e inviti da Wishlist</w:t>
                            </w:r>
                          </w:p>
                          <w:p w14:paraId="41E07CF9" w14:textId="77777777" w:rsidR="00235291" w:rsidRPr="003E73F7" w:rsidRDefault="00235291" w:rsidP="00235291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B16C817" w14:textId="77777777" w:rsidR="00863E84" w:rsidRDefault="00235291" w:rsidP="00863E84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è stata creata un’istanza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epu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EventoPopUp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6F0A4AB" w14:textId="090962C8" w:rsidR="00863E84" w:rsidRPr="00863E84" w:rsidRDefault="00863E84" w:rsidP="00863E84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sono stati inizializzati gli attributi di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epu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;</w:t>
                            </w: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FC4E91" w14:textId="4EA0C1C2" w:rsidR="00235291" w:rsidRPr="005734E1" w:rsidRDefault="00235291" w:rsidP="00235291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epu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associata a </w:t>
                            </w:r>
                            <w:proofErr w:type="spellStart"/>
                            <w:r w:rsid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CulturalFlow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tramite l’associazione “co</w:t>
                            </w:r>
                            <w:r w:rsid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rrente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”.</w:t>
                            </w:r>
                          </w:p>
                          <w:p w14:paraId="3E5F039E" w14:textId="77777777" w:rsidR="00235291" w:rsidRPr="005734E1" w:rsidRDefault="00235291" w:rsidP="00235291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E41C" id="_x0000_s1032" type="#_x0000_t202" style="position:absolute;left:0;text-align:left;margin-left:0;margin-top:.3pt;width:479.25pt;height:212.7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" filled="f" stroked="f">
                <v:textbox>
                  <w:txbxContent>
                    <w:p w14:paraId="695220BB" w14:textId="28140B15" w:rsidR="00235291" w:rsidRPr="008E4E88" w:rsidRDefault="00235291" w:rsidP="00235291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1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C9</w:t>
                      </w:r>
                    </w:p>
                    <w:p w14:paraId="0EBE95F4" w14:textId="083603B3" w:rsidR="00235291" w:rsidRPr="003E73F7" w:rsidRDefault="00235291" w:rsidP="00235291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creaEventoPopUp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nome:String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luogo:String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data:date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prezzoBase:float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target:String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scadenzaPriorita:dateTime</w:t>
                      </w:r>
                      <w:proofErr w:type="spellEnd"/>
                      <w:proofErr w:type="gramEnd"/>
                      <w:r w:rsidR="00863E84"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408B7A52" w14:textId="07E1ADDF" w:rsidR="00235291" w:rsidRPr="003E73F7" w:rsidRDefault="00235291" w:rsidP="00235291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Evento Pop-Up e inviti da Wishlist</w:t>
                      </w:r>
                    </w:p>
                    <w:p w14:paraId="41E07CF9" w14:textId="77777777" w:rsidR="00235291" w:rsidRPr="003E73F7" w:rsidRDefault="00235291" w:rsidP="00235291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B16C817" w14:textId="77777777" w:rsidR="00863E84" w:rsidRDefault="00235291" w:rsidP="00863E84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è stata creata un’istanza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epu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EventoPopUp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;</w:t>
                      </w:r>
                    </w:p>
                    <w:p w14:paraId="66F0A4AB" w14:textId="090962C8" w:rsidR="00863E84" w:rsidRPr="00863E84" w:rsidRDefault="00863E84" w:rsidP="00863E84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sono stati inizializzati gli attributi di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epu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;</w:t>
                      </w: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FC4E91" w14:textId="4EA0C1C2" w:rsidR="00235291" w:rsidRPr="005734E1" w:rsidRDefault="00235291" w:rsidP="00235291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epu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associata a </w:t>
                      </w:r>
                      <w:proofErr w:type="spellStart"/>
                      <w:r w:rsid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CulturalFlow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tramite l’associazione “co</w:t>
                      </w:r>
                      <w:r w:rsid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rrente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”.</w:t>
                      </w:r>
                    </w:p>
                    <w:p w14:paraId="3E5F039E" w14:textId="77777777" w:rsidR="00235291" w:rsidRPr="005734E1" w:rsidRDefault="00235291" w:rsidP="00235291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35EC8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753300D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12031328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4DEB50F1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61480EC8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B475BDC" w14:textId="77777777" w:rsidR="00235291" w:rsidRDefault="00235291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064F6769" w14:textId="7F536447" w:rsidR="00235291" w:rsidRDefault="001914D3" w:rsidP="006308F6">
      <w:pPr>
        <w:jc w:val="both"/>
        <w:rPr>
          <w:rFonts w:ascii="Montserrat" w:hAnsi="Montserrat"/>
          <w:color w:val="CC1903"/>
          <w:sz w:val="36"/>
          <w:szCs w:val="36"/>
        </w:rPr>
      </w:pPr>
      <w:r w:rsidRPr="003E73F7"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4B20224" wp14:editId="24CBC99D">
                <wp:simplePos x="0" y="0"/>
                <wp:positionH relativeFrom="margin">
                  <wp:posOffset>-7076</wp:posOffset>
                </wp:positionH>
                <wp:positionV relativeFrom="paragraph">
                  <wp:posOffset>390252</wp:posOffset>
                </wp:positionV>
                <wp:extent cx="6086475" cy="3091543"/>
                <wp:effectExtent l="0" t="0" r="0" b="0"/>
                <wp:wrapNone/>
                <wp:docPr id="20478178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30915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B3C17" w14:textId="7D86FAC9" w:rsidR="00863E84" w:rsidRPr="008E4E88" w:rsidRDefault="00863E84" w:rsidP="00863E84">
                            <w:pP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</w:pP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 xml:space="preserve">CONTRATTO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2</w:t>
                            </w:r>
                            <w:r w:rsidRPr="008E4E88"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, U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i/>
                                <w:iCs/>
                                <w:color w:val="7A0D00"/>
                                <w:sz w:val="24"/>
                                <w:szCs w:val="24"/>
                              </w:rPr>
                              <w:t>C9</w:t>
                            </w:r>
                          </w:p>
                          <w:p w14:paraId="5A2CEA56" w14:textId="374F22E8" w:rsidR="00863E84" w:rsidRPr="003E73F7" w:rsidRDefault="00863E84" w:rsidP="00863E84">
                            <w:pPr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Operazione: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inviaInvitiPrioritari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826D6FD" w14:textId="77777777" w:rsidR="00863E84" w:rsidRPr="003E73F7" w:rsidRDefault="00863E84" w:rsidP="00863E84">
                            <w:pPr>
                              <w:ind w:left="2832" w:hanging="2832"/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 xml:space="preserve">Riferimenti: </w:t>
                            </w: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Caso d’uso: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Gestione Evento Pop-Up e inviti da Wishlist</w:t>
                            </w:r>
                          </w:p>
                          <w:p w14:paraId="5512510B" w14:textId="77777777" w:rsidR="00863E84" w:rsidRPr="003E73F7" w:rsidRDefault="00863E84" w:rsidP="00863E84">
                            <w:pP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Pre-condizioni: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A9E4FB1" w14:textId="3352E526" w:rsidR="00863E84" w:rsidRDefault="00863E84" w:rsidP="00863E84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 w:rsidRPr="003E73F7"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>Post-condizioni:</w:t>
                            </w:r>
                            <w:r w:rsidRPr="003E73F7">
                              <w:rPr>
                                <w:rFonts w:ascii="Montserrat" w:hAnsi="Montserrat"/>
                                <w:color w:val="7A0D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sz w:val="24"/>
                                <w:szCs w:val="24"/>
                              </w:rPr>
                              <w:tab/>
                            </w:r>
                            <w:r w:rsidRPr="003E73F7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sono state recuperate le istanze c di Cliente in relazione alla propria Wishlist;</w:t>
                            </w: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826DEB" w14:textId="3ADEDCB4" w:rsidR="00863E84" w:rsidRPr="00863E84" w:rsidRDefault="00863E84" w:rsidP="00863E84">
                            <w:pPr>
                              <w:spacing w:after="0"/>
                              <w:ind w:left="2832" w:hanging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7A0D00"/>
                                <w:sz w:val="24"/>
                                <w:szCs w:val="24"/>
                              </w:rPr>
                              <w:tab/>
                            </w:r>
                            <w:r w:rsidRPr="00863E84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per ogni istanza c di Cliente viene inviata un’e-mail con il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codiceAccesso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664208E" w14:textId="76F9FE77" w:rsidR="00863E84" w:rsidRDefault="00863E84" w:rsidP="00863E84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epu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associata a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C</w:t>
                            </w:r>
                            <w:r w:rsidR="001914D3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atalogoEventi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tramite l’associazione “contiene”</w:t>
                            </w:r>
                            <w:r w:rsidR="001914D3"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5026B8E" w14:textId="3FD99FF7" w:rsidR="001914D3" w:rsidRPr="005734E1" w:rsidRDefault="001914D3" w:rsidP="00863E84">
                            <w:pPr>
                              <w:spacing w:after="0"/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- l’istanza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>epu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  <w:t xml:space="preserve"> è stata associata a Organizzatore tramite l’associazione “organizza”.</w:t>
                            </w:r>
                          </w:p>
                          <w:p w14:paraId="4A41A69A" w14:textId="77777777" w:rsidR="00863E84" w:rsidRPr="005734E1" w:rsidRDefault="00863E84" w:rsidP="00863E84">
                            <w:pPr>
                              <w:ind w:left="2832"/>
                              <w:rPr>
                                <w:rFonts w:ascii="Montserrat" w:hAnsi="Montserrat"/>
                                <w:color w:val="27272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0224" id="_x0000_s1033" type="#_x0000_t202" style="position:absolute;left:0;text-align:left;margin-left:-.55pt;margin-top:30.75pt;width:479.25pt;height:243.4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ccx/QEAANU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" filled="f" stroked="f">
                <v:textbox>
                  <w:txbxContent>
                    <w:p w14:paraId="0EAB3C17" w14:textId="7D86FAC9" w:rsidR="00863E84" w:rsidRPr="008E4E88" w:rsidRDefault="00863E84" w:rsidP="00863E84">
                      <w:pP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</w:pP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 xml:space="preserve">CONTRATTO 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2</w:t>
                      </w:r>
                      <w:r w:rsidRPr="008E4E88"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, U</w:t>
                      </w:r>
                      <w:r>
                        <w:rPr>
                          <w:rFonts w:ascii="Montserrat" w:hAnsi="Montserrat"/>
                          <w:b/>
                          <w:bCs/>
                          <w:i/>
                          <w:iCs/>
                          <w:color w:val="7A0D00"/>
                          <w:sz w:val="24"/>
                          <w:szCs w:val="24"/>
                        </w:rPr>
                        <w:t>C9</w:t>
                      </w:r>
                    </w:p>
                    <w:p w14:paraId="5A2CEA56" w14:textId="374F22E8" w:rsidR="00863E84" w:rsidRPr="003E73F7" w:rsidRDefault="00863E84" w:rsidP="00863E84">
                      <w:pPr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Operazione: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inviaInvitiPrioritari</w:t>
                      </w:r>
                      <w:proofErr w:type="spell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(</w:t>
                      </w:r>
                      <w:proofErr w:type="gramEnd"/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>)</w:t>
                      </w:r>
                    </w:p>
                    <w:p w14:paraId="0826D6FD" w14:textId="77777777" w:rsidR="00863E84" w:rsidRPr="003E73F7" w:rsidRDefault="00863E84" w:rsidP="00863E84">
                      <w:pPr>
                        <w:ind w:left="2832" w:hanging="2832"/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 xml:space="preserve">Riferimenti: </w:t>
                      </w: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Caso d’uso: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Gestione Evento Pop-Up e inviti da Wishlist</w:t>
                      </w:r>
                    </w:p>
                    <w:p w14:paraId="5512510B" w14:textId="77777777" w:rsidR="00863E84" w:rsidRPr="003E73F7" w:rsidRDefault="00863E84" w:rsidP="00863E84">
                      <w:pPr>
                        <w:rPr>
                          <w:rFonts w:ascii="Montserrat" w:hAnsi="Montserrat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Pre-condizioni: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A9E4FB1" w14:textId="3352E526" w:rsidR="00863E84" w:rsidRDefault="00863E84" w:rsidP="00863E84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 w:rsidRPr="003E73F7"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>Post-condizioni:</w:t>
                      </w:r>
                      <w:r w:rsidRPr="003E73F7">
                        <w:rPr>
                          <w:rFonts w:ascii="Montserrat" w:hAnsi="Montserrat"/>
                          <w:color w:val="7A0D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sz w:val="24"/>
                          <w:szCs w:val="24"/>
                        </w:rPr>
                        <w:tab/>
                      </w:r>
                      <w:r w:rsidRPr="003E73F7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sono state recuperate le istanze c di Cliente in relazione alla propria Wishlist;</w:t>
                      </w: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826DEB" w14:textId="3ADEDCB4" w:rsidR="00863E84" w:rsidRPr="00863E84" w:rsidRDefault="00863E84" w:rsidP="00863E84">
                      <w:pPr>
                        <w:spacing w:after="0"/>
                        <w:ind w:left="2832" w:hanging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7A0D00"/>
                          <w:sz w:val="24"/>
                          <w:szCs w:val="24"/>
                        </w:rPr>
                        <w:tab/>
                      </w:r>
                      <w:r w:rsidRPr="00863E84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per ogni istanza c di Cliente viene inviata un’e-mail con il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codiceAccesso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;</w:t>
                      </w:r>
                    </w:p>
                    <w:p w14:paraId="0664208E" w14:textId="76F9FE77" w:rsidR="00863E84" w:rsidRDefault="00863E84" w:rsidP="00863E84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epu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associata a </w:t>
                      </w: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C</w:t>
                      </w:r>
                      <w:r w:rsidR="001914D3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atalogoEventi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tramite l’associazione “contiene”</w:t>
                      </w:r>
                      <w:r w:rsidR="001914D3"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;</w:t>
                      </w:r>
                    </w:p>
                    <w:p w14:paraId="05026B8E" w14:textId="3FD99FF7" w:rsidR="001914D3" w:rsidRPr="005734E1" w:rsidRDefault="001914D3" w:rsidP="00863E84">
                      <w:pPr>
                        <w:spacing w:after="0"/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- l’istanza </w:t>
                      </w:r>
                      <w:proofErr w:type="spellStart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>epu</w:t>
                      </w:r>
                      <w:proofErr w:type="spellEnd"/>
                      <w:r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  <w:t xml:space="preserve"> è stata associata a Organizzatore tramite l’associazione “organizza”.</w:t>
                      </w:r>
                    </w:p>
                    <w:p w14:paraId="4A41A69A" w14:textId="77777777" w:rsidR="00863E84" w:rsidRPr="005734E1" w:rsidRDefault="00863E84" w:rsidP="00863E84">
                      <w:pPr>
                        <w:ind w:left="2832"/>
                        <w:rPr>
                          <w:rFonts w:ascii="Montserrat" w:hAnsi="Montserrat"/>
                          <w:color w:val="272728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" w:hAnsi="Montserrat"/>
          <w:noProof/>
          <w:color w:val="27272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AE7EFA" wp14:editId="2D9C6708">
                <wp:simplePos x="0" y="0"/>
                <wp:positionH relativeFrom="margin">
                  <wp:align>left</wp:align>
                </wp:positionH>
                <wp:positionV relativeFrom="paragraph">
                  <wp:posOffset>383944</wp:posOffset>
                </wp:positionV>
                <wp:extent cx="6076950" cy="3135086"/>
                <wp:effectExtent l="0" t="0" r="19050" b="27305"/>
                <wp:wrapNone/>
                <wp:docPr id="80473983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31350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C19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BF29D" w14:textId="77777777" w:rsidR="00863E84" w:rsidRDefault="00863E84" w:rsidP="00863E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E7EFA" id="Rettangolo 1" o:spid="_x0000_s1034" style="position:absolute;left:0;text-align:left;margin-left:0;margin-top:30.25pt;width:478.5pt;height:246.8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" filled="f" strokecolor="#cc1903" strokeweight="1.5pt">
                <v:textbox>
                  <w:txbxContent>
                    <w:p w14:paraId="39BBF29D" w14:textId="77777777" w:rsidR="00863E84" w:rsidRDefault="00863E84" w:rsidP="00863E8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434295" w14:textId="048F7DD8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2030D4CF" w14:textId="77777777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77863B42" w14:textId="77777777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4B3C0AFB" w14:textId="77777777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57BCDE3" w14:textId="21F1B8CE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BDC2560" w14:textId="73BF606A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863EBEE" w14:textId="77777777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44E4A786" w14:textId="77777777" w:rsidR="00863E84" w:rsidRDefault="00863E84" w:rsidP="006308F6">
      <w:pPr>
        <w:jc w:val="both"/>
        <w:rPr>
          <w:rFonts w:ascii="Montserrat" w:hAnsi="Montserrat"/>
          <w:color w:val="CC1903"/>
          <w:sz w:val="36"/>
          <w:szCs w:val="36"/>
        </w:rPr>
      </w:pPr>
    </w:p>
    <w:p w14:paraId="58714498" w14:textId="12C5AF59" w:rsidR="006308F6" w:rsidRDefault="006308F6" w:rsidP="006377FE">
      <w:pPr>
        <w:pStyle w:val="Titolo2"/>
        <w:rPr>
          <w:rFonts w:ascii="Montserrat" w:hAnsi="Montserrat"/>
          <w:color w:val="CC1903"/>
          <w:sz w:val="36"/>
          <w:szCs w:val="36"/>
        </w:rPr>
      </w:pPr>
      <w:bookmarkStart w:id="12" w:name="_Toc222162608"/>
      <w:r w:rsidRPr="006308F6">
        <w:rPr>
          <w:rFonts w:ascii="Montserrat" w:hAnsi="Montserrat"/>
          <w:color w:val="CC1903"/>
          <w:sz w:val="36"/>
          <w:szCs w:val="36"/>
        </w:rPr>
        <w:t>3. Progettazione</w:t>
      </w:r>
      <w:bookmarkEnd w:id="12"/>
    </w:p>
    <w:p w14:paraId="14B8B6E3" w14:textId="04525AB7" w:rsidR="006308F6" w:rsidRDefault="006308F6" w:rsidP="006308F6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>Durante questa fase, è stato aggiornato il DCD già precedentemente elaborato</w:t>
      </w:r>
      <w:r w:rsidR="00C522B3">
        <w:rPr>
          <w:rFonts w:ascii="Montserrat" w:hAnsi="Montserrat"/>
          <w:color w:val="272728"/>
          <w:sz w:val="24"/>
          <w:szCs w:val="24"/>
        </w:rPr>
        <w:t xml:space="preserve"> al fine di riflettere l’evoluzione del sistema</w:t>
      </w:r>
      <w:r>
        <w:rPr>
          <w:rFonts w:ascii="Montserrat" w:hAnsi="Montserrat"/>
          <w:color w:val="272728"/>
          <w:sz w:val="24"/>
          <w:szCs w:val="24"/>
        </w:rPr>
        <w:t xml:space="preserve">. È stata, inoltre, posta l’attenzione </w:t>
      </w:r>
      <w:r w:rsidR="00C522B3">
        <w:rPr>
          <w:rFonts w:ascii="Montserrat" w:hAnsi="Montserrat"/>
          <w:color w:val="272728"/>
          <w:sz w:val="24"/>
          <w:szCs w:val="24"/>
        </w:rPr>
        <w:t xml:space="preserve">verso </w:t>
      </w:r>
      <w:r>
        <w:rPr>
          <w:rFonts w:ascii="Montserrat" w:hAnsi="Montserrat"/>
          <w:color w:val="272728"/>
          <w:sz w:val="24"/>
          <w:szCs w:val="24"/>
        </w:rPr>
        <w:t>l’</w:t>
      </w:r>
      <w:r w:rsidR="00C522B3">
        <w:rPr>
          <w:rFonts w:ascii="Montserrat" w:hAnsi="Montserrat"/>
          <w:color w:val="272728"/>
          <w:sz w:val="24"/>
          <w:szCs w:val="24"/>
        </w:rPr>
        <w:t>implementazione</w:t>
      </w:r>
      <w:r>
        <w:rPr>
          <w:rFonts w:ascii="Montserrat" w:hAnsi="Montserrat"/>
          <w:color w:val="272728"/>
          <w:sz w:val="24"/>
          <w:szCs w:val="24"/>
        </w:rPr>
        <w:t xml:space="preserve"> di alcune delle regole di dominio, in particolare quelle </w:t>
      </w:r>
      <w:r w:rsidR="00C522B3">
        <w:rPr>
          <w:rFonts w:ascii="Montserrat" w:hAnsi="Montserrat"/>
          <w:color w:val="272728"/>
          <w:sz w:val="24"/>
          <w:szCs w:val="24"/>
        </w:rPr>
        <w:t xml:space="preserve">relative alle tariffe agevolate per </w:t>
      </w:r>
      <w:r>
        <w:rPr>
          <w:rFonts w:ascii="Montserrat" w:hAnsi="Montserrat"/>
          <w:color w:val="272728"/>
          <w:sz w:val="24"/>
          <w:szCs w:val="24"/>
        </w:rPr>
        <w:t xml:space="preserve">le varie categorie di Clienti. Per </w:t>
      </w:r>
      <w:r w:rsidR="00C522B3">
        <w:rPr>
          <w:rFonts w:ascii="Montserrat" w:hAnsi="Montserrat"/>
          <w:color w:val="272728"/>
          <w:sz w:val="24"/>
          <w:szCs w:val="24"/>
        </w:rPr>
        <w:t>garantire flessibilità ed efficienza</w:t>
      </w:r>
      <w:r>
        <w:rPr>
          <w:rFonts w:ascii="Montserrat" w:hAnsi="Montserrat"/>
          <w:color w:val="272728"/>
          <w:sz w:val="24"/>
          <w:szCs w:val="24"/>
        </w:rPr>
        <w:t xml:space="preserve"> è stato, quindi, applicato il </w:t>
      </w:r>
      <w:r w:rsidRPr="00C522B3">
        <w:rPr>
          <w:rFonts w:ascii="Montserrat" w:hAnsi="Montserrat"/>
          <w:i/>
          <w:iCs/>
          <w:color w:val="272728"/>
          <w:sz w:val="24"/>
          <w:szCs w:val="24"/>
        </w:rPr>
        <w:t>pattern Strategy</w:t>
      </w:r>
      <w:r>
        <w:rPr>
          <w:rFonts w:ascii="Montserrat" w:hAnsi="Montserrat"/>
          <w:color w:val="272728"/>
          <w:sz w:val="24"/>
          <w:szCs w:val="24"/>
        </w:rPr>
        <w:t xml:space="preserve">, che ha permesso </w:t>
      </w:r>
      <w:r w:rsidR="00C522B3">
        <w:rPr>
          <w:rFonts w:ascii="Montserrat" w:hAnsi="Montserrat"/>
          <w:color w:val="272728"/>
          <w:sz w:val="24"/>
          <w:szCs w:val="24"/>
        </w:rPr>
        <w:t>di incapsulare le diverse logiche di sconto e di applicarle relativamente al Cliente.</w:t>
      </w:r>
    </w:p>
    <w:p w14:paraId="47E97D9B" w14:textId="77777777" w:rsidR="006377FE" w:rsidRDefault="006377FE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C085F2B" w14:textId="7CBF09D7" w:rsidR="006308F6" w:rsidRDefault="006308F6" w:rsidP="006377FE">
      <w:pPr>
        <w:pStyle w:val="Titolo3"/>
        <w:rPr>
          <w:rFonts w:ascii="Montserrat" w:hAnsi="Montserrat"/>
          <w:color w:val="CC1903"/>
        </w:rPr>
      </w:pPr>
      <w:bookmarkStart w:id="13" w:name="_Toc222162609"/>
      <w:r w:rsidRPr="006308F6">
        <w:rPr>
          <w:rFonts w:ascii="Montserrat" w:hAnsi="Montserrat"/>
          <w:color w:val="CC1903"/>
        </w:rPr>
        <w:lastRenderedPageBreak/>
        <w:t>3.1. Caso d’uso d’avviamento</w:t>
      </w:r>
      <w:bookmarkEnd w:id="13"/>
    </w:p>
    <w:p w14:paraId="36E974E7" w14:textId="48B0BB6E" w:rsidR="006308F6" w:rsidRDefault="006308F6" w:rsidP="006377FE">
      <w:pPr>
        <w:pStyle w:val="Titolo3"/>
        <w:rPr>
          <w:rFonts w:ascii="Montserrat" w:hAnsi="Montserrat"/>
          <w:color w:val="CC1903"/>
        </w:rPr>
      </w:pPr>
      <w:bookmarkStart w:id="14" w:name="_Toc222162610"/>
      <w:r>
        <w:rPr>
          <w:rFonts w:ascii="Montserrat" w:hAnsi="Montserrat"/>
          <w:color w:val="CC1903"/>
        </w:rPr>
        <w:t>3.2. Diagrammi di sequenza</w:t>
      </w:r>
      <w:r w:rsidR="00C37E30">
        <w:rPr>
          <w:rFonts w:ascii="Montserrat" w:hAnsi="Montserrat"/>
          <w:color w:val="CC1903"/>
        </w:rPr>
        <w:t xml:space="preserve"> UC4</w:t>
      </w:r>
      <w:bookmarkEnd w:id="14"/>
    </w:p>
    <w:p w14:paraId="5F66139C" w14:textId="7AAD64CF" w:rsidR="00C37E30" w:rsidRDefault="00C37E30" w:rsidP="006308F6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In seguito, verranno riportati i diagrammi di sequenza relativi al caso d’uso UC4. È possibile notare l’applicazione di diversi pattern, sia GRASP che </w:t>
      </w:r>
      <w:proofErr w:type="spellStart"/>
      <w:r>
        <w:rPr>
          <w:rFonts w:ascii="Montserrat" w:hAnsi="Montserrat"/>
          <w:color w:val="272728"/>
          <w:sz w:val="24"/>
          <w:szCs w:val="24"/>
        </w:rPr>
        <w:t>GoF</w:t>
      </w:r>
      <w:proofErr w:type="spellEnd"/>
      <w:r w:rsidR="00C522B3">
        <w:rPr>
          <w:rFonts w:ascii="Montserrat" w:hAnsi="Montserrat"/>
          <w:color w:val="272728"/>
          <w:sz w:val="24"/>
          <w:szCs w:val="24"/>
        </w:rPr>
        <w:t>: o</w:t>
      </w:r>
      <w:r>
        <w:rPr>
          <w:rFonts w:ascii="Montserrat" w:hAnsi="Montserrat"/>
          <w:color w:val="272728"/>
          <w:sz w:val="24"/>
          <w:szCs w:val="24"/>
        </w:rPr>
        <w:t xml:space="preserve">ltre il </w:t>
      </w:r>
      <w:r w:rsidRPr="00C522B3">
        <w:rPr>
          <w:rFonts w:ascii="Montserrat" w:hAnsi="Montserrat"/>
          <w:i/>
          <w:iCs/>
          <w:color w:val="272728"/>
          <w:sz w:val="24"/>
          <w:szCs w:val="24"/>
        </w:rPr>
        <w:t>pattern Controller</w:t>
      </w:r>
      <w:r>
        <w:rPr>
          <w:rFonts w:ascii="Montserrat" w:hAnsi="Montserrat"/>
          <w:color w:val="272728"/>
          <w:sz w:val="24"/>
          <w:szCs w:val="24"/>
        </w:rPr>
        <w:t xml:space="preserve">, già </w:t>
      </w:r>
      <w:r w:rsidR="00C522B3">
        <w:rPr>
          <w:rFonts w:ascii="Montserrat" w:hAnsi="Montserrat"/>
          <w:color w:val="272728"/>
          <w:sz w:val="24"/>
          <w:szCs w:val="24"/>
        </w:rPr>
        <w:t>introdotto</w:t>
      </w:r>
      <w:r>
        <w:rPr>
          <w:rFonts w:ascii="Montserrat" w:hAnsi="Montserrat"/>
          <w:color w:val="272728"/>
          <w:sz w:val="24"/>
          <w:szCs w:val="24"/>
        </w:rPr>
        <w:t xml:space="preserve"> </w:t>
      </w:r>
      <w:r w:rsidR="00C522B3">
        <w:rPr>
          <w:rFonts w:ascii="Montserrat" w:hAnsi="Montserrat"/>
          <w:color w:val="272728"/>
          <w:sz w:val="24"/>
          <w:szCs w:val="24"/>
        </w:rPr>
        <w:t>nel</w:t>
      </w:r>
      <w:r>
        <w:rPr>
          <w:rFonts w:ascii="Montserrat" w:hAnsi="Montserrat"/>
          <w:color w:val="272728"/>
          <w:sz w:val="24"/>
          <w:szCs w:val="24"/>
        </w:rPr>
        <w:t xml:space="preserve">l’iterazione 1, è stato </w:t>
      </w:r>
      <w:r w:rsidR="00C522B3">
        <w:rPr>
          <w:rFonts w:ascii="Montserrat" w:hAnsi="Montserrat"/>
          <w:color w:val="272728"/>
          <w:sz w:val="24"/>
          <w:szCs w:val="24"/>
        </w:rPr>
        <w:t xml:space="preserve">applicato </w:t>
      </w:r>
      <w:r>
        <w:rPr>
          <w:rFonts w:ascii="Montserrat" w:hAnsi="Montserrat"/>
          <w:color w:val="272728"/>
          <w:sz w:val="24"/>
          <w:szCs w:val="24"/>
        </w:rPr>
        <w:t xml:space="preserve">il </w:t>
      </w:r>
      <w:r w:rsidRPr="00C522B3">
        <w:rPr>
          <w:rFonts w:ascii="Montserrat" w:hAnsi="Montserrat"/>
          <w:i/>
          <w:iCs/>
          <w:color w:val="272728"/>
          <w:sz w:val="24"/>
          <w:szCs w:val="24"/>
        </w:rPr>
        <w:t>pattern Information Expert</w:t>
      </w:r>
      <w:r w:rsidR="00C522B3">
        <w:rPr>
          <w:rFonts w:ascii="Montserrat" w:hAnsi="Montserrat"/>
          <w:color w:val="272728"/>
          <w:sz w:val="24"/>
          <w:szCs w:val="24"/>
        </w:rPr>
        <w:t xml:space="preserve"> per l’assegnazione delle responsabilità</w:t>
      </w:r>
      <w:r>
        <w:rPr>
          <w:rFonts w:ascii="Montserrat" w:hAnsi="Montserrat"/>
          <w:color w:val="272728"/>
          <w:sz w:val="24"/>
          <w:szCs w:val="24"/>
        </w:rPr>
        <w:t xml:space="preserve">. Degno di nota è il </w:t>
      </w:r>
      <w:r w:rsidRPr="00C522B3">
        <w:rPr>
          <w:rFonts w:ascii="Montserrat" w:hAnsi="Montserrat"/>
          <w:i/>
          <w:iCs/>
          <w:color w:val="272728"/>
          <w:sz w:val="24"/>
          <w:szCs w:val="24"/>
        </w:rPr>
        <w:t>pattern Strategy</w:t>
      </w:r>
      <w:r>
        <w:rPr>
          <w:rFonts w:ascii="Montserrat" w:hAnsi="Montserrat"/>
          <w:color w:val="272728"/>
          <w:sz w:val="24"/>
          <w:szCs w:val="24"/>
        </w:rPr>
        <w:t>, che nel</w:t>
      </w:r>
      <w:r w:rsidR="00C522B3">
        <w:rPr>
          <w:rFonts w:ascii="Montserrat" w:hAnsi="Montserrat"/>
          <w:color w:val="272728"/>
          <w:sz w:val="24"/>
          <w:szCs w:val="24"/>
        </w:rPr>
        <w:t xml:space="preserve"> diagramma di sequenza</w:t>
      </w:r>
      <w:r>
        <w:rPr>
          <w:rFonts w:ascii="Montserrat" w:hAnsi="Montserrat"/>
          <w:color w:val="272728"/>
          <w:sz w:val="24"/>
          <w:szCs w:val="24"/>
        </w:rPr>
        <w:t xml:space="preserve"> </w:t>
      </w:r>
      <w:proofErr w:type="spellStart"/>
      <w:proofErr w:type="gramStart"/>
      <w:r>
        <w:rPr>
          <w:rFonts w:ascii="Montserrat" w:hAnsi="Montserrat"/>
          <w:color w:val="272728"/>
          <w:sz w:val="24"/>
          <w:szCs w:val="24"/>
        </w:rPr>
        <w:t>acquistaBiglietto</w:t>
      </w:r>
      <w:proofErr w:type="spellEnd"/>
      <w:proofErr w:type="gramEnd"/>
      <w:r>
        <w:rPr>
          <w:rFonts w:ascii="Montserrat" w:hAnsi="Montserrat"/>
          <w:color w:val="272728"/>
          <w:sz w:val="24"/>
          <w:szCs w:val="24"/>
        </w:rPr>
        <w:t xml:space="preserve"> ha permesso </w:t>
      </w:r>
      <w:r w:rsidR="00C522B3">
        <w:rPr>
          <w:rFonts w:ascii="Montserrat" w:hAnsi="Montserrat"/>
          <w:color w:val="272728"/>
          <w:sz w:val="24"/>
          <w:szCs w:val="24"/>
        </w:rPr>
        <w:t xml:space="preserve">la gestione di </w:t>
      </w:r>
      <w:r>
        <w:rPr>
          <w:rFonts w:ascii="Montserrat" w:hAnsi="Montserrat"/>
          <w:color w:val="272728"/>
          <w:sz w:val="24"/>
          <w:szCs w:val="24"/>
        </w:rPr>
        <w:t xml:space="preserve">sconti differenti </w:t>
      </w:r>
      <w:r w:rsidR="00C522B3">
        <w:rPr>
          <w:rFonts w:ascii="Montserrat" w:hAnsi="Montserrat"/>
          <w:color w:val="272728"/>
          <w:sz w:val="24"/>
          <w:szCs w:val="24"/>
        </w:rPr>
        <w:t>per le diverse</w:t>
      </w:r>
      <w:r>
        <w:rPr>
          <w:rFonts w:ascii="Montserrat" w:hAnsi="Montserrat"/>
          <w:color w:val="272728"/>
          <w:sz w:val="24"/>
          <w:szCs w:val="24"/>
        </w:rPr>
        <w:t xml:space="preserve"> categorie di Clienti</w:t>
      </w:r>
      <w:r w:rsidR="00C522B3">
        <w:rPr>
          <w:rFonts w:ascii="Montserrat" w:hAnsi="Montserrat"/>
          <w:color w:val="272728"/>
          <w:sz w:val="24"/>
          <w:szCs w:val="24"/>
        </w:rPr>
        <w:t>, garantendo un sistema flessibile e facilmente estensibile.</w:t>
      </w:r>
    </w:p>
    <w:p w14:paraId="01D076DA" w14:textId="5BAE3B44" w:rsidR="00C37E30" w:rsidRPr="006377FE" w:rsidRDefault="00C37E30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5" w:name="_Toc222162611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3.2.1. </w:t>
      </w:r>
      <w:proofErr w:type="spellStart"/>
      <w:proofErr w:type="gramStart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selezionaEvento</w:t>
      </w:r>
      <w:proofErr w:type="spell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15"/>
    </w:p>
    <w:p w14:paraId="63F23390" w14:textId="62AB9CE9" w:rsidR="00C37E30" w:rsidRDefault="002A392E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6CAF80BE" wp14:editId="694BA10D">
            <wp:extent cx="6120130" cy="3070225"/>
            <wp:effectExtent l="0" t="0" r="0" b="0"/>
            <wp:docPr id="1330388641" name="Immagine 18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8641" name="Immagine 18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A4C4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7747EA75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51B0DE9F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4541D197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F77A7FD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269C1206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6DDCBBF7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23EF863C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335659EB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2FF5DE3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422B7050" w14:textId="77777777" w:rsidR="00863E84" w:rsidRDefault="00863E84" w:rsidP="006308F6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319C15FE" w14:textId="69C192D9" w:rsidR="00C37E30" w:rsidRPr="006377FE" w:rsidRDefault="00C37E30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6" w:name="_Toc222162612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 xml:space="preserve">3.2.2. </w:t>
      </w:r>
      <w:proofErr w:type="spellStart"/>
      <w:proofErr w:type="gramStart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acquistaBiglietto</w:t>
      </w:r>
      <w:proofErr w:type="spell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16"/>
    </w:p>
    <w:p w14:paraId="0DFBEA93" w14:textId="0B05F509" w:rsidR="00C37E30" w:rsidRDefault="002A392E" w:rsidP="006D5FE2">
      <w:pPr>
        <w:jc w:val="center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7E96165C" wp14:editId="7A4607F8">
            <wp:extent cx="5494835" cy="4642485"/>
            <wp:effectExtent l="0" t="0" r="0" b="5715"/>
            <wp:docPr id="231561651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1651" name="Immagin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83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E811" w14:textId="61ABC576" w:rsidR="00C37E30" w:rsidRPr="006377FE" w:rsidRDefault="00C37E30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7" w:name="_Toc222162613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3.2.3. </w:t>
      </w:r>
      <w:proofErr w:type="spellStart"/>
      <w:proofErr w:type="gramStart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confermaAcquisto</w:t>
      </w:r>
      <w:proofErr w:type="spell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17"/>
    </w:p>
    <w:p w14:paraId="3A4F4D3F" w14:textId="41197ED4" w:rsidR="00C37E30" w:rsidRDefault="002A392E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0A2354F9" wp14:editId="1E32B0B7">
            <wp:extent cx="6120130" cy="2517775"/>
            <wp:effectExtent l="0" t="0" r="0" b="0"/>
            <wp:docPr id="1865162373" name="Immagine 20" descr="Immagine che contiene testo, diagramma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62373" name="Immagine 20" descr="Immagine che contiene testo, diagramma, schermata, linea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E8C5" w14:textId="77777777" w:rsidR="00863E84" w:rsidRDefault="00863E84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4C77C6C2" w14:textId="77777777" w:rsidR="00863E84" w:rsidRDefault="00863E84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62BC90CC" w14:textId="77777777" w:rsidR="00863E84" w:rsidRDefault="00863E84" w:rsidP="006308F6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3A39181A" w14:textId="2A10D4B3" w:rsidR="00C37E30" w:rsidRPr="00C37E30" w:rsidRDefault="00C37E30" w:rsidP="006377FE">
      <w:pPr>
        <w:pStyle w:val="Titolo3"/>
        <w:rPr>
          <w:rFonts w:ascii="Montserrat" w:hAnsi="Montserrat"/>
          <w:color w:val="CC1903"/>
        </w:rPr>
      </w:pPr>
      <w:bookmarkStart w:id="18" w:name="_Toc222162614"/>
      <w:r w:rsidRPr="00C37E30">
        <w:rPr>
          <w:rFonts w:ascii="Montserrat" w:hAnsi="Montserrat"/>
          <w:color w:val="CC1903"/>
        </w:rPr>
        <w:lastRenderedPageBreak/>
        <w:t>3.3. Diagrammi di sequenza UC8</w:t>
      </w:r>
      <w:bookmarkEnd w:id="18"/>
    </w:p>
    <w:p w14:paraId="687F26AF" w14:textId="772E5DAD" w:rsidR="00C37E30" w:rsidRPr="006377FE" w:rsidRDefault="00C37E30" w:rsidP="006377FE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19" w:name="_Toc222162615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3.3.1. </w:t>
      </w:r>
      <w:proofErr w:type="spellStart"/>
      <w:proofErr w:type="gramStart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aggiungiInWishlist</w:t>
      </w:r>
      <w:proofErr w:type="spell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6377FE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19"/>
    </w:p>
    <w:p w14:paraId="39DBC211" w14:textId="1ED9B52C" w:rsidR="00C37E30" w:rsidRDefault="002A392E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21081B26" wp14:editId="50248E70">
            <wp:extent cx="6120130" cy="2447925"/>
            <wp:effectExtent l="0" t="0" r="0" b="9525"/>
            <wp:docPr id="586163790" name="Immagine 2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3790" name="Immagine 2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09AE" w14:textId="6A14315D" w:rsidR="00C37E30" w:rsidRPr="00B46241" w:rsidRDefault="00C37E30" w:rsidP="00B46241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20" w:name="_Toc222162616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3.3.2. </w:t>
      </w:r>
      <w:proofErr w:type="spellStart"/>
      <w:proofErr w:type="gramStart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rimuoviDaWishlist</w:t>
      </w:r>
      <w:proofErr w:type="spell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20"/>
    </w:p>
    <w:p w14:paraId="347D0795" w14:textId="0E7E515F" w:rsidR="00C37E30" w:rsidRDefault="00C37E30" w:rsidP="006308F6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1F04593E" wp14:editId="5C796ED6">
            <wp:extent cx="6120047" cy="2321560"/>
            <wp:effectExtent l="0" t="0" r="0" b="2540"/>
            <wp:docPr id="10903765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6511" name="Immagin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47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1C25" w14:textId="5694E406" w:rsidR="00C37E30" w:rsidRPr="00B46241" w:rsidRDefault="00C37E30" w:rsidP="00B46241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21" w:name="_Toc222162617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3.3.3. </w:t>
      </w:r>
      <w:proofErr w:type="spellStart"/>
      <w:proofErr w:type="gramStart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mostraWishlist</w:t>
      </w:r>
      <w:proofErr w:type="spell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21"/>
    </w:p>
    <w:p w14:paraId="7C3D5BB1" w14:textId="51481E25" w:rsidR="00C37E30" w:rsidRDefault="00A907C2" w:rsidP="00A907C2">
      <w:pPr>
        <w:jc w:val="center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56B94702" wp14:editId="7BE13065">
            <wp:extent cx="4465320" cy="2581528"/>
            <wp:effectExtent l="0" t="0" r="0" b="9525"/>
            <wp:docPr id="688764220" name="Immagine 12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4220" name="Immagine 12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020" cy="25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9E3B" w14:textId="77777777" w:rsidR="00B46241" w:rsidRDefault="00B46241" w:rsidP="00A907C2">
      <w:pPr>
        <w:jc w:val="both"/>
        <w:rPr>
          <w:rFonts w:ascii="Montserrat" w:hAnsi="Montserrat"/>
          <w:color w:val="CC1903"/>
          <w:sz w:val="28"/>
          <w:szCs w:val="28"/>
        </w:rPr>
      </w:pPr>
    </w:p>
    <w:p w14:paraId="73900582" w14:textId="2423E096" w:rsidR="00A907C2" w:rsidRPr="00A907C2" w:rsidRDefault="00A907C2" w:rsidP="00B46241">
      <w:pPr>
        <w:pStyle w:val="Titolo3"/>
        <w:rPr>
          <w:rFonts w:ascii="Montserrat" w:hAnsi="Montserrat"/>
          <w:color w:val="CC1903"/>
        </w:rPr>
      </w:pPr>
      <w:bookmarkStart w:id="22" w:name="_Toc222162618"/>
      <w:r w:rsidRPr="00A907C2">
        <w:rPr>
          <w:rFonts w:ascii="Montserrat" w:hAnsi="Montserrat"/>
          <w:color w:val="CC1903"/>
        </w:rPr>
        <w:lastRenderedPageBreak/>
        <w:t>3.4. Diagrammi di sequenza UC9</w:t>
      </w:r>
      <w:bookmarkEnd w:id="22"/>
    </w:p>
    <w:p w14:paraId="139C4A90" w14:textId="6AE713AE" w:rsidR="00A907C2" w:rsidRDefault="00A907C2" w:rsidP="00A907C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Anche in questo caso d’uso, così come avevamo visto nell’iterazione 1 con il caso d’uso UC2, è stato applicato il </w:t>
      </w:r>
      <w:r w:rsidRPr="00C522B3">
        <w:rPr>
          <w:rFonts w:ascii="Montserrat" w:hAnsi="Montserrat"/>
          <w:i/>
          <w:iCs/>
          <w:color w:val="272728"/>
          <w:sz w:val="24"/>
          <w:szCs w:val="24"/>
        </w:rPr>
        <w:t xml:space="preserve">pattern </w:t>
      </w:r>
      <w:proofErr w:type="spellStart"/>
      <w:r w:rsidRPr="00C522B3">
        <w:rPr>
          <w:rFonts w:ascii="Montserrat" w:hAnsi="Montserrat"/>
          <w:i/>
          <w:iCs/>
          <w:color w:val="272728"/>
          <w:sz w:val="24"/>
          <w:szCs w:val="24"/>
        </w:rPr>
        <w:t>creazionale</w:t>
      </w:r>
      <w:proofErr w:type="spellEnd"/>
      <w:r w:rsidRPr="00C522B3">
        <w:rPr>
          <w:rFonts w:ascii="Montserrat" w:hAnsi="Montserrat"/>
          <w:i/>
          <w:iCs/>
          <w:color w:val="272728"/>
          <w:sz w:val="24"/>
          <w:szCs w:val="24"/>
        </w:rPr>
        <w:t xml:space="preserve"> Builder</w:t>
      </w:r>
      <w:r>
        <w:rPr>
          <w:rFonts w:ascii="Montserrat" w:hAnsi="Montserrat"/>
          <w:color w:val="272728"/>
          <w:sz w:val="24"/>
          <w:szCs w:val="24"/>
        </w:rPr>
        <w:t>. Qui l’obiettivo è quello di creare un Evento Pop-Up</w:t>
      </w:r>
      <w:r w:rsidR="00C522B3">
        <w:rPr>
          <w:rFonts w:ascii="Montserrat" w:hAnsi="Montserrat"/>
          <w:color w:val="272728"/>
          <w:sz w:val="24"/>
          <w:szCs w:val="24"/>
        </w:rPr>
        <w:t>, consentendo di definire le sue caratteristiche in modo modulare e flessibile</w:t>
      </w:r>
      <w:r>
        <w:rPr>
          <w:rFonts w:ascii="Montserrat" w:hAnsi="Montserrat"/>
          <w:color w:val="272728"/>
          <w:sz w:val="24"/>
          <w:szCs w:val="24"/>
        </w:rPr>
        <w:t>.</w:t>
      </w:r>
    </w:p>
    <w:p w14:paraId="749BF6D8" w14:textId="12823652" w:rsidR="00A907C2" w:rsidRPr="00B46241" w:rsidRDefault="00A907C2" w:rsidP="00B46241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23" w:name="_Toc222162619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 xml:space="preserve">3.4.1. </w:t>
      </w:r>
      <w:proofErr w:type="spellStart"/>
      <w:proofErr w:type="gramStart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creaPopUp</w:t>
      </w:r>
      <w:proofErr w:type="spell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23"/>
    </w:p>
    <w:p w14:paraId="75EB46D1" w14:textId="0D45DBBA" w:rsidR="00A907C2" w:rsidRDefault="00A907C2" w:rsidP="00A907C2">
      <w:pPr>
        <w:jc w:val="both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4C0B2E8F" wp14:editId="6CAF3A19">
            <wp:extent cx="6120129" cy="2964726"/>
            <wp:effectExtent l="0" t="0" r="0" b="7620"/>
            <wp:docPr id="408785489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5489" name="Immagin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96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3901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0419BF1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633F684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DA481FD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7ACAFBC2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42C9565F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3A3D560C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459ACDC4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1E0A60D6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03A6CCF4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0139E0BD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631262D7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27368996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767DC4A8" w14:textId="77777777" w:rsidR="00D8254C" w:rsidRDefault="00D8254C" w:rsidP="00A907C2">
      <w:pPr>
        <w:jc w:val="both"/>
        <w:rPr>
          <w:rFonts w:ascii="Montserrat" w:hAnsi="Montserrat"/>
          <w:color w:val="CC1903"/>
          <w:sz w:val="26"/>
          <w:szCs w:val="26"/>
        </w:rPr>
      </w:pPr>
    </w:p>
    <w:p w14:paraId="03EB8301" w14:textId="72490626" w:rsidR="00A907C2" w:rsidRPr="00B46241" w:rsidRDefault="00A907C2" w:rsidP="00B46241">
      <w:pPr>
        <w:pStyle w:val="Titolo4"/>
        <w:rPr>
          <w:rFonts w:ascii="Montserrat" w:hAnsi="Montserrat"/>
          <w:i w:val="0"/>
          <w:iCs w:val="0"/>
          <w:color w:val="CC1903"/>
          <w:sz w:val="26"/>
          <w:szCs w:val="26"/>
        </w:rPr>
      </w:pPr>
      <w:bookmarkStart w:id="24" w:name="_Toc222162620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lastRenderedPageBreak/>
        <w:t xml:space="preserve">3.4.2. </w:t>
      </w:r>
      <w:proofErr w:type="spellStart"/>
      <w:proofErr w:type="gramStart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inviaInvitiPrioritari</w:t>
      </w:r>
      <w:proofErr w:type="spell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(</w:t>
      </w:r>
      <w:proofErr w:type="gramEnd"/>
      <w:r w:rsidRPr="00B46241">
        <w:rPr>
          <w:rFonts w:ascii="Montserrat" w:hAnsi="Montserrat"/>
          <w:i w:val="0"/>
          <w:iCs w:val="0"/>
          <w:color w:val="CC1903"/>
          <w:sz w:val="26"/>
          <w:szCs w:val="26"/>
        </w:rPr>
        <w:t>)</w:t>
      </w:r>
      <w:bookmarkEnd w:id="24"/>
    </w:p>
    <w:p w14:paraId="5CC3886D" w14:textId="774BE669" w:rsidR="00A907C2" w:rsidRDefault="00A907C2" w:rsidP="006D5FE2">
      <w:pPr>
        <w:jc w:val="center"/>
        <w:rPr>
          <w:rFonts w:ascii="Montserrat" w:hAnsi="Montserrat"/>
          <w:color w:val="CC1903"/>
          <w:sz w:val="26"/>
          <w:szCs w:val="26"/>
        </w:rPr>
      </w:pPr>
      <w:r>
        <w:rPr>
          <w:rFonts w:ascii="Montserrat" w:hAnsi="Montserrat"/>
          <w:noProof/>
          <w:color w:val="CC1903"/>
          <w:sz w:val="26"/>
          <w:szCs w:val="26"/>
        </w:rPr>
        <w:drawing>
          <wp:inline distT="0" distB="0" distL="0" distR="0" wp14:anchorId="35D33B24" wp14:editId="3B4C0808">
            <wp:extent cx="5954346" cy="6044564"/>
            <wp:effectExtent l="0" t="0" r="8890" b="0"/>
            <wp:docPr id="563675365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5365" name="Immagin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46" cy="604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7333" w14:textId="0F743F25" w:rsidR="00A907C2" w:rsidRPr="00A907C2" w:rsidRDefault="00A907C2" w:rsidP="00B46241">
      <w:pPr>
        <w:pStyle w:val="Titolo3"/>
        <w:rPr>
          <w:rFonts w:ascii="Montserrat" w:hAnsi="Montserrat"/>
          <w:color w:val="CC1903"/>
        </w:rPr>
      </w:pPr>
      <w:bookmarkStart w:id="25" w:name="_Toc222162621"/>
      <w:r w:rsidRPr="00A907C2">
        <w:rPr>
          <w:rFonts w:ascii="Montserrat" w:hAnsi="Montserrat"/>
          <w:color w:val="CC1903"/>
        </w:rPr>
        <w:t>3.4. Diagramma delle Classi (DCD)</w:t>
      </w:r>
      <w:bookmarkEnd w:id="25"/>
    </w:p>
    <w:p w14:paraId="1B5A0B38" w14:textId="1C74246B" w:rsidR="00A907C2" w:rsidRDefault="00A907C2" w:rsidP="00A907C2">
      <w:pPr>
        <w:jc w:val="both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color w:val="272728"/>
          <w:sz w:val="24"/>
          <w:szCs w:val="24"/>
        </w:rPr>
        <w:t xml:space="preserve">Nel seguente diagramma delle classi </w:t>
      </w:r>
      <w:r w:rsidR="00C522B3">
        <w:rPr>
          <w:rFonts w:ascii="Montserrat" w:hAnsi="Montserrat"/>
          <w:color w:val="272728"/>
          <w:sz w:val="24"/>
          <w:szCs w:val="24"/>
        </w:rPr>
        <w:t>si può notare l’integrazione delle nuove entità individuate in questa iterazione. La struttura de</w:t>
      </w:r>
      <w:r>
        <w:rPr>
          <w:rFonts w:ascii="Montserrat" w:hAnsi="Montserrat"/>
          <w:color w:val="272728"/>
          <w:sz w:val="24"/>
          <w:szCs w:val="24"/>
        </w:rPr>
        <w:t xml:space="preserve">l pattern Builder </w:t>
      </w:r>
      <w:r w:rsidR="00C522B3">
        <w:rPr>
          <w:rFonts w:ascii="Montserrat" w:hAnsi="Montserrat"/>
          <w:color w:val="272728"/>
          <w:sz w:val="24"/>
          <w:szCs w:val="24"/>
        </w:rPr>
        <w:t xml:space="preserve">è stata estesa per supportare la creazione di un nuovo tipo di Evento. È stato, inoltre, introdotto </w:t>
      </w:r>
      <w:r w:rsidR="004169DF">
        <w:rPr>
          <w:rFonts w:ascii="Montserrat" w:hAnsi="Montserrat"/>
          <w:color w:val="272728"/>
          <w:sz w:val="24"/>
          <w:szCs w:val="24"/>
        </w:rPr>
        <w:t>il pattern Strategy con le relative classi concrete per la gestione delle logiche di calcolo del prezzo e degli sconti.</w:t>
      </w:r>
    </w:p>
    <w:p w14:paraId="774C02C3" w14:textId="0589AD29" w:rsidR="00A907C2" w:rsidRDefault="00A907C2" w:rsidP="006D5FE2">
      <w:pPr>
        <w:jc w:val="center"/>
        <w:rPr>
          <w:rFonts w:ascii="Montserrat" w:hAnsi="Montserrat"/>
          <w:color w:val="272728"/>
          <w:sz w:val="24"/>
          <w:szCs w:val="24"/>
        </w:rPr>
      </w:pPr>
      <w:r>
        <w:rPr>
          <w:rFonts w:ascii="Montserrat" w:hAnsi="Montserrat"/>
          <w:noProof/>
          <w:color w:val="272728"/>
          <w:sz w:val="24"/>
          <w:szCs w:val="24"/>
        </w:rPr>
        <w:lastRenderedPageBreak/>
        <w:drawing>
          <wp:inline distT="0" distB="0" distL="0" distR="0" wp14:anchorId="0DC4A084" wp14:editId="47280AEA">
            <wp:extent cx="6088228" cy="4457804"/>
            <wp:effectExtent l="0" t="0" r="8255" b="0"/>
            <wp:docPr id="164845514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514" name="Immagin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228" cy="445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C69C" w14:textId="2297F984" w:rsidR="00217763" w:rsidRPr="00A64B79" w:rsidRDefault="00217763" w:rsidP="00A64B79">
      <w:pPr>
        <w:jc w:val="both"/>
        <w:rPr>
          <w:rFonts w:ascii="Montserrat" w:hAnsi="Montserrat"/>
          <w:color w:val="272728"/>
          <w:sz w:val="24"/>
          <w:szCs w:val="24"/>
        </w:rPr>
      </w:pPr>
    </w:p>
    <w:sectPr w:rsidR="00217763" w:rsidRPr="00A64B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456"/>
    <w:multiLevelType w:val="multilevel"/>
    <w:tmpl w:val="6AFA9A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ED750F2"/>
    <w:multiLevelType w:val="hybridMultilevel"/>
    <w:tmpl w:val="234226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757AB"/>
    <w:multiLevelType w:val="hybridMultilevel"/>
    <w:tmpl w:val="FB268A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67ED8"/>
    <w:multiLevelType w:val="hybridMultilevel"/>
    <w:tmpl w:val="EFBCA0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D2C3B"/>
    <w:multiLevelType w:val="multilevel"/>
    <w:tmpl w:val="20A4B3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9F267DD"/>
    <w:multiLevelType w:val="hybridMultilevel"/>
    <w:tmpl w:val="745ECAB2"/>
    <w:lvl w:ilvl="0" w:tplc="BBF8BDA2">
      <w:start w:val="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9241C"/>
    <w:multiLevelType w:val="hybridMultilevel"/>
    <w:tmpl w:val="9E5819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21112"/>
    <w:multiLevelType w:val="hybridMultilevel"/>
    <w:tmpl w:val="FFE22CFE"/>
    <w:lvl w:ilvl="0" w:tplc="78EC9C7E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 w15:restartNumberingAfterBreak="0">
    <w:nsid w:val="6C3634B1"/>
    <w:multiLevelType w:val="hybridMultilevel"/>
    <w:tmpl w:val="844A7F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3375F"/>
    <w:multiLevelType w:val="hybridMultilevel"/>
    <w:tmpl w:val="BDE205D8"/>
    <w:lvl w:ilvl="0" w:tplc="7B5E39DA">
      <w:start w:val="2"/>
      <w:numFmt w:val="bullet"/>
      <w:lvlText w:val="-"/>
      <w:lvlJc w:val="left"/>
      <w:pPr>
        <w:ind w:left="3192" w:hanging="360"/>
      </w:pPr>
      <w:rPr>
        <w:rFonts w:ascii="Montserrat" w:eastAsiaTheme="minorHAnsi" w:hAnsi="Montserrat" w:cstheme="majorHAnsi" w:hint="default"/>
      </w:rPr>
    </w:lvl>
    <w:lvl w:ilvl="1" w:tplc="0410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6F2658E9"/>
    <w:multiLevelType w:val="hybridMultilevel"/>
    <w:tmpl w:val="DD5A46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55B79"/>
    <w:multiLevelType w:val="hybridMultilevel"/>
    <w:tmpl w:val="BA282240"/>
    <w:lvl w:ilvl="0" w:tplc="DBBA23A4">
      <w:start w:val="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ajorHAnsi" w:hint="default"/>
        <w:b/>
        <w:color w:val="7A0D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42758">
    <w:abstractNumId w:val="10"/>
  </w:num>
  <w:num w:numId="2" w16cid:durableId="1825852172">
    <w:abstractNumId w:val="8"/>
  </w:num>
  <w:num w:numId="3" w16cid:durableId="1763604245">
    <w:abstractNumId w:val="3"/>
  </w:num>
  <w:num w:numId="4" w16cid:durableId="1752195054">
    <w:abstractNumId w:val="4"/>
  </w:num>
  <w:num w:numId="5" w16cid:durableId="1009526345">
    <w:abstractNumId w:val="0"/>
  </w:num>
  <w:num w:numId="6" w16cid:durableId="396631632">
    <w:abstractNumId w:val="1"/>
  </w:num>
  <w:num w:numId="7" w16cid:durableId="553857479">
    <w:abstractNumId w:val="5"/>
  </w:num>
  <w:num w:numId="8" w16cid:durableId="1107192658">
    <w:abstractNumId w:val="11"/>
  </w:num>
  <w:num w:numId="9" w16cid:durableId="1947421775">
    <w:abstractNumId w:val="9"/>
  </w:num>
  <w:num w:numId="10" w16cid:durableId="2081949293">
    <w:abstractNumId w:val="7"/>
  </w:num>
  <w:num w:numId="11" w16cid:durableId="1556887497">
    <w:abstractNumId w:val="6"/>
  </w:num>
  <w:num w:numId="12" w16cid:durableId="1935016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7C"/>
    <w:rsid w:val="00056D1F"/>
    <w:rsid w:val="000B3AC9"/>
    <w:rsid w:val="00172B6F"/>
    <w:rsid w:val="0018037C"/>
    <w:rsid w:val="001914D3"/>
    <w:rsid w:val="001C48D0"/>
    <w:rsid w:val="00217763"/>
    <w:rsid w:val="00231F6A"/>
    <w:rsid w:val="00235291"/>
    <w:rsid w:val="00287FE7"/>
    <w:rsid w:val="002A392E"/>
    <w:rsid w:val="002C1C7B"/>
    <w:rsid w:val="00342CC8"/>
    <w:rsid w:val="00392A0E"/>
    <w:rsid w:val="004169DF"/>
    <w:rsid w:val="004308DC"/>
    <w:rsid w:val="005013CF"/>
    <w:rsid w:val="005734E1"/>
    <w:rsid w:val="006308F6"/>
    <w:rsid w:val="006377FE"/>
    <w:rsid w:val="00661D42"/>
    <w:rsid w:val="006D5FE2"/>
    <w:rsid w:val="00796320"/>
    <w:rsid w:val="007B0E5C"/>
    <w:rsid w:val="00802F13"/>
    <w:rsid w:val="00863E84"/>
    <w:rsid w:val="008A739F"/>
    <w:rsid w:val="00903922"/>
    <w:rsid w:val="00964014"/>
    <w:rsid w:val="00A12EBA"/>
    <w:rsid w:val="00A26F47"/>
    <w:rsid w:val="00A64B79"/>
    <w:rsid w:val="00A907C2"/>
    <w:rsid w:val="00B46241"/>
    <w:rsid w:val="00BD3926"/>
    <w:rsid w:val="00C03CB3"/>
    <w:rsid w:val="00C37E30"/>
    <w:rsid w:val="00C522B3"/>
    <w:rsid w:val="00CA68FE"/>
    <w:rsid w:val="00D71AA8"/>
    <w:rsid w:val="00D8254C"/>
    <w:rsid w:val="00DF6A5B"/>
    <w:rsid w:val="00F3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eef5"/>
    </o:shapedefaults>
    <o:shapelayout v:ext="edit">
      <o:idmap v:ext="edit" data="1"/>
    </o:shapelayout>
  </w:shapeDefaults>
  <w:decimalSymbol w:val=","/>
  <w:listSeparator w:val=";"/>
  <w14:docId w14:val="0AC634B6"/>
  <w15:chartTrackingRefBased/>
  <w15:docId w15:val="{E8677262-FCD1-45E3-ADC4-5E0153BA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037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037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03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03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03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03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03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03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03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037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03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03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03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03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03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03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03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03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037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037C"/>
    <w:rPr>
      <w:rFonts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03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03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03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03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03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03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037C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6377FE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6377F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6377F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6377FE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6377FE"/>
    <w:rPr>
      <w:color w:val="467886" w:themeColor="hyperlink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rsid w:val="00903922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926BF-0CDB-4B31-BB15-754F37A75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12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Russo</dc:creator>
  <cp:keywords/>
  <dc:description/>
  <cp:lastModifiedBy>Monica Russo</cp:lastModifiedBy>
  <cp:revision>18</cp:revision>
  <dcterms:created xsi:type="dcterms:W3CDTF">2026-02-04T18:47:00Z</dcterms:created>
  <dcterms:modified xsi:type="dcterms:W3CDTF">2026-02-20T10:06:00Z</dcterms:modified>
</cp:coreProperties>
</file>