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1EEF5"/>
  <w:body>
    <w:p w14:paraId="3A33BDD2" w14:textId="5F8ED6A7" w:rsidR="00C03CB3" w:rsidRPr="00984572" w:rsidRDefault="001F5B92" w:rsidP="00984572">
      <w:pPr>
        <w:jc w:val="center"/>
        <w:rPr>
          <w:rFonts w:ascii="Montserrat" w:eastAsiaTheme="majorEastAsia" w:hAnsi="Montserrat" w:cstheme="majorBidi"/>
          <w:color w:val="FF4129"/>
        </w:rPr>
      </w:pPr>
      <w:bookmarkStart w:id="0" w:name="_Toc222162192"/>
      <w:r w:rsidRPr="001F5B92">
        <w:rPr>
          <w:rFonts w:ascii="Montserrat" w:hAnsi="Montserrat"/>
          <w:color w:val="FF4129"/>
          <w:sz w:val="64"/>
          <w:szCs w:val="64"/>
        </w:rPr>
        <w:t>ITERAZIONE 1</w:t>
      </w:r>
      <w:bookmarkEnd w:id="0"/>
    </w:p>
    <w:p w14:paraId="22D122EC" w14:textId="247A6E38" w:rsidR="001F5B92" w:rsidRPr="001F5B92" w:rsidRDefault="001F5B92" w:rsidP="00B66F5C">
      <w:pPr>
        <w:pStyle w:val="Titolo2"/>
        <w:rPr>
          <w:rFonts w:ascii="Montserrat" w:hAnsi="Montserrat"/>
          <w:color w:val="CC1903"/>
          <w:sz w:val="36"/>
          <w:szCs w:val="36"/>
        </w:rPr>
      </w:pPr>
      <w:bookmarkStart w:id="1" w:name="_Toc222162193"/>
      <w:r>
        <w:rPr>
          <w:rFonts w:ascii="Montserrat" w:hAnsi="Montserrat"/>
          <w:color w:val="CC1903"/>
          <w:sz w:val="36"/>
          <w:szCs w:val="36"/>
        </w:rPr>
        <w:t>1</w:t>
      </w:r>
      <w:r w:rsidR="0017410A">
        <w:rPr>
          <w:rFonts w:ascii="Montserrat" w:hAnsi="Montserrat"/>
          <w:color w:val="CC1903"/>
          <w:sz w:val="36"/>
          <w:szCs w:val="36"/>
        </w:rPr>
        <w:t>.</w:t>
      </w:r>
      <w:r>
        <w:rPr>
          <w:rFonts w:ascii="Montserrat" w:hAnsi="Montserrat"/>
          <w:color w:val="CC1903"/>
          <w:sz w:val="36"/>
          <w:szCs w:val="36"/>
        </w:rPr>
        <w:t xml:space="preserve"> </w:t>
      </w:r>
      <w:r w:rsidRPr="001F5B92">
        <w:rPr>
          <w:rFonts w:ascii="Montserrat" w:hAnsi="Montserrat"/>
          <w:color w:val="CC1903"/>
          <w:sz w:val="36"/>
          <w:szCs w:val="36"/>
        </w:rPr>
        <w:t xml:space="preserve"> Introduzione</w:t>
      </w:r>
      <w:bookmarkEnd w:id="1"/>
    </w:p>
    <w:p w14:paraId="3C1C8872" w14:textId="61CFBD84" w:rsidR="001F5B92" w:rsidRDefault="001F5B92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La prima iterazione si basa sull’analisi e sulla progettazione dei primi tre casi d’uso.</w:t>
      </w:r>
    </w:p>
    <w:p w14:paraId="7C31182C" w14:textId="6E2BA6A4" w:rsidR="001F5B92" w:rsidRDefault="001F5B92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L’obiettivo di questa iterazione, così come le successive, è quello di andare a progettare, in maniera iterativa, il Sistema pensato, presentando quali requisiti si considerano per la presente iterazione, raffinando i vari elaborati e discutendo l’applicazione di eventuali pattern applicati. Verranno, inoltre, presentati i vari test effettuati per garantire il corretto funzionamento del codice dell’applicazione.</w:t>
      </w:r>
    </w:p>
    <w:p w14:paraId="1D79BE5F" w14:textId="3F6EF6C6" w:rsidR="001F5B92" w:rsidRDefault="001F5B92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In particolare, per questa prima iterazione, si andranno a considerare i seguenti casi d’uso:</w:t>
      </w:r>
    </w:p>
    <w:p w14:paraId="0E318191" w14:textId="49C96B95" w:rsidR="001F5B92" w:rsidRDefault="001F5B92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 xml:space="preserve">UC1: REGISTRAZIONE </w:t>
      </w:r>
      <w:r w:rsidR="00563A2A">
        <w:rPr>
          <w:rFonts w:ascii="Montserrat" w:hAnsi="Montserrat"/>
          <w:color w:val="272728"/>
          <w:sz w:val="24"/>
          <w:szCs w:val="24"/>
        </w:rPr>
        <w:t>E VERIFICA ETÀ</w:t>
      </w:r>
    </w:p>
    <w:p w14:paraId="2801F54F" w14:textId="69B78FA1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UC2: INSERIMENTO EVENTO</w:t>
      </w:r>
    </w:p>
    <w:p w14:paraId="2F3BF450" w14:textId="036722FE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UC3: RICERCA EVENTO</w:t>
      </w:r>
    </w:p>
    <w:p w14:paraId="0C7D4C88" w14:textId="06CC3DC5" w:rsidR="00563A2A" w:rsidRDefault="00563A2A" w:rsidP="00934919">
      <w:pPr>
        <w:pStyle w:val="Titolo3"/>
        <w:rPr>
          <w:rFonts w:ascii="Montserrat" w:hAnsi="Montserrat"/>
          <w:color w:val="CC1903"/>
          <w:sz w:val="36"/>
          <w:szCs w:val="36"/>
        </w:rPr>
      </w:pPr>
      <w:bookmarkStart w:id="2" w:name="_Toc222162194"/>
      <w:r>
        <w:rPr>
          <w:rFonts w:ascii="Montserrat" w:hAnsi="Montserrat"/>
          <w:color w:val="CC1903"/>
          <w:sz w:val="36"/>
          <w:szCs w:val="36"/>
        </w:rPr>
        <w:t xml:space="preserve">2. </w:t>
      </w:r>
      <w:r w:rsidR="00CA70D6">
        <w:rPr>
          <w:rFonts w:ascii="Montserrat" w:hAnsi="Montserrat"/>
          <w:color w:val="CC1903"/>
          <w:sz w:val="36"/>
          <w:szCs w:val="36"/>
        </w:rPr>
        <w:t>A</w:t>
      </w:r>
      <w:r>
        <w:rPr>
          <w:rFonts w:ascii="Montserrat" w:hAnsi="Montserrat"/>
          <w:color w:val="CC1903"/>
          <w:sz w:val="36"/>
          <w:szCs w:val="36"/>
        </w:rPr>
        <w:t>nalisi</w:t>
      </w:r>
      <w:bookmarkEnd w:id="2"/>
    </w:p>
    <w:p w14:paraId="4772857B" w14:textId="1C6C87E5" w:rsidR="0040275D" w:rsidRPr="0040275D" w:rsidRDefault="0040275D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In questa prima fase vedremo nel dettaglio il Modello di Dominio e successivamente, per ogni caso d’uso considerato, i diagrammi di sequenza di sistema, che permettono di descrivere visivamente il flusso delle operazioni scambiate tra attori e sistema, e i contratti delle operazioni, che specificano formalmente le operazioni individuate precedentemente.</w:t>
      </w:r>
    </w:p>
    <w:p w14:paraId="4C4DC2A3" w14:textId="2815CA7B" w:rsidR="0036406A" w:rsidRPr="008E4E88" w:rsidRDefault="0036406A" w:rsidP="00B66F5C">
      <w:pPr>
        <w:pStyle w:val="Titolo3"/>
        <w:rPr>
          <w:rFonts w:ascii="Montserrat" w:hAnsi="Montserrat"/>
          <w:color w:val="CC1903"/>
        </w:rPr>
      </w:pPr>
      <w:bookmarkStart w:id="3" w:name="_Toc222162195"/>
      <w:r w:rsidRPr="008E4E88">
        <w:rPr>
          <w:rFonts w:ascii="Montserrat" w:hAnsi="Montserrat"/>
          <w:color w:val="CC1903"/>
        </w:rPr>
        <w:t>2.1. Modello di Dominio</w:t>
      </w:r>
      <w:bookmarkEnd w:id="3"/>
    </w:p>
    <w:p w14:paraId="003399CD" w14:textId="190AED56" w:rsidR="00563A2A" w:rsidRDefault="00563A2A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Le classi concettuali identificate durante questa prima iterazione sono le seguenti:</w:t>
      </w:r>
    </w:p>
    <w:p w14:paraId="5C84F8D4" w14:textId="5C01685D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 w:rsidRPr="003E73F7">
        <w:rPr>
          <w:rFonts w:ascii="Montserrat" w:hAnsi="Montserrat"/>
          <w:color w:val="7A0D00"/>
          <w:sz w:val="24"/>
          <w:szCs w:val="24"/>
        </w:rPr>
        <w:t>Organizzatore</w:t>
      </w:r>
      <w:r>
        <w:rPr>
          <w:rFonts w:ascii="Montserrat" w:hAnsi="Montserrat"/>
          <w:color w:val="272728"/>
          <w:sz w:val="24"/>
          <w:szCs w:val="24"/>
        </w:rPr>
        <w:t>: attore che interagisce con il sistema;</w:t>
      </w:r>
    </w:p>
    <w:p w14:paraId="11649337" w14:textId="6A4492DF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proofErr w:type="spellStart"/>
      <w:r w:rsidRPr="003E73F7">
        <w:rPr>
          <w:rFonts w:ascii="Montserrat" w:hAnsi="Montserrat"/>
          <w:color w:val="7A0D00"/>
          <w:sz w:val="24"/>
          <w:szCs w:val="24"/>
        </w:rPr>
        <w:t>CulturalFlow</w:t>
      </w:r>
      <w:proofErr w:type="spellEnd"/>
      <w:r>
        <w:rPr>
          <w:rFonts w:ascii="Montserrat" w:hAnsi="Montserrat"/>
          <w:color w:val="272728"/>
          <w:sz w:val="24"/>
          <w:szCs w:val="24"/>
        </w:rPr>
        <w:t>: rappresenta il sistema;</w:t>
      </w:r>
    </w:p>
    <w:p w14:paraId="1FE5F9B8" w14:textId="4427CD97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proofErr w:type="spellStart"/>
      <w:r w:rsidRPr="003E73F7">
        <w:rPr>
          <w:rFonts w:ascii="Montserrat" w:hAnsi="Montserrat"/>
          <w:color w:val="7A0D00"/>
          <w:sz w:val="24"/>
          <w:szCs w:val="24"/>
        </w:rPr>
        <w:t>CatalogoEventi</w:t>
      </w:r>
      <w:proofErr w:type="spellEnd"/>
      <w:r>
        <w:rPr>
          <w:rFonts w:ascii="Montserrat" w:hAnsi="Montserrat"/>
          <w:color w:val="272728"/>
          <w:sz w:val="24"/>
          <w:szCs w:val="24"/>
        </w:rPr>
        <w:t xml:space="preserve">: </w:t>
      </w:r>
      <w:r w:rsidR="00AB1034">
        <w:rPr>
          <w:rFonts w:ascii="Montserrat" w:hAnsi="Montserrat"/>
          <w:color w:val="272728"/>
          <w:sz w:val="24"/>
          <w:szCs w:val="24"/>
        </w:rPr>
        <w:t>classe concettuale contenitore, contiene gli eventi inseriti e gestiti dal sistema;</w:t>
      </w:r>
    </w:p>
    <w:p w14:paraId="695825CD" w14:textId="5CCBE31A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 w:rsidRPr="003E73F7">
        <w:rPr>
          <w:rFonts w:ascii="Montserrat" w:hAnsi="Montserrat"/>
          <w:color w:val="7A0D00"/>
          <w:sz w:val="24"/>
          <w:szCs w:val="24"/>
        </w:rPr>
        <w:t>Evento</w:t>
      </w:r>
      <w:r w:rsidR="00AB1034">
        <w:rPr>
          <w:rFonts w:ascii="Montserrat" w:hAnsi="Montserrat"/>
          <w:color w:val="272728"/>
          <w:sz w:val="24"/>
          <w:szCs w:val="24"/>
        </w:rPr>
        <w:t>: rappresenta uno degli eventi inseriti e gestiti dal sistema con le relative informazioni;</w:t>
      </w:r>
    </w:p>
    <w:p w14:paraId="1B4AD152" w14:textId="2265A641" w:rsidR="00563A2A" w:rsidRDefault="00563A2A" w:rsidP="007A3673">
      <w:pPr>
        <w:pStyle w:val="Paragrafoelenco"/>
        <w:numPr>
          <w:ilvl w:val="0"/>
          <w:numId w:val="3"/>
        </w:numPr>
        <w:jc w:val="both"/>
        <w:rPr>
          <w:rFonts w:ascii="Montserrat" w:hAnsi="Montserrat"/>
          <w:color w:val="272728"/>
          <w:sz w:val="24"/>
          <w:szCs w:val="24"/>
        </w:rPr>
      </w:pPr>
      <w:r w:rsidRPr="003E73F7">
        <w:rPr>
          <w:rFonts w:ascii="Montserrat" w:hAnsi="Montserrat"/>
          <w:color w:val="7A0D00"/>
          <w:sz w:val="24"/>
          <w:szCs w:val="24"/>
        </w:rPr>
        <w:t>Cliente</w:t>
      </w:r>
      <w:r w:rsidR="00AB1034">
        <w:rPr>
          <w:rFonts w:ascii="Montserrat" w:hAnsi="Montserrat"/>
          <w:color w:val="272728"/>
          <w:sz w:val="24"/>
          <w:szCs w:val="24"/>
        </w:rPr>
        <w:t xml:space="preserve">: fruitore del sistema </w:t>
      </w:r>
      <w:proofErr w:type="spellStart"/>
      <w:r w:rsidR="00AB1034">
        <w:rPr>
          <w:rFonts w:ascii="Montserrat" w:hAnsi="Montserrat"/>
          <w:color w:val="272728"/>
          <w:sz w:val="24"/>
          <w:szCs w:val="24"/>
        </w:rPr>
        <w:t>CulturalFlow</w:t>
      </w:r>
      <w:proofErr w:type="spellEnd"/>
      <w:r w:rsidR="00AB1034">
        <w:rPr>
          <w:rFonts w:ascii="Montserrat" w:hAnsi="Montserrat"/>
          <w:color w:val="272728"/>
          <w:sz w:val="24"/>
          <w:szCs w:val="24"/>
        </w:rPr>
        <w:t>, che può effettuare la registrazione al sistema e acquistare biglietti per vari eventi.</w:t>
      </w:r>
    </w:p>
    <w:p w14:paraId="339921A3" w14:textId="67315B06" w:rsidR="00AB1034" w:rsidRDefault="00AB1034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Tenendo conto di associazioni e attributi vari, analizzando i primi tre casi d’uso, è</w:t>
      </w:r>
      <w:r w:rsidR="0017410A">
        <w:rPr>
          <w:rFonts w:ascii="Montserrat" w:hAnsi="Montserrat"/>
          <w:color w:val="272728"/>
          <w:sz w:val="24"/>
          <w:szCs w:val="24"/>
        </w:rPr>
        <w:t xml:space="preserve"> </w:t>
      </w:r>
      <w:r>
        <w:rPr>
          <w:rFonts w:ascii="Montserrat" w:hAnsi="Montserrat"/>
          <w:color w:val="272728"/>
          <w:sz w:val="24"/>
          <w:szCs w:val="24"/>
        </w:rPr>
        <w:t>stato ricavato il seguente Modello di Dominio:</w:t>
      </w:r>
    </w:p>
    <w:p w14:paraId="12887753" w14:textId="3AE7598D" w:rsidR="0036406A" w:rsidRDefault="00AB1034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lastRenderedPageBreak/>
        <w:drawing>
          <wp:anchor distT="0" distB="0" distL="114300" distR="114300" simplePos="0" relativeHeight="251685888" behindDoc="0" locked="0" layoutInCell="1" allowOverlap="1" wp14:anchorId="5B7A39B4" wp14:editId="1CFEA03D">
            <wp:simplePos x="0" y="0"/>
            <wp:positionH relativeFrom="column">
              <wp:posOffset>6985</wp:posOffset>
            </wp:positionH>
            <wp:positionV relativeFrom="paragraph">
              <wp:posOffset>248920</wp:posOffset>
            </wp:positionV>
            <wp:extent cx="6118860" cy="3640455"/>
            <wp:effectExtent l="0" t="0" r="0" b="0"/>
            <wp:wrapTopAndBottom/>
            <wp:docPr id="13023398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39841" name="Immagin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31ADD9C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CED0F61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EDD3AF6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0872E723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B418738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CCF1732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5CC7460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EB209AA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D706DA2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925C3DE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A379009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A2DE7A1" w14:textId="596DF552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33FFFE97" w14:textId="709DA0C7" w:rsidR="0017410A" w:rsidRPr="008E4E88" w:rsidRDefault="0036406A" w:rsidP="00B66F5C">
      <w:pPr>
        <w:pStyle w:val="Titolo3"/>
        <w:rPr>
          <w:rFonts w:ascii="Montserrat" w:hAnsi="Montserrat"/>
          <w:color w:val="CC1903"/>
        </w:rPr>
      </w:pPr>
      <w:bookmarkStart w:id="4" w:name="_Toc222162196"/>
      <w:r w:rsidRPr="008E4E88">
        <w:rPr>
          <w:rFonts w:ascii="Montserrat" w:hAnsi="Montserrat"/>
          <w:color w:val="CC1903"/>
        </w:rPr>
        <w:lastRenderedPageBreak/>
        <w:t>2.</w:t>
      </w:r>
      <w:r w:rsidR="008E4E88">
        <w:rPr>
          <w:rFonts w:ascii="Montserrat" w:hAnsi="Montserrat"/>
          <w:color w:val="CC1903"/>
        </w:rPr>
        <w:t>2</w:t>
      </w:r>
      <w:r w:rsidRPr="008E4E88">
        <w:rPr>
          <w:rFonts w:ascii="Montserrat" w:hAnsi="Montserrat"/>
          <w:color w:val="CC1903"/>
        </w:rPr>
        <w:t xml:space="preserve">. </w:t>
      </w:r>
      <w:r w:rsidR="0017410A" w:rsidRPr="008E4E88">
        <w:rPr>
          <w:rFonts w:ascii="Montserrat" w:hAnsi="Montserrat"/>
          <w:color w:val="CC1903"/>
        </w:rPr>
        <w:t>Caso d’uso UC1: REG</w:t>
      </w:r>
      <w:r w:rsidR="009C18DE" w:rsidRPr="008E4E88">
        <w:rPr>
          <w:rFonts w:ascii="Montserrat" w:hAnsi="Montserrat"/>
          <w:color w:val="CC1903"/>
        </w:rPr>
        <w:t>I</w:t>
      </w:r>
      <w:r w:rsidR="0017410A" w:rsidRPr="008E4E88">
        <w:rPr>
          <w:rFonts w:ascii="Montserrat" w:hAnsi="Montserrat"/>
          <w:color w:val="CC1903"/>
        </w:rPr>
        <w:t>STRAZIONE E VERIFICA ETÀ</w:t>
      </w:r>
      <w:bookmarkEnd w:id="4"/>
    </w:p>
    <w:p w14:paraId="7CF51A25" w14:textId="77E7DBD3" w:rsidR="0036406A" w:rsidRPr="003F444C" w:rsidRDefault="0017410A" w:rsidP="00B66F5C">
      <w:pPr>
        <w:pStyle w:val="Titolo4"/>
        <w:rPr>
          <w:rFonts w:ascii="Montserrat" w:hAnsi="Montserrat"/>
          <w:i w:val="0"/>
          <w:iCs w:val="0"/>
          <w:color w:val="272728"/>
          <w:sz w:val="24"/>
          <w:szCs w:val="24"/>
        </w:rPr>
      </w:pPr>
      <w:bookmarkStart w:id="5" w:name="_Toc222162197"/>
      <w:r>
        <w:rPr>
          <w:rFonts w:ascii="Montserrat" w:hAnsi="Montserrat"/>
          <w:color w:val="CC1903"/>
          <w:sz w:val="26"/>
          <w:szCs w:val="26"/>
        </w:rPr>
        <w:t>2.</w:t>
      </w:r>
      <w:r w:rsidR="008E4E88"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2</w:t>
      </w:r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 xml:space="preserve">.1. </w:t>
      </w:r>
      <w:r w:rsidR="0036406A"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Diagramm</w:t>
      </w:r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a</w:t>
      </w:r>
      <w:r w:rsidR="0036406A"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 xml:space="preserve"> di Sequenza di Sistema (SSD</w:t>
      </w:r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)</w:t>
      </w:r>
      <w:bookmarkEnd w:id="5"/>
    </w:p>
    <w:p w14:paraId="178C78F2" w14:textId="65E52289" w:rsidR="0036406A" w:rsidRDefault="00CA70D6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58B948DB" wp14:editId="226ADBE8">
            <wp:simplePos x="0" y="0"/>
            <wp:positionH relativeFrom="margin">
              <wp:align>right</wp:align>
            </wp:positionH>
            <wp:positionV relativeFrom="paragraph">
              <wp:posOffset>513080</wp:posOffset>
            </wp:positionV>
            <wp:extent cx="6120130" cy="3327400"/>
            <wp:effectExtent l="0" t="0" r="0" b="6350"/>
            <wp:wrapTopAndBottom/>
            <wp:docPr id="1693695396" name="Immagine 2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5396" name="Immagine 2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406A">
        <w:rPr>
          <w:rFonts w:ascii="Montserrat" w:hAnsi="Montserrat"/>
          <w:color w:val="272728"/>
          <w:sz w:val="24"/>
          <w:szCs w:val="24"/>
        </w:rPr>
        <w:t>Il seguente diagramma di sequenza di sistema mostra l’interazione tra il cliente e il sistema con l’obiettivo di effettuare una registrazione.</w:t>
      </w:r>
    </w:p>
    <w:p w14:paraId="2AC16D1A" w14:textId="77777777" w:rsidR="0017410A" w:rsidRDefault="0017410A" w:rsidP="007A3673">
      <w:pPr>
        <w:jc w:val="both"/>
        <w:rPr>
          <w:rFonts w:ascii="Montserrat" w:hAnsi="Montserrat"/>
          <w:color w:val="272728"/>
          <w:sz w:val="24"/>
          <w:szCs w:val="24"/>
        </w:rPr>
      </w:pPr>
    </w:p>
    <w:p w14:paraId="31C3140C" w14:textId="523DAFE4" w:rsidR="0017410A" w:rsidRPr="003F444C" w:rsidRDefault="0017410A" w:rsidP="003F444C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6" w:name="_Toc222162198"/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2.</w:t>
      </w:r>
      <w:r w:rsidR="008E4E88"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2</w:t>
      </w:r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.2. Contratti delle operazioni</w:t>
      </w:r>
      <w:bookmarkEnd w:id="6"/>
    </w:p>
    <w:p w14:paraId="24B926A2" w14:textId="3A7FEF68" w:rsidR="008E4E88" w:rsidRDefault="003E73F7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16F139" wp14:editId="0214789E">
                <wp:simplePos x="0" y="0"/>
                <wp:positionH relativeFrom="margin">
                  <wp:align>left</wp:align>
                </wp:positionH>
                <wp:positionV relativeFrom="paragraph">
                  <wp:posOffset>562610</wp:posOffset>
                </wp:positionV>
                <wp:extent cx="6076950" cy="2543175"/>
                <wp:effectExtent l="0" t="0" r="19050" b="28575"/>
                <wp:wrapNone/>
                <wp:docPr id="39835890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950" cy="25431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8A669" id="Rettangolo 1" o:spid="_x0000_s1026" style="position:absolute;margin-left:0;margin-top:44.3pt;width:478.5pt;height:20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" filled="f" strokecolor="#cc1903" strokeweight="1.5pt">
                <w10:wrap anchorx="margin"/>
              </v:rect>
            </w:pict>
          </mc:Fallback>
        </mc:AlternateContent>
      </w: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AC7058A" wp14:editId="15D42FCF">
                <wp:simplePos x="0" y="0"/>
                <wp:positionH relativeFrom="margin">
                  <wp:align>left</wp:align>
                </wp:positionH>
                <wp:positionV relativeFrom="paragraph">
                  <wp:posOffset>562610</wp:posOffset>
                </wp:positionV>
                <wp:extent cx="6086475" cy="1404620"/>
                <wp:effectExtent l="0" t="0" r="0" b="0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9E766" w14:textId="498ADF60" w:rsidR="003E73F7" w:rsidRPr="008E4E88" w:rsidRDefault="003E73F7" w:rsidP="003E73F7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CONTRATTO 1, UC1</w:t>
                            </w:r>
                          </w:p>
                          <w:p w14:paraId="12194DBB" w14:textId="3F341CF8" w:rsidR="003E73F7" w:rsidRPr="003E73F7" w:rsidRDefault="003E73F7" w:rsidP="003E73F7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Operazione: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inserisciDati</w:t>
                            </w:r>
                            <w:proofErr w:type="spell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nome:String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cognome:String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email:String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dataNascita:date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password:String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categoria:enum</w:t>
                            </w:r>
                            <w:proofErr w:type="spellEnd"/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6FC7B1E2" w14:textId="636CAC20" w:rsidR="003E73F7" w:rsidRPr="003E73F7" w:rsidRDefault="003E73F7" w:rsidP="003E73F7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Riferimenti: </w:t>
                            </w: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Caso d’uso: Registrazione e verifica età</w:t>
                            </w:r>
                          </w:p>
                          <w:p w14:paraId="5B0018B8" w14:textId="32DB0FC9" w:rsidR="003E73F7" w:rsidRPr="003E73F7" w:rsidRDefault="003E73F7" w:rsidP="003E73F7">
                            <w:pP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  <w:p w14:paraId="27DF6CEE" w14:textId="16313786" w:rsidR="003E73F7" w:rsidRPr="003E73F7" w:rsidRDefault="003E73F7" w:rsidP="003E73F7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3E73F7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3E73F7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sz w:val="24"/>
                                <w:szCs w:val="24"/>
                              </w:rPr>
                              <w:tab/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è stata creata una nuova istanza c di Cliente;</w:t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  <w:t>- sono stati inizializzati gli attributi di c;</w:t>
                            </w:r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  <w:t xml:space="preserve">- il Cliente </w:t>
                            </w:r>
                            <w:proofErr w:type="gram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 è</w:t>
                            </w:r>
                            <w:proofErr w:type="gram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stato associato a </w:t>
                            </w:r>
                            <w:proofErr w:type="spellStart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CulturalFlow</w:t>
                            </w:r>
                            <w:proofErr w:type="spellEnd"/>
                            <w:r w:rsidRPr="003E73F7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“corrente”.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AC7058A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0;margin-top:44.3pt;width:479.25pt;height:110.6pt;z-index:25166131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" filled="f" stroked="f">
                <v:textbox style="mso-fit-shape-to-text:t">
                  <w:txbxContent>
                    <w:p w14:paraId="03F9E766" w14:textId="498ADF60" w:rsidR="003E73F7" w:rsidRPr="008E4E88" w:rsidRDefault="003E73F7" w:rsidP="003E73F7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CONTRATTO 1, UC1</w:t>
                      </w:r>
                    </w:p>
                    <w:p w14:paraId="12194DBB" w14:textId="3F341CF8" w:rsidR="003E73F7" w:rsidRPr="003E73F7" w:rsidRDefault="003E73F7" w:rsidP="003E73F7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Operazione: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inserisciDati</w:t>
                      </w:r>
                      <w:proofErr w:type="spell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nome:String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cognome:String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email:String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dataNascita:date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password:String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categoria:enum</w:t>
                      </w:r>
                      <w:proofErr w:type="spellEnd"/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6FC7B1E2" w14:textId="636CAC20" w:rsidR="003E73F7" w:rsidRPr="003E73F7" w:rsidRDefault="003E73F7" w:rsidP="003E73F7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Riferimenti: </w:t>
                      </w: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Caso d’uso: Registrazione e verifica età</w:t>
                      </w:r>
                    </w:p>
                    <w:p w14:paraId="5B0018B8" w14:textId="32DB0FC9" w:rsidR="003E73F7" w:rsidRPr="003E73F7" w:rsidRDefault="003E73F7" w:rsidP="003E73F7">
                      <w:pPr>
                        <w:rPr>
                          <w:rFonts w:ascii="Montserrat" w:hAnsi="Montserrat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</w:p>
                    <w:p w14:paraId="27DF6CEE" w14:textId="16313786" w:rsidR="003E73F7" w:rsidRPr="003E73F7" w:rsidRDefault="003E73F7" w:rsidP="003E73F7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3E73F7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3E73F7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sz w:val="24"/>
                          <w:szCs w:val="24"/>
                        </w:rPr>
                        <w:tab/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è stata creata una nuova istanza c di Cliente;</w:t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  <w:t>- sono stati inizializzati gli attributi di c;</w:t>
                      </w:r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  <w:t xml:space="preserve">- il Cliente </w:t>
                      </w:r>
                      <w:proofErr w:type="gram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 è</w:t>
                      </w:r>
                      <w:proofErr w:type="gram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stato associato a </w:t>
                      </w:r>
                      <w:proofErr w:type="spellStart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CulturalFlow</w:t>
                      </w:r>
                      <w:proofErr w:type="spellEnd"/>
                      <w:r w:rsidRPr="003E73F7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“corrente”.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6406A">
        <w:rPr>
          <w:rFonts w:ascii="Montserrat" w:hAnsi="Montserrat"/>
          <w:color w:val="272728"/>
          <w:sz w:val="24"/>
          <w:szCs w:val="24"/>
        </w:rPr>
        <w:t xml:space="preserve">I seguenti contratti descrivono le principali operazioni sulla base </w:t>
      </w:r>
      <w:r w:rsidR="00015B2B">
        <w:rPr>
          <w:rFonts w:ascii="Montserrat" w:hAnsi="Montserrat"/>
          <w:color w:val="272728"/>
          <w:sz w:val="24"/>
          <w:szCs w:val="24"/>
        </w:rPr>
        <w:t>dell’SSD</w:t>
      </w:r>
      <w:r>
        <w:rPr>
          <w:rFonts w:ascii="Montserrat" w:hAnsi="Montserrat"/>
          <w:color w:val="272728"/>
          <w:sz w:val="24"/>
          <w:szCs w:val="24"/>
        </w:rPr>
        <w:t xml:space="preserve"> precedentemente mostrato.</w:t>
      </w:r>
    </w:p>
    <w:p w14:paraId="21F6002C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1AAA2E87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409781A0" w14:textId="6E895340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3D8ED6FE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7C200CD8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4947A279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56F456E3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4390EC33" w14:textId="45AF2288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184F1BF7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015919E9" w14:textId="77157AA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097806BC" w14:textId="6CD0E231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0131F285" w14:textId="31135F69" w:rsidR="0040275D" w:rsidRPr="008E4E88" w:rsidRDefault="0040275D" w:rsidP="007A3673">
      <w:pPr>
        <w:jc w:val="both"/>
        <w:rPr>
          <w:rFonts w:ascii="Montserrat" w:hAnsi="Montserrat"/>
          <w:sz w:val="24"/>
          <w:szCs w:val="24"/>
        </w:rPr>
      </w:pPr>
    </w:p>
    <w:p w14:paraId="74318EB6" w14:textId="1A6609AE" w:rsidR="0040275D" w:rsidRPr="008E4E88" w:rsidRDefault="003F444C" w:rsidP="007A3673">
      <w:pPr>
        <w:jc w:val="both"/>
        <w:rPr>
          <w:rFonts w:ascii="Montserrat" w:hAnsi="Montserrat"/>
          <w:sz w:val="24"/>
          <w:szCs w:val="24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66552D53" wp14:editId="578E21CA">
                <wp:simplePos x="0" y="0"/>
                <wp:positionH relativeFrom="margin">
                  <wp:align>right</wp:align>
                </wp:positionH>
                <wp:positionV relativeFrom="paragraph">
                  <wp:posOffset>-5080</wp:posOffset>
                </wp:positionV>
                <wp:extent cx="6086475" cy="1404620"/>
                <wp:effectExtent l="0" t="0" r="0" b="0"/>
                <wp:wrapNone/>
                <wp:docPr id="869322758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A15CA5" w14:textId="77777777" w:rsidR="0040275D" w:rsidRPr="008E4E88" w:rsidRDefault="0040275D" w:rsidP="0040275D">
                            <w:pP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CONTRATTO 2, UC1</w:t>
                            </w:r>
                          </w:p>
                          <w:p w14:paraId="146BF91D" w14:textId="77777777" w:rsidR="0040275D" w:rsidRPr="008E4E88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confermaRegistrazione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0D4098D7" w14:textId="77777777" w:rsidR="0040275D" w:rsidRPr="008E4E88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8E4E88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8E4E88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Registrazione e verifica età</w:t>
                            </w:r>
                          </w:p>
                          <w:p w14:paraId="023438A4" w14:textId="77777777" w:rsidR="0040275D" w:rsidRPr="008E4E88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Pre-condizioni:</w:t>
                            </w:r>
                            <w:r w:rsidRPr="008E4E88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8E4E88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in corso la registrazione di un nuovo Cliente</w:t>
                            </w:r>
                          </w:p>
                          <w:p w14:paraId="286D9876" w14:textId="77777777" w:rsidR="0040275D" w:rsidRPr="003E73F7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8E4E88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Post-condizioni:</w:t>
                            </w:r>
                            <w:r w:rsidRPr="008E4E88">
                              <w:rPr>
                                <w:rFonts w:ascii="Montserrat" w:hAnsi="Montserrat"/>
                                <w:color w:val="7A0D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ab/>
                              <w:t xml:space="preserve">- il Cliente è stato associato a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CulturalFlow</w:t>
                            </w:r>
                            <w:proofErr w:type="spellEnd"/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“registra”.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552D53" id="_x0000_s1027" type="#_x0000_t202" style="position:absolute;left:0;text-align:left;margin-left:428.05pt;margin-top:-.4pt;width:479.25pt;height:110.6pt;z-index:2516940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" filled="f" stroked="f">
                <v:textbox style="mso-fit-shape-to-text:t">
                  <w:txbxContent>
                    <w:p w14:paraId="47A15CA5" w14:textId="77777777" w:rsidR="0040275D" w:rsidRPr="008E4E88" w:rsidRDefault="0040275D" w:rsidP="0040275D">
                      <w:pP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CONTRATTO 2, UC1</w:t>
                      </w:r>
                    </w:p>
                    <w:p w14:paraId="146BF91D" w14:textId="77777777" w:rsidR="0040275D" w:rsidRPr="008E4E88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 w:rsidRPr="008E4E88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confermaRegistrazione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gram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0D4098D7" w14:textId="77777777" w:rsidR="0040275D" w:rsidRPr="008E4E88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8E4E88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8E4E88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Registrazione e verifica età</w:t>
                      </w:r>
                    </w:p>
                    <w:p w14:paraId="023438A4" w14:textId="77777777" w:rsidR="0040275D" w:rsidRPr="008E4E88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Pre-condizioni:</w:t>
                      </w:r>
                      <w:r w:rsidRPr="008E4E88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8E4E88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in corso la registrazione di un nuovo Cliente</w:t>
                      </w:r>
                    </w:p>
                    <w:p w14:paraId="286D9876" w14:textId="77777777" w:rsidR="0040275D" w:rsidRPr="003E73F7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8E4E88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Post-condizioni:</w:t>
                      </w:r>
                      <w:r w:rsidRPr="008E4E88">
                        <w:rPr>
                          <w:rFonts w:ascii="Montserrat" w:hAnsi="Montserrat"/>
                          <w:color w:val="7A0D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ab/>
                        <w:t xml:space="preserve">- il Cliente è stato associato a </w:t>
                      </w:r>
                      <w:proofErr w:type="spellStart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CulturalFlow</w:t>
                      </w:r>
                      <w:proofErr w:type="spellEnd"/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“registra”.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C3CD760" wp14:editId="16FFE63C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6067425" cy="1743075"/>
                <wp:effectExtent l="0" t="0" r="28575" b="28575"/>
                <wp:wrapNone/>
                <wp:docPr id="116466108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17430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9A1DA5" id="Rettangolo 1" o:spid="_x0000_s1026" style="position:absolute;margin-left:426.55pt;margin-top:.65pt;width:477.75pt;height:137.25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" filled="f" strokecolor="#cc1903" strokeweight="1.5pt">
                <w10:wrap anchorx="margin"/>
              </v:rect>
            </w:pict>
          </mc:Fallback>
        </mc:AlternateContent>
      </w:r>
    </w:p>
    <w:p w14:paraId="0D6F71A2" w14:textId="60D6B026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1917B618" w14:textId="70E01FCD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59387DDD" w14:textId="2CD940DE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52183BB8" w14:textId="77777777" w:rsidR="008E4E88" w:rsidRPr="008E4E88" w:rsidRDefault="008E4E88" w:rsidP="007A3673">
      <w:pPr>
        <w:jc w:val="both"/>
        <w:rPr>
          <w:rFonts w:ascii="Montserrat" w:hAnsi="Montserrat"/>
          <w:sz w:val="24"/>
          <w:szCs w:val="24"/>
        </w:rPr>
      </w:pPr>
    </w:p>
    <w:p w14:paraId="6130CC00" w14:textId="77777777" w:rsidR="008E4E88" w:rsidRDefault="008E4E88" w:rsidP="007A3673">
      <w:pPr>
        <w:jc w:val="both"/>
        <w:rPr>
          <w:rFonts w:ascii="Montserrat" w:hAnsi="Montserrat"/>
          <w:color w:val="272728"/>
          <w:sz w:val="24"/>
          <w:szCs w:val="24"/>
        </w:rPr>
      </w:pPr>
    </w:p>
    <w:p w14:paraId="602F4078" w14:textId="77777777" w:rsidR="0067550F" w:rsidRDefault="0067550F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649A8101" w14:textId="073F52E7" w:rsidR="008E4E88" w:rsidRDefault="008E4E88" w:rsidP="003F444C">
      <w:pPr>
        <w:pStyle w:val="Titolo3"/>
        <w:rPr>
          <w:rFonts w:ascii="Montserrat" w:hAnsi="Montserrat"/>
          <w:color w:val="CC1903"/>
        </w:rPr>
      </w:pPr>
      <w:bookmarkStart w:id="7" w:name="_Toc222162199"/>
      <w:r w:rsidRPr="008E4E88">
        <w:rPr>
          <w:rFonts w:ascii="Montserrat" w:hAnsi="Montserrat"/>
          <w:color w:val="CC1903"/>
        </w:rPr>
        <w:t>2.3. Caso d’uso UC2: INSERIMENTO EVENTO</w:t>
      </w:r>
      <w:bookmarkEnd w:id="7"/>
    </w:p>
    <w:p w14:paraId="37DF024B" w14:textId="28FC1421" w:rsidR="008E4E88" w:rsidRPr="003F444C" w:rsidRDefault="008E4E88" w:rsidP="003F444C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8" w:name="_Toc222162200"/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2.3.1. Diagramma di Sequenza di Sistema</w:t>
      </w:r>
      <w:bookmarkEnd w:id="8"/>
    </w:p>
    <w:p w14:paraId="28C096D9" w14:textId="49ECBEF1" w:rsidR="008E4E88" w:rsidRDefault="008E4E88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Il seguente SSD mostra l’interazione tra l’Organizzatore e il Sistema al fine di inserire un nuovo evento.</w:t>
      </w:r>
    </w:p>
    <w:p w14:paraId="3D0E3B3C" w14:textId="649E521A" w:rsidR="008E4E88" w:rsidRDefault="008E4E88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2E9EE5E5" wp14:editId="0FC01A0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4593590"/>
            <wp:effectExtent l="0" t="0" r="0" b="0"/>
            <wp:wrapTopAndBottom/>
            <wp:docPr id="1370416734" name="Immagine 2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16734" name="Immagine 2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37AE91" w14:textId="77777777" w:rsidR="0040275D" w:rsidRDefault="0040275D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50EDA8A1" w14:textId="77777777" w:rsidR="0040275D" w:rsidRDefault="0040275D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5DE1AB90" w14:textId="77777777" w:rsidR="003F444C" w:rsidRDefault="003F444C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4C9B1A66" w14:textId="7230B070" w:rsidR="008E4E88" w:rsidRPr="003F444C" w:rsidRDefault="008E4E88" w:rsidP="003F444C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9" w:name="_Toc222162201"/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lastRenderedPageBreak/>
        <w:t>2.3.2. Contratti delle operazioni</w:t>
      </w:r>
      <w:bookmarkEnd w:id="9"/>
    </w:p>
    <w:p w14:paraId="585349FB" w14:textId="2064930B" w:rsidR="0067550F" w:rsidRDefault="008E4E88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 seguenti contratti descrivono le principali operazioni sulla base dell’SSD precedentemente mostrato.</w:t>
      </w:r>
    </w:p>
    <w:p w14:paraId="431FB796" w14:textId="2155F1C6" w:rsidR="008E4E88" w:rsidRDefault="0067550F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1B56C75" wp14:editId="3E07C2D7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6086475" cy="2295525"/>
                <wp:effectExtent l="0" t="0" r="0" b="0"/>
                <wp:wrapNone/>
                <wp:docPr id="603981094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295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1A259" w14:textId="51F5E2C4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CONTRATTO 1, UC2:</w:t>
                            </w:r>
                          </w:p>
                          <w:p w14:paraId="4C0C2DBE" w14:textId="7CA51054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inserisciEvento</w:t>
                            </w:r>
                            <w:proofErr w:type="spell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nome:String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luogo:String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data:date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prezzobase:float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0A43A74C" w14:textId="637064D8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Caso d’uso: Inserimento Evento</w:t>
                            </w:r>
                          </w:p>
                          <w:p w14:paraId="6075B6D8" w14:textId="69D995E5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Pre-condizioni: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3D106B4F" w14:textId="56CA9C82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Post-condizioni: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è stata creata una nuova istanza e di Evento;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sono stati inizializzati gli attributi di e;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e è stato associato a </w:t>
                            </w:r>
                            <w:proofErr w:type="spell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CulturalFlow</w:t>
                            </w:r>
                            <w:proofErr w:type="spell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“corrente”.</w:t>
                            </w:r>
                          </w:p>
                          <w:p w14:paraId="1C8243C2" w14:textId="4DE5D88E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56C75" id="_x0000_s1028" type="#_x0000_t202" style="position:absolute;left:0;text-align:left;margin-left:0;margin-top:1.3pt;width:479.25pt;height:180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" filled="f" stroked="f">
                <v:textbox>
                  <w:txbxContent>
                    <w:p w14:paraId="05B1A259" w14:textId="51F5E2C4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CONTRATTO 1, UC2:</w:t>
                      </w:r>
                    </w:p>
                    <w:p w14:paraId="4C0C2DBE" w14:textId="7CA51054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inserisciEvento</w:t>
                      </w:r>
                      <w:proofErr w:type="spell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nome:String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luogo:String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data:date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prezzobase:float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0A43A74C" w14:textId="637064D8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Caso d’uso: Inserimento Evento</w:t>
                      </w:r>
                    </w:p>
                    <w:p w14:paraId="6075B6D8" w14:textId="69D995E5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Pre-condizioni: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3D106B4F" w14:textId="56CA9C82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Post-condizioni: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è stata creata una nuova istanza e di Evento;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sono stati inizializzati gli attributi di e;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e è stato associato a </w:t>
                      </w:r>
                      <w:proofErr w:type="spell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CulturalFlow</w:t>
                      </w:r>
                      <w:proofErr w:type="spell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“corrente”.</w:t>
                      </w:r>
                    </w:p>
                    <w:p w14:paraId="1C8243C2" w14:textId="4DE5D88E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E4E88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AD5F9ED" wp14:editId="6DE1BF27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067425" cy="2333625"/>
                <wp:effectExtent l="0" t="0" r="28575" b="28575"/>
                <wp:wrapNone/>
                <wp:docPr id="57496442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2333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25990F" id="Rettangolo 1" o:spid="_x0000_s1026" style="position:absolute;margin-left:0;margin-top:-.05pt;width:477.75pt;height:183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" filled="f" strokecolor="#cc1903" strokeweight="1.5pt">
                <w10:wrap anchorx="margin"/>
              </v:rect>
            </w:pict>
          </mc:Fallback>
        </mc:AlternateContent>
      </w:r>
    </w:p>
    <w:p w14:paraId="4FF25FE1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7B0BE30C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5FCB3319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31077ABE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21739051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2CD0A65F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08853CB2" w14:textId="77777777" w:rsidR="0067550F" w:rsidRDefault="0067550F" w:rsidP="007A3673">
      <w:pPr>
        <w:jc w:val="both"/>
        <w:rPr>
          <w:rFonts w:ascii="Montserrat" w:hAnsi="Montserrat"/>
          <w:color w:val="272728"/>
          <w:sz w:val="24"/>
          <w:szCs w:val="24"/>
        </w:rPr>
      </w:pPr>
    </w:p>
    <w:p w14:paraId="4C953702" w14:textId="77777777" w:rsid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36BAF007" w14:textId="72CEDCF8" w:rsidR="0067550F" w:rsidRDefault="0067550F" w:rsidP="007A3673">
      <w:pPr>
        <w:jc w:val="both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230C36" wp14:editId="6E3F008B">
                <wp:simplePos x="0" y="0"/>
                <wp:positionH relativeFrom="margin">
                  <wp:align>left</wp:align>
                </wp:positionH>
                <wp:positionV relativeFrom="paragraph">
                  <wp:posOffset>-4445</wp:posOffset>
                </wp:positionV>
                <wp:extent cx="6067425" cy="1571625"/>
                <wp:effectExtent l="0" t="0" r="28575" b="28575"/>
                <wp:wrapNone/>
                <wp:docPr id="2041581851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1571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52F119" id="Rettangolo 1" o:spid="_x0000_s1026" style="position:absolute;margin-left:0;margin-top:-.35pt;width:477.75pt;height:123.7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" filled="f" strokecolor="#cc1903" strokeweight="1.5pt">
                <w10:wrap anchorx="margin"/>
              </v:rect>
            </w:pict>
          </mc:Fallback>
        </mc:AlternateContent>
      </w: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E1BA111" wp14:editId="48CD997E">
                <wp:simplePos x="0" y="0"/>
                <wp:positionH relativeFrom="margin">
                  <wp:align>left</wp:align>
                </wp:positionH>
                <wp:positionV relativeFrom="paragraph">
                  <wp:posOffset>5081</wp:posOffset>
                </wp:positionV>
                <wp:extent cx="6086475" cy="1543050"/>
                <wp:effectExtent l="0" t="0" r="0" b="0"/>
                <wp:wrapNone/>
                <wp:docPr id="114605668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92270" w14:textId="665DCC91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2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UC2:</w:t>
                            </w:r>
                          </w:p>
                          <w:p w14:paraId="5A3B74BB" w14:textId="77777777" w:rsid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selezionaTipologia</w:t>
                            </w:r>
                            <w:proofErr w:type="spell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tipologia:String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1FA6E36F" w14:textId="3EB8FFD5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Caso d’uso: Inserimento Evento</w:t>
                            </w:r>
                          </w:p>
                          <w:p w14:paraId="606FE8D2" w14:textId="49BF9E35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Pre-condizioni: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in corso l’inserimento dell’Evento e</w:t>
                            </w:r>
                          </w:p>
                          <w:p w14:paraId="00A165F1" w14:textId="601C4DAE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Post-condizioni: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è stato inizializzato l’attributo “tipologia” di 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BA111" id="_x0000_s1029" type="#_x0000_t202" style="position:absolute;left:0;text-align:left;margin-left:0;margin-top:.4pt;width:479.25pt;height:121.5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" filled="f" stroked="f">
                <v:textbox>
                  <w:txbxContent>
                    <w:p w14:paraId="5E592270" w14:textId="665DCC91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2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UC2:</w:t>
                      </w:r>
                    </w:p>
                    <w:p w14:paraId="5A3B74BB" w14:textId="77777777" w:rsid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proofErr w:type="spell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selezionaTipologia</w:t>
                      </w:r>
                      <w:proofErr w:type="spell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tipologia:String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1FA6E36F" w14:textId="3EB8FFD5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Caso d’uso: Inserimento Evento</w:t>
                      </w:r>
                    </w:p>
                    <w:p w14:paraId="606FE8D2" w14:textId="49BF9E35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Pre-condizioni: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in corso l’inserimento dell’Evento e</w:t>
                      </w:r>
                    </w:p>
                    <w:p w14:paraId="00A165F1" w14:textId="601C4DAE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Post-condizioni: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è stato inizializzato l’attributo “tipologia” di 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F7F149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47563B68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5D72D43A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77DA7EEA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08EC0CA5" w14:textId="77777777" w:rsid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0C936A5C" w14:textId="05000EA8" w:rsidR="0040275D" w:rsidRPr="0067550F" w:rsidRDefault="0040275D" w:rsidP="007A3673">
      <w:pPr>
        <w:jc w:val="both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292F09" wp14:editId="00EEBA41">
                <wp:simplePos x="0" y="0"/>
                <wp:positionH relativeFrom="margin">
                  <wp:posOffset>0</wp:posOffset>
                </wp:positionH>
                <wp:positionV relativeFrom="paragraph">
                  <wp:posOffset>126365</wp:posOffset>
                </wp:positionV>
                <wp:extent cx="6067425" cy="1952625"/>
                <wp:effectExtent l="0" t="0" r="28575" b="28575"/>
                <wp:wrapNone/>
                <wp:docPr id="189167347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1952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CDFAC" id="Rettangolo 1" o:spid="_x0000_s1026" style="position:absolute;margin-left:0;margin-top:9.95pt;width:477.75pt;height:153.7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" filled="f" strokecolor="#cc1903" strokeweight="1.5pt">
                <w10:wrap anchorx="margin"/>
              </v:rect>
            </w:pict>
          </mc:Fallback>
        </mc:AlternateContent>
      </w:r>
      <w:r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05E24A9" wp14:editId="7ECF2432">
                <wp:simplePos x="0" y="0"/>
                <wp:positionH relativeFrom="margin">
                  <wp:posOffset>0</wp:posOffset>
                </wp:positionH>
                <wp:positionV relativeFrom="paragraph">
                  <wp:posOffset>154940</wp:posOffset>
                </wp:positionV>
                <wp:extent cx="6086475" cy="1914525"/>
                <wp:effectExtent l="0" t="0" r="0" b="0"/>
                <wp:wrapNone/>
                <wp:docPr id="1943538102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914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C6CEC" w14:textId="133E0F3B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3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UC2:</w:t>
                            </w:r>
                          </w:p>
                          <w:p w14:paraId="10CB8496" w14:textId="5F5EA6C5" w:rsid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inserisciServizioDettagli</w:t>
                            </w:r>
                            <w:proofErr w:type="spell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servizio:boolean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dettagli:String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6AAA22B7" w14:textId="77777777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Caso d’uso: Inserimento Evento</w:t>
                            </w:r>
                          </w:p>
                          <w:p w14:paraId="1C02B77A" w14:textId="77777777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Pre-condizioni: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in corso l’inserimento dell’Evento e</w:t>
                            </w:r>
                          </w:p>
                          <w:p w14:paraId="2F457380" w14:textId="59F75C76" w:rsidR="0067550F" w:rsidRPr="0067550F" w:rsidRDefault="0067550F" w:rsidP="0067550F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Post-condizioni: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sono stati inizializzati gli attributi “servizio” e “dettagli” di e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E24A9" id="_x0000_s1030" type="#_x0000_t202" style="position:absolute;left:0;text-align:left;margin-left:0;margin-top:12.2pt;width:479.25pt;height:150.7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" filled="f" stroked="f">
                <v:textbox>
                  <w:txbxContent>
                    <w:p w14:paraId="4C5C6CEC" w14:textId="133E0F3B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3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UC2:</w:t>
                      </w:r>
                    </w:p>
                    <w:p w14:paraId="10CB8496" w14:textId="5F5EA6C5" w:rsid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inserisciServizioDettagli</w:t>
                      </w:r>
                      <w:proofErr w:type="spell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servizio:boolean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dettagli:String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6AAA22B7" w14:textId="77777777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Caso d’uso: Inserimento Evento</w:t>
                      </w:r>
                    </w:p>
                    <w:p w14:paraId="1C02B77A" w14:textId="77777777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Pre-condizioni: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in corso l’inserimento dell’Evento e</w:t>
                      </w:r>
                    </w:p>
                    <w:p w14:paraId="2F457380" w14:textId="59F75C76" w:rsidR="0067550F" w:rsidRPr="0067550F" w:rsidRDefault="0067550F" w:rsidP="0067550F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Post-condizioni: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sono stati inizializzati gli attributi “servizio” e “dettagli” di e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56FC92" w14:textId="0B8F576D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5BF9F75A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6B1403E9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2A42416B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502C74BA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558F8F51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029EC26A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365EF388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786C0442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1FD1B087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791A4B24" w14:textId="77777777" w:rsidR="0067550F" w:rsidRP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74379F59" w14:textId="6F73E764" w:rsidR="0067550F" w:rsidRPr="0067550F" w:rsidRDefault="00303FD8" w:rsidP="007A3673">
      <w:pPr>
        <w:jc w:val="both"/>
        <w:rPr>
          <w:rFonts w:ascii="Montserrat" w:hAnsi="Montserrat"/>
          <w:sz w:val="24"/>
          <w:szCs w:val="24"/>
        </w:rPr>
      </w:pPr>
      <w:r w:rsidRPr="003E73F7">
        <w:rPr>
          <w:rFonts w:ascii="Montserrat" w:hAnsi="Montserrat"/>
          <w:noProof/>
          <w:color w:val="272728"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6F95EB49" wp14:editId="100902F2">
                <wp:simplePos x="0" y="0"/>
                <wp:positionH relativeFrom="margin">
                  <wp:align>left</wp:align>
                </wp:positionH>
                <wp:positionV relativeFrom="paragraph">
                  <wp:posOffset>48472</wp:posOffset>
                </wp:positionV>
                <wp:extent cx="6086475" cy="2099733"/>
                <wp:effectExtent l="0" t="0" r="0" b="0"/>
                <wp:wrapNone/>
                <wp:docPr id="1226041348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0997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F5F0D3" w14:textId="77777777" w:rsidR="0040275D" w:rsidRPr="0067550F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4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UC2:</w:t>
                            </w:r>
                          </w:p>
                          <w:p w14:paraId="4A24C09E" w14:textId="77777777" w:rsidR="0040275D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confermaInserimento</w:t>
                            </w:r>
                            <w:proofErr w:type="spell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7EFE51CD" w14:textId="77777777" w:rsidR="0040275D" w:rsidRPr="0067550F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Caso d’uso: Inserimento Evento</w:t>
                            </w:r>
                          </w:p>
                          <w:p w14:paraId="7D950E98" w14:textId="77777777" w:rsidR="0040275D" w:rsidRPr="0067550F" w:rsidRDefault="0040275D" w:rsidP="0040275D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Pre-condizioni: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 in corso l’inserimento dell’Evento e</w:t>
                            </w:r>
                          </w:p>
                          <w:p w14:paraId="5A5DD76D" w14:textId="6ACC77D4" w:rsidR="0040275D" w:rsidRDefault="0040275D" w:rsidP="00303FD8">
                            <w:pPr>
                              <w:spacing w:after="0"/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Post-condizioni: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è stata associata l’istanza e di Evento corrente a </w:t>
                            </w:r>
                            <w:proofErr w:type="spellStart"/>
                            <w:proofErr w:type="gramStart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CatalogoEventi</w:t>
                            </w:r>
                            <w:proofErr w:type="spellEnd"/>
                            <w:proofErr w:type="gramEnd"/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“contiene”</w:t>
                            </w:r>
                            <w:r w:rsidR="00303FD8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</w:p>
                          <w:p w14:paraId="24B62C44" w14:textId="33B3645E" w:rsidR="00303FD8" w:rsidRPr="00303FD8" w:rsidRDefault="00303FD8" w:rsidP="00303FD8">
                            <w:pPr>
                              <w:ind w:left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è stata associata l’istanza e di Evento corrente a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Organizzatore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tramite l’associazione “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organizza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”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5EB49" id="_x0000_s1031" type="#_x0000_t202" style="position:absolute;left:0;text-align:left;margin-left:0;margin-top:3.8pt;width:479.25pt;height:165.35pt;z-index:2516961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" filled="f" stroked="f">
                <v:textbox>
                  <w:txbxContent>
                    <w:p w14:paraId="64F5F0D3" w14:textId="77777777" w:rsidR="0040275D" w:rsidRPr="0067550F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4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UC2:</w:t>
                      </w:r>
                    </w:p>
                    <w:p w14:paraId="4A24C09E" w14:textId="77777777" w:rsidR="0040275D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confermaInserimento</w:t>
                      </w:r>
                      <w:proofErr w:type="spell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7EFE51CD" w14:textId="77777777" w:rsidR="0040275D" w:rsidRPr="0067550F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Caso d’uso: Inserimento Evento</w:t>
                      </w:r>
                    </w:p>
                    <w:p w14:paraId="7D950E98" w14:textId="77777777" w:rsidR="0040275D" w:rsidRPr="0067550F" w:rsidRDefault="0040275D" w:rsidP="0040275D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Pre-condizioni: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 in corso l’inserimento dell’Evento e</w:t>
                      </w:r>
                    </w:p>
                    <w:p w14:paraId="5A5DD76D" w14:textId="6ACC77D4" w:rsidR="0040275D" w:rsidRDefault="0040275D" w:rsidP="00303FD8">
                      <w:pPr>
                        <w:spacing w:after="0"/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Post-condizioni: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è stata associata l’istanza e di Evento corrente a </w:t>
                      </w:r>
                      <w:proofErr w:type="spellStart"/>
                      <w:proofErr w:type="gramStart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CatalogoEventi</w:t>
                      </w:r>
                      <w:proofErr w:type="spellEnd"/>
                      <w:proofErr w:type="gramEnd"/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“contiene”</w:t>
                      </w:r>
                      <w:r w:rsidR="00303FD8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</w:p>
                    <w:p w14:paraId="24B62C44" w14:textId="33B3645E" w:rsidR="00303FD8" w:rsidRPr="00303FD8" w:rsidRDefault="00303FD8" w:rsidP="00303FD8">
                      <w:pPr>
                        <w:ind w:left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è stata associata l’istanza e di Evento corrente a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Organizzatore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tramite l’associazione “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organizza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”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48B6D0" wp14:editId="30D18685">
                <wp:simplePos x="0" y="0"/>
                <wp:positionH relativeFrom="margin">
                  <wp:align>left</wp:align>
                </wp:positionH>
                <wp:positionV relativeFrom="paragraph">
                  <wp:posOffset>40005</wp:posOffset>
                </wp:positionV>
                <wp:extent cx="6067425" cy="2133600"/>
                <wp:effectExtent l="0" t="0" r="28575" b="19050"/>
                <wp:wrapNone/>
                <wp:docPr id="148224904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21336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F6970" id="Rettangolo 1" o:spid="_x0000_s1026" style="position:absolute;margin-left:0;margin-top:3.15pt;width:477.75pt;height:168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" filled="f" strokecolor="#cc1903" strokeweight="1.5pt">
                <w10:wrap anchorx="margin"/>
              </v:rect>
            </w:pict>
          </mc:Fallback>
        </mc:AlternateContent>
      </w:r>
    </w:p>
    <w:p w14:paraId="4C65FB73" w14:textId="6E18C23D" w:rsidR="0067550F" w:rsidRDefault="0067550F" w:rsidP="007A3673">
      <w:pPr>
        <w:jc w:val="both"/>
        <w:rPr>
          <w:rFonts w:ascii="Montserrat" w:hAnsi="Montserrat"/>
          <w:sz w:val="24"/>
          <w:szCs w:val="24"/>
        </w:rPr>
      </w:pPr>
    </w:p>
    <w:p w14:paraId="074298AF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03ABC35E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192D46F5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402D9425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21530685" w14:textId="77777777" w:rsidR="0040275D" w:rsidRDefault="0040275D" w:rsidP="007A3673">
      <w:pPr>
        <w:jc w:val="both"/>
        <w:rPr>
          <w:rFonts w:ascii="Montserrat" w:hAnsi="Montserrat"/>
          <w:color w:val="CC1903"/>
          <w:sz w:val="28"/>
          <w:szCs w:val="28"/>
        </w:rPr>
      </w:pPr>
    </w:p>
    <w:p w14:paraId="770FD8E3" w14:textId="2F9925FC" w:rsidR="0067550F" w:rsidRDefault="0067550F" w:rsidP="003F444C">
      <w:pPr>
        <w:pStyle w:val="Titolo3"/>
        <w:rPr>
          <w:rFonts w:ascii="Montserrat" w:hAnsi="Montserrat"/>
          <w:color w:val="CC1903"/>
        </w:rPr>
      </w:pPr>
      <w:bookmarkStart w:id="10" w:name="_Toc222162202"/>
      <w:r w:rsidRPr="0067550F">
        <w:rPr>
          <w:rFonts w:ascii="Montserrat" w:hAnsi="Montserrat"/>
          <w:color w:val="CC1903"/>
        </w:rPr>
        <w:t>2.4. Caso d’uso UC3: RICERCA EVENTO</w:t>
      </w:r>
      <w:bookmarkEnd w:id="10"/>
    </w:p>
    <w:p w14:paraId="388F7D4A" w14:textId="436E1CFF" w:rsidR="0067550F" w:rsidRPr="003F444C" w:rsidRDefault="0067550F" w:rsidP="003F444C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11" w:name="_Toc222162203"/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t>2.4.1. Diagramma di Sequenza di Sistema</w:t>
      </w:r>
      <w:bookmarkEnd w:id="11"/>
    </w:p>
    <w:p w14:paraId="03170C45" w14:textId="224A437F" w:rsidR="0067550F" w:rsidRDefault="0040275D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noProof/>
          <w:color w:val="CC1903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77781986" wp14:editId="00B91DFD">
            <wp:simplePos x="0" y="0"/>
            <wp:positionH relativeFrom="margin">
              <wp:posOffset>185420</wp:posOffset>
            </wp:positionH>
            <wp:positionV relativeFrom="paragraph">
              <wp:posOffset>541020</wp:posOffset>
            </wp:positionV>
            <wp:extent cx="5751195" cy="3896360"/>
            <wp:effectExtent l="0" t="0" r="1905" b="8890"/>
            <wp:wrapTopAndBottom/>
            <wp:docPr id="93990676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06760" name="Immagin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7550F">
        <w:rPr>
          <w:rFonts w:ascii="Montserrat" w:hAnsi="Montserrat"/>
          <w:color w:val="272728"/>
          <w:sz w:val="24"/>
          <w:szCs w:val="24"/>
        </w:rPr>
        <w:t xml:space="preserve">Il seguente SSD mostra l’interazione tra il Cliente e il Sistema al fine di </w:t>
      </w:r>
      <w:r w:rsidR="00CA70D6">
        <w:rPr>
          <w:rFonts w:ascii="Montserrat" w:hAnsi="Montserrat"/>
          <w:color w:val="272728"/>
          <w:sz w:val="24"/>
          <w:szCs w:val="24"/>
        </w:rPr>
        <w:t>cercare alcuni eventi</w:t>
      </w:r>
      <w:r w:rsidR="0067550F">
        <w:rPr>
          <w:rFonts w:ascii="Montserrat" w:hAnsi="Montserrat"/>
          <w:color w:val="272728"/>
          <w:sz w:val="24"/>
          <w:szCs w:val="24"/>
        </w:rPr>
        <w:t>.</w:t>
      </w:r>
    </w:p>
    <w:p w14:paraId="41B45F95" w14:textId="026049C6" w:rsidR="00CA70D6" w:rsidRDefault="00CA70D6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4EF36816" w14:textId="77777777" w:rsidR="00CA70D6" w:rsidRDefault="00CA70D6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2160D40A" w14:textId="12C1724A" w:rsidR="00CA70D6" w:rsidRDefault="00CA70D6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7956E2D6" w14:textId="77777777" w:rsidR="003F444C" w:rsidRDefault="003F444C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7486D154" w14:textId="77777777" w:rsidR="003F444C" w:rsidRDefault="003F444C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34971EE6" w14:textId="77777777" w:rsidR="003F444C" w:rsidRDefault="003F444C" w:rsidP="007A3673">
      <w:pPr>
        <w:jc w:val="both"/>
        <w:rPr>
          <w:rFonts w:ascii="Montserrat" w:hAnsi="Montserrat"/>
          <w:color w:val="CC1903"/>
          <w:sz w:val="26"/>
          <w:szCs w:val="26"/>
        </w:rPr>
      </w:pPr>
    </w:p>
    <w:p w14:paraId="0F4D514A" w14:textId="731981D8" w:rsidR="0067550F" w:rsidRPr="003F444C" w:rsidRDefault="00CA70D6" w:rsidP="003F444C">
      <w:pPr>
        <w:pStyle w:val="Titolo4"/>
        <w:rPr>
          <w:rFonts w:ascii="Montserrat" w:hAnsi="Montserrat"/>
          <w:i w:val="0"/>
          <w:iCs w:val="0"/>
          <w:color w:val="CC1903"/>
          <w:sz w:val="26"/>
          <w:szCs w:val="26"/>
        </w:rPr>
      </w:pPr>
      <w:bookmarkStart w:id="12" w:name="_Toc222162204"/>
      <w:r w:rsidRPr="003F444C">
        <w:rPr>
          <w:rFonts w:ascii="Montserrat" w:hAnsi="Montserrat"/>
          <w:i w:val="0"/>
          <w:iCs w:val="0"/>
          <w:color w:val="CC1903"/>
          <w:sz w:val="26"/>
          <w:szCs w:val="26"/>
        </w:rPr>
        <w:lastRenderedPageBreak/>
        <w:t>2.4.2. Contratti delle operazioni</w:t>
      </w:r>
      <w:bookmarkEnd w:id="12"/>
    </w:p>
    <w:p w14:paraId="231DB8E3" w14:textId="11597195" w:rsidR="00CA70D6" w:rsidRDefault="00CA70D6" w:rsidP="007A3673">
      <w:pPr>
        <w:jc w:val="both"/>
        <w:rPr>
          <w:rFonts w:ascii="Montserrat" w:hAnsi="Montserrat"/>
          <w:color w:val="272728"/>
          <w:sz w:val="24"/>
          <w:szCs w:val="24"/>
        </w:rPr>
      </w:pPr>
      <w:r>
        <w:rPr>
          <w:rFonts w:ascii="Montserrat" w:hAnsi="Montserrat"/>
          <w:color w:val="272728"/>
          <w:sz w:val="24"/>
          <w:szCs w:val="24"/>
        </w:rPr>
        <w:t>I seguenti contratti descrivono le principali operazioni sulla base dell’SSD precedentemente mostrato.</w:t>
      </w:r>
    </w:p>
    <w:p w14:paraId="484C5686" w14:textId="2F671A3A" w:rsidR="00CA70D6" w:rsidRDefault="00623CC6" w:rsidP="007A3673">
      <w:pPr>
        <w:jc w:val="both"/>
        <w:rPr>
          <w:rFonts w:ascii="Montserrat" w:hAnsi="Montserrat"/>
          <w:color w:val="CC1903"/>
          <w:sz w:val="26"/>
          <w:szCs w:val="26"/>
        </w:rPr>
      </w:pPr>
      <w:r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FA2126F" wp14:editId="2165E648">
                <wp:simplePos x="0" y="0"/>
                <wp:positionH relativeFrom="margin">
                  <wp:align>left</wp:align>
                </wp:positionH>
                <wp:positionV relativeFrom="paragraph">
                  <wp:posOffset>-2117</wp:posOffset>
                </wp:positionV>
                <wp:extent cx="6067425" cy="2734734"/>
                <wp:effectExtent l="0" t="0" r="28575" b="27940"/>
                <wp:wrapNone/>
                <wp:docPr id="1317226065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7425" cy="273473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C190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824C0" id="Rettangolo 1" o:spid="_x0000_s1026" style="position:absolute;margin-left:0;margin-top:-.15pt;width:477.75pt;height:215.3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" filled="f" strokecolor="#cc1903" strokeweight="1.5pt">
                <w10:wrap anchorx="margin"/>
              </v:rect>
            </w:pict>
          </mc:Fallback>
        </mc:AlternateContent>
      </w:r>
      <w:r w:rsidR="00CA70D6" w:rsidRPr="003E73F7">
        <w:rPr>
          <w:rFonts w:ascii="Montserrat" w:hAnsi="Montserrat"/>
          <w:noProof/>
          <w:color w:val="272728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4F67FB87" wp14:editId="5C39D081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6086475" cy="2768600"/>
                <wp:effectExtent l="0" t="0" r="0" b="0"/>
                <wp:wrapNone/>
                <wp:docPr id="1947482519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76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8DDFD" w14:textId="4275AA62" w:rsidR="00CA70D6" w:rsidRPr="0067550F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 xml:space="preserve">CONTRATTO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1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, UC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3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i/>
                                <w:iCs/>
                                <w:color w:val="7A0D00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5C966426" w14:textId="7D0B78D7" w:rsidR="00CA70D6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Operazione: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cercaEvento</w:t>
                            </w:r>
                            <w:proofErr w:type="spellEnd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(</w:t>
                            </w:r>
                            <w:proofErr w:type="spellStart"/>
                            <w:r w:rsidR="00623CC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nome:String</w:t>
                            </w:r>
                            <w:proofErr w:type="spellEnd"/>
                            <w:proofErr w:type="gramEnd"/>
                            <w:r w:rsidR="00623CC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tipologia:String</w:t>
                            </w:r>
                            <w:proofErr w:type="spellEnd"/>
                            <w:proofErr w:type="gramEnd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luogo:String</w:t>
                            </w:r>
                            <w:proofErr w:type="spellEnd"/>
                            <w:proofErr w:type="gramEnd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7F795D2D" w14:textId="7FC041BF" w:rsidR="00CA70D6" w:rsidRPr="0067550F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>Riferimenti: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Caso d’uso: 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Ricerca</w:t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Evento</w:t>
                            </w:r>
                          </w:p>
                          <w:p w14:paraId="6DF874D1" w14:textId="62033317" w:rsidR="00CA70D6" w:rsidRPr="0067550F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Pre-condizioni: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</w:t>
                            </w: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85824DB" w14:textId="1608165B" w:rsidR="00CA70D6" w:rsidRPr="00CA70D6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  <w:r w:rsidRPr="0067550F">
                              <w:rPr>
                                <w:rFonts w:ascii="Montserrat" w:hAnsi="Montserrat"/>
                                <w:b/>
                                <w:bCs/>
                                <w:color w:val="7A0D00"/>
                                <w:sz w:val="24"/>
                                <w:szCs w:val="24"/>
                              </w:rPr>
                              <w:t xml:space="preserve">Post-condizioni: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272728"/>
                                <w:sz w:val="24"/>
                                <w:szCs w:val="24"/>
                              </w:rPr>
                              <w:tab/>
                            </w:r>
                            <w:r w:rsidRPr="0067550F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</w:t>
                            </w:r>
                            <w:r w:rsidR="00623CC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è</w:t>
                            </w:r>
                            <w:r w:rsidR="00623CC6" w:rsidRPr="00623CC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stata generata una collezione di riferimenti agli oggetti Evento</w:t>
                            </w:r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  <w:t>-</w:t>
                            </w:r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 una o più istanze e di Evento vengono recuperate tramite i parametri passati;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</w:r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 xml:space="preserve">- e viene associata alla lista </w:t>
                            </w:r>
                            <w:proofErr w:type="spellStart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elencoEventiDisponibili</w:t>
                            </w:r>
                            <w:proofErr w:type="spellEnd"/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;</w:t>
                            </w:r>
                            <w:r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br/>
                            </w:r>
                            <w:r w:rsidRPr="00CA70D6"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  <w:t>- viene ritornato l’elenco degli eventi disponibili.</w:t>
                            </w:r>
                          </w:p>
                          <w:p w14:paraId="6FA65E4C" w14:textId="388A8F12" w:rsidR="00CA70D6" w:rsidRPr="0067550F" w:rsidRDefault="00CA70D6" w:rsidP="00CA70D6">
                            <w:pPr>
                              <w:ind w:left="2832" w:hanging="2832"/>
                              <w:rPr>
                                <w:rFonts w:ascii="Montserrat" w:hAnsi="Montserrat"/>
                                <w:color w:val="272728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7FB87" id="_x0000_s1032" type="#_x0000_t202" style="position:absolute;left:0;text-align:left;margin-left:0;margin-top:.55pt;width:479.25pt;height:218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" filled="f" stroked="f">
                <v:textbox>
                  <w:txbxContent>
                    <w:p w14:paraId="5BE8DDFD" w14:textId="4275AA62" w:rsidR="00CA70D6" w:rsidRPr="0067550F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 xml:space="preserve">CONTRATTO 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1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, UC</w:t>
                      </w:r>
                      <w:r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3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i/>
                          <w:iCs/>
                          <w:color w:val="7A0D00"/>
                          <w:sz w:val="24"/>
                          <w:szCs w:val="24"/>
                        </w:rPr>
                        <w:t>:</w:t>
                      </w:r>
                    </w:p>
                    <w:p w14:paraId="5C966426" w14:textId="7D0B78D7" w:rsidR="00CA70D6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Operazione: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proofErr w:type="spellStart"/>
                      <w:proofErr w:type="gramStart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cercaEvento</w:t>
                      </w:r>
                      <w:proofErr w:type="spellEnd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(</w:t>
                      </w:r>
                      <w:proofErr w:type="spellStart"/>
                      <w:r w:rsidR="00623CC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nome:String</w:t>
                      </w:r>
                      <w:proofErr w:type="spellEnd"/>
                      <w:proofErr w:type="gramEnd"/>
                      <w:r w:rsidR="00623CC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proofErr w:type="gramStart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tipologia:String</w:t>
                      </w:r>
                      <w:proofErr w:type="spellEnd"/>
                      <w:proofErr w:type="gramEnd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, </w:t>
                      </w:r>
                      <w:proofErr w:type="spellStart"/>
                      <w:proofErr w:type="gramStart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luogo:String</w:t>
                      </w:r>
                      <w:proofErr w:type="spellEnd"/>
                      <w:proofErr w:type="gramEnd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)</w:t>
                      </w:r>
                    </w:p>
                    <w:p w14:paraId="7F795D2D" w14:textId="7FC041BF" w:rsidR="00CA70D6" w:rsidRPr="0067550F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>Riferimenti: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Caso d’uso: 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Ricerca</w:t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Evento</w:t>
                      </w:r>
                    </w:p>
                    <w:p w14:paraId="6DF874D1" w14:textId="62033317" w:rsidR="00CA70D6" w:rsidRPr="0067550F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Pre-condizioni: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</w:t>
                      </w:r>
                      <w:r w:rsidRPr="0067550F"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85824DB" w14:textId="1608165B" w:rsidR="00CA70D6" w:rsidRPr="00CA70D6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  <w:r w:rsidRPr="0067550F">
                        <w:rPr>
                          <w:rFonts w:ascii="Montserrat" w:hAnsi="Montserrat"/>
                          <w:b/>
                          <w:bCs/>
                          <w:color w:val="7A0D00"/>
                          <w:sz w:val="24"/>
                          <w:szCs w:val="24"/>
                        </w:rPr>
                        <w:t xml:space="preserve">Post-condizioni: </w:t>
                      </w:r>
                      <w:r>
                        <w:rPr>
                          <w:rFonts w:ascii="Montserrat" w:hAnsi="Montserrat"/>
                          <w:b/>
                          <w:bCs/>
                          <w:color w:val="272728"/>
                          <w:sz w:val="24"/>
                          <w:szCs w:val="24"/>
                        </w:rPr>
                        <w:tab/>
                      </w:r>
                      <w:r w:rsidRPr="0067550F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</w:t>
                      </w:r>
                      <w:r w:rsidR="00623CC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è</w:t>
                      </w:r>
                      <w:r w:rsidR="00623CC6" w:rsidRPr="00623CC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stata generata una collezione di riferimenti agli oggetti Evento</w:t>
                      </w:r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  <w:t>-</w:t>
                      </w:r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 una o più istanze e di Evento vengono recuperate tramite i parametri passati;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</w:r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 xml:space="preserve">- e viene associata alla lista </w:t>
                      </w:r>
                      <w:proofErr w:type="spellStart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elencoEventiDisponibili</w:t>
                      </w:r>
                      <w:proofErr w:type="spellEnd"/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;</w:t>
                      </w:r>
                      <w:r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br/>
                      </w:r>
                      <w:r w:rsidRPr="00CA70D6"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  <w:t>- viene ritornato l’elenco degli eventi disponibili.</w:t>
                      </w:r>
                    </w:p>
                    <w:p w14:paraId="6FA65E4C" w14:textId="388A8F12" w:rsidR="00CA70D6" w:rsidRPr="0067550F" w:rsidRDefault="00CA70D6" w:rsidP="00CA70D6">
                      <w:pPr>
                        <w:ind w:left="2832" w:hanging="2832"/>
                        <w:rPr>
                          <w:rFonts w:ascii="Montserrat" w:hAnsi="Montserrat"/>
                          <w:color w:val="272728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CCAD15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5E4658FA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1500F936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03D75037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369822F2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5183084E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4B90C20A" w14:textId="77777777" w:rsidR="00CA70D6" w:rsidRP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006831E9" w14:textId="77777777" w:rsidR="00CA70D6" w:rsidRDefault="00CA70D6" w:rsidP="007A3673">
      <w:pPr>
        <w:jc w:val="both"/>
        <w:rPr>
          <w:rFonts w:ascii="Montserrat" w:hAnsi="Montserrat"/>
          <w:sz w:val="26"/>
          <w:szCs w:val="26"/>
        </w:rPr>
      </w:pPr>
    </w:p>
    <w:p w14:paraId="5E565E94" w14:textId="2717E67E" w:rsidR="00474061" w:rsidRPr="003E4E19" w:rsidRDefault="00474061" w:rsidP="00003864">
      <w:pPr>
        <w:jc w:val="both"/>
        <w:rPr>
          <w:rFonts w:ascii="Montserrat" w:hAnsi="Montserrat"/>
          <w:color w:val="272728"/>
          <w:sz w:val="24"/>
          <w:szCs w:val="24"/>
          <w:u w:val="single"/>
        </w:rPr>
      </w:pPr>
    </w:p>
    <w:sectPr w:rsidR="00474061" w:rsidRPr="003E4E1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2100"/>
    <w:multiLevelType w:val="hybridMultilevel"/>
    <w:tmpl w:val="D280FC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B3BBF"/>
    <w:multiLevelType w:val="hybridMultilevel"/>
    <w:tmpl w:val="98AEF658"/>
    <w:lvl w:ilvl="0" w:tplc="514AF2B4">
      <w:start w:val="2"/>
      <w:numFmt w:val="bullet"/>
      <w:lvlText w:val="-"/>
      <w:lvlJc w:val="left"/>
      <w:pPr>
        <w:ind w:left="3192" w:hanging="360"/>
      </w:pPr>
      <w:rPr>
        <w:rFonts w:ascii="Montserrat" w:eastAsiaTheme="minorHAnsi" w:hAnsi="Montserrat" w:cstheme="majorHAnsi" w:hint="default"/>
      </w:rPr>
    </w:lvl>
    <w:lvl w:ilvl="1" w:tplc="0410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 w15:restartNumberingAfterBreak="0">
    <w:nsid w:val="43B40026"/>
    <w:multiLevelType w:val="hybridMultilevel"/>
    <w:tmpl w:val="33B624D0"/>
    <w:lvl w:ilvl="0" w:tplc="FA9E4458">
      <w:start w:val="1"/>
      <w:numFmt w:val="bullet"/>
      <w:lvlText w:val="-"/>
      <w:lvlJc w:val="left"/>
      <w:pPr>
        <w:ind w:left="720" w:hanging="360"/>
      </w:pPr>
      <w:rPr>
        <w:rFonts w:ascii="Montserrat" w:eastAsiaTheme="minorHAnsi" w:hAnsi="Montserrat" w:cstheme="maj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906FC6"/>
    <w:multiLevelType w:val="hybridMultilevel"/>
    <w:tmpl w:val="7104082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B342D4"/>
    <w:multiLevelType w:val="hybridMultilevel"/>
    <w:tmpl w:val="060C48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7E218C"/>
    <w:multiLevelType w:val="hybridMultilevel"/>
    <w:tmpl w:val="B18AA6E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B22C3D"/>
    <w:multiLevelType w:val="hybridMultilevel"/>
    <w:tmpl w:val="51E2D38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0923931">
    <w:abstractNumId w:val="0"/>
  </w:num>
  <w:num w:numId="2" w16cid:durableId="1342778733">
    <w:abstractNumId w:val="5"/>
  </w:num>
  <w:num w:numId="3" w16cid:durableId="416828253">
    <w:abstractNumId w:val="2"/>
  </w:num>
  <w:num w:numId="4" w16cid:durableId="1857577593">
    <w:abstractNumId w:val="4"/>
  </w:num>
  <w:num w:numId="5" w16cid:durableId="2115051752">
    <w:abstractNumId w:val="6"/>
  </w:num>
  <w:num w:numId="6" w16cid:durableId="2003511356">
    <w:abstractNumId w:val="3"/>
  </w:num>
  <w:num w:numId="7" w16cid:durableId="643854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A4"/>
    <w:rsid w:val="00003864"/>
    <w:rsid w:val="00015B2B"/>
    <w:rsid w:val="000576A4"/>
    <w:rsid w:val="000C2F7A"/>
    <w:rsid w:val="0013293C"/>
    <w:rsid w:val="0017410A"/>
    <w:rsid w:val="001F2960"/>
    <w:rsid w:val="001F5B92"/>
    <w:rsid w:val="0026499A"/>
    <w:rsid w:val="002C1C7B"/>
    <w:rsid w:val="002D4D09"/>
    <w:rsid w:val="00303FD8"/>
    <w:rsid w:val="0036406A"/>
    <w:rsid w:val="003E4E19"/>
    <w:rsid w:val="003E73F7"/>
    <w:rsid w:val="003F444C"/>
    <w:rsid w:val="0040275D"/>
    <w:rsid w:val="00457E23"/>
    <w:rsid w:val="00461872"/>
    <w:rsid w:val="00466DE8"/>
    <w:rsid w:val="00472148"/>
    <w:rsid w:val="00474061"/>
    <w:rsid w:val="004A14BF"/>
    <w:rsid w:val="004D09D6"/>
    <w:rsid w:val="00503D6F"/>
    <w:rsid w:val="00505B0C"/>
    <w:rsid w:val="0054395E"/>
    <w:rsid w:val="00563A2A"/>
    <w:rsid w:val="005B2CAD"/>
    <w:rsid w:val="0061375F"/>
    <w:rsid w:val="00623CC6"/>
    <w:rsid w:val="00667C0A"/>
    <w:rsid w:val="0067550F"/>
    <w:rsid w:val="00746C8C"/>
    <w:rsid w:val="007602D8"/>
    <w:rsid w:val="007A3673"/>
    <w:rsid w:val="00802F13"/>
    <w:rsid w:val="00804D99"/>
    <w:rsid w:val="00805473"/>
    <w:rsid w:val="00856D4C"/>
    <w:rsid w:val="008A739F"/>
    <w:rsid w:val="008D0842"/>
    <w:rsid w:val="008E4E88"/>
    <w:rsid w:val="00921C84"/>
    <w:rsid w:val="00934919"/>
    <w:rsid w:val="00970651"/>
    <w:rsid w:val="00984572"/>
    <w:rsid w:val="009C18DE"/>
    <w:rsid w:val="009E5F06"/>
    <w:rsid w:val="00A26C84"/>
    <w:rsid w:val="00AB1034"/>
    <w:rsid w:val="00B66F5C"/>
    <w:rsid w:val="00BC6A33"/>
    <w:rsid w:val="00C03CB3"/>
    <w:rsid w:val="00C247C6"/>
    <w:rsid w:val="00C81002"/>
    <w:rsid w:val="00C94FCE"/>
    <w:rsid w:val="00CA70D6"/>
    <w:rsid w:val="00D037BA"/>
    <w:rsid w:val="00D3158F"/>
    <w:rsid w:val="00D85EE9"/>
    <w:rsid w:val="00DA4FBB"/>
    <w:rsid w:val="00DB0DDB"/>
    <w:rsid w:val="00DF0C1A"/>
    <w:rsid w:val="00E162F2"/>
    <w:rsid w:val="00E21124"/>
    <w:rsid w:val="00E557D5"/>
    <w:rsid w:val="00E8028A"/>
    <w:rsid w:val="00ED591A"/>
    <w:rsid w:val="00EE4DFA"/>
    <w:rsid w:val="00FA6F6D"/>
    <w:rsid w:val="00FB2633"/>
    <w:rsid w:val="00FE2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1eef5"/>
    </o:shapedefaults>
    <o:shapelayout v:ext="edit">
      <o:idmap v:ext="edit" data="1"/>
    </o:shapelayout>
  </w:shapeDefaults>
  <w:decimalSymbol w:val=","/>
  <w:listSeparator w:val=";"/>
  <w14:docId w14:val="2557ADC8"/>
  <w15:chartTrackingRefBased/>
  <w15:docId w15:val="{65A84569-BA09-4545-AFFF-9457059BF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576A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576A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576A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576A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576A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576A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576A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576A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576A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576A4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576A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576A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576A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576A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576A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576A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576A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576A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576A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576A4"/>
    <w:rPr>
      <w:rFonts w:eastAsiaTheme="majorEastAsia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576A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576A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57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576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576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576A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57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576A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576A4"/>
    <w:rPr>
      <w:b/>
      <w:bCs/>
      <w:smallCaps/>
      <w:color w:val="0F4761" w:themeColor="accent1" w:themeShade="BF"/>
      <w:spacing w:val="5"/>
    </w:rPr>
  </w:style>
  <w:style w:type="paragraph" w:styleId="Sommario1">
    <w:name w:val="toc 1"/>
    <w:basedOn w:val="Normale"/>
    <w:next w:val="Normale"/>
    <w:autoRedefine/>
    <w:uiPriority w:val="39"/>
    <w:unhideWhenUsed/>
    <w:rsid w:val="00B66F5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66F5C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B66F5C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B66F5C"/>
    <w:rPr>
      <w:color w:val="467886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3F444C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4">
    <w:name w:val="toc 4"/>
    <w:basedOn w:val="Normale"/>
    <w:next w:val="Normale"/>
    <w:autoRedefine/>
    <w:uiPriority w:val="39"/>
    <w:unhideWhenUsed/>
    <w:rsid w:val="003F444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7F461-E3F2-43A5-95CF-2DE4E056EB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7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Russo</dc:creator>
  <cp:keywords/>
  <dc:description/>
  <cp:lastModifiedBy>GAETANO PENNISI</cp:lastModifiedBy>
  <cp:revision>28</cp:revision>
  <cp:lastPrinted>2026-02-03T18:17:00Z</cp:lastPrinted>
  <dcterms:created xsi:type="dcterms:W3CDTF">2026-01-26T11:13:00Z</dcterms:created>
  <dcterms:modified xsi:type="dcterms:W3CDTF">2026-02-20T09:25:00Z</dcterms:modified>
</cp:coreProperties>
</file>