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6A33CF" w:rsidP="00650212">
      <w:pPr>
        <w:pStyle w:val="1"/>
      </w:pPr>
      <w:r>
        <w:rPr>
          <w:rFonts w:hint="eastAsia"/>
        </w:rPr>
        <w:t>1</w:t>
      </w:r>
      <w:r w:rsidR="00442AAB">
        <w:t xml:space="preserve">  </w:t>
      </w:r>
      <w:r w:rsidR="00442AAB">
        <w:rPr>
          <w:rFonts w:hint="eastAsia"/>
        </w:rPr>
        <w:t>Messaging</w:t>
      </w:r>
      <w:r w:rsidR="00442AAB">
        <w:t xml:space="preserve"> </w:t>
      </w:r>
      <w:r w:rsidR="00442AAB">
        <w:rPr>
          <w:rFonts w:hint="eastAsia"/>
        </w:rPr>
        <w:t>Layer</w:t>
      </w:r>
    </w:p>
    <w:p w:rsidR="00442AAB" w:rsidRDefault="00442AAB" w:rsidP="006A33CF">
      <w:r>
        <w:tab/>
      </w:r>
      <w:r>
        <w:rPr>
          <w:rFonts w:hint="eastAsia"/>
        </w:rPr>
        <w:t>heartbeat</w:t>
      </w:r>
      <w:r>
        <w:t xml:space="preserve"> </w:t>
      </w:r>
    </w:p>
    <w:p w:rsidR="00442AAB" w:rsidRDefault="00442AAB" w:rsidP="006A33CF">
      <w:r>
        <w:tab/>
      </w:r>
      <w:r>
        <w:tab/>
      </w:r>
      <w:r>
        <w:rPr>
          <w:rFonts w:hint="eastAsia"/>
        </w:rPr>
        <w:t>v1</w:t>
      </w:r>
      <w:r>
        <w:t xml:space="preserve">  </w:t>
      </w:r>
      <w:r>
        <w:rPr>
          <w:rFonts w:hint="eastAsia"/>
        </w:rPr>
        <w:t>不仅提供</w:t>
      </w:r>
      <w:r>
        <w:rPr>
          <w:rFonts w:hint="eastAsia"/>
        </w:rPr>
        <w:t>messaging</w:t>
      </w:r>
      <w:r>
        <w:t xml:space="preserve"> </w:t>
      </w:r>
      <w:r>
        <w:rPr>
          <w:rFonts w:hint="eastAsia"/>
        </w:rPr>
        <w:t>layer</w:t>
      </w:r>
      <w:r>
        <w:rPr>
          <w:rFonts w:hint="eastAsia"/>
        </w:rPr>
        <w:t>，而且自带</w:t>
      </w:r>
      <w:r>
        <w:rPr>
          <w:rFonts w:hint="eastAsia"/>
        </w:rPr>
        <w:t>CRM</w:t>
      </w:r>
      <w:r>
        <w:rPr>
          <w:rFonts w:hint="eastAsia"/>
        </w:rPr>
        <w:t>工具</w:t>
      </w:r>
      <w:r>
        <w:sym w:font="Wingdings" w:char="F0E0"/>
      </w:r>
      <w:r>
        <w:rPr>
          <w:rFonts w:hint="eastAsia"/>
        </w:rPr>
        <w:t>haresources</w:t>
      </w:r>
    </w:p>
    <w:p w:rsidR="00442AAB" w:rsidRDefault="00442AAB" w:rsidP="006A33CF">
      <w:r>
        <w:tab/>
      </w:r>
      <w:r>
        <w:tab/>
      </w:r>
      <w:r>
        <w:rPr>
          <w:rFonts w:hint="eastAsia"/>
        </w:rPr>
        <w:t>v2</w:t>
      </w:r>
      <w:r>
        <w:t xml:space="preserve">  </w:t>
      </w:r>
      <w:r>
        <w:rPr>
          <w:rFonts w:hint="eastAsia"/>
        </w:rPr>
        <w:t>包含了</w:t>
      </w:r>
      <w:r>
        <w:rPr>
          <w:rFonts w:hint="eastAsia"/>
        </w:rPr>
        <w:t>messaging</w:t>
      </w:r>
      <w:r>
        <w:t xml:space="preserve"> </w:t>
      </w:r>
      <w:r>
        <w:rPr>
          <w:rFonts w:hint="eastAsia"/>
        </w:rPr>
        <w:t>layer</w:t>
      </w:r>
      <w:r>
        <w:rPr>
          <w:rFonts w:hint="eastAsia"/>
        </w:rPr>
        <w:t>，以及</w:t>
      </w:r>
      <w:r>
        <w:rPr>
          <w:rFonts w:hint="eastAsia"/>
        </w:rPr>
        <w:t>haresources</w:t>
      </w:r>
      <w:r>
        <w:rPr>
          <w:rFonts w:hint="eastAsia"/>
        </w:rPr>
        <w:t>和他的升级版</w:t>
      </w:r>
      <w:r>
        <w:sym w:font="Wingdings" w:char="F0E0"/>
      </w:r>
      <w:r>
        <w:rPr>
          <w:rFonts w:hint="eastAsia"/>
        </w:rPr>
        <w:t>crm</w:t>
      </w:r>
    </w:p>
    <w:p w:rsidR="00442AAB" w:rsidRDefault="00442AAB" w:rsidP="006A33CF">
      <w:r>
        <w:tab/>
      </w:r>
      <w:r>
        <w:tab/>
      </w:r>
      <w:r>
        <w:rPr>
          <w:rFonts w:hint="eastAsia"/>
        </w:rPr>
        <w:t>v3</w:t>
      </w:r>
      <w:r>
        <w:t xml:space="preserve">  </w:t>
      </w:r>
      <w:r>
        <w:rPr>
          <w:rFonts w:hint="eastAsia"/>
        </w:rPr>
        <w:t>heartbeat</w:t>
      </w:r>
      <w:r>
        <w:rPr>
          <w:rFonts w:hint="eastAsia"/>
        </w:rPr>
        <w:t>将功能分离，</w:t>
      </w:r>
      <w:r>
        <w:rPr>
          <w:rFonts w:hint="eastAsia"/>
        </w:rPr>
        <w:t>messaging</w:t>
      </w:r>
      <w:r>
        <w:t xml:space="preserve"> </w:t>
      </w:r>
      <w:r>
        <w:rPr>
          <w:rFonts w:hint="eastAsia"/>
        </w:rPr>
        <w:t>layer</w:t>
      </w:r>
      <w:r>
        <w:rPr>
          <w:rFonts w:hint="eastAsia"/>
        </w:rPr>
        <w:t>功能为</w:t>
      </w:r>
      <w:r>
        <w:rPr>
          <w:rFonts w:hint="eastAsia"/>
        </w:rPr>
        <w:t>heartbeat</w:t>
      </w:r>
      <w:r>
        <w:t xml:space="preserve"> </w:t>
      </w:r>
      <w:r>
        <w:rPr>
          <w:rFonts w:hint="eastAsia"/>
        </w:rPr>
        <w:t>V3</w:t>
      </w:r>
      <w:r>
        <w:rPr>
          <w:rFonts w:hint="eastAsia"/>
        </w:rPr>
        <w:t>，</w:t>
      </w:r>
      <w:r>
        <w:rPr>
          <w:rFonts w:hint="eastAsia"/>
        </w:rPr>
        <w:t>CRM</w:t>
      </w:r>
      <w:r>
        <w:rPr>
          <w:rFonts w:hint="eastAsia"/>
        </w:rPr>
        <w:t>工具为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pacemaker</w:t>
      </w:r>
      <w:r>
        <w:rPr>
          <w:rFonts w:hint="eastAsia"/>
        </w:rPr>
        <w:t>，还有一个组件</w:t>
      </w:r>
      <w:r>
        <w:sym w:font="Wingdings" w:char="F0E0"/>
      </w:r>
      <w:r>
        <w:rPr>
          <w:rFonts w:hint="eastAsia"/>
        </w:rPr>
        <w:t>cluster-glue</w:t>
      </w:r>
    </w:p>
    <w:p w:rsidR="00442AAB" w:rsidRDefault="00442AAB" w:rsidP="006A33CF">
      <w:r>
        <w:tab/>
      </w:r>
      <w:r>
        <w:rPr>
          <w:rFonts w:hint="eastAsia"/>
        </w:rPr>
        <w:t>corosync</w:t>
      </w:r>
      <w:r>
        <w:t xml:space="preserve"> </w:t>
      </w:r>
      <w:r>
        <w:rPr>
          <w:rFonts w:hint="eastAsia"/>
        </w:rPr>
        <w:t>红帽</w:t>
      </w:r>
      <w:r>
        <w:rPr>
          <w:rFonts w:hint="eastAsia"/>
        </w:rPr>
        <w:t>6.0</w:t>
      </w:r>
      <w:r>
        <w:rPr>
          <w:rFonts w:hint="eastAsia"/>
        </w:rPr>
        <w:t>及以后版本默认的</w:t>
      </w:r>
      <w:r>
        <w:rPr>
          <w:rFonts w:hint="eastAsia"/>
        </w:rPr>
        <w:t>messaging</w:t>
      </w:r>
      <w:r>
        <w:t xml:space="preserve"> </w:t>
      </w:r>
      <w:r>
        <w:rPr>
          <w:rFonts w:hint="eastAsia"/>
        </w:rPr>
        <w:t>layer</w:t>
      </w:r>
      <w:r>
        <w:rPr>
          <w:rFonts w:hint="eastAsia"/>
        </w:rPr>
        <w:t>，功能比</w:t>
      </w:r>
      <w:r>
        <w:rPr>
          <w:rFonts w:hint="eastAsia"/>
        </w:rPr>
        <w:t>heartbeat</w:t>
      </w:r>
      <w:r>
        <w:rPr>
          <w:rFonts w:hint="eastAsia"/>
        </w:rPr>
        <w:t>更强大但其没</w:t>
      </w:r>
      <w:r>
        <w:tab/>
      </w:r>
      <w:r>
        <w:tab/>
      </w:r>
      <w:r>
        <w:rPr>
          <w:rFonts w:hint="eastAsia"/>
        </w:rPr>
        <w:t>有</w:t>
      </w:r>
      <w:r>
        <w:rPr>
          <w:rFonts w:hint="eastAsia"/>
        </w:rPr>
        <w:t>CRM</w:t>
      </w:r>
      <w:r>
        <w:rPr>
          <w:rFonts w:hint="eastAsia"/>
        </w:rPr>
        <w:t>功能，需要配合</w:t>
      </w:r>
      <w:r>
        <w:rPr>
          <w:rFonts w:hint="eastAsia"/>
        </w:rPr>
        <w:t>pacemaker</w:t>
      </w:r>
      <w:r>
        <w:rPr>
          <w:rFonts w:hint="eastAsia"/>
        </w:rPr>
        <w:t>使用</w:t>
      </w:r>
    </w:p>
    <w:p w:rsidR="00442AAB" w:rsidRDefault="00442AAB" w:rsidP="006A33CF">
      <w:r>
        <w:tab/>
      </w:r>
      <w:r>
        <w:rPr>
          <w:rFonts w:hint="eastAsia"/>
        </w:rPr>
        <w:t>cman</w:t>
      </w:r>
      <w:r>
        <w:t xml:space="preserve">  </w:t>
      </w:r>
      <w:r>
        <w:rPr>
          <w:rFonts w:hint="eastAsia"/>
        </w:rPr>
        <w:t>红帽</w:t>
      </w:r>
      <w:r>
        <w:rPr>
          <w:rFonts w:hint="eastAsia"/>
        </w:rPr>
        <w:t>5.0</w:t>
      </w:r>
      <w:r>
        <w:rPr>
          <w:rFonts w:hint="eastAsia"/>
        </w:rPr>
        <w:t>到</w:t>
      </w:r>
      <w:r>
        <w:rPr>
          <w:rFonts w:hint="eastAsia"/>
        </w:rPr>
        <w:t>6.0</w:t>
      </w:r>
      <w:r>
        <w:rPr>
          <w:rFonts w:hint="eastAsia"/>
        </w:rPr>
        <w:t>默认使用的</w:t>
      </w:r>
      <w:r>
        <w:rPr>
          <w:rFonts w:hint="eastAsia"/>
        </w:rPr>
        <w:t>messaging</w:t>
      </w:r>
      <w:r>
        <w:t xml:space="preserve"> </w:t>
      </w:r>
      <w:r>
        <w:rPr>
          <w:rFonts w:hint="eastAsia"/>
        </w:rPr>
        <w:t>layer</w:t>
      </w:r>
    </w:p>
    <w:p w:rsidR="00442AAB" w:rsidRDefault="00442AAB" w:rsidP="006A33CF">
      <w:r>
        <w:tab/>
      </w:r>
      <w:r>
        <w:rPr>
          <w:rFonts w:hint="eastAsia"/>
        </w:rPr>
        <w:t>keepalived</w:t>
      </w:r>
      <w:r>
        <w:t xml:space="preserve">  </w:t>
      </w:r>
      <w:r>
        <w:rPr>
          <w:rFonts w:hint="eastAsia"/>
        </w:rPr>
        <w:t>管理便捷，专门用于</w:t>
      </w:r>
      <w:r>
        <w:rPr>
          <w:rFonts w:hint="eastAsia"/>
        </w:rPr>
        <w:t>LVS</w:t>
      </w:r>
      <w:r>
        <w:rPr>
          <w:rFonts w:hint="eastAsia"/>
        </w:rPr>
        <w:t>的</w:t>
      </w:r>
      <w:r>
        <w:rPr>
          <w:rFonts w:hint="eastAsia"/>
        </w:rPr>
        <w:t>director</w:t>
      </w:r>
      <w:r>
        <w:rPr>
          <w:rFonts w:hint="eastAsia"/>
        </w:rPr>
        <w:t>而设计，配置上更容易实现双主模</w:t>
      </w:r>
      <w:r>
        <w:tab/>
      </w:r>
      <w:r>
        <w:tab/>
      </w:r>
      <w:r>
        <w:tab/>
      </w:r>
      <w:r>
        <w:rPr>
          <w:rFonts w:hint="eastAsia"/>
        </w:rPr>
        <w:t>型。当然</w:t>
      </w:r>
      <w:r>
        <w:rPr>
          <w:rFonts w:hint="eastAsia"/>
        </w:rPr>
        <w:t>heartbeat</w:t>
      </w:r>
      <w:r>
        <w:rPr>
          <w:rFonts w:hint="eastAsia"/>
        </w:rPr>
        <w:t>和</w:t>
      </w:r>
      <w:r>
        <w:rPr>
          <w:rFonts w:hint="eastAsia"/>
        </w:rPr>
        <w:t>corosync</w:t>
      </w:r>
      <w:r>
        <w:rPr>
          <w:rFonts w:hint="eastAsia"/>
        </w:rPr>
        <w:t>都对</w:t>
      </w:r>
      <w:r>
        <w:rPr>
          <w:rFonts w:hint="eastAsia"/>
        </w:rPr>
        <w:t>director</w:t>
      </w:r>
      <w:r>
        <w:rPr>
          <w:rFonts w:hint="eastAsia"/>
        </w:rPr>
        <w:t>提供专门的支持</w:t>
      </w:r>
    </w:p>
    <w:p w:rsidR="00442AAB" w:rsidRDefault="009509DA" w:rsidP="00650212">
      <w:pPr>
        <w:pStyle w:val="1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CRM</w:t>
      </w:r>
      <w:r>
        <w:rPr>
          <w:rFonts w:hint="eastAsia"/>
        </w:rPr>
        <w:t>组件</w:t>
      </w:r>
    </w:p>
    <w:p w:rsidR="009509DA" w:rsidRDefault="009509DA" w:rsidP="006A33CF">
      <w:r>
        <w:tab/>
      </w:r>
      <w:r>
        <w:rPr>
          <w:rFonts w:hint="eastAsia"/>
        </w:rPr>
        <w:t>haresources</w:t>
      </w:r>
    </w:p>
    <w:p w:rsidR="009509DA" w:rsidRDefault="009509DA" w:rsidP="006A33CF">
      <w:r>
        <w:tab/>
      </w:r>
      <w:r>
        <w:rPr>
          <w:rFonts w:hint="eastAsia"/>
        </w:rPr>
        <w:t>crm</w:t>
      </w:r>
    </w:p>
    <w:p w:rsidR="009509DA" w:rsidRDefault="009509DA" w:rsidP="006A33CF">
      <w:r>
        <w:tab/>
      </w:r>
      <w:r w:rsidR="00650212">
        <w:rPr>
          <w:rFonts w:hint="eastAsia"/>
        </w:rPr>
        <w:t>pacemaker</w:t>
      </w:r>
    </w:p>
    <w:p w:rsidR="00650212" w:rsidRDefault="00650212" w:rsidP="006A33CF">
      <w:r>
        <w:tab/>
      </w:r>
      <w:r>
        <w:rPr>
          <w:rFonts w:hint="eastAsia"/>
        </w:rPr>
        <w:t>rgmanager</w:t>
      </w:r>
      <w:r>
        <w:t xml:space="preserve">  </w:t>
      </w:r>
      <w:r>
        <w:rPr>
          <w:rFonts w:hint="eastAsia"/>
        </w:rPr>
        <w:t>在</w:t>
      </w:r>
      <w:r>
        <w:rPr>
          <w:rFonts w:hint="eastAsia"/>
        </w:rPr>
        <w:t>cman</w:t>
      </w:r>
      <w:r>
        <w:rPr>
          <w:rFonts w:hint="eastAsia"/>
        </w:rPr>
        <w:t>基础上开发</w:t>
      </w:r>
    </w:p>
    <w:p w:rsidR="00650212" w:rsidRDefault="00650212" w:rsidP="00650212">
      <w:pPr>
        <w:pStyle w:val="1"/>
      </w:pP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RA</w:t>
      </w:r>
      <w:r>
        <w:t xml:space="preserve"> </w:t>
      </w:r>
      <w:r>
        <w:rPr>
          <w:rFonts w:hint="eastAsia"/>
        </w:rPr>
        <w:t>classes</w:t>
      </w:r>
      <w:r>
        <w:t xml:space="preserve"> </w:t>
      </w:r>
    </w:p>
    <w:p w:rsidR="00650212" w:rsidRDefault="00650212" w:rsidP="006A33CF">
      <w:r>
        <w:rPr>
          <w:rFonts w:hint="eastAsia"/>
        </w:rPr>
        <w:t>RA</w:t>
      </w:r>
      <w:r>
        <w:rPr>
          <w:rFonts w:hint="eastAsia"/>
        </w:rPr>
        <w:t>类别</w:t>
      </w:r>
    </w:p>
    <w:p w:rsidR="00650212" w:rsidRDefault="00650212" w:rsidP="006A33CF">
      <w:r>
        <w:tab/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Legacy</w:t>
      </w:r>
      <w:r>
        <w:t xml:space="preserve"> </w:t>
      </w:r>
      <w:r>
        <w:rPr>
          <w:rFonts w:hint="eastAsia"/>
        </w:rPr>
        <w:t>Heartbeat</w:t>
      </w:r>
      <w:r>
        <w:t xml:space="preserve"> </w:t>
      </w:r>
      <w:r>
        <w:rPr>
          <w:rFonts w:hint="eastAsia"/>
        </w:rPr>
        <w:t>V1</w:t>
      </w:r>
      <w:r>
        <w:t xml:space="preserve"> </w:t>
      </w:r>
      <w:r>
        <w:rPr>
          <w:rFonts w:hint="eastAsia"/>
        </w:rPr>
        <w:t>RA</w:t>
      </w:r>
      <w:r>
        <w:t xml:space="preserve">  </w:t>
      </w:r>
      <w:r>
        <w:rPr>
          <w:rFonts w:hint="eastAsia"/>
        </w:rPr>
        <w:t>传统的</w:t>
      </w:r>
      <w:r>
        <w:rPr>
          <w:rFonts w:hint="eastAsia"/>
        </w:rPr>
        <w:t>heartbeatv1RA</w:t>
      </w:r>
      <w:r>
        <w:t xml:space="preserve"> </w:t>
      </w:r>
      <w:r>
        <w:rPr>
          <w:rFonts w:hint="eastAsia"/>
        </w:rPr>
        <w:t>专用于</w:t>
      </w:r>
      <w:r>
        <w:rPr>
          <w:rFonts w:hint="eastAsia"/>
        </w:rPr>
        <w:t>v1</w:t>
      </w:r>
    </w:p>
    <w:p w:rsidR="00650212" w:rsidRDefault="00650212" w:rsidP="006A33CF"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LSB</w:t>
      </w:r>
      <w:r>
        <w:t xml:space="preserve">  </w:t>
      </w:r>
      <w:r>
        <w:rPr>
          <w:rFonts w:hint="eastAsia"/>
        </w:rPr>
        <w:t>/etc/init.d/</w:t>
      </w:r>
      <w:r>
        <w:rPr>
          <w:rFonts w:hint="eastAsia"/>
        </w:rPr>
        <w:t>下的脚本类型</w:t>
      </w:r>
    </w:p>
    <w:p w:rsidR="00650212" w:rsidRDefault="00650212" w:rsidP="006A33CF"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OCF</w:t>
      </w:r>
      <w:r>
        <w:t xml:space="preserve">  </w:t>
      </w:r>
      <w:r>
        <w:rPr>
          <w:rFonts w:hint="eastAsia"/>
        </w:rPr>
        <w:t>LSB</w:t>
      </w:r>
      <w:r>
        <w:rPr>
          <w:rFonts w:hint="eastAsia"/>
        </w:rPr>
        <w:t>的升级版，更全面，比</w:t>
      </w:r>
      <w:r>
        <w:rPr>
          <w:rFonts w:hint="eastAsia"/>
        </w:rPr>
        <w:t>LSB</w:t>
      </w:r>
      <w:r>
        <w:rPr>
          <w:rFonts w:hint="eastAsia"/>
        </w:rPr>
        <w:t>支持性更好</w:t>
      </w:r>
    </w:p>
    <w:p w:rsidR="00650212" w:rsidRDefault="00650212" w:rsidP="006A33CF"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STONITH</w:t>
      </w:r>
      <w:r>
        <w:t xml:space="preserve"> </w:t>
      </w:r>
      <w:r>
        <w:rPr>
          <w:rFonts w:hint="eastAsia"/>
        </w:rPr>
        <w:t>专门用于爆头时的脚本</w:t>
      </w:r>
    </w:p>
    <w:p w:rsidR="00650212" w:rsidRDefault="00650212" w:rsidP="00650212">
      <w:pPr>
        <w:pStyle w:val="1"/>
      </w:pPr>
      <w:r>
        <w:rPr>
          <w:rFonts w:hint="eastAsia"/>
        </w:rPr>
        <w:lastRenderedPageBreak/>
        <w:t>4</w:t>
      </w:r>
      <w:r>
        <w:t xml:space="preserve">  </w:t>
      </w:r>
      <w:r>
        <w:rPr>
          <w:rFonts w:hint="eastAsia"/>
        </w:rPr>
        <w:t>资源类型</w:t>
      </w:r>
    </w:p>
    <w:p w:rsidR="005C25C6" w:rsidRPr="009257EB" w:rsidRDefault="00650212" w:rsidP="006A33CF">
      <w:pPr>
        <w:rPr>
          <w:b/>
          <w:color w:val="FF0000"/>
        </w:rPr>
      </w:pPr>
      <w:r>
        <w:tab/>
      </w:r>
      <w:bookmarkStart w:id="0" w:name="_GoBack"/>
      <w:r w:rsidR="005C25C6" w:rsidRPr="009257EB">
        <w:rPr>
          <w:rFonts w:hint="eastAsia"/>
          <w:b/>
          <w:color w:val="FF0000"/>
        </w:rPr>
        <w:t>clone</w:t>
      </w:r>
      <w:r w:rsidR="005C25C6" w:rsidRPr="009257EB">
        <w:rPr>
          <w:rFonts w:hint="eastAsia"/>
          <w:b/>
          <w:color w:val="FF0000"/>
        </w:rPr>
        <w:t>或者</w:t>
      </w:r>
      <w:r w:rsidR="005C25C6" w:rsidRPr="009257EB">
        <w:rPr>
          <w:rFonts w:hint="eastAsia"/>
          <w:b/>
          <w:color w:val="FF0000"/>
        </w:rPr>
        <w:t>master/slave</w:t>
      </w:r>
      <w:r w:rsidR="005C25C6" w:rsidRPr="009257EB">
        <w:rPr>
          <w:rFonts w:hint="eastAsia"/>
          <w:b/>
          <w:color w:val="FF0000"/>
        </w:rPr>
        <w:t>必须先是主资源或者组资源后。然后才能被成为……</w:t>
      </w:r>
    </w:p>
    <w:p w:rsidR="005C25C6" w:rsidRPr="009257EB" w:rsidRDefault="005C25C6" w:rsidP="006A33CF">
      <w:pPr>
        <w:rPr>
          <w:rFonts w:hint="eastAsia"/>
          <w:b/>
          <w:color w:val="FF0000"/>
        </w:rPr>
      </w:pPr>
      <w:r w:rsidRPr="009257EB">
        <w:rPr>
          <w:b/>
          <w:color w:val="FF0000"/>
        </w:rPr>
        <w:tab/>
      </w:r>
      <w:r w:rsidRPr="009257EB">
        <w:rPr>
          <w:rFonts w:hint="eastAsia"/>
          <w:b/>
          <w:color w:val="FF0000"/>
        </w:rPr>
        <w:t>clone</w:t>
      </w:r>
      <w:r w:rsidRPr="009257EB">
        <w:rPr>
          <w:rFonts w:hint="eastAsia"/>
          <w:b/>
          <w:color w:val="FF0000"/>
        </w:rPr>
        <w:t>是主资源复制而来。</w:t>
      </w:r>
    </w:p>
    <w:bookmarkEnd w:id="0"/>
    <w:p w:rsidR="00650212" w:rsidRDefault="005C25C6" w:rsidP="006A33CF">
      <w:r>
        <w:tab/>
      </w:r>
      <w:r>
        <w:tab/>
      </w:r>
      <w:r w:rsidR="00650212">
        <w:rPr>
          <w:rFonts w:hint="eastAsia"/>
        </w:rPr>
        <w:t>primitive</w:t>
      </w:r>
      <w:r w:rsidR="00650212">
        <w:t xml:space="preserve">  </w:t>
      </w:r>
      <w:r w:rsidR="00650212">
        <w:rPr>
          <w:rFonts w:hint="eastAsia"/>
        </w:rPr>
        <w:t>主资源，仅能运行在一个节点上</w:t>
      </w:r>
    </w:p>
    <w:p w:rsidR="00650212" w:rsidRDefault="00650212" w:rsidP="006A33CF">
      <w:r>
        <w:tab/>
      </w:r>
      <w:r w:rsidR="005C25C6">
        <w:tab/>
      </w:r>
      <w:r>
        <w:rPr>
          <w:rFonts w:hint="eastAsia"/>
        </w:rPr>
        <w:t>clone</w:t>
      </w:r>
      <w:r>
        <w:t xml:space="preserve">  </w:t>
      </w:r>
      <w:r>
        <w:rPr>
          <w:rFonts w:hint="eastAsia"/>
        </w:rPr>
        <w:t>能同时运行在多个节点上，如爆头设备的进程，</w:t>
      </w:r>
      <w:r w:rsidR="004E4374">
        <w:rPr>
          <w:rFonts w:hint="eastAsia"/>
        </w:rPr>
        <w:t>分布式锁管理器（集群文</w:t>
      </w:r>
      <w:r w:rsidR="005C25C6">
        <w:tab/>
      </w:r>
      <w:r w:rsidR="005C25C6">
        <w:tab/>
      </w:r>
      <w:r w:rsidR="005C25C6">
        <w:tab/>
      </w:r>
      <w:r w:rsidR="004E4374">
        <w:rPr>
          <w:rFonts w:hint="eastAsia"/>
        </w:rPr>
        <w:t>件系统自带），</w:t>
      </w:r>
      <w:r>
        <w:rPr>
          <w:rFonts w:hint="eastAsia"/>
        </w:rPr>
        <w:t>集群文件系统的锁对所有节点可见</w:t>
      </w:r>
      <w:r w:rsidR="004E4374">
        <w:rPr>
          <w:rFonts w:hint="eastAsia"/>
        </w:rPr>
        <w:t>。</w:t>
      </w:r>
    </w:p>
    <w:p w:rsidR="00650212" w:rsidRDefault="00650212" w:rsidP="006A33CF">
      <w:r>
        <w:tab/>
      </w:r>
      <w:r w:rsidR="005C25C6">
        <w:tab/>
      </w:r>
      <w:r>
        <w:rPr>
          <w:rFonts w:hint="eastAsia"/>
        </w:rPr>
        <w:t>group</w:t>
      </w:r>
      <w:r>
        <w:t xml:space="preserve">  </w:t>
      </w:r>
      <w:r>
        <w:rPr>
          <w:rFonts w:hint="eastAsia"/>
        </w:rPr>
        <w:t>把多个主资源归类，同进同退</w:t>
      </w:r>
    </w:p>
    <w:p w:rsidR="00650212" w:rsidRDefault="00650212" w:rsidP="006A33CF">
      <w:r>
        <w:tab/>
      </w:r>
      <w:r w:rsidR="005C25C6">
        <w:tab/>
      </w:r>
      <w:r>
        <w:rPr>
          <w:rFonts w:hint="eastAsia"/>
        </w:rPr>
        <w:t>master/slave</w:t>
      </w:r>
      <w:r>
        <w:t xml:space="preserve">  </w:t>
      </w:r>
      <w:r>
        <w:rPr>
          <w:rFonts w:hint="eastAsia"/>
        </w:rPr>
        <w:t>特殊的</w:t>
      </w:r>
      <w:r>
        <w:rPr>
          <w:rFonts w:hint="eastAsia"/>
        </w:rPr>
        <w:t>clone</w:t>
      </w:r>
      <w:r>
        <w:rPr>
          <w:rFonts w:hint="eastAsia"/>
        </w:rPr>
        <w:t>克隆资源，仅仅能运行在两个节点上。</w:t>
      </w:r>
      <w:r>
        <w:rPr>
          <w:rFonts w:hint="eastAsia"/>
        </w:rPr>
        <w:t>drbd</w:t>
      </w:r>
      <w:r>
        <w:rPr>
          <w:rFonts w:hint="eastAsia"/>
        </w:rPr>
        <w:t>上常见</w:t>
      </w:r>
    </w:p>
    <w:p w:rsidR="00650212" w:rsidRDefault="00802175" w:rsidP="00761E2D">
      <w:pPr>
        <w:pStyle w:val="1"/>
      </w:pP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STONITH</w:t>
      </w:r>
    </w:p>
    <w:p w:rsidR="00802175" w:rsidRDefault="00802175" w:rsidP="006A33CF">
      <w:r>
        <w:tab/>
      </w:r>
      <w:r>
        <w:rPr>
          <w:rFonts w:hint="eastAsia"/>
        </w:rPr>
        <w:t>为了实现该功能，每个节点都应运行该服务</w:t>
      </w:r>
      <w:r>
        <w:sym w:font="Wingdings" w:char="F0E0"/>
      </w:r>
      <w:r>
        <w:rPr>
          <w:rFonts w:hint="eastAsia"/>
        </w:rPr>
        <w:t>stonited</w:t>
      </w:r>
      <w:r>
        <w:rPr>
          <w:rFonts w:hint="eastAsia"/>
        </w:rPr>
        <w:t>。每个节点的电源设备要支持爆头功能，并提供</w:t>
      </w:r>
      <w:r>
        <w:rPr>
          <w:rFonts w:hint="eastAsia"/>
        </w:rPr>
        <w:t>STONITH</w:t>
      </w:r>
      <w:r>
        <w:t xml:space="preserve"> </w:t>
      </w:r>
      <w:r>
        <w:rPr>
          <w:rFonts w:hint="eastAsia"/>
        </w:rPr>
        <w:t>plug-ins</w:t>
      </w:r>
      <w:r>
        <w:rPr>
          <w:rFonts w:hint="eastAsia"/>
        </w:rPr>
        <w:t>（由设备生产厂商提供，类似驱动）</w:t>
      </w:r>
    </w:p>
    <w:p w:rsidR="00442AAB" w:rsidRDefault="00442AAB" w:rsidP="006A33CF"/>
    <w:p w:rsidR="00442AAB" w:rsidRDefault="00442AAB" w:rsidP="006A33CF"/>
    <w:p w:rsidR="00442AAB" w:rsidRDefault="00442AAB" w:rsidP="006A33CF"/>
    <w:p w:rsidR="00442AAB" w:rsidRDefault="00442AAB" w:rsidP="006A33CF"/>
    <w:p w:rsidR="00442AAB" w:rsidRDefault="00442AAB" w:rsidP="006A33CF"/>
    <w:p w:rsidR="00442AAB" w:rsidRDefault="00442AAB" w:rsidP="006A33CF"/>
    <w:sectPr w:rsidR="00442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5E9" w:rsidRDefault="007F35E9" w:rsidP="004E4374">
      <w:pPr>
        <w:spacing w:after="0" w:line="240" w:lineRule="auto"/>
      </w:pPr>
      <w:r>
        <w:separator/>
      </w:r>
    </w:p>
  </w:endnote>
  <w:endnote w:type="continuationSeparator" w:id="0">
    <w:p w:rsidR="007F35E9" w:rsidRDefault="007F35E9" w:rsidP="004E4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5E9" w:rsidRDefault="007F35E9" w:rsidP="004E4374">
      <w:pPr>
        <w:spacing w:after="0" w:line="240" w:lineRule="auto"/>
      </w:pPr>
      <w:r>
        <w:separator/>
      </w:r>
    </w:p>
  </w:footnote>
  <w:footnote w:type="continuationSeparator" w:id="0">
    <w:p w:rsidR="007F35E9" w:rsidRDefault="007F35E9" w:rsidP="004E4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F7"/>
    <w:rsid w:val="00186814"/>
    <w:rsid w:val="002626EE"/>
    <w:rsid w:val="002F091B"/>
    <w:rsid w:val="00442AAB"/>
    <w:rsid w:val="004E4374"/>
    <w:rsid w:val="00527E75"/>
    <w:rsid w:val="005C25C6"/>
    <w:rsid w:val="006005A2"/>
    <w:rsid w:val="00650212"/>
    <w:rsid w:val="006A33CF"/>
    <w:rsid w:val="00761E2D"/>
    <w:rsid w:val="007B6130"/>
    <w:rsid w:val="007F1957"/>
    <w:rsid w:val="007F35E9"/>
    <w:rsid w:val="00802175"/>
    <w:rsid w:val="00812087"/>
    <w:rsid w:val="008F3797"/>
    <w:rsid w:val="009257EB"/>
    <w:rsid w:val="009509DA"/>
    <w:rsid w:val="009A0AF7"/>
    <w:rsid w:val="00B77BAA"/>
    <w:rsid w:val="00E0634A"/>
    <w:rsid w:val="00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8E41CA-5034-4F8F-A4D6-9D8321E0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50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0212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E4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3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8</cp:revision>
  <dcterms:created xsi:type="dcterms:W3CDTF">2015-12-02T12:23:00Z</dcterms:created>
  <dcterms:modified xsi:type="dcterms:W3CDTF">2015-12-06T09:01:00Z</dcterms:modified>
</cp:coreProperties>
</file>