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Default="001044C0" w:rsidP="001044C0"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crmd</w:t>
      </w:r>
      <w:r>
        <w:rPr>
          <w:rFonts w:hint="eastAsia"/>
        </w:rPr>
        <w:t>是</w:t>
      </w:r>
      <w:r>
        <w:rPr>
          <w:rFonts w:hint="eastAsia"/>
        </w:rPr>
        <w:t>crm</w:t>
      </w:r>
      <w:r>
        <w:rPr>
          <w:rFonts w:hint="eastAsia"/>
        </w:rPr>
        <w:t>的守护进程，工作与</w:t>
      </w:r>
      <w:r>
        <w:rPr>
          <w:rFonts w:hint="eastAsia"/>
        </w:rPr>
        <w:t>tcp5560</w:t>
      </w:r>
      <w:r>
        <w:rPr>
          <w:rFonts w:hint="eastAsia"/>
        </w:rPr>
        <w:t>端口。</w:t>
      </w:r>
    </w:p>
    <w:p w:rsidR="001044C0" w:rsidRDefault="001044C0" w:rsidP="001044C0"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对称节点：主坏了，其他各节点</w:t>
      </w:r>
      <w:r w:rsidR="003F363C">
        <w:rPr>
          <w:rFonts w:hint="eastAsia"/>
        </w:rPr>
        <w:t>都</w:t>
      </w:r>
      <w:bookmarkStart w:id="0" w:name="_GoBack"/>
      <w:bookmarkEnd w:id="0"/>
      <w:r>
        <w:rPr>
          <w:rFonts w:hint="eastAsia"/>
        </w:rPr>
        <w:t>可以获得资源</w:t>
      </w:r>
      <w:r w:rsidR="00AC54B6">
        <w:rPr>
          <w:rFonts w:hint="eastAsia"/>
        </w:rPr>
        <w:t>，也可以指定谁不能获得。</w:t>
      </w:r>
    </w:p>
    <w:p w:rsidR="001044C0" w:rsidRDefault="001044C0" w:rsidP="001044C0">
      <w:r>
        <w:tab/>
      </w:r>
      <w:r>
        <w:rPr>
          <w:rFonts w:hint="eastAsia"/>
        </w:rPr>
        <w:t>非对称：主坏了，其他各节点都不能获得，除非指定谁可以获得。</w:t>
      </w:r>
    </w:p>
    <w:p w:rsidR="001044C0" w:rsidRDefault="001044C0" w:rsidP="001044C0"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hb</w:t>
      </w:r>
      <w:r>
        <w:t>_gui</w:t>
      </w:r>
      <w:r>
        <w:rPr>
          <w:rFonts w:hint="eastAsia"/>
        </w:rPr>
        <w:t>进入</w:t>
      </w:r>
      <w:r>
        <w:rPr>
          <w:rFonts w:hint="eastAsia"/>
        </w:rPr>
        <w:t>crm</w:t>
      </w:r>
      <w:r>
        <w:rPr>
          <w:rFonts w:hint="eastAsia"/>
        </w:rPr>
        <w:t>图形管理窗口。</w:t>
      </w:r>
    </w:p>
    <w:p w:rsidR="001044C0" w:rsidRDefault="001044C0" w:rsidP="001044C0">
      <w:r>
        <w:rPr>
          <w:rFonts w:hint="eastAsia"/>
        </w:rPr>
        <w:t>最好先建组，然后创建资源条目。</w:t>
      </w:r>
    </w:p>
    <w:p w:rsidR="001044C0" w:rsidRDefault="001044C0" w:rsidP="001044C0"/>
    <w:p w:rsidR="001044C0" w:rsidRDefault="001044C0" w:rsidP="001044C0">
      <w:r>
        <w:rPr>
          <w:rFonts w:hint="eastAsia"/>
        </w:rPr>
        <w:t>本课程与</w:t>
      </w:r>
      <w:r>
        <w:rPr>
          <w:rFonts w:hint="eastAsia"/>
        </w:rPr>
        <w:t>38-04</w:t>
      </w:r>
      <w:r>
        <w:rPr>
          <w:rFonts w:hint="eastAsia"/>
        </w:rPr>
        <w:t>的实际操作可以参考：</w:t>
      </w:r>
      <w:hyperlink r:id="rId6" w:history="1">
        <w:r w:rsidRPr="00BB5165">
          <w:rPr>
            <w:rStyle w:val="a5"/>
          </w:rPr>
          <w:t>http://www.linuxidc.com/Linux/2013-08/89167p4.htm</w:t>
        </w:r>
      </w:hyperlink>
    </w:p>
    <w:p w:rsidR="001044C0" w:rsidRDefault="001044C0" w:rsidP="001044C0">
      <w:r>
        <w:rPr>
          <w:rFonts w:hint="eastAsia"/>
        </w:rPr>
        <w:t>或者查看：</w:t>
      </w:r>
      <w:r>
        <w:rPr>
          <w:rFonts w:hint="eastAsia"/>
        </w:rPr>
        <w:t xml:space="preserve"> </w:t>
      </w:r>
      <w:r>
        <w:rPr>
          <w:rFonts w:hint="eastAsia"/>
        </w:rPr>
        <w:t>扩展阅读中集群</w:t>
      </w:r>
      <w:r>
        <w:rPr>
          <w:rFonts w:hint="eastAsia"/>
        </w:rPr>
        <w:t>CA</w:t>
      </w:r>
      <w:r>
        <w:rPr>
          <w:rFonts w:hint="eastAsia"/>
        </w:rPr>
        <w:t>。</w:t>
      </w:r>
    </w:p>
    <w:sectPr w:rsidR="00104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F82" w:rsidRDefault="00800F82" w:rsidP="001044C0">
      <w:pPr>
        <w:spacing w:after="0" w:line="240" w:lineRule="auto"/>
      </w:pPr>
      <w:r>
        <w:separator/>
      </w:r>
    </w:p>
  </w:endnote>
  <w:endnote w:type="continuationSeparator" w:id="0">
    <w:p w:rsidR="00800F82" w:rsidRDefault="00800F82" w:rsidP="00104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F82" w:rsidRDefault="00800F82" w:rsidP="001044C0">
      <w:pPr>
        <w:spacing w:after="0" w:line="240" w:lineRule="auto"/>
      </w:pPr>
      <w:r>
        <w:separator/>
      </w:r>
    </w:p>
  </w:footnote>
  <w:footnote w:type="continuationSeparator" w:id="0">
    <w:p w:rsidR="00800F82" w:rsidRDefault="00800F82" w:rsidP="001044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05"/>
    <w:rsid w:val="00052671"/>
    <w:rsid w:val="001044C0"/>
    <w:rsid w:val="00186814"/>
    <w:rsid w:val="002626EE"/>
    <w:rsid w:val="002F091B"/>
    <w:rsid w:val="00316905"/>
    <w:rsid w:val="003F363C"/>
    <w:rsid w:val="00527E75"/>
    <w:rsid w:val="006005A2"/>
    <w:rsid w:val="007B6130"/>
    <w:rsid w:val="007F1957"/>
    <w:rsid w:val="00800F82"/>
    <w:rsid w:val="00812087"/>
    <w:rsid w:val="008F3797"/>
    <w:rsid w:val="00AC54B6"/>
    <w:rsid w:val="00B77BAA"/>
    <w:rsid w:val="00E0634A"/>
    <w:rsid w:val="00E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AAD98-F1A1-4671-BC22-DDFE016C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4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4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4C0"/>
    <w:rPr>
      <w:sz w:val="18"/>
      <w:szCs w:val="18"/>
    </w:rPr>
  </w:style>
  <w:style w:type="character" w:styleId="a5">
    <w:name w:val="Hyperlink"/>
    <w:basedOn w:val="a0"/>
    <w:uiPriority w:val="99"/>
    <w:unhideWhenUsed/>
    <w:rsid w:val="001044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uxidc.com/Linux/2013-08/89167p4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4</cp:revision>
  <dcterms:created xsi:type="dcterms:W3CDTF">2015-12-06T09:06:00Z</dcterms:created>
  <dcterms:modified xsi:type="dcterms:W3CDTF">2015-12-17T12:56:00Z</dcterms:modified>
</cp:coreProperties>
</file>