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AB" w:rsidRDefault="003973AB" w:rsidP="003973AB">
      <w:r w:rsidRPr="002358BF">
        <w:rPr>
          <w:rStyle w:val="1Char"/>
        </w:rPr>
        <w:t>1</w:t>
      </w:r>
      <w:r>
        <w:t xml:space="preserve">  </w:t>
      </w:r>
      <w:r>
        <w:rPr>
          <w:rFonts w:hint="eastAsia"/>
        </w:rPr>
        <w:t>什么是</w:t>
      </w:r>
      <w:proofErr w:type="spellStart"/>
      <w:r>
        <w:t>SELinux</w:t>
      </w:r>
      <w:proofErr w:type="spellEnd"/>
    </w:p>
    <w:p w:rsidR="00B84D0B" w:rsidRDefault="003973AB" w:rsidP="003973AB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SELinux</w:t>
      </w:r>
      <w:proofErr w:type="spellEnd"/>
      <w:r w:rsidR="00667240">
        <w:rPr>
          <w:rFonts w:hint="eastAsia"/>
        </w:rPr>
        <w:t>（</w:t>
      </w:r>
      <w:r w:rsidR="00667240">
        <w:rPr>
          <w:rFonts w:hint="eastAsia"/>
        </w:rPr>
        <w:t>Security</w:t>
      </w:r>
      <w:r w:rsidR="00667240">
        <w:t xml:space="preserve"> Enhanced </w:t>
      </w:r>
      <w:r w:rsidR="00667240">
        <w:rPr>
          <w:rFonts w:hint="eastAsia"/>
        </w:rPr>
        <w:t>Linux</w:t>
      </w:r>
      <w:r w:rsidR="00667240">
        <w:t xml:space="preserve"> </w:t>
      </w:r>
      <w:r w:rsidR="00667240">
        <w:rPr>
          <w:rFonts w:hint="eastAsia"/>
        </w:rPr>
        <w:t>加强的安全</w:t>
      </w:r>
      <w:proofErr w:type="spellStart"/>
      <w:r w:rsidR="00667240">
        <w:rPr>
          <w:rFonts w:hint="eastAsia"/>
        </w:rPr>
        <w:t>linux</w:t>
      </w:r>
      <w:proofErr w:type="spellEnd"/>
      <w:r w:rsidR="00667240">
        <w:rPr>
          <w:rFonts w:hint="eastAsia"/>
        </w:rPr>
        <w:t>）</w:t>
      </w:r>
      <w:r>
        <w:rPr>
          <w:rFonts w:hint="eastAsia"/>
        </w:rPr>
        <w:t>是基于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andatory Access Control</w:t>
      </w:r>
      <w:r>
        <w:rPr>
          <w:rFonts w:hint="eastAsia"/>
        </w:rPr>
        <w:t>）演变而来，他的特性之一是</w:t>
      </w:r>
      <w:r w:rsidRPr="00230144">
        <w:rPr>
          <w:rFonts w:hint="eastAsia"/>
          <w:b/>
          <w:color w:val="00B050"/>
        </w:rPr>
        <w:t>最小权限集合</w:t>
      </w:r>
      <w:r>
        <w:rPr>
          <w:rFonts w:hint="eastAsia"/>
        </w:rPr>
        <w:t>，也就是让一个进程运行，且在程序正常运行的前提下所能运行的最小权限集合中。</w:t>
      </w:r>
      <w:proofErr w:type="spellStart"/>
      <w:r w:rsidRPr="003973AB">
        <w:rPr>
          <w:rFonts w:hint="eastAsia"/>
          <w:b/>
          <w:color w:val="FF0000"/>
        </w:rPr>
        <w:t>SELinux</w:t>
      </w:r>
      <w:proofErr w:type="spellEnd"/>
      <w:r w:rsidRPr="003973AB">
        <w:rPr>
          <w:rFonts w:hint="eastAsia"/>
          <w:b/>
          <w:color w:val="FF0000"/>
        </w:rPr>
        <w:t>已经成为内核的一部分。</w:t>
      </w:r>
    </w:p>
    <w:p w:rsidR="003973AB" w:rsidRDefault="003973AB" w:rsidP="003973AB">
      <w:r w:rsidRPr="002358BF">
        <w:rPr>
          <w:rStyle w:val="1Char"/>
        </w:rPr>
        <w:t>2</w:t>
      </w:r>
      <w:r>
        <w:t xml:space="preserve"> 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的实现方式</w:t>
      </w:r>
    </w:p>
    <w:p w:rsidR="00230144" w:rsidRDefault="00732D09" w:rsidP="003973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2237740</wp:posOffset>
                </wp:positionV>
                <wp:extent cx="1609725" cy="3905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D09" w:rsidRDefault="00732D09">
                            <w:r>
                              <w:t>File T</w:t>
                            </w:r>
                            <w:r>
                              <w:rPr>
                                <w:rFonts w:hint="eastAsia"/>
                              </w:rPr>
                              <w:t>ype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163.5pt;margin-top:176.2pt;width:12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" fillcolor="white [3201]" strokeweight=".5pt">
                <v:textbox>
                  <w:txbxContent>
                    <w:p w:rsidR="00732D09" w:rsidRDefault="00732D09">
                      <w:r>
                        <w:t>File T</w:t>
                      </w:r>
                      <w:r>
                        <w:rPr>
                          <w:rFonts w:hint="eastAsia"/>
                        </w:rPr>
                        <w:t>ype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2332990</wp:posOffset>
                </wp:positionV>
                <wp:extent cx="876300" cy="45719"/>
                <wp:effectExtent l="0" t="38100" r="38100" b="882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B4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88.5pt;margin-top:183.7pt;width:69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1666240</wp:posOffset>
                </wp:positionV>
                <wp:extent cx="1628775" cy="3714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D09" w:rsidRDefault="00732D09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hat</w:t>
                            </w:r>
                            <w:r>
                              <w:t xml:space="preserve"> actions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64.25pt;margin-top:131.2pt;width:128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" fillcolor="white [3201]" strokeweight=".5pt">
                <v:textbox>
                  <w:txbxContent>
                    <w:p w:rsidR="00732D09" w:rsidRDefault="00732D09">
                      <w:r>
                        <w:t>W</w:t>
                      </w:r>
                      <w:r>
                        <w:rPr>
                          <w:rFonts w:hint="eastAsia"/>
                        </w:rPr>
                        <w:t>hat</w:t>
                      </w:r>
                      <w:r>
                        <w:t xml:space="preserve"> actions</w:t>
                      </w:r>
                      <w: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1837690</wp:posOffset>
                </wp:positionV>
                <wp:extent cx="942975" cy="9525"/>
                <wp:effectExtent l="0" t="57150" r="28575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F5EC" id="直接箭头连接符 6" o:spid="_x0000_s1026" type="#_x0000_t32" style="position:absolute;left:0;text-align:left;margin-left:86.25pt;margin-top:144.7pt;width:74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1085215</wp:posOffset>
                </wp:positionV>
                <wp:extent cx="1609725" cy="4191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D09" w:rsidRDefault="00732D09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rocess</w:t>
                            </w:r>
                            <w:r>
                              <w:t xml:space="preserve">  domain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margin-left:169.5pt;margin-top:85.45pt;width:126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" fillcolor="white [3201]" strokeweight=".5pt">
                <v:textbox>
                  <w:txbxContent>
                    <w:p w:rsidR="00732D09" w:rsidRDefault="00732D09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rocess</w:t>
                      </w:r>
                      <w:r>
                        <w:t xml:space="preserve">  domain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1285240</wp:posOffset>
                </wp:positionV>
                <wp:extent cx="1019175" cy="9525"/>
                <wp:effectExtent l="0" t="76200" r="285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AFF30" id="直接箭头连接符 4" o:spid="_x0000_s1026" type="#_x0000_t32" style="position:absolute;left:0;text-align:left;margin-left:84.75pt;margin-top:101.2pt;width:80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FB509" wp14:editId="0C90E7E6">
                <wp:simplePos x="0" y="0"/>
                <wp:positionH relativeFrom="column">
                  <wp:posOffset>-85725</wp:posOffset>
                </wp:positionH>
                <wp:positionV relativeFrom="paragraph">
                  <wp:posOffset>2161540</wp:posOffset>
                </wp:positionV>
                <wp:extent cx="1171575" cy="323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09" w:rsidRDefault="00732D09" w:rsidP="00732D0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B509" id="矩形 3" o:spid="_x0000_s1029" style="position:absolute;margin-left:-6.75pt;margin-top:170.2pt;width:92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" fillcolor="#ffc000 [3207]" strokecolor="#7f5f00 [1607]" strokeweight="1pt">
                <v:textbox>
                  <w:txbxContent>
                    <w:p w:rsidR="00732D09" w:rsidRDefault="00732D09" w:rsidP="00732D0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object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F25DD" wp14:editId="297C71E4">
                <wp:simplePos x="0" y="0"/>
                <wp:positionH relativeFrom="column">
                  <wp:posOffset>-76200</wp:posOffset>
                </wp:positionH>
                <wp:positionV relativeFrom="paragraph">
                  <wp:posOffset>1666240</wp:posOffset>
                </wp:positionV>
                <wp:extent cx="1171575" cy="3238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09" w:rsidRDefault="00732D09" w:rsidP="00732D0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25DD" id="矩形 2" o:spid="_x0000_s1030" style="position:absolute;margin-left:-6pt;margin-top:131.2pt;width:92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" fillcolor="#5b9bd5 [3204]" strokecolor="#1f4d78 [1604]" strokeweight="1pt">
                <v:textbox>
                  <w:txbxContent>
                    <w:p w:rsidR="00732D09" w:rsidRDefault="00732D09" w:rsidP="00732D0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1151890</wp:posOffset>
                </wp:positionV>
                <wp:extent cx="1171575" cy="323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09" w:rsidRDefault="00732D09" w:rsidP="00732D0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subject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1" style="position:absolute;margin-left:-8.25pt;margin-top:90.7pt;width:92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" fillcolor="#ed7d31 [3205]" strokecolor="#823b0b [1605]" strokeweight="1pt">
                <v:textbox>
                  <w:txbxContent>
                    <w:p w:rsidR="00732D09" w:rsidRDefault="00732D09" w:rsidP="00732D0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subject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73AB">
        <w:tab/>
      </w:r>
      <w:proofErr w:type="spellStart"/>
      <w:r w:rsidR="003973AB">
        <w:rPr>
          <w:rFonts w:hint="eastAsia"/>
        </w:rPr>
        <w:t>SELinux</w:t>
      </w:r>
      <w:proofErr w:type="spellEnd"/>
      <w:r w:rsidR="003973AB">
        <w:rPr>
          <w:rFonts w:hint="eastAsia"/>
        </w:rPr>
        <w:t>通过定义许多的策略（</w:t>
      </w:r>
      <w:r w:rsidR="003973AB">
        <w:rPr>
          <w:rFonts w:hint="eastAsia"/>
        </w:rPr>
        <w:t>policy</w:t>
      </w:r>
      <w:r w:rsidR="003973AB">
        <w:rPr>
          <w:rFonts w:hint="eastAsia"/>
        </w:rPr>
        <w:t>）来控制一个进程运行后处于哪个</w:t>
      </w:r>
      <w:r w:rsidR="003973AB">
        <w:rPr>
          <w:rFonts w:hint="eastAsia"/>
        </w:rPr>
        <w:t>domain</w:t>
      </w:r>
      <w:r w:rsidR="003973AB">
        <w:rPr>
          <w:rFonts w:hint="eastAsia"/>
        </w:rPr>
        <w:t>中，这个</w:t>
      </w:r>
      <w:r w:rsidR="003973AB">
        <w:rPr>
          <w:rFonts w:hint="eastAsia"/>
        </w:rPr>
        <w:t>domain</w:t>
      </w:r>
      <w:r w:rsidR="003973AB">
        <w:rPr>
          <w:rFonts w:hint="eastAsia"/>
        </w:rPr>
        <w:t>包含哪些文件，对这些文件</w:t>
      </w:r>
      <w:r w:rsidR="002358BF">
        <w:rPr>
          <w:rFonts w:hint="eastAsia"/>
        </w:rPr>
        <w:t>能够做出哪些操作</w:t>
      </w:r>
      <w:r>
        <w:rPr>
          <w:rFonts w:hint="eastAsia"/>
        </w:rPr>
        <w:t>。一个进程的权限不仅依赖于这个进程所携带的用户身份，还取决于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的策略。</w:t>
      </w:r>
    </w:p>
    <w:p w:rsidR="00230144" w:rsidRPr="00230144" w:rsidRDefault="00230144" w:rsidP="00230144"/>
    <w:p w:rsidR="00230144" w:rsidRPr="00230144" w:rsidRDefault="00230144" w:rsidP="00230144"/>
    <w:p w:rsidR="00230144" w:rsidRPr="00230144" w:rsidRDefault="00230144" w:rsidP="00230144"/>
    <w:p w:rsidR="00230144" w:rsidRPr="00230144" w:rsidRDefault="00230144" w:rsidP="00230144"/>
    <w:p w:rsidR="00230144" w:rsidRPr="00230144" w:rsidRDefault="00230144" w:rsidP="00230144"/>
    <w:p w:rsidR="00230144" w:rsidRPr="00230144" w:rsidRDefault="00230144" w:rsidP="00230144"/>
    <w:p w:rsidR="003973AB" w:rsidRDefault="003973AB" w:rsidP="00230144"/>
    <w:p w:rsidR="00230144" w:rsidRDefault="00230144" w:rsidP="00230144">
      <w:r w:rsidRPr="00230144">
        <w:rPr>
          <w:rStyle w:val="1Char"/>
        </w:rPr>
        <w:t>3</w:t>
      </w:r>
      <w:r>
        <w:t xml:space="preserve"> 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类型</w:t>
      </w:r>
    </w:p>
    <w:p w:rsidR="00230144" w:rsidRDefault="00230144" w:rsidP="00230144">
      <w:r>
        <w:rPr>
          <w:rFonts w:hint="eastAsia"/>
        </w:rPr>
        <w:tab/>
        <w:t>1  Strict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：严格类型，所有的进程都受其控制</w:t>
      </w:r>
    </w:p>
    <w:p w:rsidR="008946B8" w:rsidRDefault="00230144" w:rsidP="008946B8"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Targeted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：目标类型，只控制部分进程。</w:t>
      </w:r>
      <w:proofErr w:type="gramStart"/>
      <w:r w:rsidR="008946B8">
        <w:rPr>
          <w:rFonts w:hint="eastAsia"/>
        </w:rPr>
        <w:t>红帽所应用</w:t>
      </w:r>
      <w:proofErr w:type="gramEnd"/>
      <w:r w:rsidR="008946B8">
        <w:rPr>
          <w:rFonts w:hint="eastAsia"/>
        </w:rPr>
        <w:t>的模式，像</w:t>
      </w:r>
      <w:proofErr w:type="spellStart"/>
      <w:r w:rsidR="008946B8">
        <w:rPr>
          <w:rFonts w:hint="eastAsia"/>
        </w:rPr>
        <w:t>httpd</w:t>
      </w:r>
      <w:proofErr w:type="spellEnd"/>
      <w:r w:rsidR="008946B8">
        <w:t xml:space="preserve">  samba</w:t>
      </w:r>
      <w:r w:rsidR="008946B8">
        <w:rPr>
          <w:rFonts w:hint="eastAsia"/>
        </w:rPr>
        <w:t xml:space="preserve">  </w:t>
      </w:r>
      <w:proofErr w:type="spellStart"/>
      <w:r w:rsidR="008946B8">
        <w:rPr>
          <w:rFonts w:hint="eastAsia"/>
        </w:rPr>
        <w:t>vsftpd</w:t>
      </w:r>
      <w:proofErr w:type="spellEnd"/>
      <w:r w:rsidR="008946B8">
        <w:t xml:space="preserve"> </w:t>
      </w:r>
      <w:r w:rsidR="008946B8">
        <w:rPr>
          <w:rFonts w:hint="eastAsia"/>
        </w:rPr>
        <w:t>等都受</w:t>
      </w:r>
      <w:proofErr w:type="spellStart"/>
      <w:r w:rsidR="008946B8">
        <w:rPr>
          <w:rFonts w:hint="eastAsia"/>
        </w:rPr>
        <w:t>selinux</w:t>
      </w:r>
      <w:proofErr w:type="spellEnd"/>
      <w:r w:rsidR="008946B8">
        <w:rPr>
          <w:rFonts w:hint="eastAsia"/>
        </w:rPr>
        <w:t>控制。</w:t>
      </w:r>
    </w:p>
    <w:p w:rsidR="008946B8" w:rsidRDefault="008946B8" w:rsidP="008946B8"/>
    <w:p w:rsidR="008946B8" w:rsidRDefault="008946B8" w:rsidP="008946B8">
      <w:r w:rsidRPr="008946B8">
        <w:rPr>
          <w:rStyle w:val="1Char"/>
        </w:rPr>
        <w:t>4</w:t>
      </w:r>
      <w:r>
        <w:t xml:space="preserve"> 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的配置文件</w:t>
      </w:r>
    </w:p>
    <w:p w:rsidR="008946B8" w:rsidRDefault="008946B8" w:rsidP="008946B8">
      <w:r>
        <w:tab/>
      </w:r>
      <w:r w:rsidRPr="00BC415C">
        <w:rPr>
          <w:rFonts w:hint="eastAsia"/>
          <w:b/>
          <w:color w:val="00B050"/>
        </w:rPr>
        <w:t>1</w:t>
      </w:r>
      <w:r w:rsidRPr="00BC415C">
        <w:rPr>
          <w:b/>
          <w:color w:val="00B050"/>
        </w:rPr>
        <w:t xml:space="preserve">  /</w:t>
      </w:r>
      <w:proofErr w:type="spellStart"/>
      <w:r w:rsidRPr="00BC415C">
        <w:rPr>
          <w:b/>
          <w:color w:val="00B050"/>
        </w:rPr>
        <w:t>etc</w:t>
      </w:r>
      <w:proofErr w:type="spellEnd"/>
      <w:r w:rsidRPr="00BC415C">
        <w:rPr>
          <w:b/>
          <w:color w:val="00B050"/>
        </w:rPr>
        <w:t>/</w:t>
      </w:r>
      <w:proofErr w:type="spellStart"/>
      <w:r w:rsidRPr="00BC415C">
        <w:rPr>
          <w:b/>
          <w:color w:val="00B050"/>
        </w:rPr>
        <w:t>sysconfig</w:t>
      </w:r>
      <w:proofErr w:type="spellEnd"/>
      <w:r w:rsidRPr="00BC415C">
        <w:rPr>
          <w:b/>
          <w:color w:val="00B050"/>
        </w:rPr>
        <w:t>/</w:t>
      </w:r>
      <w:proofErr w:type="spellStart"/>
      <w:r w:rsidRPr="00BC415C">
        <w:rPr>
          <w:b/>
          <w:color w:val="00B050"/>
        </w:rPr>
        <w:t>selinux</w:t>
      </w:r>
      <w:proofErr w:type="spellEnd"/>
      <w:r w:rsidRPr="00BC415C">
        <w:rPr>
          <w:b/>
          <w:color w:val="00B050"/>
        </w:rPr>
        <w:t xml:space="preserve">  </w:t>
      </w:r>
      <w:r>
        <w:rPr>
          <w:rFonts w:hint="eastAsia"/>
        </w:rPr>
        <w:t>开启或者关闭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，设定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的类型</w:t>
      </w:r>
    </w:p>
    <w:p w:rsidR="008946B8" w:rsidRDefault="008946B8" w:rsidP="008946B8">
      <w:r>
        <w:tab/>
      </w:r>
      <w:r>
        <w:rPr>
          <w:rFonts w:hint="eastAsia"/>
        </w:rPr>
        <w:t>2</w:t>
      </w:r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/targeted/</w:t>
      </w:r>
      <w:proofErr w:type="spellStart"/>
      <w:r>
        <w:t>plicy</w:t>
      </w:r>
      <w:proofErr w:type="spellEnd"/>
      <w:r>
        <w:t xml:space="preserve">/  </w:t>
      </w:r>
      <w:r>
        <w:rPr>
          <w:rFonts w:hint="eastAsia"/>
        </w:rPr>
        <w:t>策略设置。</w:t>
      </w:r>
    </w:p>
    <w:p w:rsidR="00B77A9F" w:rsidRDefault="00B77A9F" w:rsidP="008946B8">
      <w:r w:rsidRPr="00B77A9F">
        <w:rPr>
          <w:rStyle w:val="1Char"/>
        </w:rPr>
        <w:t>5</w:t>
      </w:r>
      <w:r>
        <w:t xml:space="preserve">  </w:t>
      </w:r>
      <w:r>
        <w:rPr>
          <w:rFonts w:hint="eastAsia"/>
        </w:rPr>
        <w:t>如何查看每个文件或者每个进程的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特性？</w:t>
      </w:r>
    </w:p>
    <w:p w:rsidR="00B77A9F" w:rsidRDefault="00B77A9F" w:rsidP="008946B8">
      <w:r>
        <w:tab/>
      </w:r>
      <w:r>
        <w:rPr>
          <w:rFonts w:hint="eastAsia"/>
        </w:rPr>
        <w:t>查看文件安全上下文：</w:t>
      </w:r>
      <w:proofErr w:type="spellStart"/>
      <w:proofErr w:type="gram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-Z</w:t>
      </w:r>
      <w:proofErr w:type="gramEnd"/>
    </w:p>
    <w:p w:rsidR="00B77A9F" w:rsidRDefault="00B77A9F" w:rsidP="008946B8">
      <w:pPr>
        <w:rPr>
          <w:rFonts w:hint="eastAsia"/>
        </w:rPr>
      </w:pPr>
      <w:r>
        <w:tab/>
      </w:r>
      <w:r>
        <w:tab/>
        <w:t>User identity : Role(</w:t>
      </w:r>
      <w:r>
        <w:rPr>
          <w:rFonts w:hint="eastAsia"/>
        </w:rPr>
        <w:t>类似于组</w:t>
      </w:r>
      <w:r>
        <w:t xml:space="preserve">) </w:t>
      </w:r>
      <w:r>
        <w:rPr>
          <w:rFonts w:hint="eastAsia"/>
        </w:rPr>
        <w:t>: type(</w:t>
      </w:r>
      <w:r>
        <w:rPr>
          <w:rFonts w:hint="eastAsia"/>
        </w:rPr>
        <w:t>文件安全上下文类型</w:t>
      </w:r>
      <w:r>
        <w:rPr>
          <w:rFonts w:hint="eastAsia"/>
        </w:rPr>
        <w:t>)</w:t>
      </w:r>
    </w:p>
    <w:p w:rsidR="00B77A9F" w:rsidRDefault="00B77A9F" w:rsidP="008946B8">
      <w:r>
        <w:tab/>
      </w:r>
      <w:r>
        <w:rPr>
          <w:rFonts w:hint="eastAsia"/>
        </w:rPr>
        <w:t>查看进程</w:t>
      </w:r>
      <w:r>
        <w:rPr>
          <w:rFonts w:hint="eastAsia"/>
        </w:rPr>
        <w:t>domain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Z | -</w:t>
      </w:r>
      <w:proofErr w:type="spellStart"/>
      <w:r>
        <w:rPr>
          <w:rFonts w:hint="eastAsia"/>
        </w:rPr>
        <w:t>auxZ</w:t>
      </w:r>
      <w:proofErr w:type="spellEnd"/>
    </w:p>
    <w:p w:rsidR="00B77A9F" w:rsidRDefault="00B77A9F" w:rsidP="008946B8">
      <w:r w:rsidRPr="00B77A9F">
        <w:rPr>
          <w:rStyle w:val="1Char"/>
        </w:rPr>
        <w:lastRenderedPageBreak/>
        <w:t xml:space="preserve">6 </w:t>
      </w:r>
      <w:r>
        <w:t xml:space="preserve"> </w:t>
      </w:r>
      <w:r>
        <w:rPr>
          <w:rFonts w:hint="eastAsia"/>
        </w:rPr>
        <w:t>如何设置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？</w:t>
      </w:r>
    </w:p>
    <w:p w:rsidR="00B77A9F" w:rsidRDefault="00B77A9F" w:rsidP="008946B8">
      <w:r>
        <w:tab/>
      </w:r>
      <w:r w:rsidR="00C51B23">
        <w:rPr>
          <w:rFonts w:hint="eastAsia"/>
        </w:rPr>
        <w:t>1</w:t>
      </w:r>
      <w:r w:rsidR="00C51B23">
        <w:t xml:space="preserve">  </w:t>
      </w:r>
      <w:proofErr w:type="spellStart"/>
      <w:r w:rsidR="00C51B23">
        <w:rPr>
          <w:rFonts w:hint="eastAsia"/>
        </w:rPr>
        <w:t>selinux</w:t>
      </w:r>
      <w:proofErr w:type="spellEnd"/>
      <w:r w:rsidR="00C51B23">
        <w:rPr>
          <w:rFonts w:hint="eastAsia"/>
        </w:rPr>
        <w:t>运行时有两种状态</w:t>
      </w:r>
      <w:r w:rsidR="00C51B23">
        <w:rPr>
          <w:rFonts w:hint="eastAsia"/>
        </w:rPr>
        <w:t>enforcing</w:t>
      </w:r>
      <w:r w:rsidR="00C51B23">
        <w:rPr>
          <w:rFonts w:hint="eastAsia"/>
        </w:rPr>
        <w:t>（违规操作会被拒绝，并记录到</w:t>
      </w:r>
      <w:r w:rsidR="00C51B23">
        <w:rPr>
          <w:rFonts w:hint="eastAsia"/>
        </w:rPr>
        <w:t>/</w:t>
      </w:r>
      <w:proofErr w:type="spellStart"/>
      <w:r w:rsidR="00C51B23">
        <w:rPr>
          <w:rFonts w:hint="eastAsia"/>
        </w:rPr>
        <w:t>var</w:t>
      </w:r>
      <w:proofErr w:type="spellEnd"/>
      <w:r w:rsidR="00C51B23">
        <w:rPr>
          <w:rFonts w:hint="eastAsia"/>
        </w:rPr>
        <w:t>/log/audit/audit</w:t>
      </w:r>
      <w:r w:rsidR="00C51B23">
        <w:t>.log</w:t>
      </w:r>
      <w:r w:rsidR="00C51B23">
        <w:rPr>
          <w:rFonts w:hint="eastAsia"/>
        </w:rPr>
        <w:t>）和</w:t>
      </w:r>
      <w:r w:rsidR="00C51B23">
        <w:rPr>
          <w:rFonts w:hint="eastAsia"/>
        </w:rPr>
        <w:t>permissive</w:t>
      </w:r>
      <w:r w:rsidR="00C51B23">
        <w:rPr>
          <w:rFonts w:hint="eastAsia"/>
        </w:rPr>
        <w:t>（不拒绝，只记录）</w:t>
      </w:r>
    </w:p>
    <w:p w:rsidR="00C51B23" w:rsidRDefault="00C51B23" w:rsidP="008946B8">
      <w:r>
        <w:tab/>
      </w:r>
      <w:r>
        <w:rPr>
          <w:rFonts w:hint="eastAsia"/>
        </w:rPr>
        <w:t>2</w:t>
      </w:r>
      <w:r>
        <w:t xml:space="preserve">  </w:t>
      </w:r>
      <w:proofErr w:type="spellStart"/>
      <w:r>
        <w:rPr>
          <w:rFonts w:hint="eastAsia"/>
        </w:rPr>
        <w:t>setenforce</w:t>
      </w:r>
      <w:proofErr w:type="spellEnd"/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（关闭或者开启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）</w:t>
      </w:r>
    </w:p>
    <w:p w:rsidR="00C51B23" w:rsidRDefault="00C51B23" w:rsidP="008946B8"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echo</w:t>
      </w:r>
      <w:r>
        <w:t xml:space="preserve"> 0 &gt; /</w:t>
      </w:r>
      <w:proofErr w:type="spellStart"/>
      <w:r>
        <w:t>selinux</w:t>
      </w:r>
      <w:proofErr w:type="spellEnd"/>
      <w:r>
        <w:t>/enforce (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属于内核，所以红帽在</w:t>
      </w:r>
      <w:r>
        <w:rPr>
          <w:rFonts w:hint="eastAsia"/>
        </w:rPr>
        <w:t>/</w:t>
      </w:r>
      <w:r>
        <w:rPr>
          <w:rFonts w:hint="eastAsia"/>
        </w:rPr>
        <w:t>下创建了一个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目录的伪文件系统来方便用户与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交互</w:t>
      </w:r>
      <w:r>
        <w:t>)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。</w:t>
      </w:r>
    </w:p>
    <w:p w:rsidR="00C51B23" w:rsidRDefault="00C51B23" w:rsidP="008946B8">
      <w:r>
        <w:tab/>
      </w:r>
      <w:r>
        <w:rPr>
          <w:rFonts w:hint="eastAsia"/>
        </w:rPr>
        <w:t>4</w:t>
      </w:r>
      <w:r>
        <w:t xml:space="preserve">  </w:t>
      </w:r>
      <w:proofErr w:type="spellStart"/>
      <w:r>
        <w:rPr>
          <w:rFonts w:hint="eastAsia"/>
        </w:rPr>
        <w:t>chcon</w:t>
      </w:r>
      <w:proofErr w:type="spellEnd"/>
      <w:r>
        <w:t xml:space="preserve">  </w:t>
      </w:r>
      <w:r>
        <w:rPr>
          <w:rFonts w:hint="eastAsia"/>
        </w:rPr>
        <w:t>修改文件的安全上下文类型</w:t>
      </w:r>
    </w:p>
    <w:p w:rsidR="00C51B23" w:rsidRDefault="00C51B23" w:rsidP="008946B8">
      <w:r>
        <w:tab/>
      </w:r>
      <w:r>
        <w:rPr>
          <w:rFonts w:hint="eastAsia"/>
        </w:rPr>
        <w:t>5</w:t>
      </w:r>
      <w:r>
        <w:t xml:space="preserve">  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r>
        <w:rPr>
          <w:rFonts w:hint="eastAsia"/>
        </w:rPr>
        <w:t>布尔值</w:t>
      </w:r>
      <w:r w:rsidR="00C23C04">
        <w:rPr>
          <w:rFonts w:hint="eastAsia"/>
        </w:rPr>
        <w:t>（</w:t>
      </w:r>
      <w:r w:rsidR="00C23C04">
        <w:rPr>
          <w:rFonts w:hint="eastAsia"/>
        </w:rPr>
        <w:t>0</w:t>
      </w:r>
      <w:r w:rsidR="00C23C04">
        <w:t>/1</w:t>
      </w:r>
      <w:r w:rsidR="00C23C04">
        <w:rPr>
          <w:rFonts w:hint="eastAsia"/>
        </w:rPr>
        <w:t>）</w:t>
      </w:r>
    </w:p>
    <w:p w:rsidR="00C23C04" w:rsidRDefault="00C23C04" w:rsidP="00C23C04">
      <w:pPr>
        <w:ind w:left="840"/>
      </w:pPr>
      <w:proofErr w:type="spellStart"/>
      <w:r>
        <w:t>Getsebool</w:t>
      </w:r>
      <w:proofErr w:type="spellEnd"/>
      <w:r>
        <w:t xml:space="preserve">  -a  </w:t>
      </w:r>
      <w:r>
        <w:rPr>
          <w:rFonts w:hint="eastAsia"/>
        </w:rPr>
        <w:t>查看所有进程的布尔开关，通过调整这些开关可以改变某些进程的部分策略。</w:t>
      </w:r>
    </w:p>
    <w:p w:rsidR="00C23C04" w:rsidRPr="008946B8" w:rsidRDefault="00C23C04" w:rsidP="00C23C04">
      <w:pPr>
        <w:rPr>
          <w:rFonts w:hint="eastAsia"/>
        </w:rPr>
      </w:pPr>
      <w:r>
        <w:tab/>
      </w:r>
      <w:r>
        <w:rPr>
          <w:rFonts w:hint="eastAsia"/>
        </w:rPr>
        <w:t>6</w:t>
      </w:r>
      <w:r>
        <w:t xml:space="preserve">  </w:t>
      </w:r>
      <w:proofErr w:type="spellStart"/>
      <w:r>
        <w:rPr>
          <w:rFonts w:hint="eastAsia"/>
        </w:rPr>
        <w:t>restorecon</w:t>
      </w:r>
      <w:proofErr w:type="spellEnd"/>
      <w:r>
        <w:t xml:space="preserve">  </w:t>
      </w:r>
      <w:r>
        <w:rPr>
          <w:rFonts w:hint="eastAsia"/>
        </w:rPr>
        <w:t>恢复文件或者目录的默认的安全上下文</w:t>
      </w:r>
    </w:p>
    <w:p w:rsidR="008946B8" w:rsidRPr="00C23C04" w:rsidRDefault="00C23C04" w:rsidP="00230144">
      <w:pPr>
        <w:rPr>
          <w:rFonts w:hint="eastAsia"/>
        </w:rPr>
      </w:pPr>
      <w:r>
        <w:tab/>
      </w:r>
      <w:r>
        <w:rPr>
          <w:rFonts w:hint="eastAsia"/>
        </w:rPr>
        <w:t>7</w:t>
      </w:r>
      <w:r>
        <w:t xml:space="preserve">  </w:t>
      </w:r>
      <w:proofErr w:type="spellStart"/>
      <w:r>
        <w:rPr>
          <w:rFonts w:hint="eastAsia"/>
        </w:rPr>
        <w:t>semanage</w:t>
      </w:r>
      <w:proofErr w:type="spellEnd"/>
      <w:r>
        <w:t xml:space="preserve">  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8946B8" w:rsidRPr="00C2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2B82"/>
    <w:multiLevelType w:val="hybridMultilevel"/>
    <w:tmpl w:val="402E7B7E"/>
    <w:lvl w:ilvl="0" w:tplc="E8F4683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5D3AE2"/>
    <w:multiLevelType w:val="hybridMultilevel"/>
    <w:tmpl w:val="3A30B86C"/>
    <w:lvl w:ilvl="0" w:tplc="CDDC18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07"/>
    <w:rsid w:val="00186814"/>
    <w:rsid w:val="00230144"/>
    <w:rsid w:val="002358BF"/>
    <w:rsid w:val="003973AB"/>
    <w:rsid w:val="006005A2"/>
    <w:rsid w:val="00667240"/>
    <w:rsid w:val="00732D09"/>
    <w:rsid w:val="007B6130"/>
    <w:rsid w:val="00812087"/>
    <w:rsid w:val="008946B8"/>
    <w:rsid w:val="00B77A9F"/>
    <w:rsid w:val="00B77BAA"/>
    <w:rsid w:val="00BC415C"/>
    <w:rsid w:val="00C23C04"/>
    <w:rsid w:val="00C51B23"/>
    <w:rsid w:val="00E0634A"/>
    <w:rsid w:val="00E459F9"/>
    <w:rsid w:val="00E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2773D-1AD7-44CD-A00D-27E01998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3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58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9</cp:revision>
  <dcterms:created xsi:type="dcterms:W3CDTF">2015-10-11T08:00:00Z</dcterms:created>
  <dcterms:modified xsi:type="dcterms:W3CDTF">2015-10-11T08:36:00Z</dcterms:modified>
</cp:coreProperties>
</file>