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9">
      <w:pPr>
        <w:ind w:left="720" w:firstLine="0"/>
        <w:rPr>
          <w:rFonts w:ascii="Arial" w:cs="Arial" w:eastAsia="Arial" w:hAnsi="Arial"/>
          <w:b w:val="1"/>
          <w:color w:val="0b5394"/>
          <w:sz w:val="82"/>
          <w:szCs w:val="82"/>
        </w:rPr>
      </w:pPr>
      <w:r w:rsidDel="00000000" w:rsidR="00000000" w:rsidRPr="00000000">
        <w:rPr>
          <w:rFonts w:ascii="Arial" w:cs="Arial" w:eastAsia="Arial" w:hAnsi="Arial"/>
          <w:b w:val="1"/>
          <w:color w:val="0b5394"/>
          <w:sz w:val="82"/>
          <w:szCs w:val="82"/>
          <w:rtl w:val="0"/>
        </w:rPr>
        <w:t xml:space="preserve">Proyecto APT</w:t>
        <w:br w:type="textWrapping"/>
        <w:tab/>
        <w:t xml:space="preserve">FitPass</w:t>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ind w:left="5760" w:firstLine="0"/>
        <w:rPr>
          <w:rFonts w:ascii="Arial" w:cs="Arial" w:eastAsia="Arial" w:hAnsi="Arial"/>
        </w:rPr>
      </w:pPr>
      <w:r w:rsidDel="00000000" w:rsidR="00000000" w:rsidRPr="00000000">
        <w:rPr>
          <w:rFonts w:ascii="Arial" w:cs="Arial" w:eastAsia="Arial" w:hAnsi="Arial"/>
          <w:b w:val="1"/>
          <w:rtl w:val="0"/>
        </w:rPr>
        <w:t xml:space="preserve">Integrantes:</w:t>
      </w:r>
      <w:r w:rsidDel="00000000" w:rsidR="00000000" w:rsidRPr="00000000">
        <w:rPr>
          <w:rFonts w:ascii="Arial" w:cs="Arial" w:eastAsia="Arial" w:hAnsi="Arial"/>
          <w:rtl w:val="0"/>
        </w:rPr>
        <w:t xml:space="preserve"> Manolo Diaz</w:t>
      </w:r>
    </w:p>
    <w:p w:rsidR="00000000" w:rsidDel="00000000" w:rsidP="00000000" w:rsidRDefault="00000000" w:rsidRPr="00000000" w14:paraId="00000014">
      <w:pPr>
        <w:ind w:left="5760" w:firstLine="0"/>
        <w:rPr>
          <w:rFonts w:ascii="Arial" w:cs="Arial" w:eastAsia="Arial" w:hAnsi="Arial"/>
        </w:rPr>
      </w:pPr>
      <w:r w:rsidDel="00000000" w:rsidR="00000000" w:rsidRPr="00000000">
        <w:rPr>
          <w:rFonts w:ascii="Arial" w:cs="Arial" w:eastAsia="Arial" w:hAnsi="Arial"/>
          <w:rtl w:val="0"/>
        </w:rPr>
        <w:t xml:space="preserve">                     Amaro Herrera</w:t>
      </w:r>
    </w:p>
    <w:p w:rsidR="00000000" w:rsidDel="00000000" w:rsidP="00000000" w:rsidRDefault="00000000" w:rsidRPr="00000000" w14:paraId="00000015">
      <w:pPr>
        <w:ind w:left="5760" w:firstLine="0"/>
        <w:rPr>
          <w:rFonts w:ascii="Arial" w:cs="Arial" w:eastAsia="Arial" w:hAnsi="Arial"/>
        </w:rPr>
      </w:pPr>
      <w:r w:rsidDel="00000000" w:rsidR="00000000" w:rsidRPr="00000000">
        <w:rPr>
          <w:rFonts w:ascii="Arial" w:cs="Arial" w:eastAsia="Arial" w:hAnsi="Arial"/>
          <w:rtl w:val="0"/>
        </w:rPr>
        <w:t xml:space="preserve">                     Johanna Fuhrop</w:t>
      </w:r>
    </w:p>
    <w:p w:rsidR="00000000" w:rsidDel="00000000" w:rsidP="00000000" w:rsidRDefault="00000000" w:rsidRPr="00000000" w14:paraId="00000016">
      <w:pPr>
        <w:rPr>
          <w:rFonts w:ascii="Arial" w:cs="Arial" w:eastAsia="Arial" w:hAnsi="Arial"/>
          <w:b w:val="1"/>
          <w:color w:val="0b5394"/>
          <w:sz w:val="28"/>
          <w:szCs w:val="28"/>
        </w:rPr>
      </w:pPr>
      <w:r w:rsidDel="00000000" w:rsidR="00000000" w:rsidRPr="00000000">
        <w:rPr>
          <w:rFonts w:ascii="Arial" w:cs="Arial" w:eastAsia="Arial" w:hAnsi="Arial"/>
          <w:b w:val="1"/>
          <w:color w:val="0b5394"/>
          <w:sz w:val="28"/>
          <w:szCs w:val="28"/>
          <w:rtl w:val="0"/>
        </w:rPr>
        <w:t xml:space="preserve">Índice</w:t>
      </w:r>
    </w:p>
    <w:sdt>
      <w:sdtPr>
        <w:id w:val="-1639365287"/>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hl29fdripz3j">
            <w:r w:rsidDel="00000000" w:rsidR="00000000" w:rsidRPr="00000000">
              <w:rPr>
                <w:rFonts w:ascii="Aptos" w:cs="Aptos" w:eastAsia="Aptos" w:hAnsi="Aptos"/>
                <w:b w:val="0"/>
                <w:i w:val="0"/>
                <w:smallCaps w:val="0"/>
                <w:strike w:val="0"/>
                <w:color w:val="0b5394"/>
                <w:sz w:val="24"/>
                <w:szCs w:val="24"/>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b w:val="1"/>
              <w:color w:val="000000"/>
              <w:u w:val="none"/>
            </w:rPr>
          </w:pPr>
          <w:hyperlink w:anchor="_heading=h.cu5wxl6h4aca">
            <w:r w:rsidDel="00000000" w:rsidR="00000000" w:rsidRPr="00000000">
              <w:rPr>
                <w:rFonts w:ascii="Aptos" w:cs="Aptos" w:eastAsia="Aptos" w:hAnsi="Aptos"/>
                <w:b w:val="0"/>
                <w:i w:val="0"/>
                <w:smallCaps w:val="0"/>
                <w:strike w:val="0"/>
                <w:color w:val="0b5394"/>
                <w:sz w:val="24"/>
                <w:szCs w:val="24"/>
                <w:u w:val="none"/>
                <w:shd w:fill="auto" w:val="clear"/>
                <w:vertAlign w:val="baseline"/>
                <w:rtl w:val="0"/>
              </w:rPr>
              <w:t xml:space="preserve">Descripción general del proyecto APT</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b w:val="1"/>
              <w:color w:val="000000"/>
              <w:u w:val="none"/>
            </w:rPr>
          </w:pPr>
          <w:hyperlink w:anchor="_heading=h.bguge4giat2k">
            <w:r w:rsidDel="00000000" w:rsidR="00000000" w:rsidRPr="00000000">
              <w:rPr>
                <w:rFonts w:ascii="Aptos" w:cs="Aptos" w:eastAsia="Aptos" w:hAnsi="Aptos"/>
                <w:b w:val="0"/>
                <w:i w:val="0"/>
                <w:smallCaps w:val="0"/>
                <w:strike w:val="0"/>
                <w:color w:val="0b5394"/>
                <w:sz w:val="24"/>
                <w:szCs w:val="24"/>
                <w:u w:val="none"/>
                <w:shd w:fill="auto" w:val="clear"/>
                <w:vertAlign w:val="baseline"/>
                <w:rtl w:val="0"/>
              </w:rPr>
              <w:t xml:space="preserve">Justificación de relevancia para el campo laboral</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b w:val="1"/>
              <w:color w:val="000000"/>
              <w:u w:val="none"/>
            </w:rPr>
          </w:pPr>
          <w:hyperlink w:anchor="_heading=h.5m8p181zs5la">
            <w:r w:rsidDel="00000000" w:rsidR="00000000" w:rsidRPr="00000000">
              <w:rPr>
                <w:rFonts w:ascii="Aptos" w:cs="Aptos" w:eastAsia="Aptos" w:hAnsi="Aptos"/>
                <w:b w:val="0"/>
                <w:i w:val="0"/>
                <w:smallCaps w:val="0"/>
                <w:strike w:val="0"/>
                <w:color w:val="0b5394"/>
                <w:sz w:val="24"/>
                <w:szCs w:val="24"/>
                <w:u w:val="none"/>
                <w:shd w:fill="auto" w:val="clear"/>
                <w:vertAlign w:val="baseline"/>
                <w:rtl w:val="0"/>
              </w:rPr>
              <w:t xml:space="preserve">Objetivo General:</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b w:val="1"/>
              <w:color w:val="000000"/>
              <w:u w:val="none"/>
            </w:rPr>
          </w:pPr>
          <w:hyperlink w:anchor="_heading=h.ohskciof6hcz">
            <w:r w:rsidDel="00000000" w:rsidR="00000000" w:rsidRPr="00000000">
              <w:rPr>
                <w:rFonts w:ascii="Aptos" w:cs="Aptos" w:eastAsia="Aptos" w:hAnsi="Aptos"/>
                <w:b w:val="0"/>
                <w:i w:val="0"/>
                <w:smallCaps w:val="0"/>
                <w:strike w:val="0"/>
                <w:color w:val="0b5394"/>
                <w:sz w:val="24"/>
                <w:szCs w:val="24"/>
                <w:u w:val="none"/>
                <w:shd w:fill="auto" w:val="clear"/>
                <w:vertAlign w:val="baseline"/>
                <w:rtl w:val="0"/>
              </w:rPr>
              <w:t xml:space="preserve">Objetivos Específicos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b w:val="1"/>
              <w:color w:val="000000"/>
              <w:u w:val="none"/>
            </w:rPr>
          </w:pPr>
          <w:hyperlink w:anchor="_heading=h.k4ut492gqj3g">
            <w:r w:rsidDel="00000000" w:rsidR="00000000" w:rsidRPr="00000000">
              <w:rPr>
                <w:rFonts w:ascii="Aptos" w:cs="Aptos" w:eastAsia="Aptos" w:hAnsi="Aptos"/>
                <w:b w:val="0"/>
                <w:i w:val="0"/>
                <w:smallCaps w:val="0"/>
                <w:strike w:val="0"/>
                <w:color w:val="0b5394"/>
                <w:sz w:val="24"/>
                <w:szCs w:val="24"/>
                <w:u w:val="none"/>
                <w:shd w:fill="auto" w:val="clear"/>
                <w:vertAlign w:val="baseline"/>
                <w:rtl w:val="0"/>
              </w:rPr>
              <w:t xml:space="preserve">Alcance del proyecto</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b w:val="1"/>
              <w:color w:val="000000"/>
              <w:u w:val="none"/>
            </w:rPr>
          </w:pPr>
          <w:hyperlink w:anchor="_heading=h.8325ew7ozdua">
            <w:r w:rsidDel="00000000" w:rsidR="00000000" w:rsidRPr="00000000">
              <w:rPr>
                <w:rFonts w:ascii="Aptos" w:cs="Aptos" w:eastAsia="Aptos" w:hAnsi="Aptos"/>
                <w:b w:val="0"/>
                <w:i w:val="0"/>
                <w:smallCaps w:val="0"/>
                <w:strike w:val="0"/>
                <w:color w:val="0b5394"/>
                <w:sz w:val="24"/>
                <w:szCs w:val="24"/>
                <w:u w:val="none"/>
                <w:shd w:fill="auto" w:val="clear"/>
                <w:vertAlign w:val="baseline"/>
                <w:rtl w:val="0"/>
              </w:rPr>
              <w:t xml:space="preserve">Relación con competencias del perfil de egreso</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b w:val="1"/>
              <w:color w:val="000000"/>
              <w:u w:val="none"/>
            </w:rPr>
          </w:pPr>
          <w:hyperlink w:anchor="_heading=h.w2w2uy8ji1m3">
            <w:r w:rsidDel="00000000" w:rsidR="00000000" w:rsidRPr="00000000">
              <w:rPr>
                <w:rFonts w:ascii="Aptos" w:cs="Aptos" w:eastAsia="Aptos" w:hAnsi="Aptos"/>
                <w:b w:val="0"/>
                <w:i w:val="0"/>
                <w:smallCaps w:val="0"/>
                <w:strike w:val="0"/>
                <w:color w:val="0b5394"/>
                <w:sz w:val="24"/>
                <w:szCs w:val="24"/>
                <w:u w:val="none"/>
                <w:shd w:fill="auto" w:val="clear"/>
                <w:vertAlign w:val="baseline"/>
                <w:rtl w:val="0"/>
              </w:rPr>
              <w:t xml:space="preserve">Relación con mis intereses profesionales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b w:val="1"/>
              <w:color w:val="000000"/>
              <w:u w:val="none"/>
            </w:rPr>
          </w:pPr>
          <w:hyperlink w:anchor="_heading=h.vixz4mf5wq1u">
            <w:r w:rsidDel="00000000" w:rsidR="00000000" w:rsidRPr="00000000">
              <w:rPr>
                <w:rFonts w:ascii="Aptos" w:cs="Aptos" w:eastAsia="Aptos" w:hAnsi="Aptos"/>
                <w:b w:val="0"/>
                <w:i w:val="0"/>
                <w:smallCaps w:val="0"/>
                <w:strike w:val="0"/>
                <w:color w:val="0b5394"/>
                <w:sz w:val="24"/>
                <w:szCs w:val="24"/>
                <w:u w:val="none"/>
                <w:shd w:fill="auto" w:val="clear"/>
                <w:vertAlign w:val="baseline"/>
                <w:rtl w:val="0"/>
              </w:rPr>
              <w:t xml:space="preserve">Factibilidad dentro de la asignatura (IE4)</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b w:val="1"/>
              <w:color w:val="000000"/>
              <w:u w:val="none"/>
            </w:rPr>
          </w:pPr>
          <w:hyperlink w:anchor="_heading=h.j3gjqi6c49ij">
            <w:r w:rsidDel="00000000" w:rsidR="00000000" w:rsidRPr="00000000">
              <w:rPr>
                <w:rFonts w:ascii="Aptos" w:cs="Aptos" w:eastAsia="Aptos" w:hAnsi="Aptos"/>
                <w:b w:val="0"/>
                <w:i w:val="0"/>
                <w:smallCaps w:val="0"/>
                <w:strike w:val="0"/>
                <w:color w:val="0b5394"/>
                <w:sz w:val="24"/>
                <w:szCs w:val="24"/>
                <w:u w:val="none"/>
                <w:shd w:fill="auto" w:val="clear"/>
                <w:vertAlign w:val="baseline"/>
                <w:rtl w:val="0"/>
              </w:rPr>
              <w:t xml:space="preserve">Metodología de trabajo (Scrum)</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color w:val="0b5394"/>
              <w:u w:val="none"/>
            </w:rPr>
          </w:pPr>
          <w:hyperlink w:anchor="_heading=h.rr9ocouqsc9o">
            <w:r w:rsidDel="00000000" w:rsidR="00000000" w:rsidRPr="00000000">
              <w:rPr>
                <w:color w:val="0b5394"/>
                <w:u w:val="none"/>
                <w:rtl w:val="0"/>
              </w:rPr>
              <w:t xml:space="preserve">Plan de trabajo con recursos, facilitadores/obstaculizadores (IL 1.3 – IE7)</w:t>
              <w:tab/>
              <w:t xml:space="preserve">15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color w:val="0b5394"/>
              <w:u w:val="none"/>
            </w:rPr>
          </w:pPr>
          <w:hyperlink w:anchor="_heading=h.gccdru8by2e8">
            <w:r w:rsidDel="00000000" w:rsidR="00000000" w:rsidRPr="00000000">
              <w:rPr>
                <w:color w:val="0b5394"/>
                <w:u w:val="none"/>
                <w:rtl w:val="0"/>
              </w:rPr>
              <w:t xml:space="preserve">Propuesta de evidencias (IL 1.3 – IE8)</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spacing w:before="280" w:lineRule="auto"/>
        <w:ind w:left="0" w:firstLine="0"/>
        <w:jc w:val="both"/>
        <w:rPr>
          <w:rFonts w:ascii="Arial" w:cs="Arial" w:eastAsia="Arial" w:hAnsi="Arial"/>
          <w:b w:val="1"/>
          <w:sz w:val="28"/>
          <w:szCs w:val="28"/>
        </w:rPr>
      </w:pPr>
      <w:bookmarkStart w:colFirst="0" w:colLast="0" w:name="_heading=h.sycpklo66h4b" w:id="0"/>
      <w:bookmarkEnd w:id="0"/>
      <w:r w:rsidDel="00000000" w:rsidR="00000000" w:rsidRPr="00000000">
        <w:rPr>
          <w:rtl w:val="0"/>
        </w:rPr>
      </w:r>
    </w:p>
    <w:p w:rsidR="00000000" w:rsidDel="00000000" w:rsidP="00000000" w:rsidRDefault="00000000" w:rsidRPr="00000000" w14:paraId="00000024">
      <w:pPr>
        <w:pStyle w:val="Heading1"/>
        <w:spacing w:before="280" w:lineRule="auto"/>
        <w:ind w:left="0" w:firstLine="0"/>
        <w:jc w:val="both"/>
        <w:rPr>
          <w:rFonts w:ascii="Arial" w:cs="Arial" w:eastAsia="Arial" w:hAnsi="Arial"/>
          <w:b w:val="1"/>
          <w:sz w:val="28"/>
          <w:szCs w:val="28"/>
        </w:rPr>
      </w:pPr>
      <w:bookmarkStart w:colFirst="0" w:colLast="0" w:name="_heading=h.1kifrju5j8g5" w:id="1"/>
      <w:bookmarkEnd w:id="1"/>
      <w:r w:rsidDel="00000000" w:rsidR="00000000" w:rsidRPr="00000000">
        <w:rPr>
          <w:rtl w:val="0"/>
        </w:rPr>
      </w:r>
    </w:p>
    <w:p w:rsidR="00000000" w:rsidDel="00000000" w:rsidP="00000000" w:rsidRDefault="00000000" w:rsidRPr="00000000" w14:paraId="00000025">
      <w:pPr>
        <w:pStyle w:val="Heading1"/>
        <w:spacing w:before="280" w:lineRule="auto"/>
        <w:ind w:left="0" w:firstLine="0"/>
        <w:jc w:val="both"/>
        <w:rPr>
          <w:rFonts w:ascii="Arial" w:cs="Arial" w:eastAsia="Arial" w:hAnsi="Arial"/>
          <w:b w:val="1"/>
          <w:sz w:val="28"/>
          <w:szCs w:val="28"/>
        </w:rPr>
      </w:pPr>
      <w:bookmarkStart w:colFirst="0" w:colLast="0" w:name="_heading=h.g1dh975ioopa" w:id="2"/>
      <w:bookmarkEnd w:id="2"/>
      <w:r w:rsidDel="00000000" w:rsidR="00000000" w:rsidRPr="00000000">
        <w:rPr>
          <w:rtl w:val="0"/>
        </w:rPr>
      </w:r>
    </w:p>
    <w:p w:rsidR="00000000" w:rsidDel="00000000" w:rsidP="00000000" w:rsidRDefault="00000000" w:rsidRPr="00000000" w14:paraId="00000026">
      <w:pPr>
        <w:pStyle w:val="Heading1"/>
        <w:spacing w:before="280" w:lineRule="auto"/>
        <w:ind w:left="0" w:firstLine="0"/>
        <w:jc w:val="both"/>
        <w:rPr>
          <w:rFonts w:ascii="Arial" w:cs="Arial" w:eastAsia="Arial" w:hAnsi="Arial"/>
          <w:b w:val="1"/>
          <w:sz w:val="28"/>
          <w:szCs w:val="28"/>
        </w:rPr>
      </w:pPr>
      <w:bookmarkStart w:colFirst="0" w:colLast="0" w:name="_heading=h.o25fb7j78tu7" w:id="3"/>
      <w:bookmarkEnd w:id="3"/>
      <w:r w:rsidDel="00000000" w:rsidR="00000000" w:rsidRPr="00000000">
        <w:rPr>
          <w:rtl w:val="0"/>
        </w:rPr>
      </w:r>
    </w:p>
    <w:p w:rsidR="00000000" w:rsidDel="00000000" w:rsidP="00000000" w:rsidRDefault="00000000" w:rsidRPr="00000000" w14:paraId="00000027">
      <w:pPr>
        <w:pStyle w:val="Heading1"/>
        <w:spacing w:before="280" w:lineRule="auto"/>
        <w:ind w:left="0" w:firstLine="0"/>
        <w:jc w:val="both"/>
        <w:rPr>
          <w:rFonts w:ascii="Arial" w:cs="Arial" w:eastAsia="Arial" w:hAnsi="Arial"/>
          <w:b w:val="1"/>
          <w:sz w:val="28"/>
          <w:szCs w:val="28"/>
        </w:rPr>
      </w:pPr>
      <w:bookmarkStart w:colFirst="0" w:colLast="0" w:name="_heading=h.7ehs9yu4p426" w:id="4"/>
      <w:bookmarkEnd w:id="4"/>
      <w:r w:rsidDel="00000000" w:rsidR="00000000" w:rsidRPr="00000000">
        <w:rPr>
          <w:rtl w:val="0"/>
        </w:rPr>
      </w:r>
    </w:p>
    <w:p w:rsidR="00000000" w:rsidDel="00000000" w:rsidP="00000000" w:rsidRDefault="00000000" w:rsidRPr="00000000" w14:paraId="00000028">
      <w:pPr>
        <w:pStyle w:val="Heading1"/>
        <w:spacing w:before="280" w:lineRule="auto"/>
        <w:ind w:left="0" w:firstLine="0"/>
        <w:jc w:val="both"/>
        <w:rPr>
          <w:rFonts w:ascii="Arial" w:cs="Arial" w:eastAsia="Arial" w:hAnsi="Arial"/>
          <w:b w:val="1"/>
          <w:sz w:val="28"/>
          <w:szCs w:val="28"/>
        </w:rPr>
      </w:pPr>
      <w:bookmarkStart w:colFirst="0" w:colLast="0" w:name="_heading=h.kif9z93vq4u1" w:id="5"/>
      <w:bookmarkEnd w:id="5"/>
      <w:r w:rsidDel="00000000" w:rsidR="00000000" w:rsidRPr="00000000">
        <w:rPr>
          <w:rtl w:val="0"/>
        </w:rPr>
      </w:r>
    </w:p>
    <w:p w:rsidR="00000000" w:rsidDel="00000000" w:rsidP="00000000" w:rsidRDefault="00000000" w:rsidRPr="00000000" w14:paraId="00000029">
      <w:pPr>
        <w:pStyle w:val="Heading1"/>
        <w:spacing w:before="280" w:lineRule="auto"/>
        <w:ind w:left="0" w:firstLine="0"/>
        <w:jc w:val="both"/>
        <w:rPr>
          <w:rFonts w:ascii="Arial" w:cs="Arial" w:eastAsia="Arial" w:hAnsi="Arial"/>
          <w:b w:val="1"/>
          <w:sz w:val="28"/>
          <w:szCs w:val="28"/>
        </w:rPr>
      </w:pPr>
      <w:bookmarkStart w:colFirst="0" w:colLast="0" w:name="_heading=h.5zo6fty34t7j" w:id="6"/>
      <w:bookmarkEnd w:id="6"/>
      <w:r w:rsidDel="00000000" w:rsidR="00000000" w:rsidRPr="00000000">
        <w:rPr>
          <w:rtl w:val="0"/>
        </w:rPr>
      </w:r>
    </w:p>
    <w:p w:rsidR="00000000" w:rsidDel="00000000" w:rsidP="00000000" w:rsidRDefault="00000000" w:rsidRPr="00000000" w14:paraId="0000002A">
      <w:pPr>
        <w:pStyle w:val="Heading1"/>
        <w:spacing w:before="280" w:lineRule="auto"/>
        <w:ind w:left="0" w:firstLine="0"/>
        <w:jc w:val="both"/>
        <w:rPr>
          <w:rFonts w:ascii="Arial" w:cs="Arial" w:eastAsia="Arial" w:hAnsi="Arial"/>
          <w:b w:val="1"/>
          <w:sz w:val="28"/>
          <w:szCs w:val="28"/>
        </w:rPr>
      </w:pPr>
      <w:bookmarkStart w:colFirst="0" w:colLast="0" w:name="_heading=h.lwd72wf7xqn4" w:id="7"/>
      <w:bookmarkEnd w:id="7"/>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spacing w:before="280" w:lineRule="auto"/>
        <w:ind w:left="0" w:firstLine="0"/>
        <w:jc w:val="both"/>
        <w:rPr>
          <w:rFonts w:ascii="Arial" w:cs="Arial" w:eastAsia="Arial" w:hAnsi="Arial"/>
          <w:b w:val="1"/>
          <w:sz w:val="28"/>
          <w:szCs w:val="28"/>
        </w:rPr>
      </w:pPr>
      <w:bookmarkStart w:colFirst="0" w:colLast="0" w:name="_heading=h.jjkntojdyshg" w:id="8"/>
      <w:bookmarkEnd w:id="8"/>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spacing w:before="280" w:lineRule="auto"/>
        <w:ind w:left="0" w:firstLine="0"/>
        <w:jc w:val="both"/>
        <w:rPr>
          <w:rFonts w:ascii="Arial" w:cs="Arial" w:eastAsia="Arial" w:hAnsi="Arial"/>
          <w:b w:val="1"/>
          <w:sz w:val="28"/>
          <w:szCs w:val="28"/>
        </w:rPr>
      </w:pPr>
      <w:bookmarkStart w:colFirst="0" w:colLast="0" w:name="_heading=h.hl29fdripz3j" w:id="9"/>
      <w:bookmarkEnd w:id="9"/>
      <w:r w:rsidDel="00000000" w:rsidR="00000000" w:rsidRPr="00000000">
        <w:rPr>
          <w:rFonts w:ascii="Arial" w:cs="Arial" w:eastAsia="Arial" w:hAnsi="Arial"/>
          <w:b w:val="1"/>
          <w:sz w:val="28"/>
          <w:szCs w:val="28"/>
          <w:rtl w:val="0"/>
        </w:rPr>
        <w:t xml:space="preserve">Abstract</w:t>
      </w:r>
    </w:p>
    <w:p w:rsidR="00000000" w:rsidDel="00000000" w:rsidP="00000000" w:rsidRDefault="00000000" w:rsidRPr="00000000" w14:paraId="00000030">
      <w:pPr>
        <w:keepNext w:val="0"/>
        <w:keepLines w:val="0"/>
        <w:spacing w:before="280" w:lineRule="auto"/>
        <w:jc w:val="both"/>
        <w:rPr>
          <w:color w:val="0b5394"/>
        </w:rPr>
      </w:pPr>
      <w:r w:rsidDel="00000000" w:rsidR="00000000" w:rsidRPr="00000000">
        <w:rPr>
          <w:color w:val="000000"/>
          <w:sz w:val="24"/>
          <w:szCs w:val="24"/>
          <w:rtl w:val="0"/>
        </w:rPr>
        <w:t xml:space="preserve">FitPass es un MVP de control de acceso orientado a gimnasios que utiliza reconocimiento facial para agilizar y asegurar el ingreso de los usuarios. La propuesta busca reducir costos operativos y dependencias de terceros, mejorar la experiencia de entrada (sin credenciales físicas) y asegurar la trazabilidad mediante el registro de cada evento. El alcance de esta fase incluye enrolamiento básico, validación de identidad al ingreso, bitácora de accesos y un panel sencillo para revisión. Se trabajará con un enfoque ágil, priorizando entregables visibles y mediciones claras (tiempo de respuesta y tasa de acierto) para guiar las mejoras. El proyecto se alinea con el perfil de Ingeniería en Informática al integrar desarrollo de software, gestión de datos, seguridad y pruebas, y apunta a demostrar viabilidad técnica y valor para el negocio en un periodo acotado.</w:t>
      </w:r>
      <w:r w:rsidDel="00000000" w:rsidR="00000000" w:rsidRPr="00000000">
        <w:rPr>
          <w:rtl w:val="0"/>
        </w:rPr>
      </w:r>
    </w:p>
    <w:p w:rsidR="00000000" w:rsidDel="00000000" w:rsidP="00000000" w:rsidRDefault="00000000" w:rsidRPr="00000000" w14:paraId="00000031">
      <w:pPr>
        <w:pStyle w:val="Heading1"/>
        <w:spacing w:before="280" w:lineRule="auto"/>
        <w:jc w:val="both"/>
        <w:rPr>
          <w:rFonts w:ascii="Arial" w:cs="Arial" w:eastAsia="Arial" w:hAnsi="Arial"/>
          <w:b w:val="1"/>
          <w:sz w:val="28"/>
          <w:szCs w:val="28"/>
        </w:rPr>
      </w:pPr>
      <w:bookmarkStart w:colFirst="0" w:colLast="0" w:name="_heading=h.cu5wxl6h4aca" w:id="10"/>
      <w:bookmarkEnd w:id="10"/>
      <w:r w:rsidDel="00000000" w:rsidR="00000000" w:rsidRPr="00000000">
        <w:rPr>
          <w:rFonts w:ascii="Arial" w:cs="Arial" w:eastAsia="Arial" w:hAnsi="Arial"/>
          <w:b w:val="1"/>
          <w:sz w:val="28"/>
          <w:szCs w:val="28"/>
          <w:rtl w:val="0"/>
        </w:rPr>
        <w:t xml:space="preserve">Descripción general del proyecto APT</w:t>
      </w:r>
    </w:p>
    <w:p w:rsidR="00000000" w:rsidDel="00000000" w:rsidP="00000000" w:rsidRDefault="00000000" w:rsidRPr="00000000" w14:paraId="00000032">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FitPass es un sistema de control de acceso, cuyo objetivo es optimizar la gestión de entradas tanto de socios como de colaboradores. La solución combina reconocimiento facial con bases de datos vectoriales para garantizar seguridad, rapidez y confiabilidad en el proceso de ingreso.</w:t>
        <w:br w:type="textWrapping"/>
        <w:t xml:space="preserve"> A diferencia de las soluciones externas tradicionales, FitPass otorga al gimnasio la propiedad total del software y hardware, eliminando la dependencia tecnológica de terceros. Además, permite personalizar las reglas de acceso según las necesidades del negocio, asegurar escalabilidad en el tiempo y reducir significativamente los costos asociados al control de acceso.</w:t>
      </w:r>
    </w:p>
    <w:p w:rsidR="00000000" w:rsidDel="00000000" w:rsidP="00000000" w:rsidRDefault="00000000" w:rsidRPr="00000000" w14:paraId="00000033">
      <w:pPr>
        <w:keepNext w:val="0"/>
        <w:keepLines w:val="0"/>
        <w:spacing w:before="280" w:line="360" w:lineRule="auto"/>
        <w:jc w:val="both"/>
        <w:rPr/>
      </w:pPr>
      <w:r w:rsidDel="00000000" w:rsidR="00000000" w:rsidRPr="00000000">
        <w:rPr>
          <w:rtl w:val="0"/>
        </w:rPr>
        <w:t xml:space="preserve">Problema o necesidad a resolver</w:t>
      </w:r>
    </w:p>
    <w:p w:rsidR="00000000" w:rsidDel="00000000" w:rsidP="00000000" w:rsidRDefault="00000000" w:rsidRPr="00000000" w14:paraId="00000034">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Actualmente, Energy Club enfrenta un problema significativo en la gestión de su control de acceso:</w:t>
      </w:r>
    </w:p>
    <w:p w:rsidR="00000000" w:rsidDel="00000000" w:rsidP="00000000" w:rsidRDefault="00000000" w:rsidRPr="00000000" w14:paraId="00000035">
      <w:pPr>
        <w:numPr>
          <w:ilvl w:val="0"/>
          <w:numId w:val="13"/>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El sistema contratado a un proveedor externo genera un costo cercano a </w:t>
      </w:r>
      <w:r w:rsidDel="00000000" w:rsidR="00000000" w:rsidRPr="00000000">
        <w:rPr>
          <w:rFonts w:ascii="Arial" w:cs="Arial" w:eastAsia="Arial" w:hAnsi="Arial"/>
          <w:b w:val="1"/>
          <w:rtl w:val="0"/>
        </w:rPr>
        <w:t xml:space="preserve">9 millones de pesos mensuales</w:t>
      </w:r>
      <w:r w:rsidDel="00000000" w:rsidR="00000000" w:rsidRPr="00000000">
        <w:rPr>
          <w:rFonts w:ascii="Arial" w:cs="Arial" w:eastAsia="Arial" w:hAnsi="Arial"/>
          <w:rtl w:val="0"/>
        </w:rPr>
        <w:t xml:space="preserve">, lo que representa un gasto excesivo para el gimnasio.</w:t>
      </w:r>
    </w:p>
    <w:p w:rsidR="00000000" w:rsidDel="00000000" w:rsidP="00000000" w:rsidRDefault="00000000" w:rsidRPr="00000000" w14:paraId="00000036">
      <w:pPr>
        <w:numPr>
          <w:ilvl w:val="0"/>
          <w:numId w:val="1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La solución utilizada no se adapta completamente a las reglas de negocio del gimnasio, lo que restringe su flexibilidad operativa.</w:t>
      </w:r>
    </w:p>
    <w:p w:rsidR="00000000" w:rsidDel="00000000" w:rsidP="00000000" w:rsidRDefault="00000000" w:rsidRPr="00000000" w14:paraId="00000037">
      <w:pPr>
        <w:numPr>
          <w:ilvl w:val="0"/>
          <w:numId w:val="13"/>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Existe una </w:t>
      </w:r>
      <w:r w:rsidDel="00000000" w:rsidR="00000000" w:rsidRPr="00000000">
        <w:rPr>
          <w:rFonts w:ascii="Arial" w:cs="Arial" w:eastAsia="Arial" w:hAnsi="Arial"/>
          <w:b w:val="1"/>
          <w:rtl w:val="0"/>
        </w:rPr>
        <w:t xml:space="preserve">dependencia tecnológica</w:t>
      </w:r>
      <w:r w:rsidDel="00000000" w:rsidR="00000000" w:rsidRPr="00000000">
        <w:rPr>
          <w:rFonts w:ascii="Arial" w:cs="Arial" w:eastAsia="Arial" w:hAnsi="Arial"/>
          <w:rtl w:val="0"/>
        </w:rPr>
        <w:t xml:space="preserve"> del proveedor, que limita la autonomía del gimnasio para realizar ajustes, mejoras o integraciones futuras.</w:t>
      </w:r>
    </w:p>
    <w:p w:rsidR="00000000" w:rsidDel="00000000" w:rsidP="00000000" w:rsidRDefault="00000000" w:rsidRPr="00000000" w14:paraId="00000038">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La necesidad principal es contar con un sistema propio, </w:t>
      </w:r>
      <w:r w:rsidDel="00000000" w:rsidR="00000000" w:rsidRPr="00000000">
        <w:rPr>
          <w:rFonts w:ascii="Arial" w:cs="Arial" w:eastAsia="Arial" w:hAnsi="Arial"/>
          <w:b w:val="1"/>
          <w:rtl w:val="0"/>
        </w:rPr>
        <w:t xml:space="preserve">más económico, personalizable y sostenible en el tiempo</w:t>
      </w:r>
      <w:r w:rsidDel="00000000" w:rsidR="00000000" w:rsidRPr="00000000">
        <w:rPr>
          <w:rFonts w:ascii="Arial" w:cs="Arial" w:eastAsia="Arial" w:hAnsi="Arial"/>
          <w:rtl w:val="0"/>
        </w:rPr>
        <w:t xml:space="preserve">, que brinde independencia y control total sobre la operación.</w:t>
      </w:r>
    </w:p>
    <w:p w:rsidR="00000000" w:rsidDel="00000000" w:rsidP="00000000" w:rsidRDefault="00000000" w:rsidRPr="00000000" w14:paraId="00000039">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A">
      <w:pPr>
        <w:keepNext w:val="0"/>
        <w:keepLines w:val="0"/>
        <w:spacing w:before="280" w:line="360" w:lineRule="auto"/>
        <w:jc w:val="both"/>
        <w:rPr/>
      </w:pPr>
      <w:r w:rsidDel="00000000" w:rsidR="00000000" w:rsidRPr="00000000">
        <w:rPr>
          <w:rtl w:val="0"/>
        </w:rPr>
      </w:r>
    </w:p>
    <w:p w:rsidR="00000000" w:rsidDel="00000000" w:rsidP="00000000" w:rsidRDefault="00000000" w:rsidRPr="00000000" w14:paraId="0000003B">
      <w:pPr>
        <w:pStyle w:val="Heading1"/>
        <w:spacing w:after="240" w:line="360" w:lineRule="auto"/>
        <w:jc w:val="both"/>
        <w:rPr>
          <w:rFonts w:ascii="Arial" w:cs="Arial" w:eastAsia="Arial" w:hAnsi="Arial"/>
          <w:b w:val="1"/>
          <w:sz w:val="28"/>
          <w:szCs w:val="28"/>
        </w:rPr>
      </w:pPr>
      <w:bookmarkStart w:colFirst="0" w:colLast="0" w:name="_heading=h.bguge4giat2k" w:id="11"/>
      <w:bookmarkEnd w:id="11"/>
      <w:r w:rsidDel="00000000" w:rsidR="00000000" w:rsidRPr="00000000">
        <w:rPr>
          <w:rFonts w:ascii="Arial" w:cs="Arial" w:eastAsia="Arial" w:hAnsi="Arial"/>
          <w:b w:val="1"/>
          <w:sz w:val="28"/>
          <w:szCs w:val="28"/>
          <w:rtl w:val="0"/>
        </w:rPr>
        <w:t xml:space="preserve">Justificación de relevancia para el campo laboral</w:t>
      </w:r>
    </w:p>
    <w:p w:rsidR="00000000" w:rsidDel="00000000" w:rsidP="00000000" w:rsidRDefault="00000000" w:rsidRPr="00000000" w14:paraId="0000003C">
      <w:pPr>
        <w:keepNext w:val="0"/>
        <w:keepLines w:val="0"/>
        <w:spacing w:after="240" w:before="0" w:line="360" w:lineRule="auto"/>
        <w:jc w:val="both"/>
        <w:rPr>
          <w:color w:val="000000"/>
          <w:sz w:val="24"/>
          <w:szCs w:val="24"/>
        </w:rPr>
      </w:pPr>
      <w:r w:rsidDel="00000000" w:rsidR="00000000" w:rsidRPr="00000000">
        <w:rPr>
          <w:color w:val="000000"/>
          <w:sz w:val="24"/>
          <w:szCs w:val="24"/>
          <w:rtl w:val="0"/>
        </w:rPr>
        <w:t xml:space="preserve"> FitPass responde a necesidades reales del mercado: mejorar la experiencia de acceso en gimnasios, reducir costos operativos y aumentar la seguridad y la trazabilidad de las entradas. Hoy, las organizaciones valoran soluciones que eliminen fricciones al usuario, ofrezcan datos confiables para tomar decisiones y disminuyan dependencias de terceros. Un sistema propio de control de acceso permite profesionalizar procesos, estandarizar la atención y contar con evidencia objetiva ante auditorías o incidentes.</w:t>
      </w:r>
    </w:p>
    <w:p w:rsidR="00000000" w:rsidDel="00000000" w:rsidP="00000000" w:rsidRDefault="00000000" w:rsidRPr="00000000" w14:paraId="0000003D">
      <w:pPr>
        <w:keepNext w:val="0"/>
        <w:keepLines w:val="0"/>
        <w:spacing w:after="240" w:before="240" w:line="360" w:lineRule="auto"/>
        <w:jc w:val="both"/>
        <w:rPr/>
      </w:pPr>
      <w:r w:rsidDel="00000000" w:rsidR="00000000" w:rsidRPr="00000000">
        <w:rPr>
          <w:rtl w:val="0"/>
        </w:rPr>
        <w:t xml:space="preserve">Para el perfil de Ingeniería en Informática, el proyecto es plenamente pertinente porque integra capacidades clave del ámbito laboral: diseño y construcción de productos digitales centrados en el usuario, gestión responsable de datos, resguardo de la información y validación de calidad. Además, promueve el trabajo colaborativo y la comunicación con distintos actores (operaciones, administración y usuarios finales). Como resultado, FitPass no solo demuestra viabilidad técnica, sino también impacto en productividad, continuidad del servicio y experiencia de cliente; es decir, las variables que más aprecian las empresas al contratar profesionales del área.</w:t>
      </w:r>
    </w:p>
    <w:p w:rsidR="00000000" w:rsidDel="00000000" w:rsidP="00000000" w:rsidRDefault="00000000" w:rsidRPr="00000000" w14:paraId="0000003E">
      <w:pPr>
        <w:keepNext w:val="0"/>
        <w:keepLines w:val="0"/>
        <w:spacing w:before="280" w:line="360" w:lineRule="auto"/>
        <w:jc w:val="both"/>
        <w:rPr/>
      </w:pPr>
      <w:r w:rsidDel="00000000" w:rsidR="00000000" w:rsidRPr="00000000">
        <w:rPr>
          <w:rtl w:val="0"/>
        </w:rPr>
      </w:r>
    </w:p>
    <w:p w:rsidR="00000000" w:rsidDel="00000000" w:rsidP="00000000" w:rsidRDefault="00000000" w:rsidRPr="00000000" w14:paraId="0000003F">
      <w:pPr>
        <w:keepNext w:val="0"/>
        <w:keepLines w:val="0"/>
        <w:spacing w:before="280" w:line="360" w:lineRule="auto"/>
        <w:jc w:val="both"/>
        <w:rPr/>
      </w:pPr>
      <w:r w:rsidDel="00000000" w:rsidR="00000000" w:rsidRPr="00000000">
        <w:rPr>
          <w:rtl w:val="0"/>
        </w:rPr>
        <w:t xml:space="preserve">Público objetivo</w:t>
      </w:r>
    </w:p>
    <w:p w:rsidR="00000000" w:rsidDel="00000000" w:rsidP="00000000" w:rsidRDefault="00000000" w:rsidRPr="00000000" w14:paraId="00000040">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El público objetivo de FitPass son:</w:t>
      </w:r>
    </w:p>
    <w:p w:rsidR="00000000" w:rsidDel="00000000" w:rsidP="00000000" w:rsidRDefault="00000000" w:rsidRPr="00000000" w14:paraId="00000041">
      <w:pPr>
        <w:numPr>
          <w:ilvl w:val="0"/>
          <w:numId w:val="19"/>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Gimnasios y centros deportivos</w:t>
      </w:r>
      <w:r w:rsidDel="00000000" w:rsidR="00000000" w:rsidRPr="00000000">
        <w:rPr>
          <w:rFonts w:ascii="Arial" w:cs="Arial" w:eastAsia="Arial" w:hAnsi="Arial"/>
          <w:rtl w:val="0"/>
        </w:rPr>
        <w:t xml:space="preserve"> que requieran un control de acceso eficiente, seguro y económico.</w:t>
      </w:r>
    </w:p>
    <w:p w:rsidR="00000000" w:rsidDel="00000000" w:rsidP="00000000" w:rsidRDefault="00000000" w:rsidRPr="00000000" w14:paraId="00000042">
      <w:pPr>
        <w:numPr>
          <w:ilvl w:val="0"/>
          <w:numId w:val="19"/>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Administradores y dueños de gimnasios</w:t>
      </w:r>
      <w:r w:rsidDel="00000000" w:rsidR="00000000" w:rsidRPr="00000000">
        <w:rPr>
          <w:rFonts w:ascii="Arial" w:cs="Arial" w:eastAsia="Arial" w:hAnsi="Arial"/>
          <w:rtl w:val="0"/>
        </w:rPr>
        <w:t xml:space="preserve"> que buscan independencia tecnológica, reducción de costos y flexibilidad para adaptar la solución a sus procesos internos.</w:t>
      </w:r>
    </w:p>
    <w:p w:rsidR="00000000" w:rsidDel="00000000" w:rsidP="00000000" w:rsidRDefault="00000000" w:rsidRPr="00000000" w14:paraId="00000043">
      <w:pPr>
        <w:numPr>
          <w:ilvl w:val="0"/>
          <w:numId w:val="19"/>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Colaboradores y socios del gimnasio</w:t>
      </w:r>
      <w:r w:rsidDel="00000000" w:rsidR="00000000" w:rsidRPr="00000000">
        <w:rPr>
          <w:rFonts w:ascii="Arial" w:cs="Arial" w:eastAsia="Arial" w:hAnsi="Arial"/>
          <w:rtl w:val="0"/>
        </w:rPr>
        <w:t xml:space="preserve">, quienes se benefician de un acceso rápido, seguro y sin fricciones.</w:t>
      </w:r>
    </w:p>
    <w:p w:rsidR="00000000" w:rsidDel="00000000" w:rsidP="00000000" w:rsidRDefault="00000000" w:rsidRPr="00000000" w14:paraId="00000044">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En el caso de Energy Club, el público objetivo inmediato son sus </w:t>
      </w:r>
      <w:r w:rsidDel="00000000" w:rsidR="00000000" w:rsidRPr="00000000">
        <w:rPr>
          <w:rFonts w:ascii="Arial" w:cs="Arial" w:eastAsia="Arial" w:hAnsi="Arial"/>
          <w:b w:val="1"/>
          <w:rtl w:val="0"/>
        </w:rPr>
        <w:t xml:space="preserve">socios activos y el personal interno</w:t>
      </w:r>
      <w:r w:rsidDel="00000000" w:rsidR="00000000" w:rsidRPr="00000000">
        <w:rPr>
          <w:rFonts w:ascii="Arial" w:cs="Arial" w:eastAsia="Arial" w:hAnsi="Arial"/>
          <w:rtl w:val="0"/>
        </w:rPr>
        <w:t xml:space="preserve">, pero a nivel estratégico, FitPass está diseñado para ser escalable y replicable en </w:t>
      </w:r>
      <w:r w:rsidDel="00000000" w:rsidR="00000000" w:rsidRPr="00000000">
        <w:rPr>
          <w:rFonts w:ascii="Arial" w:cs="Arial" w:eastAsia="Arial" w:hAnsi="Arial"/>
          <w:b w:val="1"/>
          <w:rtl w:val="0"/>
        </w:rPr>
        <w:t xml:space="preserve">otros gimnasios o cadenas deportivas</w:t>
      </w:r>
      <w:r w:rsidDel="00000000" w:rsidR="00000000" w:rsidRPr="00000000">
        <w:rPr>
          <w:rFonts w:ascii="Arial" w:cs="Arial" w:eastAsia="Arial" w:hAnsi="Arial"/>
          <w:rtl w:val="0"/>
        </w:rPr>
        <w:t xml:space="preserve"> que enfrenten problemáticas similares.</w:t>
      </w:r>
    </w:p>
    <w:p w:rsidR="00000000" w:rsidDel="00000000" w:rsidP="00000000" w:rsidRDefault="00000000" w:rsidRPr="00000000" w14:paraId="00000045">
      <w:pPr>
        <w:pStyle w:val="Heading1"/>
        <w:spacing w:after="240" w:before="240" w:line="360" w:lineRule="auto"/>
        <w:jc w:val="both"/>
        <w:rPr>
          <w:rFonts w:ascii="Arial" w:cs="Arial" w:eastAsia="Arial" w:hAnsi="Arial"/>
          <w:b w:val="1"/>
          <w:color w:val="0b5394"/>
          <w:sz w:val="28"/>
          <w:szCs w:val="28"/>
        </w:rPr>
      </w:pPr>
      <w:bookmarkStart w:colFirst="0" w:colLast="0" w:name="_heading=h.5m8p181zs5la" w:id="12"/>
      <w:bookmarkEnd w:id="12"/>
      <w:r w:rsidDel="00000000" w:rsidR="00000000" w:rsidRPr="00000000">
        <w:rPr>
          <w:rFonts w:ascii="Arial" w:cs="Arial" w:eastAsia="Arial" w:hAnsi="Arial"/>
          <w:b w:val="1"/>
          <w:color w:val="0b5394"/>
          <w:sz w:val="28"/>
          <w:szCs w:val="28"/>
          <w:rtl w:val="0"/>
        </w:rPr>
        <w:t xml:space="preserve">Objetivo General:</w:t>
      </w:r>
    </w:p>
    <w:p w:rsidR="00000000" w:rsidDel="00000000" w:rsidP="00000000" w:rsidRDefault="00000000" w:rsidRPr="00000000" w14:paraId="00000046">
      <w:pPr>
        <w:spacing w:after="240" w:before="240" w:line="360" w:lineRule="auto"/>
        <w:jc w:val="both"/>
        <w:rPr/>
      </w:pPr>
      <w:r w:rsidDel="00000000" w:rsidR="00000000" w:rsidRPr="00000000">
        <w:rPr>
          <w:rtl w:val="0"/>
        </w:rPr>
        <w:t xml:space="preserve">Desarrollar e implementar un sistema propio de control de acceso para el gimnasio, que sea seguro, flexible y económico, eliminando la dependencia tecnológica de terceros y adaptándose a las necesidades específicas de la operación de Energy Club.</w:t>
      </w:r>
    </w:p>
    <w:p w:rsidR="00000000" w:rsidDel="00000000" w:rsidP="00000000" w:rsidRDefault="00000000" w:rsidRPr="00000000" w14:paraId="00000047">
      <w:pPr>
        <w:pStyle w:val="Heading1"/>
        <w:spacing w:after="240" w:before="240" w:line="360" w:lineRule="auto"/>
        <w:jc w:val="both"/>
        <w:rPr>
          <w:rFonts w:ascii="Arial" w:cs="Arial" w:eastAsia="Arial" w:hAnsi="Arial"/>
          <w:b w:val="1"/>
          <w:sz w:val="28"/>
          <w:szCs w:val="28"/>
        </w:rPr>
      </w:pPr>
      <w:bookmarkStart w:colFirst="0" w:colLast="0" w:name="_heading=h.ohskciof6hcz" w:id="13"/>
      <w:bookmarkEnd w:id="13"/>
      <w:r w:rsidDel="00000000" w:rsidR="00000000" w:rsidRPr="00000000">
        <w:rPr>
          <w:rFonts w:ascii="Arial" w:cs="Arial" w:eastAsia="Arial" w:hAnsi="Arial"/>
          <w:b w:val="1"/>
          <w:sz w:val="28"/>
          <w:szCs w:val="28"/>
          <w:rtl w:val="0"/>
        </w:rPr>
        <w:t xml:space="preserve">Objetivos Específicos</w:t>
      </w:r>
    </w:p>
    <w:p w:rsidR="00000000" w:rsidDel="00000000" w:rsidP="00000000" w:rsidRDefault="00000000" w:rsidRPr="00000000" w14:paraId="00000048">
      <w:pPr>
        <w:numPr>
          <w:ilvl w:val="0"/>
          <w:numId w:val="23"/>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Diseñar e implementar un sistema de reconocimiento facial que permita validar el acceso de socios y colaboradores de manera rápida y confiable.</w:t>
      </w:r>
    </w:p>
    <w:p w:rsidR="00000000" w:rsidDel="00000000" w:rsidP="00000000" w:rsidRDefault="00000000" w:rsidRPr="00000000" w14:paraId="00000049">
      <w:pPr>
        <w:numPr>
          <w:ilvl w:val="0"/>
          <w:numId w:val="2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Reducir en al menos un </w:t>
      </w:r>
      <w:r w:rsidDel="00000000" w:rsidR="00000000" w:rsidRPr="00000000">
        <w:rPr>
          <w:rFonts w:ascii="Arial" w:cs="Arial" w:eastAsia="Arial" w:hAnsi="Arial"/>
          <w:b w:val="1"/>
          <w:rtl w:val="0"/>
        </w:rPr>
        <w:t xml:space="preserve">60% los costos anuales</w:t>
      </w:r>
      <w:r w:rsidDel="00000000" w:rsidR="00000000" w:rsidRPr="00000000">
        <w:rPr>
          <w:rFonts w:ascii="Arial" w:cs="Arial" w:eastAsia="Arial" w:hAnsi="Arial"/>
          <w:rtl w:val="0"/>
        </w:rPr>
        <w:t xml:space="preserve"> asociados al sistema de control de acceso, en comparación con el proveedor actual.</w:t>
      </w:r>
    </w:p>
    <w:p w:rsidR="00000000" w:rsidDel="00000000" w:rsidP="00000000" w:rsidRDefault="00000000" w:rsidRPr="00000000" w14:paraId="0000004A">
      <w:pPr>
        <w:numPr>
          <w:ilvl w:val="0"/>
          <w:numId w:val="2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Garantizar la </w:t>
      </w:r>
      <w:r w:rsidDel="00000000" w:rsidR="00000000" w:rsidRPr="00000000">
        <w:rPr>
          <w:rFonts w:ascii="Arial" w:cs="Arial" w:eastAsia="Arial" w:hAnsi="Arial"/>
          <w:b w:val="1"/>
          <w:rtl w:val="0"/>
        </w:rPr>
        <w:t xml:space="preserve">propiedad total</w:t>
      </w:r>
      <w:r w:rsidDel="00000000" w:rsidR="00000000" w:rsidRPr="00000000">
        <w:rPr>
          <w:rFonts w:ascii="Arial" w:cs="Arial" w:eastAsia="Arial" w:hAnsi="Arial"/>
          <w:rtl w:val="0"/>
        </w:rPr>
        <w:t xml:space="preserve"> del software y hardware por parte del gimnasio, asegurando independencia tecnológica.</w:t>
      </w:r>
    </w:p>
    <w:p w:rsidR="00000000" w:rsidDel="00000000" w:rsidP="00000000" w:rsidRDefault="00000000" w:rsidRPr="00000000" w14:paraId="0000004B">
      <w:pPr>
        <w:numPr>
          <w:ilvl w:val="0"/>
          <w:numId w:val="2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Incorporar reglas de negocio personalizadas que reflejen las políticas internas del gimnasio (horarios, tipos de acceso, perfiles de usuarios, etc.).</w:t>
      </w:r>
    </w:p>
    <w:p w:rsidR="00000000" w:rsidDel="00000000" w:rsidP="00000000" w:rsidRDefault="00000000" w:rsidRPr="00000000" w14:paraId="0000004C">
      <w:pPr>
        <w:numPr>
          <w:ilvl w:val="0"/>
          <w:numId w:val="2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Asegurar la escalabilidad del sistema, permitiendo futuras integraciones a otros sistemas del gimnasio.</w:t>
      </w:r>
    </w:p>
    <w:p w:rsidR="00000000" w:rsidDel="00000000" w:rsidP="00000000" w:rsidRDefault="00000000" w:rsidRPr="00000000" w14:paraId="0000004D">
      <w:pPr>
        <w:numPr>
          <w:ilvl w:val="0"/>
          <w:numId w:val="23"/>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Facilitar la gestión administrativa mediante reportes y herramientas de control en tiempo real.</w:t>
      </w:r>
    </w:p>
    <w:p w:rsidR="00000000" w:rsidDel="00000000" w:rsidP="00000000" w:rsidRDefault="00000000" w:rsidRPr="00000000" w14:paraId="0000004E">
      <w:pPr>
        <w:pStyle w:val="Heading1"/>
        <w:spacing w:after="240" w:before="240" w:line="360" w:lineRule="auto"/>
        <w:jc w:val="both"/>
        <w:rPr>
          <w:rFonts w:ascii="Arial" w:cs="Arial" w:eastAsia="Arial" w:hAnsi="Arial"/>
          <w:b w:val="1"/>
          <w:sz w:val="28"/>
          <w:szCs w:val="28"/>
        </w:rPr>
      </w:pPr>
      <w:bookmarkStart w:colFirst="0" w:colLast="0" w:name="_heading=h.k4ut492gqj3g" w:id="14"/>
      <w:bookmarkEnd w:id="14"/>
      <w:r w:rsidDel="00000000" w:rsidR="00000000" w:rsidRPr="00000000">
        <w:rPr>
          <w:rFonts w:ascii="Arial" w:cs="Arial" w:eastAsia="Arial" w:hAnsi="Arial"/>
          <w:b w:val="1"/>
          <w:sz w:val="28"/>
          <w:szCs w:val="28"/>
          <w:rtl w:val="0"/>
        </w:rPr>
        <w:t xml:space="preserve">Alcance del proyecto</w:t>
      </w:r>
    </w:p>
    <w:p w:rsidR="00000000" w:rsidDel="00000000" w:rsidP="00000000" w:rsidRDefault="00000000" w:rsidRPr="00000000" w14:paraId="0000004F">
      <w:pPr>
        <w:spacing w:after="240" w:before="240" w:line="360" w:lineRule="auto"/>
        <w:rPr>
          <w:rFonts w:ascii="Arial" w:cs="Arial" w:eastAsia="Arial" w:hAnsi="Arial"/>
        </w:rPr>
      </w:pPr>
      <w:r w:rsidDel="00000000" w:rsidR="00000000" w:rsidRPr="00000000">
        <w:rPr>
          <w:rFonts w:ascii="Arial" w:cs="Arial" w:eastAsia="Arial" w:hAnsi="Arial"/>
          <w:rtl w:val="0"/>
        </w:rPr>
        <w:t xml:space="preserve">El proyecto FitPass busca diseñar e implementar un sistema de control de acceso propio para gimnasios, con foco inicial en Energy Club. El alcance contempla el desarrollo de un sistema integral que permita:</w:t>
      </w:r>
    </w:p>
    <w:p w:rsidR="00000000" w:rsidDel="00000000" w:rsidP="00000000" w:rsidRDefault="00000000" w:rsidRPr="00000000" w14:paraId="00000050">
      <w:pPr>
        <w:numPr>
          <w:ilvl w:val="0"/>
          <w:numId w:val="8"/>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Gestionar de manera eficiente y segura el acceso de socios y colaboradores.</w:t>
      </w:r>
    </w:p>
    <w:p w:rsidR="00000000" w:rsidDel="00000000" w:rsidP="00000000" w:rsidRDefault="00000000" w:rsidRPr="00000000" w14:paraId="00000051">
      <w:pPr>
        <w:numPr>
          <w:ilvl w:val="0"/>
          <w:numId w:val="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Reemplazar el sistema actual de terceros, reduciendo costos anuales y aumentando la flexibilidad operativa.</w:t>
      </w:r>
    </w:p>
    <w:p w:rsidR="00000000" w:rsidDel="00000000" w:rsidP="00000000" w:rsidRDefault="00000000" w:rsidRPr="00000000" w14:paraId="00000052">
      <w:pPr>
        <w:numPr>
          <w:ilvl w:val="0"/>
          <w:numId w:val="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Entregar al gimnasio la propiedad total del software y hardware, asegurando independencia tecnológica.</w:t>
      </w:r>
    </w:p>
    <w:p w:rsidR="00000000" w:rsidDel="00000000" w:rsidP="00000000" w:rsidRDefault="00000000" w:rsidRPr="00000000" w14:paraId="00000053">
      <w:pPr>
        <w:numPr>
          <w:ilvl w:val="0"/>
          <w:numId w:val="8"/>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Incorporar funcionalidades de personalización y escalabilidad que permitan adaptar la solución a las necesidades presentes y futuras del negocio.</w:t>
      </w:r>
    </w:p>
    <w:p w:rsidR="00000000" w:rsidDel="00000000" w:rsidP="00000000" w:rsidRDefault="00000000" w:rsidRPr="00000000" w14:paraId="00000054">
      <w:pPr>
        <w:spacing w:after="240" w:before="240" w:line="360" w:lineRule="auto"/>
        <w:rPr>
          <w:rFonts w:ascii="Arial" w:cs="Arial" w:eastAsia="Arial" w:hAnsi="Arial"/>
          <w:color w:val="0b5394"/>
        </w:rPr>
      </w:pPr>
      <w:r w:rsidDel="00000000" w:rsidR="00000000" w:rsidRPr="00000000">
        <w:rPr>
          <w:rFonts w:ascii="Arial" w:cs="Arial" w:eastAsia="Arial" w:hAnsi="Arial"/>
          <w:color w:val="0b5394"/>
          <w:rtl w:val="0"/>
        </w:rPr>
        <w:t xml:space="preserve">Entregables principales:</w:t>
      </w:r>
    </w:p>
    <w:p w:rsidR="00000000" w:rsidDel="00000000" w:rsidP="00000000" w:rsidRDefault="00000000" w:rsidRPr="00000000" w14:paraId="00000055">
      <w:pPr>
        <w:numPr>
          <w:ilvl w:val="0"/>
          <w:numId w:val="16"/>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Sistema de control de acceso FitPass</w:t>
      </w:r>
      <w:r w:rsidDel="00000000" w:rsidR="00000000" w:rsidRPr="00000000">
        <w:rPr>
          <w:rFonts w:ascii="Arial" w:cs="Arial" w:eastAsia="Arial" w:hAnsi="Arial"/>
          <w:rtl w:val="0"/>
        </w:rPr>
        <w:t xml:space="preserve">, incluyendo software y hardware básico para su implementación.</w:t>
      </w:r>
    </w:p>
    <w:p w:rsidR="00000000" w:rsidDel="00000000" w:rsidP="00000000" w:rsidRDefault="00000000" w:rsidRPr="00000000" w14:paraId="00000056">
      <w:pPr>
        <w:numPr>
          <w:ilvl w:val="0"/>
          <w:numId w:val="1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Módulo de reconocimiento facial</w:t>
      </w:r>
      <w:r w:rsidDel="00000000" w:rsidR="00000000" w:rsidRPr="00000000">
        <w:rPr>
          <w:rFonts w:ascii="Arial" w:cs="Arial" w:eastAsia="Arial" w:hAnsi="Arial"/>
          <w:rtl w:val="0"/>
        </w:rPr>
        <w:t xml:space="preserve"> para validar la entrada de socios y colaboradores.</w:t>
      </w:r>
    </w:p>
    <w:p w:rsidR="00000000" w:rsidDel="00000000" w:rsidP="00000000" w:rsidRDefault="00000000" w:rsidRPr="00000000" w14:paraId="00000057">
      <w:pPr>
        <w:numPr>
          <w:ilvl w:val="0"/>
          <w:numId w:val="1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Base de datos vectorial (pgvector en PostgreSQL)</w:t>
      </w:r>
      <w:r w:rsidDel="00000000" w:rsidR="00000000" w:rsidRPr="00000000">
        <w:rPr>
          <w:rFonts w:ascii="Arial" w:cs="Arial" w:eastAsia="Arial" w:hAnsi="Arial"/>
          <w:rtl w:val="0"/>
        </w:rPr>
        <w:t xml:space="preserve"> para la gestión eficiente y segura de biometría.</w:t>
      </w:r>
    </w:p>
    <w:p w:rsidR="00000000" w:rsidDel="00000000" w:rsidP="00000000" w:rsidRDefault="00000000" w:rsidRPr="00000000" w14:paraId="00000058">
      <w:pPr>
        <w:numPr>
          <w:ilvl w:val="0"/>
          <w:numId w:val="1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Panel de administración</w:t>
      </w:r>
      <w:r w:rsidDel="00000000" w:rsidR="00000000" w:rsidRPr="00000000">
        <w:rPr>
          <w:rFonts w:ascii="Arial" w:cs="Arial" w:eastAsia="Arial" w:hAnsi="Arial"/>
          <w:rtl w:val="0"/>
        </w:rPr>
        <w:t xml:space="preserve"> para gestionar usuarios, accesos, horarios y permisos.</w:t>
      </w:r>
    </w:p>
    <w:p w:rsidR="00000000" w:rsidDel="00000000" w:rsidP="00000000" w:rsidRDefault="00000000" w:rsidRPr="00000000" w14:paraId="00000059">
      <w:pPr>
        <w:numPr>
          <w:ilvl w:val="0"/>
          <w:numId w:val="16"/>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Documentación técnica y manual de uso</w:t>
      </w:r>
      <w:r w:rsidDel="00000000" w:rsidR="00000000" w:rsidRPr="00000000">
        <w:rPr>
          <w:rFonts w:ascii="Arial" w:cs="Arial" w:eastAsia="Arial" w:hAnsi="Arial"/>
          <w:rtl w:val="0"/>
        </w:rPr>
        <w:t xml:space="preserve"> para administradores y equipo de soporte.</w:t>
        <w:br w:type="textWrapping"/>
      </w:r>
    </w:p>
    <w:p w:rsidR="00000000" w:rsidDel="00000000" w:rsidP="00000000" w:rsidRDefault="00000000" w:rsidRPr="00000000" w14:paraId="0000005A">
      <w:pPr>
        <w:spacing w:after="240" w:before="240" w:line="360" w:lineRule="auto"/>
        <w:rPr>
          <w:rFonts w:ascii="Arial" w:cs="Arial" w:eastAsia="Arial" w:hAnsi="Arial"/>
          <w:color w:val="0b5394"/>
        </w:rPr>
      </w:pPr>
      <w:r w:rsidDel="00000000" w:rsidR="00000000" w:rsidRPr="00000000">
        <w:rPr>
          <w:rFonts w:ascii="Arial" w:cs="Arial" w:eastAsia="Arial" w:hAnsi="Arial"/>
          <w:color w:val="0b5394"/>
          <w:rtl w:val="0"/>
        </w:rPr>
        <w:t xml:space="preserve">Funcionalidades clave:</w:t>
      </w:r>
    </w:p>
    <w:p w:rsidR="00000000" w:rsidDel="00000000" w:rsidP="00000000" w:rsidRDefault="00000000" w:rsidRPr="00000000" w14:paraId="0000005B">
      <w:pPr>
        <w:numPr>
          <w:ilvl w:val="0"/>
          <w:numId w:val="14"/>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Registro y enrolamiento de socios y colaboradores.</w:t>
      </w:r>
    </w:p>
    <w:p w:rsidR="00000000" w:rsidDel="00000000" w:rsidP="00000000" w:rsidRDefault="00000000" w:rsidRPr="00000000" w14:paraId="0000005C">
      <w:pPr>
        <w:numPr>
          <w:ilvl w:val="0"/>
          <w:numId w:val="1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Validación de acceso en tiempo real mediante reconocimiento facial.</w:t>
      </w:r>
    </w:p>
    <w:p w:rsidR="00000000" w:rsidDel="00000000" w:rsidP="00000000" w:rsidRDefault="00000000" w:rsidRPr="00000000" w14:paraId="0000005D">
      <w:pPr>
        <w:numPr>
          <w:ilvl w:val="0"/>
          <w:numId w:val="1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Configuración de reglas de acceso (horarios, roles, tipos de membresía, etc.).</w:t>
      </w:r>
    </w:p>
    <w:p w:rsidR="00000000" w:rsidDel="00000000" w:rsidP="00000000" w:rsidRDefault="00000000" w:rsidRPr="00000000" w14:paraId="0000005E">
      <w:pPr>
        <w:numPr>
          <w:ilvl w:val="0"/>
          <w:numId w:val="1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Reportes básicos de asistencia y control de accesos.</w:t>
      </w:r>
    </w:p>
    <w:p w:rsidR="00000000" w:rsidDel="00000000" w:rsidP="00000000" w:rsidRDefault="00000000" w:rsidRPr="00000000" w14:paraId="0000005F">
      <w:pPr>
        <w:numPr>
          <w:ilvl w:val="0"/>
          <w:numId w:val="14"/>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Seguridad y trazabilidad en la gestión de datos.</w:t>
      </w:r>
    </w:p>
    <w:p w:rsidR="00000000" w:rsidDel="00000000" w:rsidP="00000000" w:rsidRDefault="00000000" w:rsidRPr="00000000" w14:paraId="00000060">
      <w:pPr>
        <w:spacing w:after="240" w:before="24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1">
      <w:pPr>
        <w:pStyle w:val="Heading1"/>
        <w:spacing w:after="240" w:line="360" w:lineRule="auto"/>
        <w:rPr>
          <w:rFonts w:ascii="Arial" w:cs="Arial" w:eastAsia="Arial" w:hAnsi="Arial"/>
          <w:b w:val="1"/>
          <w:sz w:val="28"/>
          <w:szCs w:val="28"/>
        </w:rPr>
      </w:pPr>
      <w:bookmarkStart w:colFirst="0" w:colLast="0" w:name="_heading=h.8325ew7ozdua" w:id="15"/>
      <w:bookmarkEnd w:id="15"/>
      <w:r w:rsidDel="00000000" w:rsidR="00000000" w:rsidRPr="00000000">
        <w:rPr>
          <w:rFonts w:ascii="Arial" w:cs="Arial" w:eastAsia="Arial" w:hAnsi="Arial"/>
          <w:b w:val="1"/>
          <w:sz w:val="28"/>
          <w:szCs w:val="28"/>
          <w:rtl w:val="0"/>
        </w:rPr>
        <w:t xml:space="preserve">Relación con competencias del perfil de egreso</w:t>
      </w:r>
    </w:p>
    <w:p w:rsidR="00000000" w:rsidDel="00000000" w:rsidP="00000000" w:rsidRDefault="00000000" w:rsidRPr="00000000" w14:paraId="00000062">
      <w:pPr>
        <w:spacing w:after="240" w:before="240" w:line="360" w:lineRule="auto"/>
        <w:rPr>
          <w:rFonts w:ascii="Arial" w:cs="Arial" w:eastAsia="Arial" w:hAnsi="Arial"/>
        </w:rPr>
      </w:pPr>
      <w:r w:rsidDel="00000000" w:rsidR="00000000" w:rsidRPr="00000000">
        <w:rPr>
          <w:rFonts w:ascii="Arial" w:cs="Arial" w:eastAsia="Arial" w:hAnsi="Arial"/>
          <w:rtl w:val="0"/>
        </w:rPr>
        <w:t xml:space="preserve">FitPass moviliza competencias centrales del perfil de Ingeniería en Informática, al integrar diseño de soluciones, gestión de datos, seguridad y trabajo colaborativo en un producto mínimo viable con impacto real. A continuación, se indica cómo cada competencia se evidencia en el proyecto:</w:t>
      </w:r>
    </w:p>
    <w:p w:rsidR="00000000" w:rsidDel="00000000" w:rsidP="00000000" w:rsidRDefault="00000000" w:rsidRPr="00000000" w14:paraId="00000063">
      <w:pPr>
        <w:spacing w:after="240" w:before="240" w:line="360" w:lineRule="auto"/>
        <w:rPr>
          <w:rFonts w:ascii="Arial" w:cs="Arial" w:eastAsia="Arial" w:hAnsi="Arial"/>
        </w:rPr>
      </w:pPr>
      <w:r w:rsidDel="00000000" w:rsidR="00000000" w:rsidRPr="00000000">
        <w:rPr>
          <w:rFonts w:ascii="Arial" w:cs="Arial" w:eastAsia="Arial" w:hAnsi="Arial"/>
          <w:b w:val="1"/>
          <w:rtl w:val="0"/>
        </w:rPr>
        <w:t xml:space="preserve">Diseño y desarrollo de software.</w:t>
      </w:r>
      <w:r w:rsidDel="00000000" w:rsidR="00000000" w:rsidRPr="00000000">
        <w:rPr>
          <w:rFonts w:ascii="Arial" w:cs="Arial" w:eastAsia="Arial" w:hAnsi="Arial"/>
          <w:rtl w:val="0"/>
        </w:rPr>
        <w:t xml:space="preserve"> Se traduce una necesidad concreta (acceso ágil y seguro) en una solución funcional y escalable, priorizando claridad de flujo, mantenibilidad y valor para el usuario final.</w:t>
      </w:r>
    </w:p>
    <w:p w:rsidR="00000000" w:rsidDel="00000000" w:rsidP="00000000" w:rsidRDefault="00000000" w:rsidRPr="00000000" w14:paraId="00000064">
      <w:pPr>
        <w:spacing w:after="240" w:before="240" w:line="360" w:lineRule="auto"/>
        <w:rPr>
          <w:rFonts w:ascii="Arial" w:cs="Arial" w:eastAsia="Arial" w:hAnsi="Arial"/>
        </w:rPr>
      </w:pPr>
      <w:r w:rsidDel="00000000" w:rsidR="00000000" w:rsidRPr="00000000">
        <w:rPr>
          <w:rFonts w:ascii="Arial" w:cs="Arial" w:eastAsia="Arial" w:hAnsi="Arial"/>
          <w:b w:val="1"/>
          <w:rtl w:val="0"/>
        </w:rPr>
        <w:t xml:space="preserve">Integración de sistemas y uso de APIs.</w:t>
      </w:r>
      <w:r w:rsidDel="00000000" w:rsidR="00000000" w:rsidRPr="00000000">
        <w:rPr>
          <w:rFonts w:ascii="Arial" w:cs="Arial" w:eastAsia="Arial" w:hAnsi="Arial"/>
          <w:rtl w:val="0"/>
        </w:rPr>
        <w:t xml:space="preserve"> El proyecto articula módulos y servicios (captura/enrolamiento, verificación y registro de eventos) para que la información fluya de forma confiable entre componentes.</w:t>
      </w:r>
    </w:p>
    <w:p w:rsidR="00000000" w:rsidDel="00000000" w:rsidP="00000000" w:rsidRDefault="00000000" w:rsidRPr="00000000" w14:paraId="00000065">
      <w:pPr>
        <w:spacing w:after="240" w:before="240" w:line="360" w:lineRule="auto"/>
        <w:rPr>
          <w:rFonts w:ascii="Arial" w:cs="Arial" w:eastAsia="Arial" w:hAnsi="Arial"/>
        </w:rPr>
      </w:pPr>
      <w:r w:rsidDel="00000000" w:rsidR="00000000" w:rsidRPr="00000000">
        <w:rPr>
          <w:rFonts w:ascii="Arial" w:cs="Arial" w:eastAsia="Arial" w:hAnsi="Arial"/>
          <w:b w:val="1"/>
          <w:rtl w:val="0"/>
        </w:rPr>
        <w:t xml:space="preserve">Gestión y modelamiento de datos.</w:t>
      </w:r>
      <w:r w:rsidDel="00000000" w:rsidR="00000000" w:rsidRPr="00000000">
        <w:rPr>
          <w:rFonts w:ascii="Arial" w:cs="Arial" w:eastAsia="Arial" w:hAnsi="Arial"/>
          <w:rtl w:val="0"/>
        </w:rPr>
        <w:t xml:space="preserve"> Se definen entidades y registros necesarios (personas, plantillas/embeddings, eventos de acceso) con foco en consistencia, trazabilidad y consulta eficiente.</w:t>
      </w:r>
    </w:p>
    <w:p w:rsidR="00000000" w:rsidDel="00000000" w:rsidP="00000000" w:rsidRDefault="00000000" w:rsidRPr="00000000" w14:paraId="00000066">
      <w:pPr>
        <w:spacing w:after="240" w:before="240" w:line="360" w:lineRule="auto"/>
        <w:rPr>
          <w:rFonts w:ascii="Arial" w:cs="Arial" w:eastAsia="Arial" w:hAnsi="Arial"/>
        </w:rPr>
      </w:pPr>
      <w:r w:rsidDel="00000000" w:rsidR="00000000" w:rsidRPr="00000000">
        <w:rPr>
          <w:rFonts w:ascii="Arial" w:cs="Arial" w:eastAsia="Arial" w:hAnsi="Arial"/>
          <w:b w:val="1"/>
          <w:rtl w:val="0"/>
        </w:rPr>
        <w:t xml:space="preserve">Pruebas, calidad y mejora continua.</w:t>
      </w:r>
      <w:r w:rsidDel="00000000" w:rsidR="00000000" w:rsidRPr="00000000">
        <w:rPr>
          <w:rFonts w:ascii="Arial" w:cs="Arial" w:eastAsia="Arial" w:hAnsi="Arial"/>
          <w:rtl w:val="0"/>
        </w:rPr>
        <w:t xml:space="preserve"> Se planifican verificaciones del flujo de acceso (tiempos de respuesta, precisión, casos borde) y se usan los resultados para ajustar umbrales, mensajes y experiencia.</w:t>
      </w:r>
    </w:p>
    <w:p w:rsidR="00000000" w:rsidDel="00000000" w:rsidP="00000000" w:rsidRDefault="00000000" w:rsidRPr="00000000" w14:paraId="00000067">
      <w:pPr>
        <w:spacing w:after="240" w:before="240" w:line="360" w:lineRule="auto"/>
        <w:rPr>
          <w:rFonts w:ascii="Arial" w:cs="Arial" w:eastAsia="Arial" w:hAnsi="Arial"/>
        </w:rPr>
      </w:pPr>
      <w:r w:rsidDel="00000000" w:rsidR="00000000" w:rsidRPr="00000000">
        <w:rPr>
          <w:rFonts w:ascii="Arial" w:cs="Arial" w:eastAsia="Arial" w:hAnsi="Arial"/>
          <w:b w:val="1"/>
          <w:rtl w:val="0"/>
        </w:rPr>
        <w:t xml:space="preserve">Seguridad y resguardo de la información.</w:t>
      </w:r>
      <w:r w:rsidDel="00000000" w:rsidR="00000000" w:rsidRPr="00000000">
        <w:rPr>
          <w:rFonts w:ascii="Arial" w:cs="Arial" w:eastAsia="Arial" w:hAnsi="Arial"/>
          <w:rtl w:val="0"/>
        </w:rPr>
        <w:t xml:space="preserve"> Se contemplan buenas prácticas de resguardo de datos personales y de eventos, minimizando exposición y estableciendo criterios de acceso y auditoría.</w:t>
      </w:r>
    </w:p>
    <w:p w:rsidR="00000000" w:rsidDel="00000000" w:rsidP="00000000" w:rsidRDefault="00000000" w:rsidRPr="00000000" w14:paraId="00000068">
      <w:pPr>
        <w:spacing w:after="240" w:before="240" w:line="360" w:lineRule="auto"/>
        <w:rPr>
          <w:rFonts w:ascii="Arial" w:cs="Arial" w:eastAsia="Arial" w:hAnsi="Arial"/>
        </w:rPr>
      </w:pPr>
      <w:r w:rsidDel="00000000" w:rsidR="00000000" w:rsidRPr="00000000">
        <w:rPr>
          <w:rFonts w:ascii="Arial" w:cs="Arial" w:eastAsia="Arial" w:hAnsi="Arial"/>
          <w:b w:val="1"/>
          <w:rtl w:val="0"/>
        </w:rPr>
        <w:t xml:space="preserve">Gestión de proyectos y trabajo colaborativo.</w:t>
      </w:r>
      <w:r w:rsidDel="00000000" w:rsidR="00000000" w:rsidRPr="00000000">
        <w:rPr>
          <w:rFonts w:ascii="Arial" w:cs="Arial" w:eastAsia="Arial" w:hAnsi="Arial"/>
          <w:rtl w:val="0"/>
        </w:rPr>
        <w:t xml:space="preserve"> Se organiza el avance por sprints, con objetivos claros, responsables y seguimiento de riesgos, favoreciendo coordinación con operación y administración.</w:t>
      </w:r>
    </w:p>
    <w:p w:rsidR="00000000" w:rsidDel="00000000" w:rsidP="00000000" w:rsidRDefault="00000000" w:rsidRPr="00000000" w14:paraId="00000069">
      <w:pPr>
        <w:spacing w:after="240" w:before="240" w:line="360" w:lineRule="auto"/>
        <w:rPr>
          <w:rFonts w:ascii="Arial" w:cs="Arial" w:eastAsia="Arial" w:hAnsi="Arial"/>
        </w:rPr>
      </w:pPr>
      <w:r w:rsidDel="00000000" w:rsidR="00000000" w:rsidRPr="00000000">
        <w:rPr>
          <w:rFonts w:ascii="Arial" w:cs="Arial" w:eastAsia="Arial" w:hAnsi="Arial"/>
          <w:b w:val="1"/>
          <w:rtl w:val="0"/>
        </w:rPr>
        <w:t xml:space="preserve">Modelamiento y automatización de procesos.</w:t>
      </w:r>
      <w:r w:rsidDel="00000000" w:rsidR="00000000" w:rsidRPr="00000000">
        <w:rPr>
          <w:rFonts w:ascii="Arial" w:cs="Arial" w:eastAsia="Arial" w:hAnsi="Arial"/>
          <w:rtl w:val="0"/>
        </w:rPr>
        <w:t xml:space="preserve"> Se releva el proceso actual de ingreso y se simplifica con un flujo digital medible, reduciendo fricciones y tareas manuales en recepción.</w:t>
      </w:r>
    </w:p>
    <w:p w:rsidR="00000000" w:rsidDel="00000000" w:rsidP="00000000" w:rsidRDefault="00000000" w:rsidRPr="00000000" w14:paraId="0000006A">
      <w:pPr>
        <w:spacing w:after="240" w:before="240" w:line="360" w:lineRule="auto"/>
        <w:rPr>
          <w:rFonts w:ascii="Arial" w:cs="Arial" w:eastAsia="Arial" w:hAnsi="Arial"/>
        </w:rPr>
      </w:pPr>
      <w:r w:rsidDel="00000000" w:rsidR="00000000" w:rsidRPr="00000000">
        <w:rPr>
          <w:rFonts w:ascii="Arial" w:cs="Arial" w:eastAsia="Arial" w:hAnsi="Arial"/>
          <w:b w:val="1"/>
          <w:rtl w:val="0"/>
        </w:rPr>
        <w:t xml:space="preserve">Analítica de datos (fundamentos).</w:t>
      </w:r>
      <w:r w:rsidDel="00000000" w:rsidR="00000000" w:rsidRPr="00000000">
        <w:rPr>
          <w:rFonts w:ascii="Arial" w:cs="Arial" w:eastAsia="Arial" w:hAnsi="Arial"/>
          <w:rtl w:val="0"/>
        </w:rPr>
        <w:t xml:space="preserve"> Se recopilan métricas básicas (tiempos, tasas de acierto/rehuso) que permiten observar desempeño y priorizar mejoras con evidencia.</w:t>
      </w:r>
    </w:p>
    <w:p w:rsidR="00000000" w:rsidDel="00000000" w:rsidP="00000000" w:rsidRDefault="00000000" w:rsidRPr="00000000" w14:paraId="0000006B">
      <w:pPr>
        <w:spacing w:after="240" w:before="240" w:line="360" w:lineRule="auto"/>
        <w:rPr>
          <w:rFonts w:ascii="Arial" w:cs="Arial" w:eastAsia="Arial" w:hAnsi="Arial"/>
        </w:rPr>
      </w:pPr>
      <w:r w:rsidDel="00000000" w:rsidR="00000000" w:rsidRPr="00000000">
        <w:rPr>
          <w:rFonts w:ascii="Arial" w:cs="Arial" w:eastAsia="Arial" w:hAnsi="Arial"/>
          <w:b w:val="1"/>
          <w:rtl w:val="0"/>
        </w:rPr>
        <w:t xml:space="preserve">Comunicación efectiva.</w:t>
      </w:r>
      <w:r w:rsidDel="00000000" w:rsidR="00000000" w:rsidRPr="00000000">
        <w:rPr>
          <w:rFonts w:ascii="Arial" w:cs="Arial" w:eastAsia="Arial" w:hAnsi="Arial"/>
          <w:rtl w:val="0"/>
        </w:rPr>
        <w:t xml:space="preserve"> Se documentan decisiones y resultados en lenguaje claro para públicos técnicos y no técnicos (operación, directiva), facilitando adopción y soporte.</w:t>
      </w:r>
    </w:p>
    <w:p w:rsidR="00000000" w:rsidDel="00000000" w:rsidP="00000000" w:rsidRDefault="00000000" w:rsidRPr="00000000" w14:paraId="0000006C">
      <w:pPr>
        <w:spacing w:after="240" w:before="240" w:line="360" w:lineRule="auto"/>
        <w:rPr>
          <w:rFonts w:ascii="Arial" w:cs="Arial" w:eastAsia="Arial" w:hAnsi="Arial"/>
        </w:rPr>
      </w:pPr>
      <w:r w:rsidDel="00000000" w:rsidR="00000000" w:rsidRPr="00000000">
        <w:rPr>
          <w:rFonts w:ascii="Arial" w:cs="Arial" w:eastAsia="Arial" w:hAnsi="Arial"/>
          <w:b w:val="1"/>
          <w:rtl w:val="0"/>
        </w:rPr>
        <w:t xml:space="preserve">Ética y responsabilidad profesional.</w:t>
      </w:r>
      <w:r w:rsidDel="00000000" w:rsidR="00000000" w:rsidRPr="00000000">
        <w:rPr>
          <w:rFonts w:ascii="Arial" w:cs="Arial" w:eastAsia="Arial" w:hAnsi="Arial"/>
          <w:rtl w:val="0"/>
        </w:rPr>
        <w:t xml:space="preserve"> Se considera el impacto sobre personas y privacidad, informando alcances y limitaciones del sistema y delimitando el uso adecuado de datos.</w:t>
      </w:r>
    </w:p>
    <w:p w:rsidR="00000000" w:rsidDel="00000000" w:rsidP="00000000" w:rsidRDefault="00000000" w:rsidRPr="00000000" w14:paraId="0000006D">
      <w:pPr>
        <w:spacing w:after="240" w:before="240" w:line="360" w:lineRule="auto"/>
        <w:rPr>
          <w:rFonts w:ascii="Arial" w:cs="Arial" w:eastAsia="Arial" w:hAnsi="Arial"/>
        </w:rPr>
      </w:pPr>
      <w:r w:rsidDel="00000000" w:rsidR="00000000" w:rsidRPr="00000000">
        <w:rPr>
          <w:rtl w:val="0"/>
        </w:rPr>
      </w:r>
    </w:p>
    <w:p w:rsidR="00000000" w:rsidDel="00000000" w:rsidP="00000000" w:rsidRDefault="00000000" w:rsidRPr="00000000" w14:paraId="0000006E">
      <w:pPr>
        <w:pStyle w:val="Heading1"/>
        <w:spacing w:after="240" w:line="360" w:lineRule="auto"/>
        <w:rPr>
          <w:rFonts w:ascii="Arial" w:cs="Arial" w:eastAsia="Arial" w:hAnsi="Arial"/>
          <w:b w:val="1"/>
          <w:sz w:val="28"/>
          <w:szCs w:val="28"/>
        </w:rPr>
      </w:pPr>
      <w:bookmarkStart w:colFirst="0" w:colLast="0" w:name="_heading=h.w2w2uy8ji1m3" w:id="16"/>
      <w:bookmarkEnd w:id="16"/>
      <w:r w:rsidDel="00000000" w:rsidR="00000000" w:rsidRPr="00000000">
        <w:rPr>
          <w:rFonts w:ascii="Arial" w:cs="Arial" w:eastAsia="Arial" w:hAnsi="Arial"/>
          <w:b w:val="1"/>
          <w:sz w:val="28"/>
          <w:szCs w:val="28"/>
          <w:rtl w:val="0"/>
        </w:rPr>
        <w:t xml:space="preserve">Relación con mis intereses profesionales </w:t>
      </w:r>
    </w:p>
    <w:p w:rsidR="00000000" w:rsidDel="00000000" w:rsidP="00000000" w:rsidRDefault="00000000" w:rsidRPr="00000000" w14:paraId="0000006F">
      <w:pPr>
        <w:spacing w:after="240" w:line="360" w:lineRule="auto"/>
        <w:rPr>
          <w:rFonts w:ascii="Arial" w:cs="Arial" w:eastAsia="Arial" w:hAnsi="Arial"/>
        </w:rPr>
      </w:pPr>
      <w:r w:rsidDel="00000000" w:rsidR="00000000" w:rsidRPr="00000000">
        <w:rPr>
          <w:rFonts w:ascii="Arial" w:cs="Arial" w:eastAsia="Arial" w:hAnsi="Arial"/>
          <w:rtl w:val="0"/>
        </w:rPr>
        <w:t xml:space="preserve">Nuestros intereses se centran en crear </w:t>
      </w:r>
      <w:r w:rsidDel="00000000" w:rsidR="00000000" w:rsidRPr="00000000">
        <w:rPr>
          <w:rFonts w:ascii="Arial" w:cs="Arial" w:eastAsia="Arial" w:hAnsi="Arial"/>
          <w:b w:val="1"/>
          <w:rtl w:val="0"/>
        </w:rPr>
        <w:t xml:space="preserve">productos digitales</w:t>
      </w:r>
      <w:r w:rsidDel="00000000" w:rsidR="00000000" w:rsidRPr="00000000">
        <w:rPr>
          <w:rFonts w:ascii="Arial" w:cs="Arial" w:eastAsia="Arial" w:hAnsi="Arial"/>
          <w:rtl w:val="0"/>
        </w:rPr>
        <w:t xml:space="preserve"> que resuelvan problemas reales con una </w:t>
      </w:r>
      <w:r w:rsidDel="00000000" w:rsidR="00000000" w:rsidRPr="00000000">
        <w:rPr>
          <w:rFonts w:ascii="Arial" w:cs="Arial" w:eastAsia="Arial" w:hAnsi="Arial"/>
          <w:b w:val="1"/>
          <w:rtl w:val="0"/>
        </w:rPr>
        <w:t xml:space="preserve">experiencia de usuario simple</w:t>
      </w:r>
      <w:r w:rsidDel="00000000" w:rsidR="00000000" w:rsidRPr="00000000">
        <w:rPr>
          <w:rFonts w:ascii="Arial" w:cs="Arial" w:eastAsia="Arial" w:hAnsi="Arial"/>
          <w:rtl w:val="0"/>
        </w:rPr>
        <w:t xml:space="preserve">, apoyados por </w:t>
      </w:r>
      <w:r w:rsidDel="00000000" w:rsidR="00000000" w:rsidRPr="00000000">
        <w:rPr>
          <w:rFonts w:ascii="Arial" w:cs="Arial" w:eastAsia="Arial" w:hAnsi="Arial"/>
          <w:b w:val="1"/>
          <w:rtl w:val="0"/>
        </w:rPr>
        <w:t xml:space="preserve">datos confiables</w:t>
      </w:r>
      <w:r w:rsidDel="00000000" w:rsidR="00000000" w:rsidRPr="00000000">
        <w:rPr>
          <w:rFonts w:ascii="Arial" w:cs="Arial" w:eastAsia="Arial" w:hAnsi="Arial"/>
          <w:rtl w:val="0"/>
        </w:rPr>
        <w:t xml:space="preserve"> y una </w:t>
      </w:r>
      <w:r w:rsidDel="00000000" w:rsidR="00000000" w:rsidRPr="00000000">
        <w:rPr>
          <w:rFonts w:ascii="Arial" w:cs="Arial" w:eastAsia="Arial" w:hAnsi="Arial"/>
          <w:b w:val="1"/>
          <w:rtl w:val="0"/>
        </w:rPr>
        <w:t xml:space="preserve">operación ordenada en la nube</w:t>
      </w:r>
      <w:r w:rsidDel="00000000" w:rsidR="00000000" w:rsidRPr="00000000">
        <w:rPr>
          <w:rFonts w:ascii="Arial" w:cs="Arial" w:eastAsia="Arial" w:hAnsi="Arial"/>
          <w:rtl w:val="0"/>
        </w:rPr>
        <w:t xml:space="preserve">. También me atrae la </w:t>
      </w:r>
      <w:r w:rsidDel="00000000" w:rsidR="00000000" w:rsidRPr="00000000">
        <w:rPr>
          <w:rFonts w:ascii="Arial" w:cs="Arial" w:eastAsia="Arial" w:hAnsi="Arial"/>
          <w:b w:val="1"/>
          <w:rtl w:val="0"/>
        </w:rPr>
        <w:t xml:space="preserve">aplicación práctica de IA/visión por computador</w:t>
      </w:r>
      <w:r w:rsidDel="00000000" w:rsidR="00000000" w:rsidRPr="00000000">
        <w:rPr>
          <w:rFonts w:ascii="Arial" w:cs="Arial" w:eastAsia="Arial" w:hAnsi="Arial"/>
          <w:rtl w:val="0"/>
        </w:rPr>
        <w:t xml:space="preserve"> en contextos cotidianos, donde se pueda medir el impacto y mejorar con evidencia. En esa línea, valoro proyectos que reduzcan fricciones, aumenten la trazabilidad y permitan </w:t>
      </w:r>
      <w:r w:rsidDel="00000000" w:rsidR="00000000" w:rsidRPr="00000000">
        <w:rPr>
          <w:rFonts w:ascii="Arial" w:cs="Arial" w:eastAsia="Arial" w:hAnsi="Arial"/>
          <w:b w:val="1"/>
          <w:rtl w:val="0"/>
        </w:rPr>
        <w:t xml:space="preserve">propiedad tecnológica</w:t>
      </w:r>
      <w:r w:rsidDel="00000000" w:rsidR="00000000" w:rsidRPr="00000000">
        <w:rPr>
          <w:rFonts w:ascii="Arial" w:cs="Arial" w:eastAsia="Arial" w:hAnsi="Arial"/>
          <w:rtl w:val="0"/>
        </w:rPr>
        <w:t xml:space="preserve"> sin depender totalmente de terceros.</w:t>
      </w:r>
    </w:p>
    <w:p w:rsidR="00000000" w:rsidDel="00000000" w:rsidP="00000000" w:rsidRDefault="00000000" w:rsidRPr="00000000" w14:paraId="00000070">
      <w:pPr>
        <w:spacing w:after="240" w:before="240" w:line="360" w:lineRule="auto"/>
        <w:rPr>
          <w:rFonts w:ascii="Arial" w:cs="Arial" w:eastAsia="Arial" w:hAnsi="Arial"/>
        </w:rPr>
      </w:pPr>
      <w:r w:rsidDel="00000000" w:rsidR="00000000" w:rsidRPr="00000000">
        <w:rPr>
          <w:rFonts w:ascii="Arial" w:cs="Arial" w:eastAsia="Arial" w:hAnsi="Arial"/>
          <w:b w:val="1"/>
          <w:rtl w:val="0"/>
        </w:rPr>
        <w:t xml:space="preserve">FitPass</w:t>
      </w:r>
      <w:r w:rsidDel="00000000" w:rsidR="00000000" w:rsidRPr="00000000">
        <w:rPr>
          <w:rFonts w:ascii="Arial" w:cs="Arial" w:eastAsia="Arial" w:hAnsi="Arial"/>
          <w:rtl w:val="0"/>
        </w:rPr>
        <w:t xml:space="preserve"> se alinea directamente con esos intereses: propone un flujo de acceso claro y medible, utiliza reconocimiento facial en un caso de uso concreto, registra eventos para tomar decisiones con datos y contempla un despliegue controlado que favorece continuidad del servicio. El proyecto me permite integrar diseño de soluciones, gestión de datos y consideraciones de seguridad/privacidad, al tiempo que construyo un </w:t>
      </w:r>
      <w:r w:rsidDel="00000000" w:rsidR="00000000" w:rsidRPr="00000000">
        <w:rPr>
          <w:rFonts w:ascii="Arial" w:cs="Arial" w:eastAsia="Arial" w:hAnsi="Arial"/>
          <w:b w:val="1"/>
          <w:rtl w:val="0"/>
        </w:rPr>
        <w:t xml:space="preserve">portafolio</w:t>
      </w:r>
      <w:r w:rsidDel="00000000" w:rsidR="00000000" w:rsidRPr="00000000">
        <w:rPr>
          <w:rFonts w:ascii="Arial" w:cs="Arial" w:eastAsia="Arial" w:hAnsi="Arial"/>
          <w:rtl w:val="0"/>
        </w:rPr>
        <w:t xml:space="preserve"> con resultados verificables y una base para evolucionar hacia un rol técnico con más responsabilidad (p. ej., liderazgo técnico o arquitectura junior).</w:t>
      </w:r>
    </w:p>
    <w:p w:rsidR="00000000" w:rsidDel="00000000" w:rsidP="00000000" w:rsidRDefault="00000000" w:rsidRPr="00000000" w14:paraId="00000071">
      <w:pPr>
        <w:spacing w:after="240" w:before="240" w:line="360" w:lineRule="auto"/>
        <w:rPr>
          <w:rFonts w:ascii="Arial" w:cs="Arial" w:eastAsia="Arial" w:hAnsi="Arial"/>
        </w:rPr>
      </w:pPr>
      <w:r w:rsidDel="00000000" w:rsidR="00000000" w:rsidRPr="00000000">
        <w:rPr>
          <w:rtl w:val="0"/>
        </w:rPr>
      </w:r>
    </w:p>
    <w:p w:rsidR="00000000" w:rsidDel="00000000" w:rsidP="00000000" w:rsidRDefault="00000000" w:rsidRPr="00000000" w14:paraId="00000072">
      <w:pPr>
        <w:pStyle w:val="Heading1"/>
        <w:spacing w:after="240" w:line="360" w:lineRule="auto"/>
        <w:rPr>
          <w:rFonts w:ascii="Arial" w:cs="Arial" w:eastAsia="Arial" w:hAnsi="Arial"/>
          <w:b w:val="1"/>
          <w:sz w:val="28"/>
          <w:szCs w:val="28"/>
        </w:rPr>
      </w:pPr>
      <w:bookmarkStart w:colFirst="0" w:colLast="0" w:name="_heading=h.vixz4mf5wq1u" w:id="17"/>
      <w:bookmarkEnd w:id="17"/>
      <w:r w:rsidDel="00000000" w:rsidR="00000000" w:rsidRPr="00000000">
        <w:rPr>
          <w:rFonts w:ascii="Arial" w:cs="Arial" w:eastAsia="Arial" w:hAnsi="Arial"/>
          <w:b w:val="1"/>
          <w:sz w:val="28"/>
          <w:szCs w:val="28"/>
          <w:rtl w:val="0"/>
        </w:rPr>
        <w:t xml:space="preserve">Factibilidad dentro de la asignatura (IE4)</w:t>
      </w:r>
    </w:p>
    <w:p w:rsidR="00000000" w:rsidDel="00000000" w:rsidP="00000000" w:rsidRDefault="00000000" w:rsidRPr="00000000" w14:paraId="00000073">
      <w:pPr>
        <w:spacing w:after="240" w:before="240" w:line="360" w:lineRule="auto"/>
        <w:rPr>
          <w:rFonts w:ascii="Arial" w:cs="Arial" w:eastAsia="Arial" w:hAnsi="Arial"/>
        </w:rPr>
      </w:pPr>
      <w:r w:rsidDel="00000000" w:rsidR="00000000" w:rsidRPr="00000000">
        <w:rPr>
          <w:rFonts w:ascii="Arial" w:cs="Arial" w:eastAsia="Arial" w:hAnsi="Arial"/>
          <w:rtl w:val="0"/>
        </w:rPr>
        <w:t xml:space="preserve">El proyecto </w:t>
      </w:r>
      <w:r w:rsidDel="00000000" w:rsidR="00000000" w:rsidRPr="00000000">
        <w:rPr>
          <w:rFonts w:ascii="Arial" w:cs="Arial" w:eastAsia="Arial" w:hAnsi="Arial"/>
          <w:b w:val="1"/>
          <w:rtl w:val="0"/>
        </w:rPr>
        <w:t xml:space="preserve">FitPass</w:t>
      </w:r>
      <w:r w:rsidDel="00000000" w:rsidR="00000000" w:rsidRPr="00000000">
        <w:rPr>
          <w:rFonts w:ascii="Arial" w:cs="Arial" w:eastAsia="Arial" w:hAnsi="Arial"/>
          <w:rtl w:val="0"/>
        </w:rPr>
        <w:t xml:space="preserve"> es </w:t>
      </w:r>
      <w:r w:rsidDel="00000000" w:rsidR="00000000" w:rsidRPr="00000000">
        <w:rPr>
          <w:rFonts w:ascii="Arial" w:cs="Arial" w:eastAsia="Arial" w:hAnsi="Arial"/>
          <w:b w:val="1"/>
          <w:rtl w:val="0"/>
        </w:rPr>
        <w:t xml:space="preserve">viable</w:t>
      </w:r>
      <w:r w:rsidDel="00000000" w:rsidR="00000000" w:rsidRPr="00000000">
        <w:rPr>
          <w:rFonts w:ascii="Arial" w:cs="Arial" w:eastAsia="Arial" w:hAnsi="Arial"/>
          <w:rtl w:val="0"/>
        </w:rPr>
        <w:t xml:space="preserve"> dentro del periodo de la asignatura porque su alcance está acotado a un </w:t>
      </w:r>
      <w:r w:rsidDel="00000000" w:rsidR="00000000" w:rsidRPr="00000000">
        <w:rPr>
          <w:rFonts w:ascii="Arial" w:cs="Arial" w:eastAsia="Arial" w:hAnsi="Arial"/>
          <w:b w:val="1"/>
          <w:rtl w:val="0"/>
        </w:rPr>
        <w:t xml:space="preserve">MVP</w:t>
      </w:r>
      <w:r w:rsidDel="00000000" w:rsidR="00000000" w:rsidRPr="00000000">
        <w:rPr>
          <w:rFonts w:ascii="Arial" w:cs="Arial" w:eastAsia="Arial" w:hAnsi="Arial"/>
          <w:rtl w:val="0"/>
        </w:rPr>
        <w:t xml:space="preserve">: enrolamiento básico, verificación de identidad al ingreso, registro de eventos y un panel simple de revisión. Se prescinde de funciones avanzadas (p. ej., liveness) para concentrarse en un flujo claro que pueda implementarse y demostrarse en tiempo acotado. El </w:t>
      </w:r>
      <w:r w:rsidDel="00000000" w:rsidR="00000000" w:rsidRPr="00000000">
        <w:rPr>
          <w:rFonts w:ascii="Arial" w:cs="Arial" w:eastAsia="Arial" w:hAnsi="Arial"/>
          <w:b w:val="1"/>
          <w:rtl w:val="0"/>
        </w:rPr>
        <w:t xml:space="preserve">plan de trabajo</w:t>
      </w:r>
      <w:r w:rsidDel="00000000" w:rsidR="00000000" w:rsidRPr="00000000">
        <w:rPr>
          <w:rFonts w:ascii="Arial" w:cs="Arial" w:eastAsia="Arial" w:hAnsi="Arial"/>
          <w:rtl w:val="0"/>
        </w:rPr>
        <w:t xml:space="preserve"> considera </w:t>
      </w:r>
      <w:r w:rsidDel="00000000" w:rsidR="00000000" w:rsidRPr="00000000">
        <w:rPr>
          <w:rFonts w:ascii="Arial" w:cs="Arial" w:eastAsia="Arial" w:hAnsi="Arial"/>
          <w:b w:val="1"/>
          <w:rtl w:val="0"/>
        </w:rPr>
        <w:t xml:space="preserve">8–10 semanas</w:t>
      </w:r>
      <w:r w:rsidDel="00000000" w:rsidR="00000000" w:rsidRPr="00000000">
        <w:rPr>
          <w:rFonts w:ascii="Arial" w:cs="Arial" w:eastAsia="Arial" w:hAnsi="Arial"/>
          <w:rtl w:val="0"/>
        </w:rPr>
        <w:t xml:space="preserve"> con sprints semanales: preparación y setup; captura y enrolamiento; verificación/validación; bitácora y panel; pruebas y ajustes; demostración y evidencias. El equipo puede ser de </w:t>
      </w:r>
      <w:r w:rsidDel="00000000" w:rsidR="00000000" w:rsidRPr="00000000">
        <w:rPr>
          <w:rFonts w:ascii="Arial" w:cs="Arial" w:eastAsia="Arial" w:hAnsi="Arial"/>
          <w:b w:val="1"/>
          <w:rtl w:val="0"/>
        </w:rPr>
        <w:t xml:space="preserve">1–3 integrantes</w:t>
      </w:r>
      <w:r w:rsidDel="00000000" w:rsidR="00000000" w:rsidRPr="00000000">
        <w:rPr>
          <w:rFonts w:ascii="Arial" w:cs="Arial" w:eastAsia="Arial" w:hAnsi="Arial"/>
          <w:rtl w:val="0"/>
        </w:rPr>
        <w:t xml:space="preserve">, con distribución simple de responsabilidades (interfaz/UX, lógica y datos, pruebas/demos).</w:t>
      </w:r>
    </w:p>
    <w:p w:rsidR="00000000" w:rsidDel="00000000" w:rsidP="00000000" w:rsidRDefault="00000000" w:rsidRPr="00000000" w14:paraId="00000074">
      <w:pPr>
        <w:spacing w:after="240" w:before="240" w:line="360" w:lineRule="auto"/>
        <w:rPr>
          <w:rFonts w:ascii="Arial" w:cs="Arial" w:eastAsia="Arial" w:hAnsi="Arial"/>
        </w:rPr>
      </w:pPr>
      <w:r w:rsidDel="00000000" w:rsidR="00000000" w:rsidRPr="00000000">
        <w:rPr>
          <w:rFonts w:ascii="Arial" w:cs="Arial" w:eastAsia="Arial" w:hAnsi="Arial"/>
          <w:rtl w:val="0"/>
        </w:rPr>
        <w:t xml:space="preserve">Los </w:t>
      </w:r>
      <w:r w:rsidDel="00000000" w:rsidR="00000000" w:rsidRPr="00000000">
        <w:rPr>
          <w:rFonts w:ascii="Arial" w:cs="Arial" w:eastAsia="Arial" w:hAnsi="Arial"/>
          <w:b w:val="1"/>
          <w:rtl w:val="0"/>
        </w:rPr>
        <w:t xml:space="preserve">recursos</w:t>
      </w:r>
      <w:r w:rsidDel="00000000" w:rsidR="00000000" w:rsidRPr="00000000">
        <w:rPr>
          <w:rFonts w:ascii="Arial" w:cs="Arial" w:eastAsia="Arial" w:hAnsi="Arial"/>
          <w:rtl w:val="0"/>
        </w:rPr>
        <w:t xml:space="preserve"> son accesibles: una cámara (PC o tablet), un computador de desarrollo, repositorio de código, una base de datos ligera y librerías disponibles públicamente, además de un ambiente de pruebas para mostrar el flujo. Se utilizará un </w:t>
      </w:r>
      <w:r w:rsidDel="00000000" w:rsidR="00000000" w:rsidRPr="00000000">
        <w:rPr>
          <w:rFonts w:ascii="Arial" w:cs="Arial" w:eastAsia="Arial" w:hAnsi="Arial"/>
          <w:b w:val="1"/>
          <w:rtl w:val="0"/>
        </w:rPr>
        <w:t xml:space="preserve">entorno sandbox</w:t>
      </w:r>
      <w:r w:rsidDel="00000000" w:rsidR="00000000" w:rsidRPr="00000000">
        <w:rPr>
          <w:rFonts w:ascii="Arial" w:cs="Arial" w:eastAsia="Arial" w:hAnsi="Arial"/>
          <w:rtl w:val="0"/>
        </w:rPr>
        <w:t xml:space="preserve"> y datos de ejemplo controlados, con énfasis en resguardar privacidad. Como </w:t>
      </w:r>
      <w:r w:rsidDel="00000000" w:rsidR="00000000" w:rsidRPr="00000000">
        <w:rPr>
          <w:rFonts w:ascii="Arial" w:cs="Arial" w:eastAsia="Arial" w:hAnsi="Arial"/>
          <w:b w:val="1"/>
          <w:rtl w:val="0"/>
        </w:rPr>
        <w:t xml:space="preserve">criterios de éxito</w:t>
      </w:r>
      <w:r w:rsidDel="00000000" w:rsidR="00000000" w:rsidRPr="00000000">
        <w:rPr>
          <w:rFonts w:ascii="Arial" w:cs="Arial" w:eastAsia="Arial" w:hAnsi="Arial"/>
          <w:rtl w:val="0"/>
        </w:rPr>
        <w:t xml:space="preserve"> se proponen: tiempo de respuesta aceptable en la validación (p. ej., bajo 1–2 segundos en la mayoría de los casos), registro íntegro de eventos (fecha, usuario, resultado) y una demo guiada que recorra el proceso de punta a punta.</w:t>
      </w:r>
    </w:p>
    <w:p w:rsidR="00000000" w:rsidDel="00000000" w:rsidP="00000000" w:rsidRDefault="00000000" w:rsidRPr="00000000" w14:paraId="00000075">
      <w:pPr>
        <w:spacing w:after="240" w:before="240" w:line="360" w:lineRule="auto"/>
        <w:rPr>
          <w:rFonts w:ascii="Arial" w:cs="Arial" w:eastAsia="Arial" w:hAnsi="Arial"/>
        </w:rPr>
      </w:pPr>
      <w:r w:rsidDel="00000000" w:rsidR="00000000" w:rsidRPr="00000000">
        <w:rPr>
          <w:rFonts w:ascii="Arial" w:cs="Arial" w:eastAsia="Arial" w:hAnsi="Arial"/>
          <w:rtl w:val="0"/>
        </w:rPr>
        <w:t xml:space="preserve">Se reconocen </w:t>
      </w:r>
      <w:r w:rsidDel="00000000" w:rsidR="00000000" w:rsidRPr="00000000">
        <w:rPr>
          <w:rFonts w:ascii="Arial" w:cs="Arial" w:eastAsia="Arial" w:hAnsi="Arial"/>
          <w:b w:val="1"/>
          <w:rtl w:val="0"/>
        </w:rPr>
        <w:t xml:space="preserve">riesgos</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mitigaciones</w:t>
      </w:r>
      <w:r w:rsidDel="00000000" w:rsidR="00000000" w:rsidRPr="00000000">
        <w:rPr>
          <w:rFonts w:ascii="Arial" w:cs="Arial" w:eastAsia="Arial" w:hAnsi="Arial"/>
          <w:rtl w:val="0"/>
        </w:rPr>
        <w:t xml:space="preserve">: variaciones de iluminación o posición (mitigación: guía visual simple para el usuario y capturas con buena luz), falsos rechazados/aceptados (mitigación: umbral ajustable y registro para revisión), disponibilidad de hardware/espacio de pruebas (mitigación: escenario de prueba en escritorio y plan B con video simulado), tiempos de integración mayores a lo previsto (mitigación: priorizar el flujo mínimo y posponer extras), y consideraciones de privacidad (mitigación: uso de datos controlados, aviso de alcance y eliminación de datos de prueba al finalizar). Con este enfoque, el proyecto mantiene un </w:t>
      </w:r>
      <w:r w:rsidDel="00000000" w:rsidR="00000000" w:rsidRPr="00000000">
        <w:rPr>
          <w:rFonts w:ascii="Arial" w:cs="Arial" w:eastAsia="Arial" w:hAnsi="Arial"/>
          <w:b w:val="1"/>
          <w:rtl w:val="0"/>
        </w:rPr>
        <w:t xml:space="preserve">alcance realista</w:t>
      </w:r>
      <w:r w:rsidDel="00000000" w:rsidR="00000000" w:rsidRPr="00000000">
        <w:rPr>
          <w:rFonts w:ascii="Arial" w:cs="Arial" w:eastAsia="Arial" w:hAnsi="Arial"/>
          <w:rtl w:val="0"/>
        </w:rPr>
        <w:t xml:space="preserve">, evidencia de aprendizaje y un entregable demostrable dentro del calendario del curso.</w:t>
      </w:r>
    </w:p>
    <w:p w:rsidR="00000000" w:rsidDel="00000000" w:rsidP="00000000" w:rsidRDefault="00000000" w:rsidRPr="00000000" w14:paraId="00000076">
      <w:pPr>
        <w:spacing w:after="240" w:before="240" w:line="360" w:lineRule="auto"/>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spacing w:after="120" w:before="480" w:line="360" w:lineRule="auto"/>
        <w:rPr>
          <w:b w:val="1"/>
          <w:color w:val="0b5394"/>
        </w:rPr>
      </w:pPr>
      <w:r w:rsidDel="00000000" w:rsidR="00000000" w:rsidRPr="00000000">
        <w:rPr>
          <w:b w:val="1"/>
          <w:color w:val="0b5394"/>
          <w:rtl w:val="0"/>
        </w:rPr>
        <w:t xml:space="preserve">Objetivo general</w:t>
      </w:r>
    </w:p>
    <w:p w:rsidR="00000000" w:rsidDel="00000000" w:rsidP="00000000" w:rsidRDefault="00000000" w:rsidRPr="00000000" w14:paraId="00000078">
      <w:pPr>
        <w:spacing w:after="240" w:before="240" w:line="360" w:lineRule="auto"/>
        <w:rPr>
          <w:rFonts w:ascii="Arial" w:cs="Arial" w:eastAsia="Arial" w:hAnsi="Arial"/>
        </w:rPr>
      </w:pPr>
      <w:r w:rsidDel="00000000" w:rsidR="00000000" w:rsidRPr="00000000">
        <w:rPr>
          <w:rFonts w:ascii="Arial" w:cs="Arial" w:eastAsia="Arial" w:hAnsi="Arial"/>
          <w:rtl w:val="0"/>
        </w:rPr>
        <w:t xml:space="preserve">Entregar un </w:t>
      </w:r>
      <w:r w:rsidDel="00000000" w:rsidR="00000000" w:rsidRPr="00000000">
        <w:rPr>
          <w:rFonts w:ascii="Arial" w:cs="Arial" w:eastAsia="Arial" w:hAnsi="Arial"/>
          <w:b w:val="1"/>
          <w:rtl w:val="0"/>
        </w:rPr>
        <w:t xml:space="preserve">MVP funcional de control de acceso</w:t>
      </w:r>
      <w:r w:rsidDel="00000000" w:rsidR="00000000" w:rsidRPr="00000000">
        <w:rPr>
          <w:rFonts w:ascii="Arial" w:cs="Arial" w:eastAsia="Arial" w:hAnsi="Arial"/>
          <w:rtl w:val="0"/>
        </w:rPr>
        <w:t xml:space="preserve"> que permita </w:t>
      </w:r>
      <w:r w:rsidDel="00000000" w:rsidR="00000000" w:rsidRPr="00000000">
        <w:rPr>
          <w:rFonts w:ascii="Arial" w:cs="Arial" w:eastAsia="Arial" w:hAnsi="Arial"/>
          <w:b w:val="1"/>
          <w:rtl w:val="0"/>
        </w:rPr>
        <w:t xml:space="preserve">enrolar usuarios, validar ingreso y registrar eventos con trazabilidad</w:t>
      </w:r>
      <w:r w:rsidDel="00000000" w:rsidR="00000000" w:rsidRPr="00000000">
        <w:rPr>
          <w:rFonts w:ascii="Arial" w:cs="Arial" w:eastAsia="Arial" w:hAnsi="Arial"/>
          <w:rtl w:val="0"/>
        </w:rPr>
        <w:t xml:space="preserve">, demostrando viabilidad técnica y utilidad en un </w:t>
      </w:r>
      <w:r w:rsidDel="00000000" w:rsidR="00000000" w:rsidRPr="00000000">
        <w:rPr>
          <w:rFonts w:ascii="Arial" w:cs="Arial" w:eastAsia="Arial" w:hAnsi="Arial"/>
          <w:b w:val="1"/>
          <w:rtl w:val="0"/>
        </w:rPr>
        <w:t xml:space="preserve">periodo de 8–10 semanas</w:t>
      </w:r>
      <w:r w:rsidDel="00000000" w:rsidR="00000000" w:rsidRPr="00000000">
        <w:rPr>
          <w:rFonts w:ascii="Arial" w:cs="Arial" w:eastAsia="Arial" w:hAnsi="Arial"/>
          <w:rtl w:val="0"/>
        </w:rPr>
        <w:t xml:space="preserve">.</w:t>
      </w:r>
    </w:p>
    <w:p w:rsidR="00000000" w:rsidDel="00000000" w:rsidP="00000000" w:rsidRDefault="00000000" w:rsidRPr="00000000" w14:paraId="00000079">
      <w:pPr>
        <w:keepNext w:val="0"/>
        <w:keepLines w:val="0"/>
        <w:spacing w:after="120" w:before="480" w:line="360" w:lineRule="auto"/>
        <w:rPr>
          <w:b w:val="1"/>
          <w:color w:val="0b5394"/>
        </w:rPr>
      </w:pPr>
      <w:r w:rsidDel="00000000" w:rsidR="00000000" w:rsidRPr="00000000">
        <w:rPr>
          <w:b w:val="1"/>
          <w:color w:val="0b5394"/>
          <w:rtl w:val="0"/>
        </w:rPr>
        <w:t xml:space="preserve">Objetivos específicos (SMART)</w:t>
      </w:r>
    </w:p>
    <w:p w:rsidR="00000000" w:rsidDel="00000000" w:rsidP="00000000" w:rsidRDefault="00000000" w:rsidRPr="00000000" w14:paraId="0000007A">
      <w:pPr>
        <w:spacing w:after="240" w:before="240" w:line="360" w:lineRule="auto"/>
        <w:rPr>
          <w:rFonts w:ascii="Arial" w:cs="Arial" w:eastAsia="Arial" w:hAnsi="Arial"/>
        </w:rPr>
      </w:pPr>
      <w:r w:rsidDel="00000000" w:rsidR="00000000" w:rsidRPr="00000000">
        <w:rPr>
          <w:rFonts w:ascii="Arial" w:cs="Arial" w:eastAsia="Arial" w:hAnsi="Arial"/>
          <w:b w:val="1"/>
          <w:rtl w:val="0"/>
        </w:rPr>
        <w:t xml:space="preserve">OE1 — Enrolamiento efectivo</w:t>
        <w:br w:type="textWrapping"/>
      </w:r>
      <w:r w:rsidDel="00000000" w:rsidR="00000000" w:rsidRPr="00000000">
        <w:rPr>
          <w:rFonts w:ascii="Arial" w:cs="Arial" w:eastAsia="Arial" w:hAnsi="Arial"/>
          <w:rtl w:val="0"/>
        </w:rPr>
        <w:t xml:space="preserve"> Lograr que </w:t>
      </w:r>
      <w:sdt>
        <w:sdtPr>
          <w:id w:val="-67111391"/>
          <w:tag w:val="goog_rdk_0"/>
        </w:sdtPr>
        <w:sdtContent>
          <w:r w:rsidDel="00000000" w:rsidR="00000000" w:rsidRPr="00000000">
            <w:rPr>
              <w:rFonts w:ascii="Arial Unicode MS" w:cs="Arial Unicode MS" w:eastAsia="Arial Unicode MS" w:hAnsi="Arial Unicode MS"/>
              <w:b w:val="1"/>
              <w:rtl w:val="0"/>
            </w:rPr>
            <w:t xml:space="preserve">≥ 95%</w:t>
          </w:r>
        </w:sdtContent>
      </w:sdt>
      <w:r w:rsidDel="00000000" w:rsidR="00000000" w:rsidRPr="00000000">
        <w:rPr>
          <w:rFonts w:ascii="Arial" w:cs="Arial" w:eastAsia="Arial" w:hAnsi="Arial"/>
          <w:rtl w:val="0"/>
        </w:rPr>
        <w:t xml:space="preserve"> de los intentos de enrolamiento terminen </w:t>
      </w:r>
      <w:r w:rsidDel="00000000" w:rsidR="00000000" w:rsidRPr="00000000">
        <w:rPr>
          <w:rFonts w:ascii="Arial" w:cs="Arial" w:eastAsia="Arial" w:hAnsi="Arial"/>
          <w:b w:val="1"/>
          <w:rtl w:val="0"/>
        </w:rPr>
        <w:t xml:space="preserve">exitosos</w:t>
      </w:r>
      <w:r w:rsidDel="00000000" w:rsidR="00000000" w:rsidRPr="00000000">
        <w:rPr>
          <w:rFonts w:ascii="Arial" w:cs="Arial" w:eastAsia="Arial" w:hAnsi="Arial"/>
          <w:rtl w:val="0"/>
        </w:rPr>
        <w:t xml:space="preserve"> con captura válida y datos mínimos completos, con </w:t>
      </w:r>
      <w:sdt>
        <w:sdtPr>
          <w:id w:val="321891358"/>
          <w:tag w:val="goog_rdk_1"/>
        </w:sdtPr>
        <w:sdtContent>
          <w:r w:rsidDel="00000000" w:rsidR="00000000" w:rsidRPr="00000000">
            <w:rPr>
              <w:rFonts w:ascii="Arial Unicode MS" w:cs="Arial Unicode MS" w:eastAsia="Arial Unicode MS" w:hAnsi="Arial Unicode MS"/>
              <w:b w:val="1"/>
              <w:rtl w:val="0"/>
            </w:rPr>
            <w:t xml:space="preserve">tiempo P95 ≤ 20 s por usuario</w:t>
          </w:r>
        </w:sdtContent>
      </w:sdt>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antes de la semana 3</w:t>
      </w:r>
      <w:r w:rsidDel="00000000" w:rsidR="00000000" w:rsidRPr="00000000">
        <w:rPr>
          <w:rFonts w:ascii="Arial" w:cs="Arial" w:eastAsia="Arial" w:hAnsi="Arial"/>
          <w:rtl w:val="0"/>
        </w:rPr>
        <w:t xml:space="preserve">.</w:t>
        <w:br w:type="textWrapping"/>
        <w:t xml:space="preserve"> </w:t>
      </w:r>
      <w:r w:rsidDel="00000000" w:rsidR="00000000" w:rsidRPr="00000000">
        <w:rPr>
          <w:rFonts w:ascii="Arial" w:cs="Arial" w:eastAsia="Arial" w:hAnsi="Arial"/>
          <w:i w:val="1"/>
          <w:rtl w:val="0"/>
        </w:rPr>
        <w:t xml:space="preserve">Medición:</w:t>
      </w:r>
      <w:r w:rsidDel="00000000" w:rsidR="00000000" w:rsidRPr="00000000">
        <w:rPr>
          <w:rFonts w:ascii="Arial" w:cs="Arial" w:eastAsia="Arial" w:hAnsi="Arial"/>
          <w:rtl w:val="0"/>
        </w:rPr>
        <w:t xml:space="preserve"> conteo de intentos vs. enrolamientos válidos; tiempo por proceso.</w:t>
        <w:br w:type="textWrapping"/>
        <w:t xml:space="preserve"> </w:t>
      </w:r>
      <w:r w:rsidDel="00000000" w:rsidR="00000000" w:rsidRPr="00000000">
        <w:rPr>
          <w:rFonts w:ascii="Arial" w:cs="Arial" w:eastAsia="Arial" w:hAnsi="Arial"/>
          <w:i w:val="1"/>
          <w:rtl w:val="0"/>
        </w:rPr>
        <w:t xml:space="preserve">Criterio de aceptación:</w:t>
      </w:r>
      <w:sdt>
        <w:sdtPr>
          <w:id w:val="1096962095"/>
          <w:tag w:val="goog_rdk_2"/>
        </w:sdtPr>
        <w:sdtContent>
          <w:r w:rsidDel="00000000" w:rsidR="00000000" w:rsidRPr="00000000">
            <w:rPr>
              <w:rFonts w:ascii="Arial Unicode MS" w:cs="Arial Unicode MS" w:eastAsia="Arial Unicode MS" w:hAnsi="Arial Unicode MS"/>
              <w:rtl w:val="0"/>
            </w:rPr>
            <w:t xml:space="preserve"> tablero/registro muestra tasa ≥ 95% y P95 ≤ 20 s.</w:t>
          </w:r>
        </w:sdtContent>
      </w:sdt>
    </w:p>
    <w:p w:rsidR="00000000" w:rsidDel="00000000" w:rsidP="00000000" w:rsidRDefault="00000000" w:rsidRPr="00000000" w14:paraId="0000007B">
      <w:pPr>
        <w:spacing w:after="240" w:before="240" w:line="360" w:lineRule="auto"/>
        <w:rPr>
          <w:rFonts w:ascii="Arial" w:cs="Arial" w:eastAsia="Arial" w:hAnsi="Arial"/>
        </w:rPr>
      </w:pPr>
      <w:r w:rsidDel="00000000" w:rsidR="00000000" w:rsidRPr="00000000">
        <w:rPr>
          <w:rFonts w:ascii="Arial" w:cs="Arial" w:eastAsia="Arial" w:hAnsi="Arial"/>
          <w:b w:val="1"/>
          <w:rtl w:val="0"/>
        </w:rPr>
        <w:t xml:space="preserve">OE2 — Validación de ingreso</w:t>
        <w:br w:type="textWrapping"/>
      </w:r>
      <w:r w:rsidDel="00000000" w:rsidR="00000000" w:rsidRPr="00000000">
        <w:rPr>
          <w:rFonts w:ascii="Arial" w:cs="Arial" w:eastAsia="Arial" w:hAnsi="Arial"/>
          <w:rtl w:val="0"/>
        </w:rPr>
        <w:t xml:space="preserve"> Conseguir que la </w:t>
      </w:r>
      <w:r w:rsidDel="00000000" w:rsidR="00000000" w:rsidRPr="00000000">
        <w:rPr>
          <w:rFonts w:ascii="Arial" w:cs="Arial" w:eastAsia="Arial" w:hAnsi="Arial"/>
          <w:b w:val="1"/>
          <w:rtl w:val="0"/>
        </w:rPr>
        <w:t xml:space="preserve">tasa de acierto</w:t>
      </w:r>
      <w:r w:rsidDel="00000000" w:rsidR="00000000" w:rsidRPr="00000000">
        <w:rPr>
          <w:rFonts w:ascii="Arial" w:cs="Arial" w:eastAsia="Arial" w:hAnsi="Arial"/>
          <w:rtl w:val="0"/>
        </w:rPr>
        <w:t xml:space="preserve"> en la verificación sea </w:t>
      </w:r>
      <w:sdt>
        <w:sdtPr>
          <w:id w:val="1562662474"/>
          <w:tag w:val="goog_rdk_3"/>
        </w:sdtPr>
        <w:sdtContent>
          <w:r w:rsidDel="00000000" w:rsidR="00000000" w:rsidRPr="00000000">
            <w:rPr>
              <w:rFonts w:ascii="Arial Unicode MS" w:cs="Arial Unicode MS" w:eastAsia="Arial Unicode MS" w:hAnsi="Arial Unicode MS"/>
              <w:b w:val="1"/>
              <w:rtl w:val="0"/>
            </w:rPr>
            <w:t xml:space="preserve">≥ 95%</w:t>
          </w:r>
        </w:sdtContent>
      </w:sdt>
      <w:r w:rsidDel="00000000" w:rsidR="00000000" w:rsidRPr="00000000">
        <w:rPr>
          <w:rFonts w:ascii="Arial" w:cs="Arial" w:eastAsia="Arial" w:hAnsi="Arial"/>
          <w:rtl w:val="0"/>
        </w:rPr>
        <w:t xml:space="preserve"> en el set de pruebas definido, con </w:t>
      </w:r>
      <w:sdt>
        <w:sdtPr>
          <w:id w:val="-955052849"/>
          <w:tag w:val="goog_rdk_4"/>
        </w:sdtPr>
        <w:sdtContent>
          <w:r w:rsidDel="00000000" w:rsidR="00000000" w:rsidRPr="00000000">
            <w:rPr>
              <w:rFonts w:ascii="Arial Unicode MS" w:cs="Arial Unicode MS" w:eastAsia="Arial Unicode MS" w:hAnsi="Arial Unicode MS"/>
              <w:b w:val="1"/>
              <w:rtl w:val="0"/>
            </w:rPr>
            <w:t xml:space="preserve">tiempo de respuesta P95 ≤ 1.5 s</w:t>
          </w:r>
        </w:sdtContent>
      </w:sdt>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antes de la semana 5</w:t>
      </w:r>
      <w:r w:rsidDel="00000000" w:rsidR="00000000" w:rsidRPr="00000000">
        <w:rPr>
          <w:rFonts w:ascii="Arial" w:cs="Arial" w:eastAsia="Arial" w:hAnsi="Arial"/>
          <w:rtl w:val="0"/>
        </w:rPr>
        <w:t xml:space="preserve">.</w:t>
        <w:br w:type="textWrapping"/>
        <w:t xml:space="preserve"> </w:t>
      </w:r>
      <w:r w:rsidDel="00000000" w:rsidR="00000000" w:rsidRPr="00000000">
        <w:rPr>
          <w:rFonts w:ascii="Arial" w:cs="Arial" w:eastAsia="Arial" w:hAnsi="Arial"/>
          <w:i w:val="1"/>
          <w:rtl w:val="0"/>
        </w:rPr>
        <w:t xml:space="preserve">Medición:</w:t>
      </w:r>
      <w:r w:rsidDel="00000000" w:rsidR="00000000" w:rsidRPr="00000000">
        <w:rPr>
          <w:rFonts w:ascii="Arial" w:cs="Arial" w:eastAsia="Arial" w:hAnsi="Arial"/>
          <w:rtl w:val="0"/>
        </w:rPr>
        <w:t xml:space="preserve"> matriz de aciertos/errores y tiempos por validación.</w:t>
        <w:br w:type="textWrapping"/>
        <w:t xml:space="preserve"> </w:t>
      </w:r>
      <w:r w:rsidDel="00000000" w:rsidR="00000000" w:rsidRPr="00000000">
        <w:rPr>
          <w:rFonts w:ascii="Arial" w:cs="Arial" w:eastAsia="Arial" w:hAnsi="Arial"/>
          <w:i w:val="1"/>
          <w:rtl w:val="0"/>
        </w:rPr>
        <w:t xml:space="preserve">Criterio de aceptación:</w:t>
      </w:r>
      <w:sdt>
        <w:sdtPr>
          <w:id w:val="-1497986001"/>
          <w:tag w:val="goog_rdk_5"/>
        </w:sdtPr>
        <w:sdtContent>
          <w:r w:rsidDel="00000000" w:rsidR="00000000" w:rsidRPr="00000000">
            <w:rPr>
              <w:rFonts w:ascii="Arial Unicode MS" w:cs="Arial Unicode MS" w:eastAsia="Arial Unicode MS" w:hAnsi="Arial Unicode MS"/>
              <w:rtl w:val="0"/>
            </w:rPr>
            <w:t xml:space="preserve"> reporte de pruebas con ≥ 95% acierto y P95 ≤ 1.5 s.</w:t>
          </w:r>
        </w:sdtContent>
      </w:sdt>
    </w:p>
    <w:p w:rsidR="00000000" w:rsidDel="00000000" w:rsidP="00000000" w:rsidRDefault="00000000" w:rsidRPr="00000000" w14:paraId="0000007C">
      <w:pPr>
        <w:spacing w:after="240" w:before="240" w:line="360" w:lineRule="auto"/>
        <w:rPr>
          <w:rFonts w:ascii="Arial" w:cs="Arial" w:eastAsia="Arial" w:hAnsi="Arial"/>
        </w:rPr>
      </w:pPr>
      <w:r w:rsidDel="00000000" w:rsidR="00000000" w:rsidRPr="00000000">
        <w:rPr>
          <w:rFonts w:ascii="Arial" w:cs="Arial" w:eastAsia="Arial" w:hAnsi="Arial"/>
          <w:b w:val="1"/>
          <w:rtl w:val="0"/>
        </w:rPr>
        <w:t xml:space="preserve">OE3 — Trazabilidad y auditoría</w:t>
        <w:br w:type="textWrapping"/>
      </w:r>
      <w:r w:rsidDel="00000000" w:rsidR="00000000" w:rsidRPr="00000000">
        <w:rPr>
          <w:rFonts w:ascii="Arial" w:cs="Arial" w:eastAsia="Arial" w:hAnsi="Arial"/>
          <w:rtl w:val="0"/>
        </w:rPr>
        <w:t xml:space="preserve"> Registrar el </w:t>
      </w:r>
      <w:r w:rsidDel="00000000" w:rsidR="00000000" w:rsidRPr="00000000">
        <w:rPr>
          <w:rFonts w:ascii="Arial" w:cs="Arial" w:eastAsia="Arial" w:hAnsi="Arial"/>
          <w:b w:val="1"/>
          <w:rtl w:val="0"/>
        </w:rPr>
        <w:t xml:space="preserve">100% de los eventos</w:t>
      </w:r>
      <w:r w:rsidDel="00000000" w:rsidR="00000000" w:rsidRPr="00000000">
        <w:rPr>
          <w:rFonts w:ascii="Arial" w:cs="Arial" w:eastAsia="Arial" w:hAnsi="Arial"/>
          <w:rtl w:val="0"/>
        </w:rPr>
        <w:t xml:space="preserve"> de acceso (fecha/hora, usuario, resultado) y permitir su </w:t>
      </w:r>
      <w:r w:rsidDel="00000000" w:rsidR="00000000" w:rsidRPr="00000000">
        <w:rPr>
          <w:rFonts w:ascii="Arial" w:cs="Arial" w:eastAsia="Arial" w:hAnsi="Arial"/>
          <w:b w:val="1"/>
          <w:rtl w:val="0"/>
        </w:rPr>
        <w:t xml:space="preserve">consulta por rango de fechas</w:t>
      </w:r>
      <w:r w:rsidDel="00000000" w:rsidR="00000000" w:rsidRPr="00000000">
        <w:rPr>
          <w:rFonts w:ascii="Arial" w:cs="Arial" w:eastAsia="Arial" w:hAnsi="Arial"/>
          <w:rtl w:val="0"/>
        </w:rPr>
        <w:t xml:space="preserve"> en un panel simple, </w:t>
      </w:r>
      <w:r w:rsidDel="00000000" w:rsidR="00000000" w:rsidRPr="00000000">
        <w:rPr>
          <w:rFonts w:ascii="Arial" w:cs="Arial" w:eastAsia="Arial" w:hAnsi="Arial"/>
          <w:b w:val="1"/>
          <w:rtl w:val="0"/>
        </w:rPr>
        <w:t xml:space="preserve">antes de la semana 6</w:t>
      </w:r>
      <w:r w:rsidDel="00000000" w:rsidR="00000000" w:rsidRPr="00000000">
        <w:rPr>
          <w:rFonts w:ascii="Arial" w:cs="Arial" w:eastAsia="Arial" w:hAnsi="Arial"/>
          <w:rtl w:val="0"/>
        </w:rPr>
        <w:t xml:space="preserve">.</w:t>
        <w:br w:type="textWrapping"/>
        <w:t xml:space="preserve"> </w:t>
      </w:r>
      <w:r w:rsidDel="00000000" w:rsidR="00000000" w:rsidRPr="00000000">
        <w:rPr>
          <w:rFonts w:ascii="Arial" w:cs="Arial" w:eastAsia="Arial" w:hAnsi="Arial"/>
          <w:i w:val="1"/>
          <w:rtl w:val="0"/>
        </w:rPr>
        <w:t xml:space="preserve">Medición:</w:t>
      </w:r>
      <w:r w:rsidDel="00000000" w:rsidR="00000000" w:rsidRPr="00000000">
        <w:rPr>
          <w:rFonts w:ascii="Arial" w:cs="Arial" w:eastAsia="Arial" w:hAnsi="Arial"/>
          <w:rtl w:val="0"/>
        </w:rPr>
        <w:t xml:space="preserve"> comparación entre intentos totales y eventos registrados; prueba de consultas.</w:t>
        <w:br w:type="textWrapping"/>
        <w:t xml:space="preserve"> </w:t>
      </w:r>
      <w:r w:rsidDel="00000000" w:rsidR="00000000" w:rsidRPr="00000000">
        <w:rPr>
          <w:rFonts w:ascii="Arial" w:cs="Arial" w:eastAsia="Arial" w:hAnsi="Arial"/>
          <w:i w:val="1"/>
          <w:rtl w:val="0"/>
        </w:rPr>
        <w:t xml:space="preserve">Criterio de aceptación:</w:t>
      </w:r>
      <w:r w:rsidDel="00000000" w:rsidR="00000000" w:rsidRPr="00000000">
        <w:rPr>
          <w:rFonts w:ascii="Arial" w:cs="Arial" w:eastAsia="Arial" w:hAnsi="Arial"/>
          <w:rtl w:val="0"/>
        </w:rPr>
        <w:t xml:space="preserve"> no hay eventos perdidos; consultas por fecha devuelven resultados correctos.</w:t>
      </w:r>
    </w:p>
    <w:p w:rsidR="00000000" w:rsidDel="00000000" w:rsidP="00000000" w:rsidRDefault="00000000" w:rsidRPr="00000000" w14:paraId="0000007D">
      <w:pPr>
        <w:spacing w:after="240" w:before="240" w:line="360" w:lineRule="auto"/>
        <w:rPr>
          <w:rFonts w:ascii="Arial" w:cs="Arial" w:eastAsia="Arial" w:hAnsi="Arial"/>
        </w:rPr>
      </w:pPr>
      <w:r w:rsidDel="00000000" w:rsidR="00000000" w:rsidRPr="00000000">
        <w:rPr>
          <w:rFonts w:ascii="Arial" w:cs="Arial" w:eastAsia="Arial" w:hAnsi="Arial"/>
          <w:b w:val="1"/>
          <w:rtl w:val="0"/>
        </w:rPr>
        <w:t xml:space="preserve">OE4 — Panel de seguimiento</w:t>
        <w:br w:type="textWrapping"/>
      </w:r>
      <w:r w:rsidDel="00000000" w:rsidR="00000000" w:rsidRPr="00000000">
        <w:rPr>
          <w:rFonts w:ascii="Arial" w:cs="Arial" w:eastAsia="Arial" w:hAnsi="Arial"/>
          <w:rtl w:val="0"/>
        </w:rPr>
        <w:t xml:space="preserve"> Implementar un panel que muestre </w:t>
      </w:r>
      <w:r w:rsidDel="00000000" w:rsidR="00000000" w:rsidRPr="00000000">
        <w:rPr>
          <w:rFonts w:ascii="Arial" w:cs="Arial" w:eastAsia="Arial" w:hAnsi="Arial"/>
          <w:b w:val="1"/>
          <w:rtl w:val="0"/>
        </w:rPr>
        <w:t xml:space="preserve">últimos accesos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filtros básicos</w:t>
      </w:r>
      <w:r w:rsidDel="00000000" w:rsidR="00000000" w:rsidRPr="00000000">
        <w:rPr>
          <w:rFonts w:ascii="Arial" w:cs="Arial" w:eastAsia="Arial" w:hAnsi="Arial"/>
          <w:rtl w:val="0"/>
        </w:rPr>
        <w:t xml:space="preserve"> (fecha/estado) y </w:t>
      </w:r>
      <w:r w:rsidDel="00000000" w:rsidR="00000000" w:rsidRPr="00000000">
        <w:rPr>
          <w:rFonts w:ascii="Arial" w:cs="Arial" w:eastAsia="Arial" w:hAnsi="Arial"/>
          <w:b w:val="1"/>
          <w:rtl w:val="0"/>
        </w:rPr>
        <w:t xml:space="preserve">detalle del evento</w:t>
      </w:r>
      <w:r w:rsidDel="00000000" w:rsidR="00000000" w:rsidRPr="00000000">
        <w:rPr>
          <w:rFonts w:ascii="Arial" w:cs="Arial" w:eastAsia="Arial" w:hAnsi="Arial"/>
          <w:rtl w:val="0"/>
        </w:rPr>
        <w:t xml:space="preserve">, con </w:t>
      </w:r>
      <w:sdt>
        <w:sdtPr>
          <w:id w:val="1511815138"/>
          <w:tag w:val="goog_rdk_6"/>
        </w:sdtPr>
        <w:sdtContent>
          <w:r w:rsidDel="00000000" w:rsidR="00000000" w:rsidRPr="00000000">
            <w:rPr>
              <w:rFonts w:ascii="Arial Unicode MS" w:cs="Arial Unicode MS" w:eastAsia="Arial Unicode MS" w:hAnsi="Arial Unicode MS"/>
              <w:b w:val="1"/>
              <w:rtl w:val="0"/>
            </w:rPr>
            <w:t xml:space="preserve">tiempo de carga ≤ 2 s</w:t>
          </w:r>
        </w:sdtContent>
      </w:sdt>
      <w:r w:rsidDel="00000000" w:rsidR="00000000" w:rsidRPr="00000000">
        <w:rPr>
          <w:rFonts w:ascii="Arial" w:cs="Arial" w:eastAsia="Arial" w:hAnsi="Arial"/>
          <w:rtl w:val="0"/>
        </w:rPr>
        <w:t xml:space="preserve"> para 7 días de datos, </w:t>
      </w:r>
      <w:r w:rsidDel="00000000" w:rsidR="00000000" w:rsidRPr="00000000">
        <w:rPr>
          <w:rFonts w:ascii="Arial" w:cs="Arial" w:eastAsia="Arial" w:hAnsi="Arial"/>
          <w:b w:val="1"/>
          <w:rtl w:val="0"/>
        </w:rPr>
        <w:t xml:space="preserve">antes de la semana 7</w:t>
      </w:r>
      <w:r w:rsidDel="00000000" w:rsidR="00000000" w:rsidRPr="00000000">
        <w:rPr>
          <w:rFonts w:ascii="Arial" w:cs="Arial" w:eastAsia="Arial" w:hAnsi="Arial"/>
          <w:rtl w:val="0"/>
        </w:rPr>
        <w:t xml:space="preserve">.</w:t>
        <w:br w:type="textWrapping"/>
        <w:t xml:space="preserve"> </w:t>
      </w:r>
      <w:r w:rsidDel="00000000" w:rsidR="00000000" w:rsidRPr="00000000">
        <w:rPr>
          <w:rFonts w:ascii="Arial" w:cs="Arial" w:eastAsia="Arial" w:hAnsi="Arial"/>
          <w:i w:val="1"/>
          <w:rtl w:val="0"/>
        </w:rPr>
        <w:t xml:space="preserve">Medición:</w:t>
      </w:r>
      <w:r w:rsidDel="00000000" w:rsidR="00000000" w:rsidRPr="00000000">
        <w:rPr>
          <w:rFonts w:ascii="Arial" w:cs="Arial" w:eastAsia="Arial" w:hAnsi="Arial"/>
          <w:rtl w:val="0"/>
        </w:rPr>
        <w:t xml:space="preserve"> pruebas de usabilidad y de rendimiento del panel.</w:t>
        <w:br w:type="textWrapping"/>
        <w:t xml:space="preserve"> </w:t>
      </w:r>
      <w:r w:rsidDel="00000000" w:rsidR="00000000" w:rsidRPr="00000000">
        <w:rPr>
          <w:rFonts w:ascii="Arial" w:cs="Arial" w:eastAsia="Arial" w:hAnsi="Arial"/>
          <w:i w:val="1"/>
          <w:rtl w:val="0"/>
        </w:rPr>
        <w:t xml:space="preserve">Criterio de aceptación:</w:t>
      </w:r>
      <w:r w:rsidDel="00000000" w:rsidR="00000000" w:rsidRPr="00000000">
        <w:rPr>
          <w:rFonts w:ascii="Arial" w:cs="Arial" w:eastAsia="Arial" w:hAnsi="Arial"/>
          <w:rtl w:val="0"/>
        </w:rPr>
        <w:t xml:space="preserve"> funcionalidades visibles y tiempos dentro del umbral.</w:t>
      </w:r>
    </w:p>
    <w:p w:rsidR="00000000" w:rsidDel="00000000" w:rsidP="00000000" w:rsidRDefault="00000000" w:rsidRPr="00000000" w14:paraId="0000007E">
      <w:pPr>
        <w:spacing w:after="240" w:before="240" w:line="360" w:lineRule="auto"/>
        <w:rPr>
          <w:rFonts w:ascii="Arial" w:cs="Arial" w:eastAsia="Arial" w:hAnsi="Arial"/>
        </w:rPr>
      </w:pPr>
      <w:r w:rsidDel="00000000" w:rsidR="00000000" w:rsidRPr="00000000">
        <w:rPr>
          <w:rFonts w:ascii="Arial" w:cs="Arial" w:eastAsia="Arial" w:hAnsi="Arial"/>
          <w:b w:val="1"/>
          <w:rtl w:val="0"/>
        </w:rPr>
        <w:t xml:space="preserve">OE5 — Demostración de punta a punta</w:t>
        <w:br w:type="textWrapping"/>
      </w:r>
      <w:r w:rsidDel="00000000" w:rsidR="00000000" w:rsidRPr="00000000">
        <w:rPr>
          <w:rFonts w:ascii="Arial" w:cs="Arial" w:eastAsia="Arial" w:hAnsi="Arial"/>
          <w:rtl w:val="0"/>
        </w:rPr>
        <w:t xml:space="preserve"> Realizar una </w:t>
      </w:r>
      <w:r w:rsidDel="00000000" w:rsidR="00000000" w:rsidRPr="00000000">
        <w:rPr>
          <w:rFonts w:ascii="Arial" w:cs="Arial" w:eastAsia="Arial" w:hAnsi="Arial"/>
          <w:b w:val="1"/>
          <w:rtl w:val="0"/>
        </w:rPr>
        <w:t xml:space="preserve">demo guiada</w:t>
      </w:r>
      <w:sdt>
        <w:sdtPr>
          <w:id w:val="2037757234"/>
          <w:tag w:val="goog_rdk_7"/>
        </w:sdtPr>
        <w:sdtContent>
          <w:r w:rsidDel="00000000" w:rsidR="00000000" w:rsidRPr="00000000">
            <w:rPr>
              <w:rFonts w:ascii="Arial Unicode MS" w:cs="Arial Unicode MS" w:eastAsia="Arial Unicode MS" w:hAnsi="Arial Unicode MS"/>
              <w:rtl w:val="0"/>
            </w:rPr>
            <w:t xml:space="preserve"> del flujo completo (enrolamiento → validación → registro → visualización en panel), acompañada de </w:t>
          </w:r>
        </w:sdtContent>
      </w:sdt>
      <w:sdt>
        <w:sdtPr>
          <w:id w:val="-1819903524"/>
          <w:tag w:val="goog_rdk_8"/>
        </w:sdtPr>
        <w:sdtContent>
          <w:r w:rsidDel="00000000" w:rsidR="00000000" w:rsidRPr="00000000">
            <w:rPr>
              <w:rFonts w:ascii="Arial Unicode MS" w:cs="Arial Unicode MS" w:eastAsia="Arial Unicode MS" w:hAnsi="Arial Unicode MS"/>
              <w:b w:val="1"/>
              <w:rtl w:val="0"/>
            </w:rPr>
            <w:t xml:space="preserve">video corto (≤ 2 min)</w:t>
          </w:r>
        </w:sdtContent>
      </w:sdt>
      <w:r w:rsidDel="00000000" w:rsidR="00000000" w:rsidRPr="00000000">
        <w:rPr>
          <w:rFonts w:ascii="Arial" w:cs="Arial" w:eastAsia="Arial" w:hAnsi="Arial"/>
          <w:rtl w:val="0"/>
        </w:rPr>
        <w:t xml:space="preserve"> y guía de uso, </w:t>
      </w:r>
      <w:r w:rsidDel="00000000" w:rsidR="00000000" w:rsidRPr="00000000">
        <w:rPr>
          <w:rFonts w:ascii="Arial" w:cs="Arial" w:eastAsia="Arial" w:hAnsi="Arial"/>
          <w:b w:val="1"/>
          <w:rtl w:val="0"/>
        </w:rPr>
        <w:t xml:space="preserve">antes de la semana 8</w:t>
      </w:r>
      <w:r w:rsidDel="00000000" w:rsidR="00000000" w:rsidRPr="00000000">
        <w:rPr>
          <w:rFonts w:ascii="Arial" w:cs="Arial" w:eastAsia="Arial" w:hAnsi="Arial"/>
          <w:rtl w:val="0"/>
        </w:rPr>
        <w:t xml:space="preserve">.</w:t>
        <w:br w:type="textWrapping"/>
        <w:t xml:space="preserve"> </w:t>
      </w:r>
      <w:r w:rsidDel="00000000" w:rsidR="00000000" w:rsidRPr="00000000">
        <w:rPr>
          <w:rFonts w:ascii="Arial" w:cs="Arial" w:eastAsia="Arial" w:hAnsi="Arial"/>
          <w:i w:val="1"/>
          <w:rtl w:val="0"/>
        </w:rPr>
        <w:t xml:space="preserve">Medición:</w:t>
      </w:r>
      <w:r w:rsidDel="00000000" w:rsidR="00000000" w:rsidRPr="00000000">
        <w:rPr>
          <w:rFonts w:ascii="Arial" w:cs="Arial" w:eastAsia="Arial" w:hAnsi="Arial"/>
          <w:rtl w:val="0"/>
        </w:rPr>
        <w:t xml:space="preserve"> existencia de video y guía; verificación del recorrido sin fallas.</w:t>
        <w:br w:type="textWrapping"/>
        <w:t xml:space="preserve"> </w:t>
      </w:r>
      <w:r w:rsidDel="00000000" w:rsidR="00000000" w:rsidRPr="00000000">
        <w:rPr>
          <w:rFonts w:ascii="Arial" w:cs="Arial" w:eastAsia="Arial" w:hAnsi="Arial"/>
          <w:i w:val="1"/>
          <w:rtl w:val="0"/>
        </w:rPr>
        <w:t xml:space="preserve">Criterio de aceptación:</w:t>
      </w:r>
      <w:r w:rsidDel="00000000" w:rsidR="00000000" w:rsidRPr="00000000">
        <w:rPr>
          <w:rFonts w:ascii="Arial" w:cs="Arial" w:eastAsia="Arial" w:hAnsi="Arial"/>
          <w:rtl w:val="0"/>
        </w:rPr>
        <w:t xml:space="preserve"> demo reproducible y comprensible por un tercero.</w:t>
      </w:r>
    </w:p>
    <w:p w:rsidR="00000000" w:rsidDel="00000000" w:rsidP="00000000" w:rsidRDefault="00000000" w:rsidRPr="00000000" w14:paraId="0000007F">
      <w:pPr>
        <w:spacing w:after="240" w:before="240" w:line="360" w:lineRule="auto"/>
        <w:rPr>
          <w:rFonts w:ascii="Arial" w:cs="Arial" w:eastAsia="Arial" w:hAnsi="Arial"/>
        </w:rPr>
      </w:pPr>
      <w:r w:rsidDel="00000000" w:rsidR="00000000" w:rsidRPr="00000000">
        <w:rPr>
          <w:rFonts w:ascii="Arial" w:cs="Arial" w:eastAsia="Arial" w:hAnsi="Arial"/>
          <w:b w:val="1"/>
          <w:rtl w:val="0"/>
        </w:rPr>
        <w:t xml:space="preserve">OE6 — Resguardo y privacidad de datos</w:t>
        <w:br w:type="textWrapping"/>
      </w:r>
      <w:r w:rsidDel="00000000" w:rsidR="00000000" w:rsidRPr="00000000">
        <w:rPr>
          <w:rFonts w:ascii="Arial" w:cs="Arial" w:eastAsia="Arial" w:hAnsi="Arial"/>
          <w:rtl w:val="0"/>
        </w:rPr>
        <w:t xml:space="preserve"> Operar el MVP con </w:t>
      </w:r>
      <w:r w:rsidDel="00000000" w:rsidR="00000000" w:rsidRPr="00000000">
        <w:rPr>
          <w:rFonts w:ascii="Arial" w:cs="Arial" w:eastAsia="Arial" w:hAnsi="Arial"/>
          <w:b w:val="1"/>
          <w:rtl w:val="0"/>
        </w:rPr>
        <w:t xml:space="preserve">datos de prueba controlados</w:t>
      </w:r>
      <w:r w:rsidDel="00000000" w:rsidR="00000000" w:rsidRPr="00000000">
        <w:rPr>
          <w:rFonts w:ascii="Arial" w:cs="Arial" w:eastAsia="Arial" w:hAnsi="Arial"/>
          <w:rtl w:val="0"/>
        </w:rPr>
        <w:t xml:space="preserve">, mostrar </w:t>
      </w:r>
      <w:r w:rsidDel="00000000" w:rsidR="00000000" w:rsidRPr="00000000">
        <w:rPr>
          <w:rFonts w:ascii="Arial" w:cs="Arial" w:eastAsia="Arial" w:hAnsi="Arial"/>
          <w:b w:val="1"/>
          <w:rtl w:val="0"/>
        </w:rPr>
        <w:t xml:space="preserve">aviso de alcance</w:t>
      </w:r>
      <w:r w:rsidDel="00000000" w:rsidR="00000000" w:rsidRPr="00000000">
        <w:rPr>
          <w:rFonts w:ascii="Arial" w:cs="Arial" w:eastAsia="Arial" w:hAnsi="Arial"/>
          <w:rtl w:val="0"/>
        </w:rPr>
        <w:t xml:space="preserve"> y ejecutar </w:t>
      </w:r>
      <w:r w:rsidDel="00000000" w:rsidR="00000000" w:rsidRPr="00000000">
        <w:rPr>
          <w:rFonts w:ascii="Arial" w:cs="Arial" w:eastAsia="Arial" w:hAnsi="Arial"/>
          <w:b w:val="1"/>
          <w:rtl w:val="0"/>
        </w:rPr>
        <w:t xml:space="preserve">borrado de datos</w:t>
      </w:r>
      <w:r w:rsidDel="00000000" w:rsidR="00000000" w:rsidRPr="00000000">
        <w:rPr>
          <w:rFonts w:ascii="Arial" w:cs="Arial" w:eastAsia="Arial" w:hAnsi="Arial"/>
          <w:rtl w:val="0"/>
        </w:rPr>
        <w:t xml:space="preserve"> al cierre de la evaluación, </w:t>
      </w:r>
      <w:r w:rsidDel="00000000" w:rsidR="00000000" w:rsidRPr="00000000">
        <w:rPr>
          <w:rFonts w:ascii="Arial" w:cs="Arial" w:eastAsia="Arial" w:hAnsi="Arial"/>
          <w:b w:val="1"/>
          <w:rtl w:val="0"/>
        </w:rPr>
        <w:t xml:space="preserve">antes de la semana 8</w:t>
      </w:r>
      <w:r w:rsidDel="00000000" w:rsidR="00000000" w:rsidRPr="00000000">
        <w:rPr>
          <w:rFonts w:ascii="Arial" w:cs="Arial" w:eastAsia="Arial" w:hAnsi="Arial"/>
          <w:rtl w:val="0"/>
        </w:rPr>
        <w:t xml:space="preserve">.</w:t>
        <w:br w:type="textWrapping"/>
        <w:t xml:space="preserve"> </w:t>
      </w:r>
      <w:r w:rsidDel="00000000" w:rsidR="00000000" w:rsidRPr="00000000">
        <w:rPr>
          <w:rFonts w:ascii="Arial" w:cs="Arial" w:eastAsia="Arial" w:hAnsi="Arial"/>
          <w:i w:val="1"/>
          <w:rtl w:val="0"/>
        </w:rPr>
        <w:t xml:space="preserve">Medición:</w:t>
      </w:r>
      <w:r w:rsidDel="00000000" w:rsidR="00000000" w:rsidRPr="00000000">
        <w:rPr>
          <w:rFonts w:ascii="Arial" w:cs="Arial" w:eastAsia="Arial" w:hAnsi="Arial"/>
          <w:rtl w:val="0"/>
        </w:rPr>
        <w:t xml:space="preserve"> checklist de privacidad (aviso, dataset, borrado).</w:t>
        <w:br w:type="textWrapping"/>
        <w:t xml:space="preserve"> </w:t>
      </w:r>
      <w:r w:rsidDel="00000000" w:rsidR="00000000" w:rsidRPr="00000000">
        <w:rPr>
          <w:rFonts w:ascii="Arial" w:cs="Arial" w:eastAsia="Arial" w:hAnsi="Arial"/>
          <w:i w:val="1"/>
          <w:rtl w:val="0"/>
        </w:rPr>
        <w:t xml:space="preserve">Criterio de aceptación:</w:t>
      </w:r>
      <w:r w:rsidDel="00000000" w:rsidR="00000000" w:rsidRPr="00000000">
        <w:rPr>
          <w:rFonts w:ascii="Arial" w:cs="Arial" w:eastAsia="Arial" w:hAnsi="Arial"/>
          <w:rtl w:val="0"/>
        </w:rPr>
        <w:t xml:space="preserve"> checklist cumplido al 100%.</w:t>
      </w:r>
    </w:p>
    <w:p w:rsidR="00000000" w:rsidDel="00000000" w:rsidP="00000000" w:rsidRDefault="00000000" w:rsidRPr="00000000" w14:paraId="00000080">
      <w:pPr>
        <w:spacing w:after="240" w:before="240" w:line="360" w:lineRule="auto"/>
        <w:rPr>
          <w:rFonts w:ascii="Arial" w:cs="Arial" w:eastAsia="Arial" w:hAnsi="Arial"/>
        </w:rPr>
      </w:pPr>
      <w:r w:rsidDel="00000000" w:rsidR="00000000" w:rsidRPr="00000000">
        <w:rPr>
          <w:rtl w:val="0"/>
        </w:rPr>
      </w:r>
    </w:p>
    <w:p w:rsidR="00000000" w:rsidDel="00000000" w:rsidP="00000000" w:rsidRDefault="00000000" w:rsidRPr="00000000" w14:paraId="00000081">
      <w:pPr>
        <w:spacing w:after="240" w:before="240" w:line="360" w:lineRule="auto"/>
        <w:rPr>
          <w:rFonts w:ascii="Arial" w:cs="Arial" w:eastAsia="Arial" w:hAnsi="Arial"/>
        </w:rPr>
      </w:pPr>
      <w:r w:rsidDel="00000000" w:rsidR="00000000" w:rsidRPr="00000000">
        <w:rPr>
          <w:rtl w:val="0"/>
        </w:rPr>
      </w:r>
    </w:p>
    <w:p w:rsidR="00000000" w:rsidDel="00000000" w:rsidP="00000000" w:rsidRDefault="00000000" w:rsidRPr="00000000" w14:paraId="00000082">
      <w:pPr>
        <w:spacing w:after="240" w:before="240" w:line="360" w:lineRule="auto"/>
        <w:rPr>
          <w:rFonts w:ascii="Arial" w:cs="Arial" w:eastAsia="Arial" w:hAnsi="Arial"/>
        </w:rPr>
      </w:pPr>
      <w:r w:rsidDel="00000000" w:rsidR="00000000" w:rsidRPr="00000000">
        <w:rPr>
          <w:rtl w:val="0"/>
        </w:rPr>
      </w:r>
    </w:p>
    <w:p w:rsidR="00000000" w:rsidDel="00000000" w:rsidP="00000000" w:rsidRDefault="00000000" w:rsidRPr="00000000" w14:paraId="00000083">
      <w:pPr>
        <w:spacing w:after="240" w:before="240" w:line="360" w:lineRule="auto"/>
        <w:rPr>
          <w:rFonts w:ascii="Arial" w:cs="Arial" w:eastAsia="Arial" w:hAnsi="Arial"/>
        </w:rPr>
      </w:pPr>
      <w:r w:rsidDel="00000000" w:rsidR="00000000" w:rsidRPr="00000000">
        <w:rPr>
          <w:rtl w:val="0"/>
        </w:rPr>
      </w:r>
    </w:p>
    <w:p w:rsidR="00000000" w:rsidDel="00000000" w:rsidP="00000000" w:rsidRDefault="00000000" w:rsidRPr="00000000" w14:paraId="00000084">
      <w:pPr>
        <w:pStyle w:val="Heading1"/>
        <w:spacing w:after="240" w:line="360" w:lineRule="auto"/>
        <w:rPr>
          <w:rFonts w:ascii="Arial" w:cs="Arial" w:eastAsia="Arial" w:hAnsi="Arial"/>
          <w:b w:val="1"/>
          <w:sz w:val="28"/>
          <w:szCs w:val="28"/>
        </w:rPr>
      </w:pPr>
      <w:bookmarkStart w:colFirst="0" w:colLast="0" w:name="_heading=h.j3gjqi6c49ij" w:id="18"/>
      <w:bookmarkEnd w:id="18"/>
      <w:r w:rsidDel="00000000" w:rsidR="00000000" w:rsidRPr="00000000">
        <w:rPr>
          <w:rFonts w:ascii="Arial" w:cs="Arial" w:eastAsia="Arial" w:hAnsi="Arial"/>
          <w:b w:val="1"/>
          <w:sz w:val="28"/>
          <w:szCs w:val="28"/>
          <w:rtl w:val="0"/>
        </w:rPr>
        <w:t xml:space="preserve">Metodología de trabajo (Scrum)</w:t>
      </w:r>
    </w:p>
    <w:p w:rsidR="00000000" w:rsidDel="00000000" w:rsidP="00000000" w:rsidRDefault="00000000" w:rsidRPr="00000000" w14:paraId="00000085">
      <w:pPr>
        <w:spacing w:after="240" w:before="240" w:line="360" w:lineRule="auto"/>
        <w:rPr>
          <w:rFonts w:ascii="Arial" w:cs="Arial" w:eastAsia="Arial" w:hAnsi="Arial"/>
        </w:rPr>
      </w:pPr>
      <w:r w:rsidDel="00000000" w:rsidR="00000000" w:rsidRPr="00000000">
        <w:rPr>
          <w:rFonts w:ascii="Arial" w:cs="Arial" w:eastAsia="Arial" w:hAnsi="Arial"/>
          <w:rtl w:val="0"/>
        </w:rPr>
        <w:t xml:space="preserve">Usaremos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en formato ligero para asegurar entregas </w:t>
      </w:r>
      <w:r w:rsidDel="00000000" w:rsidR="00000000" w:rsidRPr="00000000">
        <w:rPr>
          <w:rFonts w:ascii="Arial" w:cs="Arial" w:eastAsia="Arial" w:hAnsi="Arial"/>
          <w:b w:val="1"/>
          <w:rtl w:val="0"/>
        </w:rPr>
        <w:t xml:space="preserve">incrementales</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medibles</w:t>
      </w:r>
      <w:r w:rsidDel="00000000" w:rsidR="00000000" w:rsidRPr="00000000">
        <w:rPr>
          <w:rFonts w:ascii="Arial" w:cs="Arial" w:eastAsia="Arial" w:hAnsi="Arial"/>
          <w:rtl w:val="0"/>
        </w:rPr>
        <w:t xml:space="preserve"> en un plazo de 8–10 semanas. El foco es construir valor temprano (MVP) y mejorar a partir de la retroalimentación de usuarios/docentes.</w:t>
      </w:r>
    </w:p>
    <w:p w:rsidR="00000000" w:rsidDel="00000000" w:rsidP="00000000" w:rsidRDefault="00000000" w:rsidRPr="00000000" w14:paraId="00000086">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Roles.</w:t>
      </w:r>
    </w:p>
    <w:p w:rsidR="00000000" w:rsidDel="00000000" w:rsidP="00000000" w:rsidRDefault="00000000" w:rsidRPr="00000000" w14:paraId="00000087">
      <w:pPr>
        <w:numPr>
          <w:ilvl w:val="0"/>
          <w:numId w:val="20"/>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Product Owner (PO):</w:t>
      </w:r>
      <w:r w:rsidDel="00000000" w:rsidR="00000000" w:rsidRPr="00000000">
        <w:rPr>
          <w:rFonts w:ascii="Arial" w:cs="Arial" w:eastAsia="Arial" w:hAnsi="Arial"/>
          <w:rtl w:val="0"/>
        </w:rPr>
        <w:t xml:space="preserve"> prioriza el valor, define objetivos y criterios de aceptación, mantiene el Product Backlog.</w:t>
        <w:br w:type="textWrapping"/>
      </w:r>
    </w:p>
    <w:p w:rsidR="00000000" w:rsidDel="00000000" w:rsidP="00000000" w:rsidRDefault="00000000" w:rsidRPr="00000000" w14:paraId="00000088">
      <w:pPr>
        <w:numPr>
          <w:ilvl w:val="0"/>
          <w:numId w:val="20"/>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Scrum Master (SM):</w:t>
      </w:r>
      <w:r w:rsidDel="00000000" w:rsidR="00000000" w:rsidRPr="00000000">
        <w:rPr>
          <w:rFonts w:ascii="Arial" w:cs="Arial" w:eastAsia="Arial" w:hAnsi="Arial"/>
          <w:rtl w:val="0"/>
        </w:rPr>
        <w:t xml:space="preserve"> facilita el proceso, remueve impedimentos y cuida la cadencia.</w:t>
        <w:br w:type="textWrapping"/>
      </w:r>
    </w:p>
    <w:p w:rsidR="00000000" w:rsidDel="00000000" w:rsidP="00000000" w:rsidRDefault="00000000" w:rsidRPr="00000000" w14:paraId="00000089">
      <w:pPr>
        <w:numPr>
          <w:ilvl w:val="0"/>
          <w:numId w:val="20"/>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Equipo de Desarrollo:</w:t>
      </w:r>
      <w:r w:rsidDel="00000000" w:rsidR="00000000" w:rsidRPr="00000000">
        <w:rPr>
          <w:rFonts w:ascii="Arial" w:cs="Arial" w:eastAsia="Arial" w:hAnsi="Arial"/>
          <w:rtl w:val="0"/>
        </w:rPr>
        <w:t xml:space="preserve"> diseña, implementa, prueba y documenta el incremento de cada sprint.</w:t>
        <w:br w:type="textWrapping"/>
      </w:r>
    </w:p>
    <w:p w:rsidR="00000000" w:rsidDel="00000000" w:rsidP="00000000" w:rsidRDefault="00000000" w:rsidRPr="00000000" w14:paraId="0000008A">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Artefactos.</w:t>
      </w:r>
    </w:p>
    <w:p w:rsidR="00000000" w:rsidDel="00000000" w:rsidP="00000000" w:rsidRDefault="00000000" w:rsidRPr="00000000" w14:paraId="0000008B">
      <w:pPr>
        <w:numPr>
          <w:ilvl w:val="0"/>
          <w:numId w:val="22"/>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Product Backlog:</w:t>
      </w:r>
      <w:r w:rsidDel="00000000" w:rsidR="00000000" w:rsidRPr="00000000">
        <w:rPr>
          <w:rFonts w:ascii="Arial" w:cs="Arial" w:eastAsia="Arial" w:hAnsi="Arial"/>
          <w:rtl w:val="0"/>
        </w:rPr>
        <w:t xml:space="preserve"> listado priorizado de historias de usuario (origen: tu archivo de backlog).</w:t>
        <w:br w:type="textWrapping"/>
      </w:r>
    </w:p>
    <w:p w:rsidR="00000000" w:rsidDel="00000000" w:rsidP="00000000" w:rsidRDefault="00000000" w:rsidRPr="00000000" w14:paraId="0000008C">
      <w:pPr>
        <w:numPr>
          <w:ilvl w:val="0"/>
          <w:numId w:val="2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Sprint Backlog:</w:t>
      </w:r>
      <w:r w:rsidDel="00000000" w:rsidR="00000000" w:rsidRPr="00000000">
        <w:rPr>
          <w:rFonts w:ascii="Arial" w:cs="Arial" w:eastAsia="Arial" w:hAnsi="Arial"/>
          <w:rtl w:val="0"/>
        </w:rPr>
        <w:t xml:space="preserve"> subset seleccionado para el sprint con tareas estimadas.</w:t>
        <w:br w:type="textWrapping"/>
      </w:r>
    </w:p>
    <w:p w:rsidR="00000000" w:rsidDel="00000000" w:rsidP="00000000" w:rsidRDefault="00000000" w:rsidRPr="00000000" w14:paraId="0000008D">
      <w:pPr>
        <w:numPr>
          <w:ilvl w:val="0"/>
          <w:numId w:val="2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Incremento:</w:t>
      </w:r>
      <w:r w:rsidDel="00000000" w:rsidR="00000000" w:rsidRPr="00000000">
        <w:rPr>
          <w:rFonts w:ascii="Arial" w:cs="Arial" w:eastAsia="Arial" w:hAnsi="Arial"/>
          <w:rtl w:val="0"/>
        </w:rPr>
        <w:t xml:space="preserve"> versión funcional y demostrable al final del sprint.</w:t>
        <w:br w:type="textWrapping"/>
      </w:r>
    </w:p>
    <w:p w:rsidR="00000000" w:rsidDel="00000000" w:rsidP="00000000" w:rsidRDefault="00000000" w:rsidRPr="00000000" w14:paraId="0000008E">
      <w:pPr>
        <w:numPr>
          <w:ilvl w:val="0"/>
          <w:numId w:val="2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Definiciones guía:</w:t>
        <w:br w:type="textWrapping"/>
      </w:r>
    </w:p>
    <w:p w:rsidR="00000000" w:rsidDel="00000000" w:rsidP="00000000" w:rsidRDefault="00000000" w:rsidRPr="00000000" w14:paraId="0000008F">
      <w:pPr>
        <w:numPr>
          <w:ilvl w:val="1"/>
          <w:numId w:val="22"/>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b w:val="1"/>
          <w:rtl w:val="0"/>
        </w:rPr>
        <w:t xml:space="preserve">Definition of Ready (DoR):</w:t>
      </w:r>
      <w:r w:rsidDel="00000000" w:rsidR="00000000" w:rsidRPr="00000000">
        <w:rPr>
          <w:rFonts w:ascii="Arial" w:cs="Arial" w:eastAsia="Arial" w:hAnsi="Arial"/>
          <w:rtl w:val="0"/>
        </w:rPr>
        <w:t xml:space="preserve"> historia clara, con criterio de aceptación y dependencia resuelta.</w:t>
        <w:br w:type="textWrapping"/>
      </w:r>
    </w:p>
    <w:p w:rsidR="00000000" w:rsidDel="00000000" w:rsidP="00000000" w:rsidRDefault="00000000" w:rsidRPr="00000000" w14:paraId="00000090">
      <w:pPr>
        <w:numPr>
          <w:ilvl w:val="1"/>
          <w:numId w:val="22"/>
        </w:numPr>
        <w:spacing w:after="240" w:before="0" w:beforeAutospacing="0" w:line="360" w:lineRule="auto"/>
        <w:ind w:left="1440" w:hanging="360"/>
        <w:rPr>
          <w:rFonts w:ascii="Arial" w:cs="Arial" w:eastAsia="Arial" w:hAnsi="Arial"/>
        </w:rPr>
      </w:pPr>
      <w:r w:rsidDel="00000000" w:rsidR="00000000" w:rsidRPr="00000000">
        <w:rPr>
          <w:rFonts w:ascii="Arial" w:cs="Arial" w:eastAsia="Arial" w:hAnsi="Arial"/>
          <w:b w:val="1"/>
          <w:rtl w:val="0"/>
        </w:rPr>
        <w:t xml:space="preserve">Definition of Done (DoD):</w:t>
      </w:r>
      <w:r w:rsidDel="00000000" w:rsidR="00000000" w:rsidRPr="00000000">
        <w:rPr>
          <w:rFonts w:ascii="Arial" w:cs="Arial" w:eastAsia="Arial" w:hAnsi="Arial"/>
          <w:rtl w:val="0"/>
        </w:rPr>
        <w:t xml:space="preserve"> código integrado, probado, documentado brevemente, con evidencia (capturas/logs) y demo lista.</w:t>
        <w:br w:type="textWrapping"/>
      </w:r>
    </w:p>
    <w:p w:rsidR="00000000" w:rsidDel="00000000" w:rsidP="00000000" w:rsidRDefault="00000000" w:rsidRPr="00000000" w14:paraId="00000091">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Eventos y cadencia (sprints semanales).</w:t>
      </w:r>
    </w:p>
    <w:p w:rsidR="00000000" w:rsidDel="00000000" w:rsidP="00000000" w:rsidRDefault="00000000" w:rsidRPr="00000000" w14:paraId="00000092">
      <w:pPr>
        <w:numPr>
          <w:ilvl w:val="0"/>
          <w:numId w:val="21"/>
        </w:numPr>
        <w:spacing w:after="0" w:afterAutospacing="0" w:before="240" w:line="360" w:lineRule="auto"/>
        <w:ind w:left="720" w:hanging="360"/>
        <w:rPr>
          <w:rFonts w:ascii="Arial" w:cs="Arial" w:eastAsia="Arial" w:hAnsi="Arial"/>
        </w:rPr>
      </w:pPr>
      <w:sdt>
        <w:sdtPr>
          <w:id w:val="-124928743"/>
          <w:tag w:val="goog_rdk_9"/>
        </w:sdtPr>
        <w:sdtContent>
          <w:r w:rsidDel="00000000" w:rsidR="00000000" w:rsidRPr="00000000">
            <w:rPr>
              <w:rFonts w:ascii="Arial Unicode MS" w:cs="Arial Unicode MS" w:eastAsia="Arial Unicode MS" w:hAnsi="Arial Unicode MS"/>
              <w:b w:val="1"/>
              <w:rtl w:val="0"/>
            </w:rPr>
            <w:t xml:space="preserve">Sprint Planning (≤90 min):</w:t>
          </w:r>
        </w:sdtContent>
      </w:sdt>
      <w:r w:rsidDel="00000000" w:rsidR="00000000" w:rsidRPr="00000000">
        <w:rPr>
          <w:rFonts w:ascii="Arial" w:cs="Arial" w:eastAsia="Arial" w:hAnsi="Arial"/>
          <w:rtl w:val="0"/>
        </w:rPr>
        <w:t xml:space="preserve"> seleccionar historias priorizadas por el PO, desglosar tareas, estimar y fijar objetivo del sprint.</w:t>
        <w:br w:type="textWrapping"/>
      </w:r>
    </w:p>
    <w:p w:rsidR="00000000" w:rsidDel="00000000" w:rsidP="00000000" w:rsidRDefault="00000000" w:rsidRPr="00000000" w14:paraId="00000093">
      <w:pPr>
        <w:numPr>
          <w:ilvl w:val="0"/>
          <w:numId w:val="2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Daily (15 min):</w:t>
      </w:r>
      <w:r w:rsidDel="00000000" w:rsidR="00000000" w:rsidRPr="00000000">
        <w:rPr>
          <w:rFonts w:ascii="Arial" w:cs="Arial" w:eastAsia="Arial" w:hAnsi="Arial"/>
          <w:rtl w:val="0"/>
        </w:rPr>
        <w:t xml:space="preserve"> sincronización rápida (avance, siguiente paso, bloqueos).</w:t>
        <w:br w:type="textWrapping"/>
      </w:r>
    </w:p>
    <w:p w:rsidR="00000000" w:rsidDel="00000000" w:rsidP="00000000" w:rsidRDefault="00000000" w:rsidRPr="00000000" w14:paraId="00000094">
      <w:pPr>
        <w:numPr>
          <w:ilvl w:val="0"/>
          <w:numId w:val="21"/>
        </w:numPr>
        <w:spacing w:after="0" w:afterAutospacing="0" w:before="0" w:beforeAutospacing="0" w:line="360" w:lineRule="auto"/>
        <w:ind w:left="720" w:hanging="360"/>
        <w:rPr>
          <w:rFonts w:ascii="Arial" w:cs="Arial" w:eastAsia="Arial" w:hAnsi="Arial"/>
        </w:rPr>
      </w:pPr>
      <w:sdt>
        <w:sdtPr>
          <w:id w:val="-2114968949"/>
          <w:tag w:val="goog_rdk_10"/>
        </w:sdtPr>
        <w:sdtContent>
          <w:r w:rsidDel="00000000" w:rsidR="00000000" w:rsidRPr="00000000">
            <w:rPr>
              <w:rFonts w:ascii="Arial Unicode MS" w:cs="Arial Unicode MS" w:eastAsia="Arial Unicode MS" w:hAnsi="Arial Unicode MS"/>
              <w:b w:val="1"/>
              <w:rtl w:val="0"/>
            </w:rPr>
            <w:t xml:space="preserve">Backlog Refinement (≤45 min/semana):</w:t>
          </w:r>
        </w:sdtContent>
      </w:sdt>
      <w:r w:rsidDel="00000000" w:rsidR="00000000" w:rsidRPr="00000000">
        <w:rPr>
          <w:rFonts w:ascii="Arial" w:cs="Arial" w:eastAsia="Arial" w:hAnsi="Arial"/>
          <w:rtl w:val="0"/>
        </w:rPr>
        <w:t xml:space="preserve"> clarificar y estimar próximas historias.</w:t>
        <w:br w:type="textWrapping"/>
      </w:r>
    </w:p>
    <w:p w:rsidR="00000000" w:rsidDel="00000000" w:rsidP="00000000" w:rsidRDefault="00000000" w:rsidRPr="00000000" w14:paraId="00000095">
      <w:pPr>
        <w:numPr>
          <w:ilvl w:val="0"/>
          <w:numId w:val="21"/>
        </w:numPr>
        <w:spacing w:after="0" w:afterAutospacing="0" w:before="0" w:beforeAutospacing="0" w:line="360" w:lineRule="auto"/>
        <w:ind w:left="720" w:hanging="360"/>
        <w:rPr>
          <w:rFonts w:ascii="Arial" w:cs="Arial" w:eastAsia="Arial" w:hAnsi="Arial"/>
        </w:rPr>
      </w:pPr>
      <w:sdt>
        <w:sdtPr>
          <w:id w:val="1604852005"/>
          <w:tag w:val="goog_rdk_11"/>
        </w:sdtPr>
        <w:sdtContent>
          <w:r w:rsidDel="00000000" w:rsidR="00000000" w:rsidRPr="00000000">
            <w:rPr>
              <w:rFonts w:ascii="Arial Unicode MS" w:cs="Arial Unicode MS" w:eastAsia="Arial Unicode MS" w:hAnsi="Arial Unicode MS"/>
              <w:b w:val="1"/>
              <w:rtl w:val="0"/>
            </w:rPr>
            <w:t xml:space="preserve">Sprint Review (≤30 min):</w:t>
          </w:r>
        </w:sdtContent>
      </w:sdt>
      <w:r w:rsidDel="00000000" w:rsidR="00000000" w:rsidRPr="00000000">
        <w:rPr>
          <w:rFonts w:ascii="Arial" w:cs="Arial" w:eastAsia="Arial" w:hAnsi="Arial"/>
          <w:rtl w:val="0"/>
        </w:rPr>
        <w:t xml:space="preserve"> demo del incremento a PO/docente, recoger feedback.</w:t>
        <w:br w:type="textWrapping"/>
      </w:r>
    </w:p>
    <w:p w:rsidR="00000000" w:rsidDel="00000000" w:rsidP="00000000" w:rsidRDefault="00000000" w:rsidRPr="00000000" w14:paraId="00000096">
      <w:pPr>
        <w:numPr>
          <w:ilvl w:val="0"/>
          <w:numId w:val="21"/>
        </w:numPr>
        <w:spacing w:after="240" w:before="0" w:beforeAutospacing="0" w:line="360" w:lineRule="auto"/>
        <w:ind w:left="720" w:hanging="360"/>
        <w:rPr>
          <w:rFonts w:ascii="Arial" w:cs="Arial" w:eastAsia="Arial" w:hAnsi="Arial"/>
        </w:rPr>
      </w:pPr>
      <w:sdt>
        <w:sdtPr>
          <w:id w:val="-1182333857"/>
          <w:tag w:val="goog_rdk_12"/>
        </w:sdtPr>
        <w:sdtContent>
          <w:r w:rsidDel="00000000" w:rsidR="00000000" w:rsidRPr="00000000">
            <w:rPr>
              <w:rFonts w:ascii="Arial Unicode MS" w:cs="Arial Unicode MS" w:eastAsia="Arial Unicode MS" w:hAnsi="Arial Unicode MS"/>
              <w:b w:val="1"/>
              <w:rtl w:val="0"/>
            </w:rPr>
            <w:t xml:space="preserve">Retrospective (≤30 min):</w:t>
          </w:r>
        </w:sdtContent>
      </w:sdt>
      <w:r w:rsidDel="00000000" w:rsidR="00000000" w:rsidRPr="00000000">
        <w:rPr>
          <w:rFonts w:ascii="Arial" w:cs="Arial" w:eastAsia="Arial" w:hAnsi="Arial"/>
          <w:rtl w:val="0"/>
        </w:rPr>
        <w:t xml:space="preserve"> 1–2 mejoras concretas de proceso para el siguiente sprint.</w:t>
        <w:br w:type="textWrapping"/>
      </w:r>
    </w:p>
    <w:p w:rsidR="00000000" w:rsidDel="00000000" w:rsidP="00000000" w:rsidRDefault="00000000" w:rsidRPr="00000000" w14:paraId="00000097">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Criterios de calidad.</w:t>
      </w:r>
    </w:p>
    <w:p w:rsidR="00000000" w:rsidDel="00000000" w:rsidP="00000000" w:rsidRDefault="00000000" w:rsidRPr="00000000" w14:paraId="00000098">
      <w:pPr>
        <w:numPr>
          <w:ilvl w:val="0"/>
          <w:numId w:val="11"/>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Pruebas alineadas a objetivos SMART:</w:t>
      </w:r>
      <w:r w:rsidDel="00000000" w:rsidR="00000000" w:rsidRPr="00000000">
        <w:rPr>
          <w:rFonts w:ascii="Arial" w:cs="Arial" w:eastAsia="Arial" w:hAnsi="Arial"/>
          <w:rtl w:val="0"/>
        </w:rPr>
        <w:t xml:space="preserve"> tiempos P95, tasas de acierto/registro, casos borde.</w:t>
        <w:br w:type="textWrapping"/>
      </w:r>
    </w:p>
    <w:p w:rsidR="00000000" w:rsidDel="00000000" w:rsidP="00000000" w:rsidRDefault="00000000" w:rsidRPr="00000000" w14:paraId="00000099">
      <w:pPr>
        <w:numPr>
          <w:ilvl w:val="0"/>
          <w:numId w:val="1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Evidencias mínimas por historia:</w:t>
      </w:r>
      <w:r w:rsidDel="00000000" w:rsidR="00000000" w:rsidRPr="00000000">
        <w:rPr>
          <w:rFonts w:ascii="Arial" w:cs="Arial" w:eastAsia="Arial" w:hAnsi="Arial"/>
          <w:rtl w:val="0"/>
        </w:rPr>
        <w:t xml:space="preserve"> capturas, logs, endpoints/flujo verificado, checklist de privacidad.</w:t>
        <w:br w:type="textWrapping"/>
      </w:r>
    </w:p>
    <w:p w:rsidR="00000000" w:rsidDel="00000000" w:rsidP="00000000" w:rsidRDefault="00000000" w:rsidRPr="00000000" w14:paraId="0000009A">
      <w:pPr>
        <w:numPr>
          <w:ilvl w:val="0"/>
          <w:numId w:val="11"/>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Control de cambios:</w:t>
      </w:r>
      <w:r w:rsidDel="00000000" w:rsidR="00000000" w:rsidRPr="00000000">
        <w:rPr>
          <w:rFonts w:ascii="Arial" w:cs="Arial" w:eastAsia="Arial" w:hAnsi="Arial"/>
          <w:rtl w:val="0"/>
        </w:rPr>
        <w:t xml:space="preserve"> ramas y revisiones sencillas (al menos una revisión por historia).</w:t>
        <w:br w:type="textWrapping"/>
      </w:r>
    </w:p>
    <w:p w:rsidR="00000000" w:rsidDel="00000000" w:rsidP="00000000" w:rsidRDefault="00000000" w:rsidRPr="00000000" w14:paraId="0000009B">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Métricas para seguimiento.</w:t>
      </w:r>
    </w:p>
    <w:p w:rsidR="00000000" w:rsidDel="00000000" w:rsidP="00000000" w:rsidRDefault="00000000" w:rsidRPr="00000000" w14:paraId="0000009C">
      <w:pPr>
        <w:numPr>
          <w:ilvl w:val="0"/>
          <w:numId w:val="24"/>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Progreso:</w:t>
      </w:r>
      <w:r w:rsidDel="00000000" w:rsidR="00000000" w:rsidRPr="00000000">
        <w:rPr>
          <w:rFonts w:ascii="Arial" w:cs="Arial" w:eastAsia="Arial" w:hAnsi="Arial"/>
          <w:rtl w:val="0"/>
        </w:rPr>
        <w:t xml:space="preserve"> historias cumplidas vs. plan; </w:t>
      </w:r>
      <w:r w:rsidDel="00000000" w:rsidR="00000000" w:rsidRPr="00000000">
        <w:rPr>
          <w:rFonts w:ascii="Arial" w:cs="Arial" w:eastAsia="Arial" w:hAnsi="Arial"/>
          <w:b w:val="1"/>
          <w:rtl w:val="0"/>
        </w:rPr>
        <w:t xml:space="preserve">burndown</w:t>
      </w:r>
      <w:r w:rsidDel="00000000" w:rsidR="00000000" w:rsidRPr="00000000">
        <w:rPr>
          <w:rFonts w:ascii="Arial" w:cs="Arial" w:eastAsia="Arial" w:hAnsi="Arial"/>
          <w:rtl w:val="0"/>
        </w:rPr>
        <w:t xml:space="preserve"> del sprint.</w:t>
        <w:br w:type="textWrapping"/>
      </w:r>
    </w:p>
    <w:p w:rsidR="00000000" w:rsidDel="00000000" w:rsidP="00000000" w:rsidRDefault="00000000" w:rsidRPr="00000000" w14:paraId="0000009D">
      <w:pPr>
        <w:numPr>
          <w:ilvl w:val="0"/>
          <w:numId w:val="2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Calidad:</w:t>
      </w:r>
      <w:r w:rsidDel="00000000" w:rsidR="00000000" w:rsidRPr="00000000">
        <w:rPr>
          <w:rFonts w:ascii="Arial" w:cs="Arial" w:eastAsia="Arial" w:hAnsi="Arial"/>
          <w:rtl w:val="0"/>
        </w:rPr>
        <w:t xml:space="preserve"> defectos detectados y corregidos por sprint.</w:t>
        <w:br w:type="textWrapping"/>
      </w:r>
    </w:p>
    <w:p w:rsidR="00000000" w:rsidDel="00000000" w:rsidP="00000000" w:rsidRDefault="00000000" w:rsidRPr="00000000" w14:paraId="0000009E">
      <w:pPr>
        <w:numPr>
          <w:ilvl w:val="0"/>
          <w:numId w:val="24"/>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Desempeño del MVP:</w:t>
      </w:r>
      <w:r w:rsidDel="00000000" w:rsidR="00000000" w:rsidRPr="00000000">
        <w:rPr>
          <w:rFonts w:ascii="Arial" w:cs="Arial" w:eastAsia="Arial" w:hAnsi="Arial"/>
          <w:rtl w:val="0"/>
        </w:rPr>
        <w:t xml:space="preserve"> P95 de respuesta, tasa de acierto/registro, éxito de demo de punta a punta.</w:t>
        <w:br w:type="textWrapping"/>
      </w:r>
    </w:p>
    <w:p w:rsidR="00000000" w:rsidDel="00000000" w:rsidP="00000000" w:rsidRDefault="00000000" w:rsidRPr="00000000" w14:paraId="0000009F">
      <w:pPr>
        <w:spacing w:after="240" w:before="240" w:line="360" w:lineRule="auto"/>
        <w:rPr>
          <w:rFonts w:ascii="Arial" w:cs="Arial" w:eastAsia="Arial" w:hAnsi="Arial"/>
        </w:rPr>
      </w:pPr>
      <w:r w:rsidDel="00000000" w:rsidR="00000000" w:rsidRPr="00000000">
        <w:rPr>
          <w:rFonts w:ascii="Arial" w:cs="Arial" w:eastAsia="Arial" w:hAnsi="Arial"/>
          <w:b w:val="1"/>
          <w:rtl w:val="0"/>
        </w:rPr>
        <w:t xml:space="preserve">Relación con el plan de trabajo.</w:t>
        <w:br w:type="textWrapping"/>
      </w:r>
      <w:r w:rsidDel="00000000" w:rsidR="00000000" w:rsidRPr="00000000">
        <w:rPr>
          <w:rFonts w:ascii="Arial" w:cs="Arial" w:eastAsia="Arial" w:hAnsi="Arial"/>
          <w:rtl w:val="0"/>
        </w:rPr>
        <w:t xml:space="preserve"> Cada sprint cierra con un </w:t>
      </w:r>
      <w:r w:rsidDel="00000000" w:rsidR="00000000" w:rsidRPr="00000000">
        <w:rPr>
          <w:rFonts w:ascii="Arial" w:cs="Arial" w:eastAsia="Arial" w:hAnsi="Arial"/>
          <w:b w:val="1"/>
          <w:rtl w:val="0"/>
        </w:rPr>
        <w:t xml:space="preserve">incremento demostrable</w:t>
      </w:r>
      <w:r w:rsidDel="00000000" w:rsidR="00000000" w:rsidRPr="00000000">
        <w:rPr>
          <w:rFonts w:ascii="Arial" w:cs="Arial" w:eastAsia="Arial" w:hAnsi="Arial"/>
          <w:rtl w:val="0"/>
        </w:rPr>
        <w:t xml:space="preserve"> (p. ej., S2: enrolamiento básico; S3: validación; S4: registro de eventos; S5: panel simple; S6–S7: pruebas/ajustes; S8: demo y evidencias), manteniendo </w:t>
      </w:r>
      <w:r w:rsidDel="00000000" w:rsidR="00000000" w:rsidRPr="00000000">
        <w:rPr>
          <w:rFonts w:ascii="Arial" w:cs="Arial" w:eastAsia="Arial" w:hAnsi="Arial"/>
          <w:b w:val="1"/>
          <w:rtl w:val="0"/>
        </w:rPr>
        <w:t xml:space="preserve">alcance acotado</w:t>
      </w:r>
      <w:r w:rsidDel="00000000" w:rsidR="00000000" w:rsidRPr="00000000">
        <w:rPr>
          <w:rFonts w:ascii="Arial" w:cs="Arial" w:eastAsia="Arial" w:hAnsi="Arial"/>
          <w:rtl w:val="0"/>
        </w:rPr>
        <w:t xml:space="preserve"> para asegurar viabilidad.</w:t>
      </w:r>
    </w:p>
    <w:p w:rsidR="00000000" w:rsidDel="00000000" w:rsidP="00000000" w:rsidRDefault="00000000" w:rsidRPr="00000000" w14:paraId="000000A0">
      <w:pPr>
        <w:spacing w:after="240" w:before="240" w:line="360" w:lineRule="auto"/>
        <w:rPr>
          <w:rFonts w:ascii="Arial" w:cs="Arial" w:eastAsia="Arial" w:hAnsi="Arial"/>
        </w:rPr>
      </w:pPr>
      <w:r w:rsidDel="00000000" w:rsidR="00000000" w:rsidRPr="00000000">
        <w:rPr>
          <w:rtl w:val="0"/>
        </w:rPr>
      </w:r>
    </w:p>
    <w:p w:rsidR="00000000" w:rsidDel="00000000" w:rsidP="00000000" w:rsidRDefault="00000000" w:rsidRPr="00000000" w14:paraId="000000A1">
      <w:pPr>
        <w:pStyle w:val="Heading1"/>
        <w:spacing w:after="240" w:line="360" w:lineRule="auto"/>
        <w:rPr>
          <w:rFonts w:ascii="Arial" w:cs="Arial" w:eastAsia="Arial" w:hAnsi="Arial"/>
          <w:b w:val="1"/>
          <w:sz w:val="28"/>
          <w:szCs w:val="28"/>
        </w:rPr>
      </w:pPr>
      <w:bookmarkStart w:colFirst="0" w:colLast="0" w:name="_heading=h.rr9ocouqsc9o" w:id="19"/>
      <w:bookmarkEnd w:id="19"/>
      <w:r w:rsidDel="00000000" w:rsidR="00000000" w:rsidRPr="00000000">
        <w:rPr>
          <w:rFonts w:ascii="Arial" w:cs="Arial" w:eastAsia="Arial" w:hAnsi="Arial"/>
          <w:b w:val="1"/>
          <w:sz w:val="28"/>
          <w:szCs w:val="28"/>
          <w:rtl w:val="0"/>
        </w:rPr>
        <w:t xml:space="preserve">Plan de trabajo con recursos, facilitadores/obstaculizadores (IL 1.3 – IE7)</w:t>
      </w:r>
    </w:p>
    <w:p w:rsidR="00000000" w:rsidDel="00000000" w:rsidP="00000000" w:rsidRDefault="00000000" w:rsidRPr="00000000" w14:paraId="000000A2">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Cronograma por sprints (8–10 semanas, sprints semanales)</w:t>
      </w:r>
    </w:p>
    <w:p w:rsidR="00000000" w:rsidDel="00000000" w:rsidP="00000000" w:rsidRDefault="00000000" w:rsidRPr="00000000" w14:paraId="000000A3">
      <w:pPr>
        <w:numPr>
          <w:ilvl w:val="0"/>
          <w:numId w:val="26"/>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S1 – Inicio y setup.</w:t>
      </w:r>
      <w:r w:rsidDel="00000000" w:rsidR="00000000" w:rsidRPr="00000000">
        <w:rPr>
          <w:rFonts w:ascii="Arial" w:cs="Arial" w:eastAsia="Arial" w:hAnsi="Arial"/>
          <w:rtl w:val="0"/>
        </w:rPr>
        <w:t xml:space="preserve"> Objetivo: acordar alcance, roles y criterios de éxito. </w:t>
      </w:r>
      <w:r w:rsidDel="00000000" w:rsidR="00000000" w:rsidRPr="00000000">
        <w:rPr>
          <w:rFonts w:ascii="Arial" w:cs="Arial" w:eastAsia="Arial" w:hAnsi="Arial"/>
          <w:i w:val="1"/>
          <w:rtl w:val="0"/>
        </w:rPr>
        <w:t xml:space="preserve">Entregables:</w:t>
      </w:r>
      <w:r w:rsidDel="00000000" w:rsidR="00000000" w:rsidRPr="00000000">
        <w:rPr>
          <w:rFonts w:ascii="Arial" w:cs="Arial" w:eastAsia="Arial" w:hAnsi="Arial"/>
          <w:rtl w:val="0"/>
        </w:rPr>
        <w:t xml:space="preserve"> acta de proyecto, backlog priorizado, definición de métricas (tiempos y tasas), checklist de privacidad. </w:t>
      </w:r>
      <w:r w:rsidDel="00000000" w:rsidR="00000000" w:rsidRPr="00000000">
        <w:rPr>
          <w:rFonts w:ascii="Arial" w:cs="Arial" w:eastAsia="Arial" w:hAnsi="Arial"/>
          <w:i w:val="1"/>
          <w:rtl w:val="0"/>
        </w:rPr>
        <w:t xml:space="preserve">Responsable:</w:t>
      </w:r>
      <w:r w:rsidDel="00000000" w:rsidR="00000000" w:rsidRPr="00000000">
        <w:rPr>
          <w:rFonts w:ascii="Arial" w:cs="Arial" w:eastAsia="Arial" w:hAnsi="Arial"/>
          <w:rtl w:val="0"/>
        </w:rPr>
        <w:t xml:space="preserve"> PO + equipo. </w:t>
      </w:r>
      <w:r w:rsidDel="00000000" w:rsidR="00000000" w:rsidRPr="00000000">
        <w:rPr>
          <w:rFonts w:ascii="Arial" w:cs="Arial" w:eastAsia="Arial" w:hAnsi="Arial"/>
          <w:i w:val="1"/>
          <w:rtl w:val="0"/>
        </w:rPr>
        <w:t xml:space="preserve">Cierre:</w:t>
      </w:r>
      <w:r w:rsidDel="00000000" w:rsidR="00000000" w:rsidRPr="00000000">
        <w:rPr>
          <w:rFonts w:ascii="Arial" w:cs="Arial" w:eastAsia="Arial" w:hAnsi="Arial"/>
          <w:rtl w:val="0"/>
        </w:rPr>
        <w:t xml:space="preserve"> backlog y criterios aprobados.</w:t>
        <w:br w:type="textWrapping"/>
      </w:r>
    </w:p>
    <w:p w:rsidR="00000000" w:rsidDel="00000000" w:rsidP="00000000" w:rsidRDefault="00000000" w:rsidRPr="00000000" w14:paraId="000000A4">
      <w:pPr>
        <w:numPr>
          <w:ilvl w:val="0"/>
          <w:numId w:val="2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S2 – Enrolamiento básico.</w:t>
      </w:r>
      <w:r w:rsidDel="00000000" w:rsidR="00000000" w:rsidRPr="00000000">
        <w:rPr>
          <w:rFonts w:ascii="Arial" w:cs="Arial" w:eastAsia="Arial" w:hAnsi="Arial"/>
          <w:rtl w:val="0"/>
        </w:rPr>
        <w:t xml:space="preserve"> Objetivo: captura guiada y registro mínimo del usuario. </w:t>
      </w:r>
      <w:r w:rsidDel="00000000" w:rsidR="00000000" w:rsidRPr="00000000">
        <w:rPr>
          <w:rFonts w:ascii="Arial" w:cs="Arial" w:eastAsia="Arial" w:hAnsi="Arial"/>
          <w:i w:val="1"/>
          <w:rtl w:val="0"/>
        </w:rPr>
        <w:t xml:space="preserve">Entregables:</w:t>
      </w:r>
      <w:r w:rsidDel="00000000" w:rsidR="00000000" w:rsidRPr="00000000">
        <w:rPr>
          <w:rFonts w:ascii="Arial" w:cs="Arial" w:eastAsia="Arial" w:hAnsi="Arial"/>
          <w:rtl w:val="0"/>
        </w:rPr>
        <w:t xml:space="preserve"> flujo de enrolamiento funcionando; registro de “enrolamiento exitoso”; evidencia (capturas). </w:t>
      </w:r>
      <w:r w:rsidDel="00000000" w:rsidR="00000000" w:rsidRPr="00000000">
        <w:rPr>
          <w:rFonts w:ascii="Arial" w:cs="Arial" w:eastAsia="Arial" w:hAnsi="Arial"/>
          <w:i w:val="1"/>
          <w:rtl w:val="0"/>
        </w:rPr>
        <w:t xml:space="preserve">Responsable:</w:t>
      </w:r>
      <w:r w:rsidDel="00000000" w:rsidR="00000000" w:rsidRPr="00000000">
        <w:rPr>
          <w:rFonts w:ascii="Arial" w:cs="Arial" w:eastAsia="Arial" w:hAnsi="Arial"/>
          <w:rtl w:val="0"/>
        </w:rPr>
        <w:t xml:space="preserve"> equipo. </w:t>
      </w:r>
      <w:r w:rsidDel="00000000" w:rsidR="00000000" w:rsidRPr="00000000">
        <w:rPr>
          <w:rFonts w:ascii="Arial" w:cs="Arial" w:eastAsia="Arial" w:hAnsi="Arial"/>
          <w:i w:val="1"/>
          <w:rtl w:val="0"/>
        </w:rPr>
        <w:t xml:space="preserve">Cierre:</w:t>
      </w:r>
      <w:r w:rsidDel="00000000" w:rsidR="00000000" w:rsidRPr="00000000">
        <w:rPr>
          <w:rFonts w:ascii="Arial" w:cs="Arial" w:eastAsia="Arial" w:hAnsi="Arial"/>
          <w:rtl w:val="0"/>
        </w:rPr>
        <w:t xml:space="preserve"> 1–2 casos reales demostrados.</w:t>
        <w:br w:type="textWrapping"/>
      </w:r>
    </w:p>
    <w:p w:rsidR="00000000" w:rsidDel="00000000" w:rsidP="00000000" w:rsidRDefault="00000000" w:rsidRPr="00000000" w14:paraId="000000A5">
      <w:pPr>
        <w:numPr>
          <w:ilvl w:val="0"/>
          <w:numId w:val="2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S3 – Validación de ingreso.</w:t>
      </w:r>
      <w:r w:rsidDel="00000000" w:rsidR="00000000" w:rsidRPr="00000000">
        <w:rPr>
          <w:rFonts w:ascii="Arial" w:cs="Arial" w:eastAsia="Arial" w:hAnsi="Arial"/>
          <w:rtl w:val="0"/>
        </w:rPr>
        <w:t xml:space="preserve"> Objetivo: comprobar identidad y decidir acceso. </w:t>
      </w:r>
      <w:r w:rsidDel="00000000" w:rsidR="00000000" w:rsidRPr="00000000">
        <w:rPr>
          <w:rFonts w:ascii="Arial" w:cs="Arial" w:eastAsia="Arial" w:hAnsi="Arial"/>
          <w:i w:val="1"/>
          <w:rtl w:val="0"/>
        </w:rPr>
        <w:t xml:space="preserve">Entregables:</w:t>
      </w:r>
      <w:r w:rsidDel="00000000" w:rsidR="00000000" w:rsidRPr="00000000">
        <w:rPr>
          <w:rFonts w:ascii="Arial" w:cs="Arial" w:eastAsia="Arial" w:hAnsi="Arial"/>
          <w:rtl w:val="0"/>
        </w:rPr>
        <w:t xml:space="preserve"> flujo de verificación con mensajes claros (éxito/denegado), registro temporal de resultados. </w:t>
      </w:r>
      <w:r w:rsidDel="00000000" w:rsidR="00000000" w:rsidRPr="00000000">
        <w:rPr>
          <w:rFonts w:ascii="Arial" w:cs="Arial" w:eastAsia="Arial" w:hAnsi="Arial"/>
          <w:i w:val="1"/>
          <w:rtl w:val="0"/>
        </w:rPr>
        <w:t xml:space="preserve">Cierre:</w:t>
      </w:r>
      <w:r w:rsidDel="00000000" w:rsidR="00000000" w:rsidRPr="00000000">
        <w:rPr>
          <w:rFonts w:ascii="Arial" w:cs="Arial" w:eastAsia="Arial" w:hAnsi="Arial"/>
          <w:rtl w:val="0"/>
        </w:rPr>
        <w:t xml:space="preserve"> demo con distintos casos.</w:t>
        <w:br w:type="textWrapping"/>
      </w:r>
    </w:p>
    <w:p w:rsidR="00000000" w:rsidDel="00000000" w:rsidP="00000000" w:rsidRDefault="00000000" w:rsidRPr="00000000" w14:paraId="000000A6">
      <w:pPr>
        <w:numPr>
          <w:ilvl w:val="0"/>
          <w:numId w:val="2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S4 – Bitácora de eventos.</w:t>
      </w:r>
      <w:r w:rsidDel="00000000" w:rsidR="00000000" w:rsidRPr="00000000">
        <w:rPr>
          <w:rFonts w:ascii="Arial" w:cs="Arial" w:eastAsia="Arial" w:hAnsi="Arial"/>
          <w:rtl w:val="0"/>
        </w:rPr>
        <w:t xml:space="preserve"> Objetivo: trazabilidad de entradas/salidas. </w:t>
      </w:r>
      <w:r w:rsidDel="00000000" w:rsidR="00000000" w:rsidRPr="00000000">
        <w:rPr>
          <w:rFonts w:ascii="Arial" w:cs="Arial" w:eastAsia="Arial" w:hAnsi="Arial"/>
          <w:i w:val="1"/>
          <w:rtl w:val="0"/>
        </w:rPr>
        <w:t xml:space="preserve">Entregables:</w:t>
      </w:r>
      <w:r w:rsidDel="00000000" w:rsidR="00000000" w:rsidRPr="00000000">
        <w:rPr>
          <w:rFonts w:ascii="Arial" w:cs="Arial" w:eastAsia="Arial" w:hAnsi="Arial"/>
          <w:rtl w:val="0"/>
        </w:rPr>
        <w:t xml:space="preserve"> registro de eventos con fecha/hora, persona y resultado; filtro básico por fecha. </w:t>
      </w:r>
      <w:r w:rsidDel="00000000" w:rsidR="00000000" w:rsidRPr="00000000">
        <w:rPr>
          <w:rFonts w:ascii="Arial" w:cs="Arial" w:eastAsia="Arial" w:hAnsi="Arial"/>
          <w:i w:val="1"/>
          <w:rtl w:val="0"/>
        </w:rPr>
        <w:t xml:space="preserve">Cierre:</w:t>
      </w:r>
      <w:r w:rsidDel="00000000" w:rsidR="00000000" w:rsidRPr="00000000">
        <w:rPr>
          <w:rFonts w:ascii="Arial" w:cs="Arial" w:eastAsia="Arial" w:hAnsi="Arial"/>
          <w:rtl w:val="0"/>
        </w:rPr>
        <w:t xml:space="preserve"> evidencia de que todos los intentos quedan registrados.</w:t>
        <w:br w:type="textWrapping"/>
      </w:r>
    </w:p>
    <w:p w:rsidR="00000000" w:rsidDel="00000000" w:rsidP="00000000" w:rsidRDefault="00000000" w:rsidRPr="00000000" w14:paraId="000000A7">
      <w:pPr>
        <w:numPr>
          <w:ilvl w:val="0"/>
          <w:numId w:val="2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S5 – Panel simple.</w:t>
      </w:r>
      <w:r w:rsidDel="00000000" w:rsidR="00000000" w:rsidRPr="00000000">
        <w:rPr>
          <w:rFonts w:ascii="Arial" w:cs="Arial" w:eastAsia="Arial" w:hAnsi="Arial"/>
          <w:rtl w:val="0"/>
        </w:rPr>
        <w:t xml:space="preserve"> Objetivo: visualizar accesos recientes y detalle. </w:t>
      </w:r>
      <w:r w:rsidDel="00000000" w:rsidR="00000000" w:rsidRPr="00000000">
        <w:rPr>
          <w:rFonts w:ascii="Arial" w:cs="Arial" w:eastAsia="Arial" w:hAnsi="Arial"/>
          <w:i w:val="1"/>
          <w:rtl w:val="0"/>
        </w:rPr>
        <w:t xml:space="preserve">Entregables:</w:t>
      </w:r>
      <w:r w:rsidDel="00000000" w:rsidR="00000000" w:rsidRPr="00000000">
        <w:rPr>
          <w:rFonts w:ascii="Arial" w:cs="Arial" w:eastAsia="Arial" w:hAnsi="Arial"/>
          <w:rtl w:val="0"/>
        </w:rPr>
        <w:t xml:space="preserve"> listado de últimos eventos, filtros (fecha/estado), ficha de evento. </w:t>
      </w:r>
      <w:r w:rsidDel="00000000" w:rsidR="00000000" w:rsidRPr="00000000">
        <w:rPr>
          <w:rFonts w:ascii="Arial" w:cs="Arial" w:eastAsia="Arial" w:hAnsi="Arial"/>
          <w:i w:val="1"/>
          <w:rtl w:val="0"/>
        </w:rPr>
        <w:t xml:space="preserve">Cierre:</w:t>
      </w:r>
      <w:r w:rsidDel="00000000" w:rsidR="00000000" w:rsidRPr="00000000">
        <w:rPr>
          <w:rFonts w:ascii="Arial" w:cs="Arial" w:eastAsia="Arial" w:hAnsi="Arial"/>
          <w:rtl w:val="0"/>
        </w:rPr>
        <w:t xml:space="preserve"> revisión con docente/PO y feedback incorporado.</w:t>
        <w:br w:type="textWrapping"/>
      </w:r>
    </w:p>
    <w:p w:rsidR="00000000" w:rsidDel="00000000" w:rsidP="00000000" w:rsidRDefault="00000000" w:rsidRPr="00000000" w14:paraId="000000A8">
      <w:pPr>
        <w:numPr>
          <w:ilvl w:val="0"/>
          <w:numId w:val="2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S6 – Pruebas orientadas a métricas.</w:t>
      </w:r>
      <w:r w:rsidDel="00000000" w:rsidR="00000000" w:rsidRPr="00000000">
        <w:rPr>
          <w:rFonts w:ascii="Arial" w:cs="Arial" w:eastAsia="Arial" w:hAnsi="Arial"/>
          <w:rtl w:val="0"/>
        </w:rPr>
        <w:t xml:space="preserve"> Objetivo: medir P95 de tiempo y tasa de acierto/registro. </w:t>
      </w:r>
      <w:r w:rsidDel="00000000" w:rsidR="00000000" w:rsidRPr="00000000">
        <w:rPr>
          <w:rFonts w:ascii="Arial" w:cs="Arial" w:eastAsia="Arial" w:hAnsi="Arial"/>
          <w:i w:val="1"/>
          <w:rtl w:val="0"/>
        </w:rPr>
        <w:t xml:space="preserve">Entregables:</w:t>
      </w:r>
      <w:r w:rsidDel="00000000" w:rsidR="00000000" w:rsidRPr="00000000">
        <w:rPr>
          <w:rFonts w:ascii="Arial" w:cs="Arial" w:eastAsia="Arial" w:hAnsi="Arial"/>
          <w:rtl w:val="0"/>
        </w:rPr>
        <w:t xml:space="preserve"> plan de pruebas, resultados, hallazgos. </w:t>
      </w:r>
      <w:r w:rsidDel="00000000" w:rsidR="00000000" w:rsidRPr="00000000">
        <w:rPr>
          <w:rFonts w:ascii="Arial" w:cs="Arial" w:eastAsia="Arial" w:hAnsi="Arial"/>
          <w:i w:val="1"/>
          <w:rtl w:val="0"/>
        </w:rPr>
        <w:t xml:space="preserve">Cierre:</w:t>
      </w:r>
      <w:r w:rsidDel="00000000" w:rsidR="00000000" w:rsidRPr="00000000">
        <w:rPr>
          <w:rFonts w:ascii="Arial" w:cs="Arial" w:eastAsia="Arial" w:hAnsi="Arial"/>
          <w:rtl w:val="0"/>
        </w:rPr>
        <w:t xml:space="preserve"> reporte con métricas alcanzadas y acciones.</w:t>
        <w:br w:type="textWrapping"/>
      </w:r>
    </w:p>
    <w:p w:rsidR="00000000" w:rsidDel="00000000" w:rsidP="00000000" w:rsidRDefault="00000000" w:rsidRPr="00000000" w14:paraId="000000A9">
      <w:pPr>
        <w:numPr>
          <w:ilvl w:val="0"/>
          <w:numId w:val="2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S7 – Ajustes y mejoras.</w:t>
      </w:r>
      <w:r w:rsidDel="00000000" w:rsidR="00000000" w:rsidRPr="00000000">
        <w:rPr>
          <w:rFonts w:ascii="Arial" w:cs="Arial" w:eastAsia="Arial" w:hAnsi="Arial"/>
          <w:rtl w:val="0"/>
        </w:rPr>
        <w:t xml:space="preserve"> Objetivo: corregir fricciones y fortalecer mensajes/guías de uso. </w:t>
      </w:r>
      <w:r w:rsidDel="00000000" w:rsidR="00000000" w:rsidRPr="00000000">
        <w:rPr>
          <w:rFonts w:ascii="Arial" w:cs="Arial" w:eastAsia="Arial" w:hAnsi="Arial"/>
          <w:i w:val="1"/>
          <w:rtl w:val="0"/>
        </w:rPr>
        <w:t xml:space="preserve">Entregables:</w:t>
      </w:r>
      <w:r w:rsidDel="00000000" w:rsidR="00000000" w:rsidRPr="00000000">
        <w:rPr>
          <w:rFonts w:ascii="Arial" w:cs="Arial" w:eastAsia="Arial" w:hAnsi="Arial"/>
          <w:rtl w:val="0"/>
        </w:rPr>
        <w:t xml:space="preserve"> cambios priorizados aplicados, checklist de accesibilidad mínima y privacidad. </w:t>
      </w:r>
      <w:r w:rsidDel="00000000" w:rsidR="00000000" w:rsidRPr="00000000">
        <w:rPr>
          <w:rFonts w:ascii="Arial" w:cs="Arial" w:eastAsia="Arial" w:hAnsi="Arial"/>
          <w:i w:val="1"/>
          <w:rtl w:val="0"/>
        </w:rPr>
        <w:t xml:space="preserve">Cierre:</w:t>
      </w:r>
      <w:r w:rsidDel="00000000" w:rsidR="00000000" w:rsidRPr="00000000">
        <w:rPr>
          <w:rFonts w:ascii="Arial" w:cs="Arial" w:eastAsia="Arial" w:hAnsi="Arial"/>
          <w:rtl w:val="0"/>
        </w:rPr>
        <w:t xml:space="preserve"> validación contra criterios SMART.</w:t>
        <w:br w:type="textWrapping"/>
      </w:r>
    </w:p>
    <w:p w:rsidR="00000000" w:rsidDel="00000000" w:rsidP="00000000" w:rsidRDefault="00000000" w:rsidRPr="00000000" w14:paraId="000000AA">
      <w:pPr>
        <w:numPr>
          <w:ilvl w:val="0"/>
          <w:numId w:val="2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S8 – Demo integrada + evidencias.</w:t>
      </w:r>
      <w:r w:rsidDel="00000000" w:rsidR="00000000" w:rsidRPr="00000000">
        <w:rPr>
          <w:rFonts w:ascii="Arial" w:cs="Arial" w:eastAsia="Arial" w:hAnsi="Arial"/>
          <w:rtl w:val="0"/>
        </w:rPr>
        <w:t xml:space="preserve"> Objetivo: recorrido de punta a punta. </w:t>
      </w:r>
      <w:r w:rsidDel="00000000" w:rsidR="00000000" w:rsidRPr="00000000">
        <w:rPr>
          <w:rFonts w:ascii="Arial" w:cs="Arial" w:eastAsia="Arial" w:hAnsi="Arial"/>
          <w:i w:val="1"/>
          <w:rtl w:val="0"/>
        </w:rPr>
        <w:t xml:space="preserve">Entregables:</w:t>
      </w:r>
      <w:sdt>
        <w:sdtPr>
          <w:id w:val="-1603002735"/>
          <w:tag w:val="goog_rdk_13"/>
        </w:sdtPr>
        <w:sdtContent>
          <w:r w:rsidDel="00000000" w:rsidR="00000000" w:rsidRPr="00000000">
            <w:rPr>
              <w:rFonts w:ascii="Arial Unicode MS" w:cs="Arial Unicode MS" w:eastAsia="Arial Unicode MS" w:hAnsi="Arial Unicode MS"/>
              <w:rtl w:val="0"/>
            </w:rPr>
            <w:t xml:space="preserve"> demo grabada (≤2 min), guía breve de uso, bitácora final. </w:t>
          </w:r>
        </w:sdtContent>
      </w:sdt>
      <w:r w:rsidDel="00000000" w:rsidR="00000000" w:rsidRPr="00000000">
        <w:rPr>
          <w:rFonts w:ascii="Arial" w:cs="Arial" w:eastAsia="Arial" w:hAnsi="Arial"/>
          <w:i w:val="1"/>
          <w:rtl w:val="0"/>
        </w:rPr>
        <w:t xml:space="preserve">Cierre:</w:t>
      </w:r>
      <w:r w:rsidDel="00000000" w:rsidR="00000000" w:rsidRPr="00000000">
        <w:rPr>
          <w:rFonts w:ascii="Arial" w:cs="Arial" w:eastAsia="Arial" w:hAnsi="Arial"/>
          <w:rtl w:val="0"/>
        </w:rPr>
        <w:t xml:space="preserve"> demo reproducible por un tercero.</w:t>
        <w:br w:type="textWrapping"/>
      </w:r>
    </w:p>
    <w:p w:rsidR="00000000" w:rsidDel="00000000" w:rsidP="00000000" w:rsidRDefault="00000000" w:rsidRPr="00000000" w14:paraId="000000AB">
      <w:pPr>
        <w:numPr>
          <w:ilvl w:val="0"/>
          <w:numId w:val="2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S9 (opcional) – Endurecer pruebas.</w:t>
      </w:r>
      <w:r w:rsidDel="00000000" w:rsidR="00000000" w:rsidRPr="00000000">
        <w:rPr>
          <w:rFonts w:ascii="Arial" w:cs="Arial" w:eastAsia="Arial" w:hAnsi="Arial"/>
          <w:rtl w:val="0"/>
        </w:rPr>
        <w:t xml:space="preserve"> Objetivo: casos borde y escenarios de luz/posición. </w:t>
      </w:r>
      <w:r w:rsidDel="00000000" w:rsidR="00000000" w:rsidRPr="00000000">
        <w:rPr>
          <w:rFonts w:ascii="Arial" w:cs="Arial" w:eastAsia="Arial" w:hAnsi="Arial"/>
          <w:i w:val="1"/>
          <w:rtl w:val="0"/>
        </w:rPr>
        <w:t xml:space="preserve">Entregables:</w:t>
      </w:r>
      <w:r w:rsidDel="00000000" w:rsidR="00000000" w:rsidRPr="00000000">
        <w:rPr>
          <w:rFonts w:ascii="Arial" w:cs="Arial" w:eastAsia="Arial" w:hAnsi="Arial"/>
          <w:rtl w:val="0"/>
        </w:rPr>
        <w:t xml:space="preserve"> resultados adicionales, mitigaciones. </w:t>
      </w:r>
      <w:r w:rsidDel="00000000" w:rsidR="00000000" w:rsidRPr="00000000">
        <w:rPr>
          <w:rFonts w:ascii="Arial" w:cs="Arial" w:eastAsia="Arial" w:hAnsi="Arial"/>
          <w:i w:val="1"/>
          <w:rtl w:val="0"/>
        </w:rPr>
        <w:t xml:space="preserve">Cierre:</w:t>
      </w:r>
      <w:r w:rsidDel="00000000" w:rsidR="00000000" w:rsidRPr="00000000">
        <w:rPr>
          <w:rFonts w:ascii="Arial" w:cs="Arial" w:eastAsia="Arial" w:hAnsi="Arial"/>
          <w:rtl w:val="0"/>
        </w:rPr>
        <w:t xml:space="preserve"> métricas actualizadas.</w:t>
        <w:br w:type="textWrapping"/>
      </w:r>
    </w:p>
    <w:p w:rsidR="00000000" w:rsidDel="00000000" w:rsidP="00000000" w:rsidRDefault="00000000" w:rsidRPr="00000000" w14:paraId="000000AC">
      <w:pPr>
        <w:numPr>
          <w:ilvl w:val="0"/>
          <w:numId w:val="26"/>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S10 (opcional) – Informe final.</w:t>
      </w:r>
      <w:r w:rsidDel="00000000" w:rsidR="00000000" w:rsidRPr="00000000">
        <w:rPr>
          <w:rFonts w:ascii="Arial" w:cs="Arial" w:eastAsia="Arial" w:hAnsi="Arial"/>
          <w:rtl w:val="0"/>
        </w:rPr>
        <w:t xml:space="preserve"> Objetivo: cerrar documentación. </w:t>
      </w:r>
      <w:r w:rsidDel="00000000" w:rsidR="00000000" w:rsidRPr="00000000">
        <w:rPr>
          <w:rFonts w:ascii="Arial" w:cs="Arial" w:eastAsia="Arial" w:hAnsi="Arial"/>
          <w:i w:val="1"/>
          <w:rtl w:val="0"/>
        </w:rPr>
        <w:t xml:space="preserve">Entregables:</w:t>
      </w:r>
      <w:r w:rsidDel="00000000" w:rsidR="00000000" w:rsidRPr="00000000">
        <w:rPr>
          <w:rFonts w:ascii="Arial" w:cs="Arial" w:eastAsia="Arial" w:hAnsi="Arial"/>
          <w:rtl w:val="0"/>
        </w:rPr>
        <w:t xml:space="preserve"> informe con abstract, conclusiones y reflexión; anexos (capturas, videos). </w:t>
      </w:r>
      <w:r w:rsidDel="00000000" w:rsidR="00000000" w:rsidRPr="00000000">
        <w:rPr>
          <w:rFonts w:ascii="Arial" w:cs="Arial" w:eastAsia="Arial" w:hAnsi="Arial"/>
          <w:i w:val="1"/>
          <w:rtl w:val="0"/>
        </w:rPr>
        <w:t xml:space="preserve">Cierre:</w:t>
      </w:r>
      <w:r w:rsidDel="00000000" w:rsidR="00000000" w:rsidRPr="00000000">
        <w:rPr>
          <w:rFonts w:ascii="Arial" w:cs="Arial" w:eastAsia="Arial" w:hAnsi="Arial"/>
          <w:rtl w:val="0"/>
        </w:rPr>
        <w:t xml:space="preserve"> revisión formal.</w:t>
        <w:br w:type="textWrapping"/>
      </w:r>
    </w:p>
    <w:p w:rsidR="00000000" w:rsidDel="00000000" w:rsidP="00000000" w:rsidRDefault="00000000" w:rsidRPr="00000000" w14:paraId="000000AD">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Recursos necesarios</w:t>
      </w:r>
    </w:p>
    <w:p w:rsidR="00000000" w:rsidDel="00000000" w:rsidP="00000000" w:rsidRDefault="00000000" w:rsidRPr="00000000" w14:paraId="000000AE">
      <w:pPr>
        <w:numPr>
          <w:ilvl w:val="0"/>
          <w:numId w:val="18"/>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Humanos:</w:t>
      </w:r>
      <w:r w:rsidDel="00000000" w:rsidR="00000000" w:rsidRPr="00000000">
        <w:rPr>
          <w:rFonts w:ascii="Arial" w:cs="Arial" w:eastAsia="Arial" w:hAnsi="Arial"/>
          <w:rtl w:val="0"/>
        </w:rPr>
        <w:t xml:space="preserve"> Product Owner (prioriza y valida); Facilitador/Scrum Master (cadencia, bloqueos); Equipo (desarrollo, pruebas, documentación).</w:t>
        <w:br w:type="textWrapping"/>
      </w:r>
    </w:p>
    <w:p w:rsidR="00000000" w:rsidDel="00000000" w:rsidP="00000000" w:rsidRDefault="00000000" w:rsidRPr="00000000" w14:paraId="000000AF">
      <w:pPr>
        <w:numPr>
          <w:ilvl w:val="0"/>
          <w:numId w:val="1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Técnicos:</w:t>
      </w:r>
      <w:r w:rsidDel="00000000" w:rsidR="00000000" w:rsidRPr="00000000">
        <w:rPr>
          <w:rFonts w:ascii="Arial" w:cs="Arial" w:eastAsia="Arial" w:hAnsi="Arial"/>
          <w:rtl w:val="0"/>
        </w:rPr>
        <w:t xml:space="preserve"> cámara (PC/tablet), equipo de trabajo, repositorio de código, espacio para evidencias (capturas/video), ambiente de prueba.</w:t>
        <w:br w:type="textWrapping"/>
      </w:r>
    </w:p>
    <w:p w:rsidR="00000000" w:rsidDel="00000000" w:rsidP="00000000" w:rsidRDefault="00000000" w:rsidRPr="00000000" w14:paraId="000000B0">
      <w:pPr>
        <w:numPr>
          <w:ilvl w:val="0"/>
          <w:numId w:val="1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Gestión:</w:t>
      </w:r>
      <w:r w:rsidDel="00000000" w:rsidR="00000000" w:rsidRPr="00000000">
        <w:rPr>
          <w:rFonts w:ascii="Arial" w:cs="Arial" w:eastAsia="Arial" w:hAnsi="Arial"/>
          <w:rtl w:val="0"/>
        </w:rPr>
        <w:t xml:space="preserve"> tablero para backlog/sprints, plantilla de pruebas, checklist de privacidad y accesibilidad, acta de riesgos.</w:t>
        <w:br w:type="textWrapping"/>
      </w:r>
    </w:p>
    <w:p w:rsidR="00000000" w:rsidDel="00000000" w:rsidP="00000000" w:rsidRDefault="00000000" w:rsidRPr="00000000" w14:paraId="000000B1">
      <w:pPr>
        <w:numPr>
          <w:ilvl w:val="0"/>
          <w:numId w:val="18"/>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Tiempo:</w:t>
      </w:r>
      <w:r w:rsidDel="00000000" w:rsidR="00000000" w:rsidRPr="00000000">
        <w:rPr>
          <w:rFonts w:ascii="Arial" w:cs="Arial" w:eastAsia="Arial" w:hAnsi="Arial"/>
          <w:rtl w:val="0"/>
        </w:rPr>
        <w:t xml:space="preserve"> sprints semanales con ceremonias breves (planning, daily, review, retro).</w:t>
        <w:br w:type="textWrapping"/>
      </w:r>
    </w:p>
    <w:p w:rsidR="00000000" w:rsidDel="00000000" w:rsidP="00000000" w:rsidRDefault="00000000" w:rsidRPr="00000000" w14:paraId="000000B2">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Facilitadores (apoyos)</w:t>
      </w:r>
    </w:p>
    <w:p w:rsidR="00000000" w:rsidDel="00000000" w:rsidP="00000000" w:rsidRDefault="00000000" w:rsidRPr="00000000" w14:paraId="000000B3">
      <w:pPr>
        <w:numPr>
          <w:ilvl w:val="0"/>
          <w:numId w:val="5"/>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Alcance acotado a un MVP claro.</w:t>
        <w:br w:type="textWrapping"/>
      </w:r>
    </w:p>
    <w:p w:rsidR="00000000" w:rsidDel="00000000" w:rsidP="00000000" w:rsidRDefault="00000000" w:rsidRPr="00000000" w14:paraId="000000B4">
      <w:pPr>
        <w:numPr>
          <w:ilvl w:val="0"/>
          <w:numId w:val="5"/>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Backlog priorizado y criterios de aceptación simples.</w:t>
        <w:br w:type="textWrapping"/>
      </w:r>
    </w:p>
    <w:p w:rsidR="00000000" w:rsidDel="00000000" w:rsidP="00000000" w:rsidRDefault="00000000" w:rsidRPr="00000000" w14:paraId="000000B5">
      <w:pPr>
        <w:numPr>
          <w:ilvl w:val="0"/>
          <w:numId w:val="5"/>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Disponibilidad de cámara y espacio controlado para pruebas.</w:t>
        <w:br w:type="textWrapping"/>
      </w:r>
    </w:p>
    <w:p w:rsidR="00000000" w:rsidDel="00000000" w:rsidP="00000000" w:rsidRDefault="00000000" w:rsidRPr="00000000" w14:paraId="000000B6">
      <w:pPr>
        <w:numPr>
          <w:ilvl w:val="0"/>
          <w:numId w:val="5"/>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Retroalimentación temprana del docente/PO en cada review.</w:t>
        <w:br w:type="textWrapping"/>
      </w:r>
    </w:p>
    <w:p w:rsidR="00000000" w:rsidDel="00000000" w:rsidP="00000000" w:rsidRDefault="00000000" w:rsidRPr="00000000" w14:paraId="000000B7">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Obstaculizadores (riesgos) y mitigaciones</w:t>
      </w:r>
    </w:p>
    <w:p w:rsidR="00000000" w:rsidDel="00000000" w:rsidP="00000000" w:rsidRDefault="00000000" w:rsidRPr="00000000" w14:paraId="000000B8">
      <w:pPr>
        <w:numPr>
          <w:ilvl w:val="0"/>
          <w:numId w:val="9"/>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Variaciones de luz/posición:</w:t>
      </w:r>
      <w:r w:rsidDel="00000000" w:rsidR="00000000" w:rsidRPr="00000000">
        <w:rPr>
          <w:rFonts w:ascii="Arial" w:cs="Arial" w:eastAsia="Arial" w:hAnsi="Arial"/>
          <w:rtl w:val="0"/>
        </w:rPr>
        <w:t xml:space="preserve"> guías visuales simples y pruebas en distintos escenarios.</w:t>
        <w:br w:type="textWrapping"/>
      </w:r>
    </w:p>
    <w:p w:rsidR="00000000" w:rsidDel="00000000" w:rsidP="00000000" w:rsidRDefault="00000000" w:rsidRPr="00000000" w14:paraId="000000B9">
      <w:pPr>
        <w:numPr>
          <w:ilvl w:val="0"/>
          <w:numId w:val="9"/>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Tiempos mayores a lo estimado:</w:t>
      </w:r>
      <w:r w:rsidDel="00000000" w:rsidR="00000000" w:rsidRPr="00000000">
        <w:rPr>
          <w:rFonts w:ascii="Arial" w:cs="Arial" w:eastAsia="Arial" w:hAnsi="Arial"/>
          <w:rtl w:val="0"/>
        </w:rPr>
        <w:t xml:space="preserve"> priorizar el flujo mínimo y posponer extras.</w:t>
        <w:br w:type="textWrapping"/>
      </w:r>
    </w:p>
    <w:p w:rsidR="00000000" w:rsidDel="00000000" w:rsidP="00000000" w:rsidRDefault="00000000" w:rsidRPr="00000000" w14:paraId="000000BA">
      <w:pPr>
        <w:numPr>
          <w:ilvl w:val="0"/>
          <w:numId w:val="9"/>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Brechas de trazabilidad:</w:t>
      </w:r>
      <w:r w:rsidDel="00000000" w:rsidR="00000000" w:rsidRPr="00000000">
        <w:rPr>
          <w:rFonts w:ascii="Arial" w:cs="Arial" w:eastAsia="Arial" w:hAnsi="Arial"/>
          <w:rtl w:val="0"/>
        </w:rPr>
        <w:t xml:space="preserve"> checklist para verificar que todo intento genera evento.</w:t>
        <w:br w:type="textWrapping"/>
      </w:r>
    </w:p>
    <w:p w:rsidR="00000000" w:rsidDel="00000000" w:rsidP="00000000" w:rsidRDefault="00000000" w:rsidRPr="00000000" w14:paraId="000000BB">
      <w:pPr>
        <w:numPr>
          <w:ilvl w:val="0"/>
          <w:numId w:val="9"/>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Privacidad/datos:</w:t>
      </w:r>
      <w:r w:rsidDel="00000000" w:rsidR="00000000" w:rsidRPr="00000000">
        <w:rPr>
          <w:rFonts w:ascii="Arial" w:cs="Arial" w:eastAsia="Arial" w:hAnsi="Arial"/>
          <w:rtl w:val="0"/>
        </w:rPr>
        <w:t xml:space="preserve"> uso de datos de prueba, aviso de alcance y borrado al cierre.</w:t>
        <w:br w:type="textWrapping"/>
      </w:r>
    </w:p>
    <w:p w:rsidR="00000000" w:rsidDel="00000000" w:rsidP="00000000" w:rsidRDefault="00000000" w:rsidRPr="00000000" w14:paraId="000000BC">
      <w:pPr>
        <w:numPr>
          <w:ilvl w:val="0"/>
          <w:numId w:val="9"/>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Dependencias entre tareas:</w:t>
      </w:r>
      <w:r w:rsidDel="00000000" w:rsidR="00000000" w:rsidRPr="00000000">
        <w:rPr>
          <w:rFonts w:ascii="Arial" w:cs="Arial" w:eastAsia="Arial" w:hAnsi="Arial"/>
          <w:rtl w:val="0"/>
        </w:rPr>
        <w:t xml:space="preserve"> refinar backlog a mitad de semana si aparecen bloqueos.</w:t>
        <w:br w:type="textWrapping"/>
      </w:r>
    </w:p>
    <w:p w:rsidR="00000000" w:rsidDel="00000000" w:rsidP="00000000" w:rsidRDefault="00000000" w:rsidRPr="00000000" w14:paraId="000000BD">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Criterios de cierre del plan (al finalizar la fase)</w:t>
      </w:r>
    </w:p>
    <w:p w:rsidR="00000000" w:rsidDel="00000000" w:rsidP="00000000" w:rsidRDefault="00000000" w:rsidRPr="00000000" w14:paraId="000000BE">
      <w:pPr>
        <w:numPr>
          <w:ilvl w:val="0"/>
          <w:numId w:val="1"/>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Demo de extremo a extremo reproducible.</w:t>
        <w:br w:type="textWrapping"/>
      </w:r>
    </w:p>
    <w:p w:rsidR="00000000" w:rsidDel="00000000" w:rsidP="00000000" w:rsidRDefault="00000000" w:rsidRPr="00000000" w14:paraId="000000BF">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Métricas mínimas reportadas (tiempos y tasas) y evidencias ordenadas.</w:t>
        <w:br w:type="textWrapping"/>
      </w:r>
    </w:p>
    <w:p w:rsidR="00000000" w:rsidDel="00000000" w:rsidP="00000000" w:rsidRDefault="00000000" w:rsidRPr="00000000" w14:paraId="000000C0">
      <w:pPr>
        <w:numPr>
          <w:ilvl w:val="0"/>
          <w:numId w:val="1"/>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Documentación breve de uso y de lecciones aprendidas.</w:t>
      </w:r>
    </w:p>
    <w:p w:rsidR="00000000" w:rsidDel="00000000" w:rsidP="00000000" w:rsidRDefault="00000000" w:rsidRPr="00000000" w14:paraId="000000C1">
      <w:pPr>
        <w:spacing w:after="240" w:before="240" w:line="360" w:lineRule="auto"/>
        <w:rPr>
          <w:rFonts w:ascii="Arial" w:cs="Arial" w:eastAsia="Arial" w:hAnsi="Arial"/>
        </w:rPr>
      </w:pPr>
      <w:r w:rsidDel="00000000" w:rsidR="00000000" w:rsidRPr="00000000">
        <w:rPr>
          <w:rtl w:val="0"/>
        </w:rPr>
      </w:r>
    </w:p>
    <w:p w:rsidR="00000000" w:rsidDel="00000000" w:rsidP="00000000" w:rsidRDefault="00000000" w:rsidRPr="00000000" w14:paraId="000000C2">
      <w:pPr>
        <w:pStyle w:val="Heading1"/>
        <w:rPr>
          <w:rFonts w:ascii="Arial" w:cs="Arial" w:eastAsia="Arial" w:hAnsi="Arial"/>
          <w:b w:val="1"/>
          <w:sz w:val="28"/>
          <w:szCs w:val="28"/>
        </w:rPr>
      </w:pPr>
      <w:bookmarkStart w:colFirst="0" w:colLast="0" w:name="_heading=h.gccdru8by2e8" w:id="20"/>
      <w:bookmarkEnd w:id="20"/>
      <w:r w:rsidDel="00000000" w:rsidR="00000000" w:rsidRPr="00000000">
        <w:rPr>
          <w:rFonts w:ascii="Arial" w:cs="Arial" w:eastAsia="Arial" w:hAnsi="Arial"/>
          <w:b w:val="1"/>
          <w:sz w:val="28"/>
          <w:szCs w:val="28"/>
          <w:rtl w:val="0"/>
        </w:rPr>
        <w:t xml:space="preserve">Propuesta de evidencias (IL 1.3 – IE8)</w:t>
      </w:r>
    </w:p>
    <w:p w:rsidR="00000000" w:rsidDel="00000000" w:rsidP="00000000" w:rsidRDefault="00000000" w:rsidRPr="00000000" w14:paraId="000000C3">
      <w:pPr>
        <w:spacing w:after="240" w:before="240" w:line="360" w:lineRule="auto"/>
        <w:rPr>
          <w:rFonts w:ascii="Arial" w:cs="Arial" w:eastAsia="Arial" w:hAnsi="Arial"/>
        </w:rPr>
      </w:pPr>
      <w:r w:rsidDel="00000000" w:rsidR="00000000" w:rsidRPr="00000000">
        <w:rPr>
          <w:rFonts w:ascii="Arial" w:cs="Arial" w:eastAsia="Arial" w:hAnsi="Arial"/>
          <w:rtl w:val="0"/>
        </w:rPr>
        <w:t xml:space="preserve">Para demostrar el logro del MVP </w:t>
      </w:r>
      <w:r w:rsidDel="00000000" w:rsidR="00000000" w:rsidRPr="00000000">
        <w:rPr>
          <w:rFonts w:ascii="Arial" w:cs="Arial" w:eastAsia="Arial" w:hAnsi="Arial"/>
          <w:b w:val="1"/>
          <w:rtl w:val="0"/>
        </w:rPr>
        <w:t xml:space="preserve">FitPass</w:t>
      </w:r>
      <w:r w:rsidDel="00000000" w:rsidR="00000000" w:rsidRPr="00000000">
        <w:rPr>
          <w:rFonts w:ascii="Arial" w:cs="Arial" w:eastAsia="Arial" w:hAnsi="Arial"/>
          <w:rtl w:val="0"/>
        </w:rPr>
        <w:t xml:space="preserve">, las evidencias se enfocan en tres cosas: (1) que el flujo funcione de punta a punta, (2) que cumpla las métricas SMART definidas y (3) que quede trazabilidad suficiente para revisión.</w:t>
      </w:r>
    </w:p>
    <w:p w:rsidR="00000000" w:rsidDel="00000000" w:rsidP="00000000" w:rsidRDefault="00000000" w:rsidRPr="00000000" w14:paraId="000000C4">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1) Evidencias por objetivo (SMART)</w:t>
      </w:r>
    </w:p>
    <w:p w:rsidR="00000000" w:rsidDel="00000000" w:rsidP="00000000" w:rsidRDefault="00000000" w:rsidRPr="00000000" w14:paraId="000000C5">
      <w:pPr>
        <w:numPr>
          <w:ilvl w:val="0"/>
          <w:numId w:val="4"/>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OE1 – Enrolamiento efectivo:</w:t>
      </w:r>
      <w:sdt>
        <w:sdtPr>
          <w:id w:val="-1210043226"/>
          <w:tag w:val="goog_rdk_14"/>
        </w:sdtPr>
        <w:sdtContent>
          <w:r w:rsidDel="00000000" w:rsidR="00000000" w:rsidRPr="00000000">
            <w:rPr>
              <w:rFonts w:ascii="Arial Unicode MS" w:cs="Arial Unicode MS" w:eastAsia="Arial Unicode MS" w:hAnsi="Arial Unicode MS"/>
              <w:rtl w:val="0"/>
            </w:rPr>
            <w:t xml:space="preserve"> capturas del flujo completo (antes/durante/después), bitácora con porcentaje de enrolamientos válidos, tabla de tiempos (P95 ≤ 20 s), breve guía de “buenas condiciones de captura”.</w:t>
            <w:br w:type="textWrapping"/>
          </w:r>
        </w:sdtContent>
      </w:sdt>
    </w:p>
    <w:p w:rsidR="00000000" w:rsidDel="00000000" w:rsidP="00000000" w:rsidRDefault="00000000" w:rsidRPr="00000000" w14:paraId="000000C6">
      <w:pPr>
        <w:numPr>
          <w:ilvl w:val="0"/>
          <w:numId w:val="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OE2 – Validación de ingreso:</w:t>
      </w:r>
      <w:sdt>
        <w:sdtPr>
          <w:id w:val="808493772"/>
          <w:tag w:val="goog_rdk_15"/>
        </w:sdtPr>
        <w:sdtContent>
          <w:r w:rsidDel="00000000" w:rsidR="00000000" w:rsidRPr="00000000">
            <w:rPr>
              <w:rFonts w:ascii="Arial Unicode MS" w:cs="Arial Unicode MS" w:eastAsia="Arial Unicode MS" w:hAnsi="Arial Unicode MS"/>
              <w:rtl w:val="0"/>
            </w:rPr>
            <w:t xml:space="preserve"> video corto (≤30 s) mostrando éxito y rechazo; reporte con tasa de acierto ≥ 95% (matriz simple de aciertos/errores), tabla de tiempos de respuesta (P95 ≤ 1.5 s).</w:t>
            <w:br w:type="textWrapping"/>
          </w:r>
        </w:sdtContent>
      </w:sdt>
    </w:p>
    <w:p w:rsidR="00000000" w:rsidDel="00000000" w:rsidP="00000000" w:rsidRDefault="00000000" w:rsidRPr="00000000" w14:paraId="000000C7">
      <w:pPr>
        <w:numPr>
          <w:ilvl w:val="0"/>
          <w:numId w:val="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OE3 – Trazabilidad y auditoría:</w:t>
      </w:r>
      <w:r w:rsidDel="00000000" w:rsidR="00000000" w:rsidRPr="00000000">
        <w:rPr>
          <w:rFonts w:ascii="Arial" w:cs="Arial" w:eastAsia="Arial" w:hAnsi="Arial"/>
          <w:rtl w:val="0"/>
        </w:rPr>
        <w:t xml:space="preserve"> export de la tabla de eventos (fecha/hora, usuario, resultado), prueba de consulta por rango de fechas (captura antes/después), evidencia de “cero eventos perdidos” en un periodo de prueba.</w:t>
        <w:br w:type="textWrapping"/>
      </w:r>
    </w:p>
    <w:p w:rsidR="00000000" w:rsidDel="00000000" w:rsidP="00000000" w:rsidRDefault="00000000" w:rsidRPr="00000000" w14:paraId="000000C8">
      <w:pPr>
        <w:numPr>
          <w:ilvl w:val="0"/>
          <w:numId w:val="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OE4 – Panel de seguimiento:</w:t>
      </w:r>
      <w:sdt>
        <w:sdtPr>
          <w:id w:val="-1121974514"/>
          <w:tag w:val="goog_rdk_16"/>
        </w:sdtPr>
        <w:sdtContent>
          <w:r w:rsidDel="00000000" w:rsidR="00000000" w:rsidRPr="00000000">
            <w:rPr>
              <w:rFonts w:ascii="Arial Unicode MS" w:cs="Arial Unicode MS" w:eastAsia="Arial Unicode MS" w:hAnsi="Arial Unicode MS"/>
              <w:rtl w:val="0"/>
            </w:rPr>
            <w:t xml:space="preserve"> capturas del panel (últimos accesos, filtros, detalle), medición de tiempo de carga (≤ 2 s con 7 días de datos), nota de usabilidad (2–3 hallazgos y mejoras aplicadas).</w:t>
            <w:br w:type="textWrapping"/>
          </w:r>
        </w:sdtContent>
      </w:sdt>
    </w:p>
    <w:p w:rsidR="00000000" w:rsidDel="00000000" w:rsidP="00000000" w:rsidRDefault="00000000" w:rsidRPr="00000000" w14:paraId="000000C9">
      <w:pPr>
        <w:numPr>
          <w:ilvl w:val="0"/>
          <w:numId w:val="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OE5 – Demo de punta a punta:</w:t>
      </w:r>
      <w:sdt>
        <w:sdtPr>
          <w:id w:val="2109478091"/>
          <w:tag w:val="goog_rdk_17"/>
        </w:sdtPr>
        <w:sdtContent>
          <w:r w:rsidDel="00000000" w:rsidR="00000000" w:rsidRPr="00000000">
            <w:rPr>
              <w:rFonts w:ascii="Arial Unicode MS" w:cs="Arial Unicode MS" w:eastAsia="Arial Unicode MS" w:hAnsi="Arial Unicode MS"/>
              <w:rtl w:val="0"/>
            </w:rPr>
            <w:t xml:space="preserve"> video (≤2 min) recorriendo: enrolamiento → validación → registro → visualización en panel; guía de uso de 1 página.</w:t>
            <w:br w:type="textWrapping"/>
          </w:r>
        </w:sdtContent>
      </w:sdt>
    </w:p>
    <w:p w:rsidR="00000000" w:rsidDel="00000000" w:rsidP="00000000" w:rsidRDefault="00000000" w:rsidRPr="00000000" w14:paraId="000000CA">
      <w:pPr>
        <w:numPr>
          <w:ilvl w:val="0"/>
          <w:numId w:val="4"/>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OE6 – Resguardo y privacidad:</w:t>
      </w:r>
      <w:r w:rsidDel="00000000" w:rsidR="00000000" w:rsidRPr="00000000">
        <w:rPr>
          <w:rFonts w:ascii="Arial" w:cs="Arial" w:eastAsia="Arial" w:hAnsi="Arial"/>
          <w:rtl w:val="0"/>
        </w:rPr>
        <w:t xml:space="preserve"> checklist de privacidad (aviso de alcance, uso de datos de prueba, borrado al cierre) firmado/validado; evidencia del borrado (captura/log).</w:t>
        <w:br w:type="textWrapping"/>
      </w:r>
    </w:p>
    <w:p w:rsidR="00000000" w:rsidDel="00000000" w:rsidP="00000000" w:rsidRDefault="00000000" w:rsidRPr="00000000" w14:paraId="000000CB">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2) Evidencias de proceso (Scrum)</w:t>
      </w:r>
    </w:p>
    <w:p w:rsidR="00000000" w:rsidDel="00000000" w:rsidP="00000000" w:rsidRDefault="00000000" w:rsidRPr="00000000" w14:paraId="000000CC">
      <w:pPr>
        <w:numPr>
          <w:ilvl w:val="0"/>
          <w:numId w:val="2"/>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Backlog y planificación:</w:t>
      </w:r>
      <w:r w:rsidDel="00000000" w:rsidR="00000000" w:rsidRPr="00000000">
        <w:rPr>
          <w:rFonts w:ascii="Arial" w:cs="Arial" w:eastAsia="Arial" w:hAnsi="Arial"/>
          <w:rtl w:val="0"/>
        </w:rPr>
        <w:t xml:space="preserve"> print del Product Backlog priorizado y Sprint Backlog de 1–2 sprints clave; objetivo del sprint.</w:t>
        <w:br w:type="textWrapping"/>
      </w:r>
    </w:p>
    <w:p w:rsidR="00000000" w:rsidDel="00000000" w:rsidP="00000000" w:rsidRDefault="00000000" w:rsidRPr="00000000" w14:paraId="000000CD">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Seguimiento:</w:t>
      </w:r>
      <w:r w:rsidDel="00000000" w:rsidR="00000000" w:rsidRPr="00000000">
        <w:rPr>
          <w:rFonts w:ascii="Arial" w:cs="Arial" w:eastAsia="Arial" w:hAnsi="Arial"/>
          <w:rtl w:val="0"/>
        </w:rPr>
        <w:t xml:space="preserve"> mini burndown o checklist de tareas completadas vs. plan; acta breve de impedimentos y cómo se resolvieron.</w:t>
        <w:br w:type="textWrapping"/>
      </w:r>
    </w:p>
    <w:p w:rsidR="00000000" w:rsidDel="00000000" w:rsidP="00000000" w:rsidRDefault="00000000" w:rsidRPr="00000000" w14:paraId="000000CE">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Calidad:</w:t>
      </w:r>
      <w:r w:rsidDel="00000000" w:rsidR="00000000" w:rsidRPr="00000000">
        <w:rPr>
          <w:rFonts w:ascii="Arial" w:cs="Arial" w:eastAsia="Arial" w:hAnsi="Arial"/>
          <w:rtl w:val="0"/>
        </w:rPr>
        <w:t xml:space="preserve"> Definition of Done aplicado (checklist por historia), resultados de pruebas (casos, datos, resultado esperado/obtenido), registro de bugs corregidos.</w:t>
        <w:br w:type="textWrapping"/>
      </w:r>
    </w:p>
    <w:p w:rsidR="00000000" w:rsidDel="00000000" w:rsidP="00000000" w:rsidRDefault="00000000" w:rsidRPr="00000000" w14:paraId="000000CF">
      <w:pPr>
        <w:numPr>
          <w:ilvl w:val="0"/>
          <w:numId w:val="2"/>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Cierre de sprint:</w:t>
      </w:r>
      <w:r w:rsidDel="00000000" w:rsidR="00000000" w:rsidRPr="00000000">
        <w:rPr>
          <w:rFonts w:ascii="Arial" w:cs="Arial" w:eastAsia="Arial" w:hAnsi="Arial"/>
          <w:rtl w:val="0"/>
        </w:rPr>
        <w:t xml:space="preserve"> minuta de Review (feedback recibido) y Retrospective (1–2 mejoras acordadas).</w:t>
        <w:br w:type="textWrapping"/>
      </w:r>
    </w:p>
    <w:p w:rsidR="00000000" w:rsidDel="00000000" w:rsidP="00000000" w:rsidRDefault="00000000" w:rsidRPr="00000000" w14:paraId="000000D0">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3) Evidencias técnicas mínimas (alto nivel, sin tecnicismos)</w:t>
      </w:r>
    </w:p>
    <w:p w:rsidR="00000000" w:rsidDel="00000000" w:rsidP="00000000" w:rsidRDefault="00000000" w:rsidRPr="00000000" w14:paraId="000000D1">
      <w:pPr>
        <w:numPr>
          <w:ilvl w:val="0"/>
          <w:numId w:val="25"/>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Modelo de datos simple:</w:t>
      </w:r>
      <w:r w:rsidDel="00000000" w:rsidR="00000000" w:rsidRPr="00000000">
        <w:rPr>
          <w:rFonts w:ascii="Arial" w:cs="Arial" w:eastAsia="Arial" w:hAnsi="Arial"/>
          <w:rtl w:val="0"/>
        </w:rPr>
        <w:t xml:space="preserve"> imagen/diagrama con “Personas, Embeddings/Plantillas, Eventos”.</w:t>
        <w:br w:type="textWrapping"/>
      </w:r>
    </w:p>
    <w:p w:rsidR="00000000" w:rsidDel="00000000" w:rsidP="00000000" w:rsidRDefault="00000000" w:rsidRPr="00000000" w14:paraId="000000D2">
      <w:pPr>
        <w:numPr>
          <w:ilvl w:val="0"/>
          <w:numId w:val="25"/>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Arquitectura de alto nivel:</w:t>
      </w:r>
      <w:sdt>
        <w:sdtPr>
          <w:id w:val="1025168376"/>
          <w:tag w:val="goog_rdk_18"/>
        </w:sdtPr>
        <w:sdtContent>
          <w:r w:rsidDel="00000000" w:rsidR="00000000" w:rsidRPr="00000000">
            <w:rPr>
              <w:rFonts w:ascii="Arial Unicode MS" w:cs="Arial Unicode MS" w:eastAsia="Arial Unicode MS" w:hAnsi="Arial Unicode MS"/>
              <w:rtl w:val="0"/>
            </w:rPr>
            <w:t xml:space="preserve"> esquema del flujo (cámara → verificación → registro → panel).</w:t>
            <w:br w:type="textWrapping"/>
          </w:r>
        </w:sdtContent>
      </w:sdt>
    </w:p>
    <w:p w:rsidR="00000000" w:rsidDel="00000000" w:rsidP="00000000" w:rsidRDefault="00000000" w:rsidRPr="00000000" w14:paraId="000000D3">
      <w:pPr>
        <w:numPr>
          <w:ilvl w:val="0"/>
          <w:numId w:val="25"/>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Bitácoras útiles:</w:t>
      </w:r>
      <w:r w:rsidDel="00000000" w:rsidR="00000000" w:rsidRPr="00000000">
        <w:rPr>
          <w:rFonts w:ascii="Arial" w:cs="Arial" w:eastAsia="Arial" w:hAnsi="Arial"/>
          <w:rtl w:val="0"/>
        </w:rPr>
        <w:t xml:space="preserve"> fragmentos de log que demuestren evento creado tras cada intento (con hora y resultado).</w:t>
        <w:br w:type="textWrapping"/>
      </w:r>
    </w:p>
    <w:p w:rsidR="00000000" w:rsidDel="00000000" w:rsidP="00000000" w:rsidRDefault="00000000" w:rsidRPr="00000000" w14:paraId="000000D4">
      <w:pPr>
        <w:numPr>
          <w:ilvl w:val="0"/>
          <w:numId w:val="25"/>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Instrucciones de uso:</w:t>
      </w:r>
      <w:r w:rsidDel="00000000" w:rsidR="00000000" w:rsidRPr="00000000">
        <w:rPr>
          <w:rFonts w:ascii="Arial" w:cs="Arial" w:eastAsia="Arial" w:hAnsi="Arial"/>
          <w:rtl w:val="0"/>
        </w:rPr>
        <w:t xml:space="preserve"> 5–7 pasos para reproducir la demo en el ambiente de pruebas.</w:t>
        <w:br w:type="textWrapping"/>
      </w:r>
    </w:p>
    <w:p w:rsidR="00000000" w:rsidDel="00000000" w:rsidP="00000000" w:rsidRDefault="00000000" w:rsidRPr="00000000" w14:paraId="000000D5">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Formato y ubicación sugeridos</w:t>
      </w:r>
    </w:p>
    <w:p w:rsidR="00000000" w:rsidDel="00000000" w:rsidP="00000000" w:rsidRDefault="00000000" w:rsidRPr="00000000" w14:paraId="000000D6">
      <w:pPr>
        <w:numPr>
          <w:ilvl w:val="0"/>
          <w:numId w:val="7"/>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Inserta esta sección como </w:t>
      </w:r>
      <w:r w:rsidDel="00000000" w:rsidR="00000000" w:rsidRPr="00000000">
        <w:rPr>
          <w:rFonts w:ascii="Arial" w:cs="Arial" w:eastAsia="Arial" w:hAnsi="Arial"/>
          <w:b w:val="1"/>
          <w:rtl w:val="0"/>
        </w:rPr>
        <w:t xml:space="preserve">“8) Evidencias (IL 1.3 – IE8)”</w:t>
      </w:r>
      <w:r w:rsidDel="00000000" w:rsidR="00000000" w:rsidRPr="00000000">
        <w:rPr>
          <w:rFonts w:ascii="Arial" w:cs="Arial" w:eastAsia="Arial" w:hAnsi="Arial"/>
          <w:rtl w:val="0"/>
        </w:rPr>
        <w:t xml:space="preserve">, después del </w:t>
      </w:r>
      <w:r w:rsidDel="00000000" w:rsidR="00000000" w:rsidRPr="00000000">
        <w:rPr>
          <w:rFonts w:ascii="Arial" w:cs="Arial" w:eastAsia="Arial" w:hAnsi="Arial"/>
          <w:b w:val="1"/>
          <w:rtl w:val="0"/>
        </w:rPr>
        <w:t xml:space="preserve">Plan de trabajo</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D7">
      <w:pPr>
        <w:numPr>
          <w:ilvl w:val="0"/>
          <w:numId w:val="7"/>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En </w:t>
      </w:r>
      <w:r w:rsidDel="00000000" w:rsidR="00000000" w:rsidRPr="00000000">
        <w:rPr>
          <w:rFonts w:ascii="Arial" w:cs="Arial" w:eastAsia="Arial" w:hAnsi="Arial"/>
          <w:b w:val="1"/>
          <w:rtl w:val="0"/>
        </w:rPr>
        <w:t xml:space="preserve">Anexos</w:t>
      </w:r>
      <w:r w:rsidDel="00000000" w:rsidR="00000000" w:rsidRPr="00000000">
        <w:rPr>
          <w:rFonts w:ascii="Arial" w:cs="Arial" w:eastAsia="Arial" w:hAnsi="Arial"/>
          <w:rtl w:val="0"/>
        </w:rPr>
        <w:t xml:space="preserve">, agrega: (A) capturas y tablas numeradas, (B) el video de demo (enlace), (C) export de eventos, (D) checklist de privacidad y DoD, (E) mini-reporte de pruebas con métricas.</w:t>
        <w:br w:type="textWrapping"/>
      </w:r>
    </w:p>
    <w:p w:rsidR="00000000" w:rsidDel="00000000" w:rsidP="00000000" w:rsidRDefault="00000000" w:rsidRPr="00000000" w14:paraId="000000D8">
      <w:pPr>
        <w:numPr>
          <w:ilvl w:val="0"/>
          <w:numId w:val="7"/>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Cada evidencia debe indicar </w:t>
      </w:r>
      <w:r w:rsidDel="00000000" w:rsidR="00000000" w:rsidRPr="00000000">
        <w:rPr>
          <w:rFonts w:ascii="Arial" w:cs="Arial" w:eastAsia="Arial" w:hAnsi="Arial"/>
          <w:b w:val="1"/>
          <w:rtl w:val="0"/>
        </w:rPr>
        <w:t xml:space="preserve">a qué objetivo u hoja del informe</w:t>
      </w:r>
      <w:r w:rsidDel="00000000" w:rsidR="00000000" w:rsidRPr="00000000">
        <w:rPr>
          <w:rFonts w:ascii="Arial" w:cs="Arial" w:eastAsia="Arial" w:hAnsi="Arial"/>
          <w:rtl w:val="0"/>
        </w:rPr>
        <w:t xml:space="preserve"> corresponde (ej.: “Evidencia OE2-RespTime-01”).</w:t>
      </w:r>
    </w:p>
    <w:p w:rsidR="00000000" w:rsidDel="00000000" w:rsidP="00000000" w:rsidRDefault="00000000" w:rsidRPr="00000000" w14:paraId="000000D9">
      <w:pPr>
        <w:spacing w:after="240" w:before="240" w:line="360" w:lineRule="auto"/>
        <w:rPr>
          <w:rFonts w:ascii="Arial" w:cs="Arial" w:eastAsia="Arial" w:hAnsi="Arial"/>
        </w:rPr>
      </w:pPr>
      <w:r w:rsidDel="00000000" w:rsidR="00000000" w:rsidRPr="00000000">
        <w:rPr>
          <w:rtl w:val="0"/>
        </w:rPr>
      </w:r>
    </w:p>
    <w:p w:rsidR="00000000" w:rsidDel="00000000" w:rsidP="00000000" w:rsidRDefault="00000000" w:rsidRPr="00000000" w14:paraId="000000DA">
      <w:pPr>
        <w:spacing w:after="240" w:line="360" w:lineRule="auto"/>
        <w:rPr>
          <w:rFonts w:ascii="Arial" w:cs="Arial" w:eastAsia="Arial" w:hAnsi="Arial"/>
          <w:b w:val="1"/>
          <w:color w:val="0b5394"/>
          <w:sz w:val="28"/>
          <w:szCs w:val="28"/>
        </w:rPr>
      </w:pPr>
      <w:r w:rsidDel="00000000" w:rsidR="00000000" w:rsidRPr="00000000">
        <w:rPr>
          <w:rFonts w:ascii="Arial" w:cs="Arial" w:eastAsia="Arial" w:hAnsi="Arial"/>
          <w:b w:val="1"/>
          <w:color w:val="0b5394"/>
          <w:sz w:val="28"/>
          <w:szCs w:val="28"/>
          <w:rtl w:val="0"/>
        </w:rPr>
        <w:t xml:space="preserve">Indicadores de calidad disciplinaria (IL 1.5 – IE11)</w:t>
      </w:r>
    </w:p>
    <w:p w:rsidR="00000000" w:rsidDel="00000000" w:rsidP="00000000" w:rsidRDefault="00000000" w:rsidRPr="00000000" w14:paraId="000000DB">
      <w:pPr>
        <w:spacing w:after="240" w:before="240" w:line="360" w:lineRule="auto"/>
        <w:rPr>
          <w:rFonts w:ascii="Arial" w:cs="Arial" w:eastAsia="Arial" w:hAnsi="Arial"/>
        </w:rPr>
      </w:pPr>
      <w:r w:rsidDel="00000000" w:rsidR="00000000" w:rsidRPr="00000000">
        <w:rPr>
          <w:rFonts w:ascii="Arial" w:cs="Arial" w:eastAsia="Arial" w:hAnsi="Arial"/>
          <w:rtl w:val="0"/>
        </w:rPr>
        <w:t xml:space="preserve">A continuación se declaran los </w:t>
      </w:r>
      <w:r w:rsidDel="00000000" w:rsidR="00000000" w:rsidRPr="00000000">
        <w:rPr>
          <w:rFonts w:ascii="Arial" w:cs="Arial" w:eastAsia="Arial" w:hAnsi="Arial"/>
          <w:b w:val="1"/>
          <w:rtl w:val="0"/>
        </w:rPr>
        <w:t xml:space="preserve">indicadores</w:t>
      </w:r>
      <w:r w:rsidDel="00000000" w:rsidR="00000000" w:rsidRPr="00000000">
        <w:rPr>
          <w:rFonts w:ascii="Arial" w:cs="Arial" w:eastAsia="Arial" w:hAnsi="Arial"/>
          <w:rtl w:val="0"/>
        </w:rPr>
        <w:t xml:space="preserve"> que el proyecto </w:t>
      </w:r>
      <w:r w:rsidDel="00000000" w:rsidR="00000000" w:rsidRPr="00000000">
        <w:rPr>
          <w:rFonts w:ascii="Arial" w:cs="Arial" w:eastAsia="Arial" w:hAnsi="Arial"/>
          <w:b w:val="1"/>
          <w:rtl w:val="0"/>
        </w:rPr>
        <w:t xml:space="preserve">FitPass</w:t>
      </w:r>
      <w:r w:rsidDel="00000000" w:rsidR="00000000" w:rsidRPr="00000000">
        <w:rPr>
          <w:rFonts w:ascii="Arial" w:cs="Arial" w:eastAsia="Arial" w:hAnsi="Arial"/>
          <w:rtl w:val="0"/>
        </w:rPr>
        <w:t xml:space="preserve"> compromete y </w:t>
      </w:r>
      <w:r w:rsidDel="00000000" w:rsidR="00000000" w:rsidRPr="00000000">
        <w:rPr>
          <w:rFonts w:ascii="Arial" w:cs="Arial" w:eastAsia="Arial" w:hAnsi="Arial"/>
          <w:b w:val="1"/>
          <w:rtl w:val="0"/>
        </w:rPr>
        <w:t xml:space="preserve">cómo se evidenciarán</w:t>
      </w:r>
      <w:r w:rsidDel="00000000" w:rsidR="00000000" w:rsidRPr="00000000">
        <w:rPr>
          <w:rFonts w:ascii="Arial" w:cs="Arial" w:eastAsia="Arial" w:hAnsi="Arial"/>
          <w:rtl w:val="0"/>
        </w:rPr>
        <w:t xml:space="preserve"> en el informe y anexos. Están formulados a nivel </w:t>
      </w:r>
      <w:r w:rsidDel="00000000" w:rsidR="00000000" w:rsidRPr="00000000">
        <w:rPr>
          <w:rFonts w:ascii="Arial" w:cs="Arial" w:eastAsia="Arial" w:hAnsi="Arial"/>
          <w:b w:val="1"/>
          <w:rtl w:val="0"/>
        </w:rPr>
        <w:t xml:space="preserve">alto</w:t>
      </w:r>
      <w:r w:rsidDel="00000000" w:rsidR="00000000" w:rsidRPr="00000000">
        <w:rPr>
          <w:rFonts w:ascii="Arial" w:cs="Arial" w:eastAsia="Arial" w:hAnsi="Arial"/>
          <w:rtl w:val="0"/>
        </w:rPr>
        <w:t xml:space="preserve"> y conectados con los </w:t>
      </w:r>
      <w:r w:rsidDel="00000000" w:rsidR="00000000" w:rsidRPr="00000000">
        <w:rPr>
          <w:rFonts w:ascii="Arial" w:cs="Arial" w:eastAsia="Arial" w:hAnsi="Arial"/>
          <w:b w:val="1"/>
          <w:rtl w:val="0"/>
        </w:rPr>
        <w:t xml:space="preserve">objetivos SMART</w:t>
      </w:r>
      <w:r w:rsidDel="00000000" w:rsidR="00000000" w:rsidRPr="00000000">
        <w:rPr>
          <w:rFonts w:ascii="Arial" w:cs="Arial" w:eastAsia="Arial" w:hAnsi="Arial"/>
          <w:rtl w:val="0"/>
        </w:rPr>
        <w:t xml:space="preserve"> y el </w:t>
      </w:r>
      <w:r w:rsidDel="00000000" w:rsidR="00000000" w:rsidRPr="00000000">
        <w:rPr>
          <w:rFonts w:ascii="Arial" w:cs="Arial" w:eastAsia="Arial" w:hAnsi="Arial"/>
          <w:b w:val="1"/>
          <w:rtl w:val="0"/>
        </w:rPr>
        <w:t xml:space="preserve">plan de trabajo</w:t>
      </w:r>
      <w:r w:rsidDel="00000000" w:rsidR="00000000" w:rsidRPr="00000000">
        <w:rPr>
          <w:rFonts w:ascii="Arial" w:cs="Arial" w:eastAsia="Arial" w:hAnsi="Arial"/>
          <w:rtl w:val="0"/>
        </w:rPr>
        <w:t xml:space="preserve">.</w:t>
      </w:r>
    </w:p>
    <w:p w:rsidR="00000000" w:rsidDel="00000000" w:rsidP="00000000" w:rsidRDefault="00000000" w:rsidRPr="00000000" w14:paraId="000000DC">
      <w:pPr>
        <w:keepNext w:val="0"/>
        <w:keepLines w:val="0"/>
        <w:spacing w:before="280" w:line="360" w:lineRule="auto"/>
        <w:rPr/>
      </w:pPr>
      <w:r w:rsidDel="00000000" w:rsidR="00000000" w:rsidRPr="00000000">
        <w:rPr>
          <w:rtl w:val="0"/>
        </w:rPr>
        <w:t xml:space="preserve">1) Pruebas y calidad (1.1–1.3)</w:t>
      </w:r>
    </w:p>
    <w:p w:rsidR="00000000" w:rsidDel="00000000" w:rsidP="00000000" w:rsidRDefault="00000000" w:rsidRPr="00000000" w14:paraId="000000DD">
      <w:pPr>
        <w:numPr>
          <w:ilvl w:val="0"/>
          <w:numId w:val="17"/>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1.1 Plan de pruebas y trazabilidad a objetivos.</w:t>
        <w:br w:type="textWrapping"/>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Qué exige:</w:t>
      </w:r>
      <w:r w:rsidDel="00000000" w:rsidR="00000000" w:rsidRPr="00000000">
        <w:rPr>
          <w:rFonts w:ascii="Arial" w:cs="Arial" w:eastAsia="Arial" w:hAnsi="Arial"/>
          <w:rtl w:val="0"/>
        </w:rPr>
        <w:t xml:space="preserve"> casos de prueba para los flujos clave (enrolamiento, validación, registro y panel), vinculados a OE1–OE5.</w:t>
        <w:br w:type="textWrapping"/>
        <w:t xml:space="preserve"> </w:t>
      </w:r>
      <w:r w:rsidDel="00000000" w:rsidR="00000000" w:rsidRPr="00000000">
        <w:rPr>
          <w:rFonts w:ascii="Arial" w:cs="Arial" w:eastAsia="Arial" w:hAnsi="Arial"/>
          <w:i w:val="1"/>
          <w:rtl w:val="0"/>
        </w:rPr>
        <w:t xml:space="preserve">Evidencia:</w:t>
      </w:r>
      <w:sdt>
        <w:sdtPr>
          <w:id w:val="1867482802"/>
          <w:tag w:val="goog_rdk_19"/>
        </w:sdtPr>
        <w:sdtContent>
          <w:r w:rsidDel="00000000" w:rsidR="00000000" w:rsidRPr="00000000">
            <w:rPr>
              <w:rFonts w:ascii="Arial Unicode MS" w:cs="Arial Unicode MS" w:eastAsia="Arial Unicode MS" w:hAnsi="Arial Unicode MS"/>
              <w:rtl w:val="0"/>
            </w:rPr>
            <w:t xml:space="preserve"> plan de pruebas (matriz caso→OE), criterios de aceptación por historia, lista de casos borde.</w:t>
            <w:br w:type="textWrapping"/>
            <w:t xml:space="preserve"> </w:t>
          </w:r>
        </w:sdtContent>
      </w:sdt>
      <w:r w:rsidDel="00000000" w:rsidR="00000000" w:rsidRPr="00000000">
        <w:rPr>
          <w:rFonts w:ascii="Arial" w:cs="Arial" w:eastAsia="Arial" w:hAnsi="Arial"/>
          <w:i w:val="1"/>
          <w:rtl w:val="0"/>
        </w:rPr>
        <w:t xml:space="preserve">Meta:</w:t>
      </w:r>
      <w:r w:rsidDel="00000000" w:rsidR="00000000" w:rsidRPr="00000000">
        <w:rPr>
          <w:rFonts w:ascii="Arial" w:cs="Arial" w:eastAsia="Arial" w:hAnsi="Arial"/>
          <w:rtl w:val="0"/>
        </w:rPr>
        <w:t xml:space="preserve"> cobertura de </w:t>
      </w:r>
      <w:r w:rsidDel="00000000" w:rsidR="00000000" w:rsidRPr="00000000">
        <w:rPr>
          <w:rFonts w:ascii="Arial" w:cs="Arial" w:eastAsia="Arial" w:hAnsi="Arial"/>
          <w:b w:val="1"/>
          <w:rtl w:val="0"/>
        </w:rPr>
        <w:t xml:space="preserve">100%</w:t>
      </w:r>
      <w:r w:rsidDel="00000000" w:rsidR="00000000" w:rsidRPr="00000000">
        <w:rPr>
          <w:rFonts w:ascii="Arial" w:cs="Arial" w:eastAsia="Arial" w:hAnsi="Arial"/>
          <w:rtl w:val="0"/>
        </w:rPr>
        <w:t xml:space="preserve"> de los flujos del MVP.</w:t>
        <w:br w:type="textWrapping"/>
      </w:r>
    </w:p>
    <w:p w:rsidR="00000000" w:rsidDel="00000000" w:rsidP="00000000" w:rsidRDefault="00000000" w:rsidRPr="00000000" w14:paraId="000000DE">
      <w:pPr>
        <w:numPr>
          <w:ilvl w:val="0"/>
          <w:numId w:val="17"/>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1.2 Resultados y correcciones.</w:t>
        <w:br w:type="textWrapping"/>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Qué exige:</w:t>
      </w:r>
      <w:r w:rsidDel="00000000" w:rsidR="00000000" w:rsidRPr="00000000">
        <w:rPr>
          <w:rFonts w:ascii="Arial" w:cs="Arial" w:eastAsia="Arial" w:hAnsi="Arial"/>
          <w:rtl w:val="0"/>
        </w:rPr>
        <w:t xml:space="preserve"> mediciones y corrección de hallazgos.</w:t>
        <w:br w:type="textWrapping"/>
        <w:t xml:space="preserve"> </w:t>
      </w:r>
      <w:r w:rsidDel="00000000" w:rsidR="00000000" w:rsidRPr="00000000">
        <w:rPr>
          <w:rFonts w:ascii="Arial" w:cs="Arial" w:eastAsia="Arial" w:hAnsi="Arial"/>
          <w:i w:val="1"/>
          <w:rtl w:val="0"/>
        </w:rPr>
        <w:t xml:space="preserve">Evidencia:</w:t>
      </w:r>
      <w:r w:rsidDel="00000000" w:rsidR="00000000" w:rsidRPr="00000000">
        <w:rPr>
          <w:rFonts w:ascii="Arial" w:cs="Arial" w:eastAsia="Arial" w:hAnsi="Arial"/>
          <w:rtl w:val="0"/>
        </w:rPr>
        <w:t xml:space="preserve"> reporte con </w:t>
      </w:r>
      <w:sdt>
        <w:sdtPr>
          <w:id w:val="-622174147"/>
          <w:tag w:val="goog_rdk_20"/>
        </w:sdtPr>
        <w:sdtContent>
          <w:r w:rsidDel="00000000" w:rsidR="00000000" w:rsidRPr="00000000">
            <w:rPr>
              <w:rFonts w:ascii="Arial Unicode MS" w:cs="Arial Unicode MS" w:eastAsia="Arial Unicode MS" w:hAnsi="Arial Unicode MS"/>
              <w:b w:val="1"/>
              <w:rtl w:val="0"/>
            </w:rPr>
            <w:t xml:space="preserve">P95 de respuesta ≤ 1.5 s</w:t>
          </w:r>
        </w:sdtContent>
      </w:sdt>
      <w:r w:rsidDel="00000000" w:rsidR="00000000" w:rsidRPr="00000000">
        <w:rPr>
          <w:rFonts w:ascii="Arial" w:cs="Arial" w:eastAsia="Arial" w:hAnsi="Arial"/>
          <w:rtl w:val="0"/>
        </w:rPr>
        <w:t xml:space="preserve"> en validación (OE2), </w:t>
      </w:r>
      <w:sdt>
        <w:sdtPr>
          <w:id w:val="-1336124918"/>
          <w:tag w:val="goog_rdk_21"/>
        </w:sdtPr>
        <w:sdtContent>
          <w:r w:rsidDel="00000000" w:rsidR="00000000" w:rsidRPr="00000000">
            <w:rPr>
              <w:rFonts w:ascii="Arial Unicode MS" w:cs="Arial Unicode MS" w:eastAsia="Arial Unicode MS" w:hAnsi="Arial Unicode MS"/>
              <w:b w:val="1"/>
              <w:rtl w:val="0"/>
            </w:rPr>
            <w:t xml:space="preserve">P95 ≤ 20 s</w:t>
          </w:r>
        </w:sdtContent>
      </w:sdt>
      <w:sdt>
        <w:sdtPr>
          <w:id w:val="1427684608"/>
          <w:tag w:val="goog_rdk_22"/>
        </w:sdtPr>
        <w:sdtContent>
          <w:r w:rsidDel="00000000" w:rsidR="00000000" w:rsidRPr="00000000">
            <w:rPr>
              <w:rFonts w:ascii="Arial Unicode MS" w:cs="Arial Unicode MS" w:eastAsia="Arial Unicode MS" w:hAnsi="Arial Unicode MS"/>
              <w:rtl w:val="0"/>
            </w:rPr>
            <w:t xml:space="preserve"> en enrolamiento (OE1), tasa de acierto ≥ </w:t>
          </w:r>
        </w:sdtContent>
      </w:sdt>
      <w:r w:rsidDel="00000000" w:rsidR="00000000" w:rsidRPr="00000000">
        <w:rPr>
          <w:rFonts w:ascii="Arial" w:cs="Arial" w:eastAsia="Arial" w:hAnsi="Arial"/>
          <w:b w:val="1"/>
          <w:rtl w:val="0"/>
        </w:rPr>
        <w:t xml:space="preserve">95%</w:t>
      </w:r>
      <w:r w:rsidDel="00000000" w:rsidR="00000000" w:rsidRPr="00000000">
        <w:rPr>
          <w:rFonts w:ascii="Arial" w:cs="Arial" w:eastAsia="Arial" w:hAnsi="Arial"/>
          <w:rtl w:val="0"/>
        </w:rPr>
        <w:t xml:space="preserve"> (OE2), bitácora de defectos y fixes.</w:t>
        <w:br w:type="textWrapping"/>
        <w:t xml:space="preserve"> </w:t>
      </w:r>
      <w:r w:rsidDel="00000000" w:rsidR="00000000" w:rsidRPr="00000000">
        <w:rPr>
          <w:rFonts w:ascii="Arial" w:cs="Arial" w:eastAsia="Arial" w:hAnsi="Arial"/>
          <w:i w:val="1"/>
          <w:rtl w:val="0"/>
        </w:rPr>
        <w:t xml:space="preserve">Meta:</w:t>
      </w:r>
      <w:r w:rsidDel="00000000" w:rsidR="00000000" w:rsidRPr="00000000">
        <w:rPr>
          <w:rFonts w:ascii="Arial" w:cs="Arial" w:eastAsia="Arial" w:hAnsi="Arial"/>
          <w:rtl w:val="0"/>
        </w:rPr>
        <w:t xml:space="preserve"> cumplir umbrales SMART comprometidos.</w:t>
        <w:br w:type="textWrapping"/>
      </w:r>
    </w:p>
    <w:p w:rsidR="00000000" w:rsidDel="00000000" w:rsidP="00000000" w:rsidRDefault="00000000" w:rsidRPr="00000000" w14:paraId="000000DF">
      <w:pPr>
        <w:numPr>
          <w:ilvl w:val="0"/>
          <w:numId w:val="17"/>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1.3 Mejora continua.</w:t>
        <w:br w:type="textWrapping"/>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Qué exige:</w:t>
      </w:r>
      <w:r w:rsidDel="00000000" w:rsidR="00000000" w:rsidRPr="00000000">
        <w:rPr>
          <w:rFonts w:ascii="Arial" w:cs="Arial" w:eastAsia="Arial" w:hAnsi="Arial"/>
          <w:rtl w:val="0"/>
        </w:rPr>
        <w:t xml:space="preserve"> ajustes a partir de resultados.</w:t>
        <w:br w:type="textWrapping"/>
        <w:t xml:space="preserve"> </w:t>
      </w:r>
      <w:r w:rsidDel="00000000" w:rsidR="00000000" w:rsidRPr="00000000">
        <w:rPr>
          <w:rFonts w:ascii="Arial" w:cs="Arial" w:eastAsia="Arial" w:hAnsi="Arial"/>
          <w:i w:val="1"/>
          <w:rtl w:val="0"/>
        </w:rPr>
        <w:t xml:space="preserve">Evidencia:</w:t>
      </w:r>
      <w:r w:rsidDel="00000000" w:rsidR="00000000" w:rsidRPr="00000000">
        <w:rPr>
          <w:rFonts w:ascii="Arial" w:cs="Arial" w:eastAsia="Arial" w:hAnsi="Arial"/>
          <w:rtl w:val="0"/>
        </w:rPr>
        <w:t xml:space="preserve"> acta de retrospectiva con </w:t>
      </w:r>
      <w:r w:rsidDel="00000000" w:rsidR="00000000" w:rsidRPr="00000000">
        <w:rPr>
          <w:rFonts w:ascii="Arial" w:cs="Arial" w:eastAsia="Arial" w:hAnsi="Arial"/>
          <w:b w:val="1"/>
          <w:rtl w:val="0"/>
        </w:rPr>
        <w:t xml:space="preserve">2 mejoras aplicadas</w:t>
      </w:r>
      <w:r w:rsidDel="00000000" w:rsidR="00000000" w:rsidRPr="00000000">
        <w:rPr>
          <w:rFonts w:ascii="Arial" w:cs="Arial" w:eastAsia="Arial" w:hAnsi="Arial"/>
          <w:rtl w:val="0"/>
        </w:rPr>
        <w:t xml:space="preserve">, antes/después de métricas clave.</w:t>
        <w:br w:type="textWrapping"/>
        <w:t xml:space="preserve"> </w:t>
      </w:r>
      <w:r w:rsidDel="00000000" w:rsidR="00000000" w:rsidRPr="00000000">
        <w:rPr>
          <w:rFonts w:ascii="Arial" w:cs="Arial" w:eastAsia="Arial" w:hAnsi="Arial"/>
          <w:i w:val="1"/>
          <w:rtl w:val="0"/>
        </w:rPr>
        <w:t xml:space="preserve">Meta:</w:t>
      </w:r>
      <w:r w:rsidDel="00000000" w:rsidR="00000000" w:rsidRPr="00000000">
        <w:rPr>
          <w:rFonts w:ascii="Arial" w:cs="Arial" w:eastAsia="Arial" w:hAnsi="Arial"/>
          <w:rtl w:val="0"/>
        </w:rPr>
        <w:t xml:space="preserve"> disminución de tiempos o errores respecto de la primera medición.</w:t>
        <w:br w:type="textWrapping"/>
      </w:r>
    </w:p>
    <w:p w:rsidR="00000000" w:rsidDel="00000000" w:rsidP="00000000" w:rsidRDefault="00000000" w:rsidRPr="00000000" w14:paraId="000000E0">
      <w:pPr>
        <w:keepNext w:val="0"/>
        <w:keepLines w:val="0"/>
        <w:spacing w:before="280" w:line="360" w:lineRule="auto"/>
        <w:rPr/>
      </w:pPr>
      <w:r w:rsidDel="00000000" w:rsidR="00000000" w:rsidRPr="00000000">
        <w:rPr>
          <w:rtl w:val="0"/>
        </w:rPr>
        <w:t xml:space="preserve">2) Gestión del proyecto (2.1–2.2)</w:t>
      </w:r>
    </w:p>
    <w:p w:rsidR="00000000" w:rsidDel="00000000" w:rsidP="00000000" w:rsidRDefault="00000000" w:rsidRPr="00000000" w14:paraId="000000E1">
      <w:pPr>
        <w:numPr>
          <w:ilvl w:val="0"/>
          <w:numId w:val="10"/>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2.1 Planificación y seguimiento.</w:t>
        <w:br w:type="textWrapping"/>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Qué exige:</w:t>
      </w:r>
      <w:r w:rsidDel="00000000" w:rsidR="00000000" w:rsidRPr="00000000">
        <w:rPr>
          <w:rFonts w:ascii="Arial" w:cs="Arial" w:eastAsia="Arial" w:hAnsi="Arial"/>
          <w:rtl w:val="0"/>
        </w:rPr>
        <w:t xml:space="preserve"> cadencia y control visibles.</w:t>
        <w:br w:type="textWrapping"/>
        <w:t xml:space="preserve"> </w:t>
      </w:r>
      <w:r w:rsidDel="00000000" w:rsidR="00000000" w:rsidRPr="00000000">
        <w:rPr>
          <w:rFonts w:ascii="Arial" w:cs="Arial" w:eastAsia="Arial" w:hAnsi="Arial"/>
          <w:i w:val="1"/>
          <w:rtl w:val="0"/>
        </w:rPr>
        <w:t xml:space="preserve">Evidencia:</w:t>
      </w:r>
      <w:r w:rsidDel="00000000" w:rsidR="00000000" w:rsidRPr="00000000">
        <w:rPr>
          <w:rFonts w:ascii="Arial" w:cs="Arial" w:eastAsia="Arial" w:hAnsi="Arial"/>
          <w:rtl w:val="0"/>
        </w:rPr>
        <w:t xml:space="preserve"> Product Backlog priorizado, Sprint Backlog del sprint actual, objetivo de sprint, mini-burndown/checklist.</w:t>
        <w:br w:type="textWrapping"/>
        <w:t xml:space="preserve"> </w:t>
      </w:r>
      <w:r w:rsidDel="00000000" w:rsidR="00000000" w:rsidRPr="00000000">
        <w:rPr>
          <w:rFonts w:ascii="Arial" w:cs="Arial" w:eastAsia="Arial" w:hAnsi="Arial"/>
          <w:i w:val="1"/>
          <w:rtl w:val="0"/>
        </w:rPr>
        <w:t xml:space="preserve">Meta: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1 incremento demostrable</w:t>
      </w:r>
      <w:r w:rsidDel="00000000" w:rsidR="00000000" w:rsidRPr="00000000">
        <w:rPr>
          <w:rFonts w:ascii="Arial" w:cs="Arial" w:eastAsia="Arial" w:hAnsi="Arial"/>
          <w:rtl w:val="0"/>
        </w:rPr>
        <w:t xml:space="preserve"> por sprint.</w:t>
        <w:br w:type="textWrapping"/>
      </w:r>
    </w:p>
    <w:p w:rsidR="00000000" w:rsidDel="00000000" w:rsidP="00000000" w:rsidRDefault="00000000" w:rsidRPr="00000000" w14:paraId="000000E2">
      <w:pPr>
        <w:numPr>
          <w:ilvl w:val="0"/>
          <w:numId w:val="10"/>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2.2 Gestión de riesgos.</w:t>
        <w:br w:type="textWrapping"/>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Qué exige:</w:t>
      </w:r>
      <w:r w:rsidDel="00000000" w:rsidR="00000000" w:rsidRPr="00000000">
        <w:rPr>
          <w:rFonts w:ascii="Arial" w:cs="Arial" w:eastAsia="Arial" w:hAnsi="Arial"/>
          <w:rtl w:val="0"/>
        </w:rPr>
        <w:t xml:space="preserve"> identificación y mitigación.</w:t>
        <w:br w:type="textWrapping"/>
        <w:t xml:space="preserve"> </w:t>
      </w:r>
      <w:r w:rsidDel="00000000" w:rsidR="00000000" w:rsidRPr="00000000">
        <w:rPr>
          <w:rFonts w:ascii="Arial" w:cs="Arial" w:eastAsia="Arial" w:hAnsi="Arial"/>
          <w:i w:val="1"/>
          <w:rtl w:val="0"/>
        </w:rPr>
        <w:t xml:space="preserve">Evidencia:</w:t>
      </w:r>
      <w:r w:rsidDel="00000000" w:rsidR="00000000" w:rsidRPr="00000000">
        <w:rPr>
          <w:rFonts w:ascii="Arial" w:cs="Arial" w:eastAsia="Arial" w:hAnsi="Arial"/>
          <w:rtl w:val="0"/>
        </w:rPr>
        <w:t xml:space="preserve"> registro de riesgos (luz/posición, tiempos, privacidad), mitigaciones y estado.</w:t>
        <w:br w:type="textWrapping"/>
        <w:t xml:space="preserve"> </w:t>
      </w:r>
      <w:r w:rsidDel="00000000" w:rsidR="00000000" w:rsidRPr="00000000">
        <w:rPr>
          <w:rFonts w:ascii="Arial" w:cs="Arial" w:eastAsia="Arial" w:hAnsi="Arial"/>
          <w:i w:val="1"/>
          <w:rtl w:val="0"/>
        </w:rPr>
        <w:t xml:space="preserve">Meta:</w:t>
      </w:r>
      <w:r w:rsidDel="00000000" w:rsidR="00000000" w:rsidRPr="00000000">
        <w:rPr>
          <w:rFonts w:ascii="Arial" w:cs="Arial" w:eastAsia="Arial" w:hAnsi="Arial"/>
          <w:rtl w:val="0"/>
        </w:rPr>
        <w:t xml:space="preserve"> no afectar la </w:t>
      </w:r>
      <w:r w:rsidDel="00000000" w:rsidR="00000000" w:rsidRPr="00000000">
        <w:rPr>
          <w:rFonts w:ascii="Arial" w:cs="Arial" w:eastAsia="Arial" w:hAnsi="Arial"/>
          <w:b w:val="1"/>
          <w:rtl w:val="0"/>
        </w:rPr>
        <w:t xml:space="preserve">demo end-to-end</w:t>
      </w:r>
      <w:r w:rsidDel="00000000" w:rsidR="00000000" w:rsidRPr="00000000">
        <w:rPr>
          <w:rFonts w:ascii="Arial" w:cs="Arial" w:eastAsia="Arial" w:hAnsi="Arial"/>
          <w:rtl w:val="0"/>
        </w:rPr>
        <w:t xml:space="preserve"> por riesgos conocidos.</w:t>
        <w:br w:type="textWrapping"/>
      </w:r>
    </w:p>
    <w:p w:rsidR="00000000" w:rsidDel="00000000" w:rsidP="00000000" w:rsidRDefault="00000000" w:rsidRPr="00000000" w14:paraId="000000E3">
      <w:pPr>
        <w:keepNext w:val="0"/>
        <w:keepLines w:val="0"/>
        <w:spacing w:before="280" w:line="360" w:lineRule="auto"/>
        <w:rPr/>
      </w:pPr>
      <w:r w:rsidDel="00000000" w:rsidR="00000000" w:rsidRPr="00000000">
        <w:rPr>
          <w:rtl w:val="0"/>
        </w:rPr>
        <w:t xml:space="preserve">3) Modelamiento y gestión de datos (3.1–3.2)</w:t>
      </w:r>
    </w:p>
    <w:p w:rsidR="00000000" w:rsidDel="00000000" w:rsidP="00000000" w:rsidRDefault="00000000" w:rsidRPr="00000000" w14:paraId="000000E4">
      <w:pPr>
        <w:numPr>
          <w:ilvl w:val="0"/>
          <w:numId w:val="3"/>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3.1 Modelo de datos y consistencia.</w:t>
        <w:br w:type="textWrapping"/>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Qué exige:</w:t>
      </w:r>
      <w:r w:rsidDel="00000000" w:rsidR="00000000" w:rsidRPr="00000000">
        <w:rPr>
          <w:rFonts w:ascii="Arial" w:cs="Arial" w:eastAsia="Arial" w:hAnsi="Arial"/>
          <w:rtl w:val="0"/>
        </w:rPr>
        <w:t xml:space="preserve"> entidades y relaciones mínimas (Personas, Embeddings/Plantillas, Eventos).</w:t>
        <w:br w:type="textWrapping"/>
        <w:t xml:space="preserve"> </w:t>
      </w:r>
      <w:r w:rsidDel="00000000" w:rsidR="00000000" w:rsidRPr="00000000">
        <w:rPr>
          <w:rFonts w:ascii="Arial" w:cs="Arial" w:eastAsia="Arial" w:hAnsi="Arial"/>
          <w:i w:val="1"/>
          <w:rtl w:val="0"/>
        </w:rPr>
        <w:t xml:space="preserve">Evidencia:</w:t>
      </w:r>
      <w:r w:rsidDel="00000000" w:rsidR="00000000" w:rsidRPr="00000000">
        <w:rPr>
          <w:rFonts w:ascii="Arial" w:cs="Arial" w:eastAsia="Arial" w:hAnsi="Arial"/>
          <w:rtl w:val="0"/>
        </w:rPr>
        <w:t xml:space="preserve"> diagrama ER simple; ejemplo de registros; regla de integridad (no hay eventos huérfanos).</w:t>
        <w:br w:type="textWrapping"/>
        <w:t xml:space="preserve"> </w:t>
      </w:r>
      <w:r w:rsidDel="00000000" w:rsidR="00000000" w:rsidRPr="00000000">
        <w:rPr>
          <w:rFonts w:ascii="Arial" w:cs="Arial" w:eastAsia="Arial" w:hAnsi="Arial"/>
          <w:i w:val="1"/>
          <w:rtl w:val="0"/>
        </w:rPr>
        <w:t xml:space="preserve">Meta: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100%</w:t>
      </w:r>
      <w:r w:rsidDel="00000000" w:rsidR="00000000" w:rsidRPr="00000000">
        <w:rPr>
          <w:rFonts w:ascii="Arial" w:cs="Arial" w:eastAsia="Arial" w:hAnsi="Arial"/>
          <w:rtl w:val="0"/>
        </w:rPr>
        <w:t xml:space="preserve"> de eventos referencian una persona válida.</w:t>
        <w:br w:type="textWrapping"/>
      </w:r>
    </w:p>
    <w:p w:rsidR="00000000" w:rsidDel="00000000" w:rsidP="00000000" w:rsidRDefault="00000000" w:rsidRPr="00000000" w14:paraId="000000E5">
      <w:pPr>
        <w:numPr>
          <w:ilvl w:val="0"/>
          <w:numId w:val="3"/>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3.2 Calidad y resguardo.</w:t>
        <w:br w:type="textWrapping"/>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Qué exige:</w:t>
      </w:r>
      <w:r w:rsidDel="00000000" w:rsidR="00000000" w:rsidRPr="00000000">
        <w:rPr>
          <w:rFonts w:ascii="Arial" w:cs="Arial" w:eastAsia="Arial" w:hAnsi="Arial"/>
          <w:rtl w:val="0"/>
        </w:rPr>
        <w:t xml:space="preserve"> trazabilidad y privacidad.</w:t>
        <w:br w:type="textWrapping"/>
        <w:t xml:space="preserve"> </w:t>
      </w:r>
      <w:r w:rsidDel="00000000" w:rsidR="00000000" w:rsidRPr="00000000">
        <w:rPr>
          <w:rFonts w:ascii="Arial" w:cs="Arial" w:eastAsia="Arial" w:hAnsi="Arial"/>
          <w:i w:val="1"/>
          <w:rtl w:val="0"/>
        </w:rPr>
        <w:t xml:space="preserve">Evidencia:</w:t>
      </w:r>
      <w:r w:rsidDel="00000000" w:rsidR="00000000" w:rsidRPr="00000000">
        <w:rPr>
          <w:rFonts w:ascii="Arial" w:cs="Arial" w:eastAsia="Arial" w:hAnsi="Arial"/>
          <w:rtl w:val="0"/>
        </w:rPr>
        <w:t xml:space="preserve"> campos de auditoría (fecha/hora, resultado), checklist de privacidad (aviso, datos de prueba, borrado al cierre).</w:t>
        <w:br w:type="textWrapping"/>
        <w:t xml:space="preserve"> </w:t>
      </w:r>
      <w:r w:rsidDel="00000000" w:rsidR="00000000" w:rsidRPr="00000000">
        <w:rPr>
          <w:rFonts w:ascii="Arial" w:cs="Arial" w:eastAsia="Arial" w:hAnsi="Arial"/>
          <w:i w:val="1"/>
          <w:rtl w:val="0"/>
        </w:rPr>
        <w:t xml:space="preserve">Meta: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100%</w:t>
      </w:r>
      <w:r w:rsidDel="00000000" w:rsidR="00000000" w:rsidRPr="00000000">
        <w:rPr>
          <w:rFonts w:ascii="Arial" w:cs="Arial" w:eastAsia="Arial" w:hAnsi="Arial"/>
          <w:rtl w:val="0"/>
        </w:rPr>
        <w:t xml:space="preserve"> de intentos generan evento y </w:t>
      </w:r>
      <w:r w:rsidDel="00000000" w:rsidR="00000000" w:rsidRPr="00000000">
        <w:rPr>
          <w:rFonts w:ascii="Arial" w:cs="Arial" w:eastAsia="Arial" w:hAnsi="Arial"/>
          <w:b w:val="1"/>
          <w:rtl w:val="0"/>
        </w:rPr>
        <w:t xml:space="preserve">borrado</w:t>
      </w:r>
      <w:r w:rsidDel="00000000" w:rsidR="00000000" w:rsidRPr="00000000">
        <w:rPr>
          <w:rFonts w:ascii="Arial" w:cs="Arial" w:eastAsia="Arial" w:hAnsi="Arial"/>
          <w:rtl w:val="0"/>
        </w:rPr>
        <w:t xml:space="preserve"> de datos de prueba al finalizar.</w:t>
        <w:br w:type="textWrapping"/>
      </w:r>
    </w:p>
    <w:p w:rsidR="00000000" w:rsidDel="00000000" w:rsidP="00000000" w:rsidRDefault="00000000" w:rsidRPr="00000000" w14:paraId="000000E6">
      <w:pPr>
        <w:keepNext w:val="0"/>
        <w:keepLines w:val="0"/>
        <w:spacing w:before="280" w:line="360" w:lineRule="auto"/>
        <w:rPr/>
      </w:pPr>
      <w:r w:rsidDel="00000000" w:rsidR="00000000" w:rsidRPr="00000000">
        <w:rPr>
          <w:rtl w:val="0"/>
        </w:rPr>
        <w:t xml:space="preserve">4) Desarrollo, integración y despliegue (4.1–4.3)</w:t>
      </w:r>
    </w:p>
    <w:p w:rsidR="00000000" w:rsidDel="00000000" w:rsidP="00000000" w:rsidRDefault="00000000" w:rsidRPr="00000000" w14:paraId="000000E7">
      <w:pPr>
        <w:numPr>
          <w:ilvl w:val="0"/>
          <w:numId w:val="12"/>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4.1 Diseño e implementación del flujo.</w:t>
        <w:br w:type="textWrapping"/>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Qué exige:</w:t>
      </w:r>
      <w:r w:rsidDel="00000000" w:rsidR="00000000" w:rsidRPr="00000000">
        <w:rPr>
          <w:rFonts w:ascii="Arial" w:cs="Arial" w:eastAsia="Arial" w:hAnsi="Arial"/>
          <w:rtl w:val="0"/>
        </w:rPr>
        <w:t xml:space="preserve"> recorrido claro y mantenible.</w:t>
        <w:br w:type="textWrapping"/>
        <w:t xml:space="preserve"> </w:t>
      </w:r>
      <w:r w:rsidDel="00000000" w:rsidR="00000000" w:rsidRPr="00000000">
        <w:rPr>
          <w:rFonts w:ascii="Arial" w:cs="Arial" w:eastAsia="Arial" w:hAnsi="Arial"/>
          <w:i w:val="1"/>
          <w:rtl w:val="0"/>
        </w:rPr>
        <w:t xml:space="preserve">Evidencia:</w:t>
      </w:r>
      <w:sdt>
        <w:sdtPr>
          <w:id w:val="2068547053"/>
          <w:tag w:val="goog_rdk_23"/>
        </w:sdtPr>
        <w:sdtContent>
          <w:r w:rsidDel="00000000" w:rsidR="00000000" w:rsidRPr="00000000">
            <w:rPr>
              <w:rFonts w:ascii="Arial Unicode MS" w:cs="Arial Unicode MS" w:eastAsia="Arial Unicode MS" w:hAnsi="Arial Unicode MS"/>
              <w:rtl w:val="0"/>
            </w:rPr>
            <w:t xml:space="preserve"> diagrama de arquitectura de alto nivel (cámara → verificación → registro → panel), criterios de aceptación por historia.</w:t>
            <w:br w:type="textWrapping"/>
            <w:t xml:space="preserve"> </w:t>
          </w:r>
        </w:sdtContent>
      </w:sdt>
      <w:r w:rsidDel="00000000" w:rsidR="00000000" w:rsidRPr="00000000">
        <w:rPr>
          <w:rFonts w:ascii="Arial" w:cs="Arial" w:eastAsia="Arial" w:hAnsi="Arial"/>
          <w:i w:val="1"/>
          <w:rtl w:val="0"/>
        </w:rPr>
        <w:t xml:space="preserve">Meta:</w:t>
      </w:r>
      <w:r w:rsidDel="00000000" w:rsidR="00000000" w:rsidRPr="00000000">
        <w:rPr>
          <w:rFonts w:ascii="Arial" w:cs="Arial" w:eastAsia="Arial" w:hAnsi="Arial"/>
          <w:rtl w:val="0"/>
        </w:rPr>
        <w:t xml:space="preserve"> flujo </w:t>
      </w:r>
      <w:r w:rsidDel="00000000" w:rsidR="00000000" w:rsidRPr="00000000">
        <w:rPr>
          <w:rFonts w:ascii="Arial" w:cs="Arial" w:eastAsia="Arial" w:hAnsi="Arial"/>
          <w:b w:val="1"/>
          <w:rtl w:val="0"/>
        </w:rPr>
        <w:t xml:space="preserve">de punta a punta</w:t>
      </w:r>
      <w:r w:rsidDel="00000000" w:rsidR="00000000" w:rsidRPr="00000000">
        <w:rPr>
          <w:rFonts w:ascii="Arial" w:cs="Arial" w:eastAsia="Arial" w:hAnsi="Arial"/>
          <w:rtl w:val="0"/>
        </w:rPr>
        <w:t xml:space="preserve"> sin bloqueos.</w:t>
        <w:br w:type="textWrapping"/>
      </w:r>
    </w:p>
    <w:p w:rsidR="00000000" w:rsidDel="00000000" w:rsidP="00000000" w:rsidRDefault="00000000" w:rsidRPr="00000000" w14:paraId="000000E8">
      <w:pPr>
        <w:numPr>
          <w:ilvl w:val="0"/>
          <w:numId w:val="1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4.2 Integración entre componentes.</w:t>
        <w:br w:type="textWrapping"/>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Qué exige:</w:t>
      </w:r>
      <w:r w:rsidDel="00000000" w:rsidR="00000000" w:rsidRPr="00000000">
        <w:rPr>
          <w:rFonts w:ascii="Arial" w:cs="Arial" w:eastAsia="Arial" w:hAnsi="Arial"/>
          <w:rtl w:val="0"/>
        </w:rPr>
        <w:t xml:space="preserve"> manejo de casos normales y de error.</w:t>
        <w:br w:type="textWrapping"/>
        <w:t xml:space="preserve"> </w:t>
      </w:r>
      <w:r w:rsidDel="00000000" w:rsidR="00000000" w:rsidRPr="00000000">
        <w:rPr>
          <w:rFonts w:ascii="Arial" w:cs="Arial" w:eastAsia="Arial" w:hAnsi="Arial"/>
          <w:i w:val="1"/>
          <w:rtl w:val="0"/>
        </w:rPr>
        <w:t xml:space="preserve">Evidencia:</w:t>
      </w:r>
      <w:r w:rsidDel="00000000" w:rsidR="00000000" w:rsidRPr="00000000">
        <w:rPr>
          <w:rFonts w:ascii="Arial" w:cs="Arial" w:eastAsia="Arial" w:hAnsi="Arial"/>
          <w:rtl w:val="0"/>
        </w:rPr>
        <w:t xml:space="preserve"> logs que muestren decisiones (éxito/denegado), mensajes al usuario y registro de errores controlados.</w:t>
        <w:br w:type="textWrapping"/>
        <w:t xml:space="preserve"> </w:t>
      </w:r>
      <w:r w:rsidDel="00000000" w:rsidR="00000000" w:rsidRPr="00000000">
        <w:rPr>
          <w:rFonts w:ascii="Arial" w:cs="Arial" w:eastAsia="Arial" w:hAnsi="Arial"/>
          <w:i w:val="1"/>
          <w:rtl w:val="0"/>
        </w:rPr>
        <w:t xml:space="preserve">Meta: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0</w:t>
      </w:r>
      <w:r w:rsidDel="00000000" w:rsidR="00000000" w:rsidRPr="00000000">
        <w:rPr>
          <w:rFonts w:ascii="Arial" w:cs="Arial" w:eastAsia="Arial" w:hAnsi="Arial"/>
          <w:rtl w:val="0"/>
        </w:rPr>
        <w:t xml:space="preserve"> errores críticos en la demo.</w:t>
        <w:br w:type="textWrapping"/>
      </w:r>
    </w:p>
    <w:p w:rsidR="00000000" w:rsidDel="00000000" w:rsidP="00000000" w:rsidRDefault="00000000" w:rsidRPr="00000000" w14:paraId="000000E9">
      <w:pPr>
        <w:numPr>
          <w:ilvl w:val="0"/>
          <w:numId w:val="12"/>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4.3 Despliegue/operación básica.</w:t>
        <w:br w:type="textWrapping"/>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Qué exige:</w:t>
      </w:r>
      <w:r w:rsidDel="00000000" w:rsidR="00000000" w:rsidRPr="00000000">
        <w:rPr>
          <w:rFonts w:ascii="Arial" w:cs="Arial" w:eastAsia="Arial" w:hAnsi="Arial"/>
          <w:rtl w:val="0"/>
        </w:rPr>
        <w:t xml:space="preserve"> reproducibilidad y guía de uso.</w:t>
        <w:br w:type="textWrapping"/>
        <w:t xml:space="preserve"> </w:t>
      </w:r>
      <w:r w:rsidDel="00000000" w:rsidR="00000000" w:rsidRPr="00000000">
        <w:rPr>
          <w:rFonts w:ascii="Arial" w:cs="Arial" w:eastAsia="Arial" w:hAnsi="Arial"/>
          <w:i w:val="1"/>
          <w:rtl w:val="0"/>
        </w:rPr>
        <w:t xml:space="preserve">Evidencia:</w:t>
      </w:r>
      <w:r w:rsidDel="00000000" w:rsidR="00000000" w:rsidRPr="00000000">
        <w:rPr>
          <w:rFonts w:ascii="Arial" w:cs="Arial" w:eastAsia="Arial" w:hAnsi="Arial"/>
          <w:rtl w:val="0"/>
        </w:rPr>
        <w:t xml:space="preserve"> “Quickstart” (pasos para correr demo), variables/parametrizaciones mínimas y runbook corto para la presentación.</w:t>
        <w:br w:type="textWrapping"/>
        <w:t xml:space="preserve"> </w:t>
      </w:r>
      <w:r w:rsidDel="00000000" w:rsidR="00000000" w:rsidRPr="00000000">
        <w:rPr>
          <w:rFonts w:ascii="Arial" w:cs="Arial" w:eastAsia="Arial" w:hAnsi="Arial"/>
          <w:i w:val="1"/>
          <w:rtl w:val="0"/>
        </w:rPr>
        <w:t xml:space="preserve">Meta:</w:t>
      </w:r>
      <w:r w:rsidDel="00000000" w:rsidR="00000000" w:rsidRPr="00000000">
        <w:rPr>
          <w:rFonts w:ascii="Arial" w:cs="Arial" w:eastAsia="Arial" w:hAnsi="Arial"/>
          <w:rtl w:val="0"/>
        </w:rPr>
        <w:t xml:space="preserve"> cualquier evaluador puede </w:t>
      </w:r>
      <w:r w:rsidDel="00000000" w:rsidR="00000000" w:rsidRPr="00000000">
        <w:rPr>
          <w:rFonts w:ascii="Arial" w:cs="Arial" w:eastAsia="Arial" w:hAnsi="Arial"/>
          <w:b w:val="1"/>
          <w:rtl w:val="0"/>
        </w:rPr>
        <w:t xml:space="preserve">reproducir la demo</w:t>
      </w:r>
      <w:r w:rsidDel="00000000" w:rsidR="00000000" w:rsidRPr="00000000">
        <w:rPr>
          <w:rFonts w:ascii="Arial" w:cs="Arial" w:eastAsia="Arial" w:hAnsi="Arial"/>
          <w:rtl w:val="0"/>
        </w:rPr>
        <w:t xml:space="preserve"> siguiendo la guía.</w:t>
        <w:br w:type="textWrapping"/>
      </w:r>
    </w:p>
    <w:p w:rsidR="00000000" w:rsidDel="00000000" w:rsidP="00000000" w:rsidRDefault="00000000" w:rsidRPr="00000000" w14:paraId="000000EA">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Cómo se evidenciará en el informe</w:t>
      </w:r>
    </w:p>
    <w:p w:rsidR="00000000" w:rsidDel="00000000" w:rsidP="00000000" w:rsidRDefault="00000000" w:rsidRPr="00000000" w14:paraId="000000EB">
      <w:pPr>
        <w:numPr>
          <w:ilvl w:val="0"/>
          <w:numId w:val="15"/>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Sección 5 (Objetivos SMART)</w:t>
      </w:r>
      <w:r w:rsidDel="00000000" w:rsidR="00000000" w:rsidRPr="00000000">
        <w:rPr>
          <w:rFonts w:ascii="Arial" w:cs="Arial" w:eastAsia="Arial" w:hAnsi="Arial"/>
          <w:rtl w:val="0"/>
        </w:rPr>
        <w:t xml:space="preserve">: metas y umbrales.</w:t>
        <w:br w:type="textWrapping"/>
      </w:r>
    </w:p>
    <w:p w:rsidR="00000000" w:rsidDel="00000000" w:rsidP="00000000" w:rsidRDefault="00000000" w:rsidRPr="00000000" w14:paraId="000000EC">
      <w:pPr>
        <w:numPr>
          <w:ilvl w:val="0"/>
          <w:numId w:val="15"/>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Sección 6 (Metodología)</w:t>
      </w:r>
      <w:r w:rsidDel="00000000" w:rsidR="00000000" w:rsidRPr="00000000">
        <w:rPr>
          <w:rFonts w:ascii="Arial" w:cs="Arial" w:eastAsia="Arial" w:hAnsi="Arial"/>
          <w:rtl w:val="0"/>
        </w:rPr>
        <w:t xml:space="preserve">: proceso, DoR/DoD.</w:t>
        <w:br w:type="textWrapping"/>
      </w:r>
    </w:p>
    <w:p w:rsidR="00000000" w:rsidDel="00000000" w:rsidP="00000000" w:rsidRDefault="00000000" w:rsidRPr="00000000" w14:paraId="000000ED">
      <w:pPr>
        <w:numPr>
          <w:ilvl w:val="0"/>
          <w:numId w:val="15"/>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Sección 7 (Plan de trabajo)</w:t>
      </w:r>
      <w:r w:rsidDel="00000000" w:rsidR="00000000" w:rsidRPr="00000000">
        <w:rPr>
          <w:rFonts w:ascii="Arial" w:cs="Arial" w:eastAsia="Arial" w:hAnsi="Arial"/>
          <w:rtl w:val="0"/>
        </w:rPr>
        <w:t xml:space="preserve">: hitos por sprint.</w:t>
        <w:br w:type="textWrapping"/>
      </w:r>
    </w:p>
    <w:p w:rsidR="00000000" w:rsidDel="00000000" w:rsidP="00000000" w:rsidRDefault="00000000" w:rsidRPr="00000000" w14:paraId="000000EE">
      <w:pPr>
        <w:numPr>
          <w:ilvl w:val="0"/>
          <w:numId w:val="15"/>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Sección 8 (Evidencias)</w:t>
      </w:r>
      <w:sdt>
        <w:sdtPr>
          <w:id w:val="-918901323"/>
          <w:tag w:val="goog_rdk_24"/>
        </w:sdtPr>
        <w:sdtContent>
          <w:r w:rsidDel="00000000" w:rsidR="00000000" w:rsidRPr="00000000">
            <w:rPr>
              <w:rFonts w:ascii="Arial Unicode MS" w:cs="Arial Unicode MS" w:eastAsia="Arial Unicode MS" w:hAnsi="Arial Unicode MS"/>
              <w:rtl w:val="0"/>
            </w:rPr>
            <w:t xml:space="preserve">: plan y resultados de pruebas, capturas del panel, export de eventos, logs, video de demo (≤2 min), checklist de privacidad.</w:t>
            <w:br w:type="textWrapping"/>
          </w:r>
        </w:sdtContent>
      </w:sdt>
    </w:p>
    <w:p w:rsidR="00000000" w:rsidDel="00000000" w:rsidP="00000000" w:rsidRDefault="00000000" w:rsidRPr="00000000" w14:paraId="000000EF">
      <w:pPr>
        <w:numPr>
          <w:ilvl w:val="0"/>
          <w:numId w:val="15"/>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Anexos</w:t>
      </w:r>
      <w:r w:rsidDel="00000000" w:rsidR="00000000" w:rsidRPr="00000000">
        <w:rPr>
          <w:rFonts w:ascii="Arial" w:cs="Arial" w:eastAsia="Arial" w:hAnsi="Arial"/>
          <w:rtl w:val="0"/>
        </w:rPr>
        <w:t xml:space="preserve">: </w:t>
      </w:r>
    </w:p>
    <w:p w:rsidR="00000000" w:rsidDel="00000000" w:rsidP="00000000" w:rsidRDefault="00000000" w:rsidRPr="00000000" w14:paraId="000000F0">
      <w:pPr>
        <w:numPr>
          <w:ilvl w:val="0"/>
          <w:numId w:val="6"/>
        </w:numPr>
        <w:spacing w:after="0" w:afterAutospacing="0" w:before="0" w:beforeAutospacing="0" w:line="360" w:lineRule="auto"/>
        <w:ind w:left="1440" w:hanging="360"/>
        <w:rPr>
          <w:rFonts w:ascii="Arial" w:cs="Arial" w:eastAsia="Arial" w:hAnsi="Arial"/>
          <w:u w:val="none"/>
        </w:rPr>
      </w:pPr>
      <w:hyperlink r:id="rId7">
        <w:r w:rsidDel="00000000" w:rsidR="00000000" w:rsidRPr="00000000">
          <w:rPr>
            <w:rFonts w:ascii="Arial" w:cs="Arial" w:eastAsia="Arial" w:hAnsi="Arial"/>
            <w:color w:val="1155cc"/>
            <w:u w:val="single"/>
            <w:rtl w:val="0"/>
          </w:rPr>
          <w:t xml:space="preserve">diagrama ER</w:t>
        </w:r>
      </w:hyperlink>
      <w:r w:rsidDel="00000000" w:rsidR="00000000" w:rsidRPr="00000000">
        <w:rPr>
          <w:rtl w:val="0"/>
        </w:rPr>
      </w:r>
    </w:p>
    <w:p w:rsidR="00000000" w:rsidDel="00000000" w:rsidP="00000000" w:rsidRDefault="00000000" w:rsidRPr="00000000" w14:paraId="000000F1">
      <w:pPr>
        <w:numPr>
          <w:ilvl w:val="0"/>
          <w:numId w:val="6"/>
        </w:numPr>
        <w:spacing w:after="0" w:afterAutospacing="0" w:before="0" w:beforeAutospacing="0" w:line="360" w:lineRule="auto"/>
        <w:ind w:left="1440" w:hanging="360"/>
        <w:rPr>
          <w:rFonts w:ascii="Arial" w:cs="Arial" w:eastAsia="Arial" w:hAnsi="Arial"/>
          <w:u w:val="none"/>
        </w:rPr>
      </w:pPr>
      <w:hyperlink r:id="rId8">
        <w:r w:rsidDel="00000000" w:rsidR="00000000" w:rsidRPr="00000000">
          <w:rPr>
            <w:rFonts w:ascii="Arial" w:cs="Arial" w:eastAsia="Arial" w:hAnsi="Arial"/>
            <w:color w:val="1155cc"/>
            <w:u w:val="single"/>
            <w:rtl w:val="0"/>
          </w:rPr>
          <w:t xml:space="preserve">Arquitectura</w:t>
        </w:r>
      </w:hyperlink>
      <w:r w:rsidDel="00000000" w:rsidR="00000000" w:rsidRPr="00000000">
        <w:rPr>
          <w:rtl w:val="0"/>
        </w:rPr>
      </w:r>
    </w:p>
    <w:p w:rsidR="00000000" w:rsidDel="00000000" w:rsidP="00000000" w:rsidRDefault="00000000" w:rsidRPr="00000000" w14:paraId="000000F2">
      <w:pPr>
        <w:numPr>
          <w:ilvl w:val="0"/>
          <w:numId w:val="6"/>
        </w:numPr>
        <w:spacing w:after="0" w:afterAutospacing="0" w:before="0" w:beforeAutospacing="0" w:line="360" w:lineRule="auto"/>
        <w:ind w:left="1440" w:hanging="360"/>
        <w:rPr>
          <w:rFonts w:ascii="Arial" w:cs="Arial" w:eastAsia="Arial" w:hAnsi="Arial"/>
          <w:u w:val="none"/>
        </w:rPr>
      </w:pPr>
      <w:r w:rsidDel="00000000" w:rsidR="00000000" w:rsidRPr="00000000">
        <w:rPr>
          <w:rFonts w:ascii="Arial" w:cs="Arial" w:eastAsia="Arial" w:hAnsi="Arial"/>
          <w:rtl w:val="0"/>
        </w:rPr>
        <w:t xml:space="preserve">Matrices de prueba, burndown/checklists</w:t>
      </w:r>
    </w:p>
    <w:p w:rsidR="00000000" w:rsidDel="00000000" w:rsidP="00000000" w:rsidRDefault="00000000" w:rsidRPr="00000000" w14:paraId="000000F3">
      <w:pPr>
        <w:numPr>
          <w:ilvl w:val="0"/>
          <w:numId w:val="6"/>
        </w:numPr>
        <w:spacing w:after="240" w:before="0" w:beforeAutospacing="0" w:line="360" w:lineRule="auto"/>
        <w:ind w:left="1440" w:hanging="360"/>
        <w:rPr>
          <w:rFonts w:ascii="Arial" w:cs="Arial" w:eastAsia="Arial" w:hAnsi="Arial"/>
          <w:u w:val="none"/>
        </w:rPr>
      </w:pPr>
      <w:r w:rsidDel="00000000" w:rsidR="00000000" w:rsidRPr="00000000">
        <w:rPr>
          <w:rFonts w:ascii="Arial" w:cs="Arial" w:eastAsia="Arial" w:hAnsi="Arial"/>
          <w:rtl w:val="0"/>
        </w:rPr>
        <w:t xml:space="preserve">Actas de review/retro.</w:t>
      </w:r>
    </w:p>
    <w:p w:rsidR="00000000" w:rsidDel="00000000" w:rsidP="00000000" w:rsidRDefault="00000000" w:rsidRPr="00000000" w14:paraId="000000F4">
      <w:pPr>
        <w:spacing w:after="240" w:before="240" w:line="360" w:lineRule="auto"/>
        <w:rPr>
          <w:rFonts w:ascii="Arial" w:cs="Arial" w:eastAsia="Arial" w:hAnsi="Arial"/>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22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4486275</wp:posOffset>
          </wp:positionH>
          <wp:positionV relativeFrom="paragraph">
            <wp:posOffset>110490</wp:posOffset>
          </wp:positionV>
          <wp:extent cx="1796823" cy="452438"/>
          <wp:effectExtent b="0" l="0" r="0" t="0"/>
          <wp:wrapSquare wrapText="bothSides" distB="0" distT="0" distL="0" distR="0"/>
          <wp:docPr id="10981126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96823" cy="452438"/>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DA6BFC"/>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DA6BFC"/>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DA6BFC"/>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DA6BFC"/>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DA6BFC"/>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rsid w:val="00DA6BFC"/>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rsid w:val="00DA6BFC"/>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DA6BFC"/>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DA6BFC"/>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DA6BFC"/>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DA6BFC"/>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DA6BFC"/>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DA6BFC"/>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DA6BFC"/>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DA6BFC"/>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DA6BFC"/>
    <w:rPr>
      <w:i w:val="1"/>
      <w:iCs w:val="1"/>
      <w:color w:val="404040" w:themeColor="text1" w:themeTint="0000BF"/>
    </w:rPr>
  </w:style>
  <w:style w:type="paragraph" w:styleId="Prrafodelista">
    <w:name w:val="List Paragraph"/>
    <w:basedOn w:val="Normal"/>
    <w:uiPriority w:val="34"/>
    <w:qFormat w:val="1"/>
    <w:rsid w:val="00DA6BFC"/>
    <w:pPr>
      <w:ind w:left="720"/>
      <w:contextualSpacing w:val="1"/>
    </w:pPr>
  </w:style>
  <w:style w:type="character" w:styleId="nfasisintenso">
    <w:name w:val="Intense Emphasis"/>
    <w:basedOn w:val="Fuentedeprrafopredeter"/>
    <w:uiPriority w:val="21"/>
    <w:qFormat w:val="1"/>
    <w:rsid w:val="00DA6BFC"/>
    <w:rPr>
      <w:i w:val="1"/>
      <w:iCs w:val="1"/>
      <w:color w:val="0f4761" w:themeColor="accent1" w:themeShade="0000BF"/>
    </w:rPr>
  </w:style>
  <w:style w:type="paragraph" w:styleId="Citadestacada">
    <w:name w:val="Intense Quote"/>
    <w:basedOn w:val="Normal"/>
    <w:next w:val="Normal"/>
    <w:link w:val="CitadestacadaCar"/>
    <w:uiPriority w:val="30"/>
    <w:qFormat w:val="1"/>
    <w:rsid w:val="00DA6BF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DA6BFC"/>
    <w:rPr>
      <w:i w:val="1"/>
      <w:iCs w:val="1"/>
      <w:color w:val="0f4761" w:themeColor="accent1" w:themeShade="0000BF"/>
    </w:rPr>
  </w:style>
  <w:style w:type="character" w:styleId="Referenciaintensa">
    <w:name w:val="Intense Reference"/>
    <w:basedOn w:val="Fuentedeprrafopredeter"/>
    <w:uiPriority w:val="32"/>
    <w:qFormat w:val="1"/>
    <w:rsid w:val="00DA6BFC"/>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DA6BFC"/>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DA6BFC"/>
  </w:style>
  <w:style w:type="paragraph" w:styleId="Piedepgina">
    <w:name w:val="footer"/>
    <w:basedOn w:val="Normal"/>
    <w:link w:val="PiedepginaCar"/>
    <w:uiPriority w:val="99"/>
    <w:unhideWhenUsed w:val="1"/>
    <w:rsid w:val="00DA6BFC"/>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DA6BFC"/>
  </w:style>
  <w:style w:type="paragraph" w:styleId="NormalWeb">
    <w:name w:val="Normal (Web)"/>
    <w:basedOn w:val="Normal"/>
    <w:uiPriority w:val="99"/>
    <w:semiHidden w:val="1"/>
    <w:unhideWhenUsed w:val="1"/>
    <w:rsid w:val="00DA6BFC"/>
    <w:rPr>
      <w:rFonts w:ascii="Times New Roman" w:cs="Times New Roman" w:hAnsi="Times New Roman"/>
    </w:rPr>
  </w:style>
  <w:style w:type="character" w:styleId="Textoennegrita">
    <w:name w:val="Strong"/>
    <w:basedOn w:val="Fuentedeprrafopredeter"/>
    <w:uiPriority w:val="22"/>
    <w:qFormat w:val="1"/>
    <w:rsid w:val="00905683"/>
    <w:rPr>
      <w:b w:val="1"/>
      <w:bCs w:val="1"/>
    </w:rPr>
  </w:style>
  <w:style w:type="table" w:styleId="a" w:customStyle="1">
    <w:basedOn w:val="Tablanormal"/>
    <w:tblPr>
      <w:tblStyleRowBandSize w:val="1"/>
      <w:tblStyleColBandSize w:val="1"/>
      <w:tblCellMar>
        <w:top w:w="15.0" w:type="dxa"/>
        <w:left w:w="15.0" w:type="dxa"/>
        <w:bottom w:w="15.0" w:type="dxa"/>
        <w:right w:w="15.0" w:type="dxa"/>
      </w:tblCellMar>
    </w:tblPr>
  </w:style>
  <w:style w:type="table" w:styleId="a0" w:customStyle="1">
    <w:basedOn w:val="Tablanormal"/>
    <w:tblPr>
      <w:tblStyleRowBandSize w:val="1"/>
      <w:tblStyleColBandSize w:val="1"/>
      <w:tblCellMar>
        <w:top w:w="15.0" w:type="dxa"/>
        <w:left w:w="15.0" w:type="dxa"/>
        <w:bottom w:w="15.0" w:type="dxa"/>
        <w:right w:w="15.0" w:type="dxa"/>
      </w:tblCellMar>
    </w:tblPr>
  </w:style>
  <w:style w:type="table" w:styleId="a1" w:customStyle="1">
    <w:basedOn w:val="Tablanormal"/>
    <w:tblPr>
      <w:tblStyleRowBandSize w:val="1"/>
      <w:tblStyleColBandSize w:val="1"/>
      <w:tblCellMar>
        <w:top w:w="15.0" w:type="dxa"/>
        <w:left w:w="15.0" w:type="dxa"/>
        <w:bottom w:w="15.0" w:type="dxa"/>
        <w:right w:w="15.0" w:type="dxa"/>
      </w:tblCellMar>
    </w:tblPr>
  </w:style>
  <w:style w:type="table" w:styleId="a2" w:customStyle="1">
    <w:basedOn w:val="Tabla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7pUMcMgtG1pyqWBE_FMCjyqOB7j1CWFr" TargetMode="External"/><Relationship Id="rId8" Type="http://schemas.openxmlformats.org/officeDocument/2006/relationships/hyperlink" Target="https://drive.google.com/file/d/19x4tPc8sREVrAwzjfUXoWjbk5eoWBlRp/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siIPYDe5mU+UiqPm33qOl9EDM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zIOaC5zeWNwa2xvNjZoNGIyDmguMWtpZnJqdTVqOGc1Mg5oLmcxZGg5NzVpb29wYTIOaC5vMjVmYjdqNzh0dTcyDmguN2Voczl5dTRwNDI2Mg5oLmtpZjl6OTN2cTR1MTIOaC41em82ZnR5MzR0N2oyDmgubHdkNzJ3Zjd4cW40Mg5oLmpqa250b2pkeXNoZzIOaC5obDI5ZmRyaXB6M2oyDmguY3U1d3hsNmg0YWNhMg5oLmJndWdlNGdpYXQyazIOaC41bThwMTgxenM1bGEyDmgub2hza2Npb2Y2aGN6Mg5oLms0dXQ0OTJncWozZzIOaC44MzI1ZXc3b3pkdWEyDmgudzJ3MnV5OGppMW0zMg5oLnZpeHo0bWY1d3ExdTIOaC5qM2dqcWk2YzQ5aWoyDmgucnI5b2NvdXFzYzlvMg5oLmdjY2RydThieTJlODgAciExb29aSmRuUmxIb0FWYzFaUUxVZ2NCeThHakhuSEpra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2025-03-29T21:28:00Z</dcterms:created>
  <dc:creator>SAMIRA . AWAD LABARCA</dc:creator>
</cp:coreProperties>
</file>