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EDB" w:rsidRPr="00267EDB" w:rsidRDefault="00267EDB" w:rsidP="00267EDB">
      <w:pPr>
        <w:autoSpaceDE w:val="0"/>
        <w:autoSpaceDN w:val="0"/>
        <w:adjustRightInd w:val="0"/>
        <w:spacing w:after="0" w:line="240" w:lineRule="auto"/>
        <w:rPr>
          <w:rFonts w:cstheme="minorHAnsi"/>
          <w:b/>
          <w:bCs/>
          <w:iCs/>
          <w:sz w:val="28"/>
          <w:szCs w:val="28"/>
        </w:rPr>
      </w:pPr>
      <w:r w:rsidRPr="00267EDB">
        <w:rPr>
          <w:rFonts w:cstheme="minorHAnsi"/>
          <w:b/>
          <w:bCs/>
          <w:iCs/>
          <w:sz w:val="28"/>
          <w:szCs w:val="28"/>
        </w:rPr>
        <w:t>1.1 Abstract</w:t>
      </w:r>
      <w:r w:rsidRPr="00267EDB">
        <w:rPr>
          <w:rFonts w:cstheme="minorHAnsi"/>
          <w:b/>
          <w:bCs/>
          <w:iCs/>
          <w:sz w:val="28"/>
          <w:szCs w:val="28"/>
        </w:rPr>
        <w:br/>
      </w:r>
    </w:p>
    <w:p w:rsidR="00267EDB" w:rsidRPr="00267EDB" w:rsidRDefault="00267EDB" w:rsidP="00267EDB">
      <w:pPr>
        <w:pStyle w:val="BodyText2"/>
        <w:tabs>
          <w:tab w:val="left" w:pos="720"/>
        </w:tabs>
        <w:spacing w:line="360" w:lineRule="auto"/>
        <w:jc w:val="both"/>
        <w:rPr>
          <w:rFonts w:asciiTheme="minorHAnsi" w:hAnsiTheme="minorHAnsi" w:cstheme="minorHAnsi"/>
          <w:sz w:val="28"/>
          <w:szCs w:val="28"/>
        </w:rPr>
      </w:pPr>
      <w:r w:rsidRPr="00267EDB">
        <w:rPr>
          <w:rFonts w:asciiTheme="minorHAnsi" w:hAnsiTheme="minorHAnsi" w:cstheme="minorHAnsi"/>
          <w:sz w:val="28"/>
          <w:szCs w:val="28"/>
        </w:rPr>
        <w:t>Hospital Management System is aimed at reducing paper work for a hospital and hence improving its efficiency and speeding up of all process.</w:t>
      </w:r>
    </w:p>
    <w:p w:rsidR="00267EDB" w:rsidRPr="00267EDB" w:rsidRDefault="00267EDB" w:rsidP="00267EDB">
      <w:pPr>
        <w:pStyle w:val="BodyText2"/>
        <w:tabs>
          <w:tab w:val="left" w:pos="720"/>
        </w:tabs>
        <w:spacing w:line="360" w:lineRule="auto"/>
        <w:jc w:val="both"/>
        <w:rPr>
          <w:rFonts w:asciiTheme="minorHAnsi" w:hAnsiTheme="minorHAnsi" w:cstheme="minorHAnsi"/>
          <w:sz w:val="28"/>
          <w:szCs w:val="28"/>
        </w:rPr>
      </w:pPr>
      <w:r w:rsidRPr="00267EDB">
        <w:rPr>
          <w:rFonts w:asciiTheme="minorHAnsi" w:hAnsiTheme="minorHAnsi" w:cstheme="minorHAnsi"/>
          <w:sz w:val="28"/>
          <w:szCs w:val="28"/>
        </w:rPr>
        <w:tab/>
        <w:t>In this system we will manage all the information about patients, doctors, diseases by to domains 1. IPD (Internal Patient Department).</w:t>
      </w:r>
      <w:r w:rsidRPr="00267EDB">
        <w:rPr>
          <w:rFonts w:asciiTheme="minorHAnsi" w:hAnsiTheme="minorHAnsi" w:cstheme="minorHAnsi"/>
          <w:sz w:val="28"/>
          <w:szCs w:val="28"/>
        </w:rPr>
        <w:tab/>
      </w:r>
    </w:p>
    <w:p w:rsidR="00267EDB" w:rsidRPr="00267EDB" w:rsidRDefault="00267EDB" w:rsidP="00267EDB">
      <w:pPr>
        <w:pStyle w:val="BodyText2"/>
        <w:tabs>
          <w:tab w:val="left" w:pos="720"/>
        </w:tabs>
        <w:spacing w:line="360" w:lineRule="auto"/>
        <w:jc w:val="both"/>
        <w:rPr>
          <w:rFonts w:asciiTheme="minorHAnsi" w:hAnsiTheme="minorHAnsi" w:cstheme="minorHAnsi"/>
          <w:sz w:val="28"/>
          <w:szCs w:val="28"/>
        </w:rPr>
      </w:pPr>
      <w:r w:rsidRPr="00267EDB">
        <w:rPr>
          <w:rFonts w:asciiTheme="minorHAnsi" w:hAnsiTheme="minorHAnsi" w:cstheme="minorHAnsi"/>
          <w:sz w:val="28"/>
          <w:szCs w:val="28"/>
        </w:rPr>
        <w:tab/>
        <w:t>Hence, all the related information about a patient is available to doctors, pharmacy, reception staff (for bill processing), etc. Thus this software saves the entire patient’s hassle.</w:t>
      </w:r>
    </w:p>
    <w:p w:rsidR="00267EDB" w:rsidRPr="00267EDB" w:rsidRDefault="00267EDB" w:rsidP="00267EDB">
      <w:pPr>
        <w:autoSpaceDE w:val="0"/>
        <w:autoSpaceDN w:val="0"/>
        <w:adjustRightInd w:val="0"/>
        <w:spacing w:after="0" w:line="240" w:lineRule="auto"/>
        <w:jc w:val="both"/>
        <w:rPr>
          <w:rFonts w:cstheme="minorHAnsi"/>
          <w:bCs/>
          <w:sz w:val="28"/>
          <w:szCs w:val="28"/>
        </w:rPr>
      </w:pPr>
      <w:r w:rsidRPr="00267EDB">
        <w:rPr>
          <w:rFonts w:cstheme="minorHAnsi"/>
          <w:bCs/>
          <w:sz w:val="28"/>
          <w:szCs w:val="28"/>
        </w:rPr>
        <w:tab/>
        <w:t>In this system we will create and maintain invoice of the patient including OPD, IPD, and medicine charges.</w:t>
      </w:r>
    </w:p>
    <w:p w:rsidR="00267EDB" w:rsidRPr="00267EDB" w:rsidRDefault="00267EDB" w:rsidP="00267EDB">
      <w:pPr>
        <w:autoSpaceDE w:val="0"/>
        <w:autoSpaceDN w:val="0"/>
        <w:adjustRightInd w:val="0"/>
        <w:spacing w:after="0" w:line="240" w:lineRule="auto"/>
        <w:jc w:val="both"/>
        <w:rPr>
          <w:rFonts w:cstheme="minorHAnsi"/>
          <w:bCs/>
          <w:sz w:val="28"/>
          <w:szCs w:val="28"/>
        </w:rPr>
      </w:pPr>
    </w:p>
    <w:p w:rsidR="00267EDB" w:rsidRPr="00267EDB" w:rsidRDefault="00267EDB" w:rsidP="00267EDB">
      <w:pPr>
        <w:pStyle w:val="BodyText2"/>
        <w:tabs>
          <w:tab w:val="left" w:pos="720"/>
        </w:tabs>
        <w:spacing w:line="360" w:lineRule="auto"/>
        <w:jc w:val="both"/>
        <w:rPr>
          <w:rFonts w:asciiTheme="minorHAnsi" w:hAnsiTheme="minorHAnsi" w:cstheme="minorHAnsi"/>
          <w:sz w:val="28"/>
          <w:szCs w:val="28"/>
        </w:rPr>
      </w:pPr>
      <w:r w:rsidRPr="00267EDB">
        <w:rPr>
          <w:rFonts w:asciiTheme="minorHAnsi" w:hAnsiTheme="minorHAnsi" w:cstheme="minorHAnsi"/>
          <w:sz w:val="28"/>
          <w:szCs w:val="28"/>
        </w:rPr>
        <w:tab/>
        <w:t>The system involves paper work in the form of maintaining various files and manuals. Maintaining critical information in the files and manuals is full of risk and a tedious process.</w:t>
      </w:r>
    </w:p>
    <w:p w:rsidR="00267EDB" w:rsidRPr="00267EDB" w:rsidRDefault="00267EDB" w:rsidP="00267EDB">
      <w:pPr>
        <w:spacing w:line="360" w:lineRule="auto"/>
        <w:jc w:val="both"/>
        <w:rPr>
          <w:rFonts w:cstheme="minorHAnsi"/>
          <w:sz w:val="28"/>
          <w:szCs w:val="28"/>
        </w:rPr>
      </w:pPr>
      <w:r w:rsidRPr="00267EDB">
        <w:rPr>
          <w:rFonts w:cstheme="minorHAnsi"/>
          <w:sz w:val="28"/>
          <w:szCs w:val="28"/>
        </w:rPr>
        <w:tab/>
        <w:t>The existing system needs to save his information in the form of excel sheets or Disk Drives. There is no sharing is possible if the data is in the form of paper or Disk drives. It’s a limited system and fewer users friendly. Searching of particular information is very critical it takes lot of time.</w:t>
      </w:r>
    </w:p>
    <w:p w:rsidR="00FF2DAA" w:rsidRPr="00B31763" w:rsidRDefault="00FF2DAA" w:rsidP="00FF2DAA">
      <w:pPr>
        <w:shd w:val="clear" w:color="auto" w:fill="FFFFFF"/>
        <w:spacing w:after="0" w:line="360" w:lineRule="auto"/>
        <w:jc w:val="both"/>
        <w:rPr>
          <w:rFonts w:ascii="Times New Roman" w:eastAsia="Calibri" w:hAnsi="Times New Roman" w:cs="Times New Roman"/>
          <w:b/>
          <w:sz w:val="24"/>
          <w:szCs w:val="24"/>
        </w:rPr>
      </w:pPr>
      <w:r w:rsidRPr="00B31763">
        <w:rPr>
          <w:rFonts w:ascii="Times New Roman" w:eastAsia="Calibri" w:hAnsi="Times New Roman" w:cs="Times New Roman"/>
          <w:b/>
          <w:sz w:val="24"/>
          <w:szCs w:val="24"/>
        </w:rPr>
        <w:t>3.1 Functional Model</w:t>
      </w:r>
    </w:p>
    <w:p w:rsidR="00FF2DAA" w:rsidRPr="007F5E9C" w:rsidRDefault="00FF2DAA" w:rsidP="00FF2DAA">
      <w:pPr>
        <w:pStyle w:val="ListParagraph"/>
        <w:shd w:val="clear" w:color="auto" w:fill="FFFFFF"/>
        <w:spacing w:after="0" w:line="360" w:lineRule="auto"/>
        <w:ind w:left="2160"/>
        <w:jc w:val="both"/>
        <w:rPr>
          <w:rFonts w:ascii="Times New Roman" w:eastAsia="Calibri" w:hAnsi="Times New Roman" w:cs="Times New Roman"/>
          <w:sz w:val="24"/>
          <w:szCs w:val="24"/>
        </w:rPr>
      </w:pPr>
    </w:p>
    <w:p w:rsidR="00FF2DAA" w:rsidRPr="007F5E9C" w:rsidRDefault="00FF2DAA" w:rsidP="00FF2DAA">
      <w:pPr>
        <w:autoSpaceDE w:val="0"/>
        <w:autoSpaceDN w:val="0"/>
        <w:adjustRightInd w:val="0"/>
        <w:spacing w:after="0" w:line="360" w:lineRule="auto"/>
        <w:jc w:val="both"/>
        <w:rPr>
          <w:rFonts w:ascii="Times New Roman" w:hAnsi="Times New Roman" w:cs="Times New Roman"/>
          <w:sz w:val="24"/>
          <w:szCs w:val="24"/>
        </w:rPr>
      </w:pPr>
      <w:r w:rsidRPr="007F5E9C">
        <w:rPr>
          <w:rFonts w:ascii="Times New Roman" w:hAnsi="Times New Roman" w:cs="Times New Roman"/>
          <w:sz w:val="24"/>
          <w:szCs w:val="24"/>
        </w:rPr>
        <w:t xml:space="preserve">This </w:t>
      </w:r>
      <w:r>
        <w:rPr>
          <w:rFonts w:ascii="Times New Roman" w:hAnsi="Times New Roman" w:cs="Times New Roman"/>
          <w:sz w:val="24"/>
          <w:szCs w:val="24"/>
        </w:rPr>
        <w:t>system</w:t>
      </w:r>
      <w:r w:rsidRPr="007F5E9C">
        <w:rPr>
          <w:rFonts w:ascii="Times New Roman" w:hAnsi="Times New Roman" w:cs="Times New Roman"/>
          <w:sz w:val="24"/>
          <w:szCs w:val="24"/>
        </w:rPr>
        <w:t xml:space="preserve"> contain 3 major modules</w:t>
      </w:r>
    </w:p>
    <w:p w:rsidR="00FF2DAA" w:rsidRDefault="00FF2DAA" w:rsidP="00FF2DA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F2DAA">
        <w:rPr>
          <w:rFonts w:ascii="Times New Roman" w:hAnsi="Times New Roman" w:cs="Times New Roman"/>
          <w:sz w:val="24"/>
          <w:szCs w:val="24"/>
        </w:rPr>
        <w:t>Patient Module: To organize, To search,</w:t>
      </w:r>
      <w:r>
        <w:rPr>
          <w:rFonts w:ascii="Times New Roman" w:hAnsi="Times New Roman" w:cs="Times New Roman"/>
          <w:sz w:val="24"/>
          <w:szCs w:val="24"/>
        </w:rPr>
        <w:t xml:space="preserve"> </w:t>
      </w:r>
      <w:r w:rsidRPr="00FF2DAA">
        <w:rPr>
          <w:rFonts w:ascii="Times New Roman" w:hAnsi="Times New Roman" w:cs="Times New Roman"/>
          <w:sz w:val="24"/>
          <w:szCs w:val="24"/>
        </w:rPr>
        <w:t>view patient info</w:t>
      </w:r>
      <w:r>
        <w:rPr>
          <w:rFonts w:ascii="Times New Roman" w:hAnsi="Times New Roman" w:cs="Times New Roman"/>
          <w:sz w:val="24"/>
          <w:szCs w:val="24"/>
        </w:rPr>
        <w:t>.</w:t>
      </w:r>
    </w:p>
    <w:p w:rsidR="00FF2DAA" w:rsidRPr="00FF2DAA" w:rsidRDefault="00FF2DAA" w:rsidP="00FF2DA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F2DAA">
        <w:rPr>
          <w:rFonts w:ascii="Times New Roman" w:hAnsi="Times New Roman" w:cs="Times New Roman"/>
          <w:sz w:val="24"/>
          <w:szCs w:val="24"/>
        </w:rPr>
        <w:t>Doctor Module: To organize doctor info. To Delete, Search and view doctor info.</w:t>
      </w:r>
    </w:p>
    <w:p w:rsidR="00FF2DAA" w:rsidRPr="007F5E9C" w:rsidRDefault="00FF2DAA" w:rsidP="00FF2DA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Invoice Module: To generate invoice and display invoice info.</w:t>
      </w: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Default="00FF2DAA" w:rsidP="00FF2DAA">
      <w:pPr>
        <w:shd w:val="clear" w:color="auto" w:fill="FFFFFF"/>
        <w:spacing w:after="0" w:line="360" w:lineRule="auto"/>
        <w:jc w:val="both"/>
        <w:rPr>
          <w:rFonts w:ascii="Times New Roman" w:eastAsia="Calibri" w:hAnsi="Times New Roman" w:cs="Times New Roman"/>
          <w:sz w:val="24"/>
          <w:szCs w:val="24"/>
        </w:rPr>
      </w:pPr>
    </w:p>
    <w:p w:rsidR="00FF2DAA" w:rsidRPr="00C3072A" w:rsidRDefault="000E6C86" w:rsidP="00FF2DAA">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1.2</w:t>
      </w:r>
      <w:r w:rsidR="00FF2DAA">
        <w:rPr>
          <w:rFonts w:ascii="Times New Roman" w:hAnsi="Times New Roman" w:cs="Times New Roman"/>
          <w:b/>
          <w:bCs/>
          <w:iCs/>
          <w:sz w:val="24"/>
          <w:szCs w:val="24"/>
        </w:rPr>
        <w:t xml:space="preserve"> </w:t>
      </w:r>
      <w:r w:rsidR="00FF2DAA" w:rsidRPr="00C3072A">
        <w:rPr>
          <w:rFonts w:ascii="Times New Roman" w:hAnsi="Times New Roman" w:cs="Times New Roman"/>
          <w:b/>
          <w:bCs/>
          <w:iCs/>
          <w:sz w:val="24"/>
          <w:szCs w:val="24"/>
        </w:rPr>
        <w:t>ER Diagram</w:t>
      </w:r>
    </w:p>
    <w:p w:rsidR="00FF2DAA" w:rsidRPr="00DC1FFD" w:rsidRDefault="00FF2DAA" w:rsidP="00FF2DAA">
      <w:pPr>
        <w:autoSpaceDE w:val="0"/>
        <w:autoSpaceDN w:val="0"/>
        <w:adjustRightInd w:val="0"/>
        <w:spacing w:after="0" w:line="240" w:lineRule="auto"/>
        <w:rPr>
          <w:rFonts w:ascii="Times New Roman" w:hAnsi="Times New Roman" w:cs="Times New Roman"/>
          <w:b/>
          <w:bCs/>
          <w:iCs/>
          <w:sz w:val="28"/>
          <w:szCs w:val="28"/>
        </w:rPr>
      </w:pPr>
      <w:r w:rsidRPr="00FF2DAA">
        <w:rPr>
          <w:rFonts w:ascii="Times New Roman" w:hAnsi="Times New Roman" w:cs="Times New Roman"/>
          <w:b/>
          <w:bCs/>
          <w:iCs/>
          <w:noProof/>
          <w:sz w:val="28"/>
          <w:szCs w:val="28"/>
        </w:rPr>
        <w:drawing>
          <wp:inline distT="0" distB="0" distL="0" distR="0">
            <wp:extent cx="6400800" cy="4524375"/>
            <wp:effectExtent l="19050" t="0" r="0" b="0"/>
            <wp:docPr id="1" name="Picture 3" descr="C:\Users\Shoaib\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aib\Desktop\erd.png"/>
                    <pic:cNvPicPr>
                      <a:picLocks noChangeAspect="1" noChangeArrowheads="1"/>
                    </pic:cNvPicPr>
                  </pic:nvPicPr>
                  <pic:blipFill>
                    <a:blip r:embed="rId7"/>
                    <a:srcRect/>
                    <a:stretch>
                      <a:fillRect/>
                    </a:stretch>
                  </pic:blipFill>
                  <pic:spPr bwMode="auto">
                    <a:xfrm>
                      <a:off x="0" y="0"/>
                      <a:ext cx="6410959" cy="4531556"/>
                    </a:xfrm>
                    <a:prstGeom prst="rect">
                      <a:avLst/>
                    </a:prstGeom>
                    <a:noFill/>
                    <a:ln w="9525">
                      <a:noFill/>
                      <a:miter lim="800000"/>
                      <a:headEnd/>
                      <a:tailEnd/>
                    </a:ln>
                  </pic:spPr>
                </pic:pic>
              </a:graphicData>
            </a:graphic>
          </wp:inline>
        </w:drawing>
      </w:r>
    </w:p>
    <w:p w:rsidR="00FF2DAA" w:rsidRPr="007F5E9C" w:rsidRDefault="00FF2DAA" w:rsidP="00FF2DAA">
      <w:pPr>
        <w:shd w:val="clear" w:color="auto" w:fill="FFFFFF"/>
        <w:spacing w:after="0" w:line="360" w:lineRule="auto"/>
        <w:jc w:val="both"/>
        <w:rPr>
          <w:rFonts w:ascii="Times New Roman" w:eastAsia="Calibri" w:hAnsi="Times New Roman" w:cs="Times New Roman"/>
          <w:sz w:val="24"/>
          <w:szCs w:val="24"/>
        </w:rPr>
      </w:pPr>
    </w:p>
    <w:p w:rsidR="00893FD5" w:rsidRDefault="00893FD5" w:rsidP="00893FD5">
      <w:pPr>
        <w:jc w:val="both"/>
        <w:rPr>
          <w:rFonts w:ascii="Times New Roman" w:hAnsi="Times New Roman" w:cs="Times New Roman"/>
          <w:b/>
          <w:sz w:val="24"/>
          <w:szCs w:val="24"/>
        </w:rPr>
      </w:pPr>
    </w:p>
    <w:p w:rsidR="004D13E2" w:rsidRDefault="004D13E2" w:rsidP="004D13E2">
      <w:pPr>
        <w:rPr>
          <w:rFonts w:ascii="Times New Roman" w:eastAsia="Gungsuh" w:hAnsi="Times New Roman" w:cs="Times New Roman"/>
          <w:b/>
          <w:bCs/>
          <w:sz w:val="28"/>
          <w:szCs w:val="28"/>
        </w:rPr>
      </w:pPr>
      <w:r>
        <w:rPr>
          <w:rFonts w:ascii="Times New Roman" w:eastAsia="Gungsuh" w:hAnsi="Times New Roman" w:cs="Times New Roman"/>
          <w:b/>
          <w:bCs/>
          <w:sz w:val="28"/>
          <w:szCs w:val="28"/>
        </w:rPr>
        <w:t>Note: Please follow below Instruction:</w:t>
      </w:r>
    </w:p>
    <w:p w:rsidR="004D13E2" w:rsidRDefault="004D13E2" w:rsidP="004D13E2">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3 tier Architecture Model</w:t>
      </w:r>
    </w:p>
    <w:p w:rsidR="004D13E2" w:rsidRDefault="004D13E2" w:rsidP="004D13E2">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Microsoft coding standards</w:t>
      </w:r>
    </w:p>
    <w:p w:rsidR="004D13E2" w:rsidRDefault="004D13E2" w:rsidP="004D13E2">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Database should be normalized</w:t>
      </w:r>
    </w:p>
    <w:p w:rsidR="004D13E2" w:rsidRDefault="004D13E2" w:rsidP="004D13E2">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Use of SP for all database operations</w:t>
      </w:r>
    </w:p>
    <w:p w:rsidR="004D13E2" w:rsidRDefault="004D13E2" w:rsidP="004D13E2">
      <w:pPr>
        <w:pStyle w:val="ListParagraph"/>
        <w:numPr>
          <w:ilvl w:val="0"/>
          <w:numId w:val="2"/>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Appropriate security measures needs to implement.</w:t>
      </w:r>
    </w:p>
    <w:p w:rsidR="00893FD5" w:rsidRDefault="00893FD5" w:rsidP="00893FD5">
      <w:pPr>
        <w:jc w:val="both"/>
        <w:rPr>
          <w:rFonts w:ascii="Times New Roman" w:hAnsi="Times New Roman" w:cs="Times New Roman"/>
          <w:b/>
          <w:sz w:val="24"/>
          <w:szCs w:val="24"/>
        </w:rPr>
      </w:pPr>
    </w:p>
    <w:p w:rsidR="00893FD5" w:rsidRDefault="00893FD5" w:rsidP="00893FD5">
      <w:pPr>
        <w:jc w:val="both"/>
        <w:rPr>
          <w:rFonts w:ascii="Times New Roman" w:hAnsi="Times New Roman" w:cs="Times New Roman"/>
          <w:b/>
          <w:sz w:val="24"/>
          <w:szCs w:val="24"/>
        </w:rPr>
      </w:pPr>
    </w:p>
    <w:p w:rsidR="00893FD5" w:rsidRDefault="00893FD5" w:rsidP="00893FD5">
      <w:pPr>
        <w:jc w:val="both"/>
        <w:rPr>
          <w:rFonts w:ascii="Times New Roman" w:hAnsi="Times New Roman" w:cs="Times New Roman"/>
          <w:b/>
          <w:sz w:val="24"/>
          <w:szCs w:val="24"/>
        </w:rPr>
      </w:pPr>
    </w:p>
    <w:p w:rsidR="00893FD5" w:rsidRDefault="00893FD5" w:rsidP="00893FD5">
      <w:pPr>
        <w:jc w:val="both"/>
        <w:rPr>
          <w:rFonts w:ascii="Times New Roman" w:hAnsi="Times New Roman" w:cs="Times New Roman"/>
          <w:b/>
          <w:sz w:val="24"/>
          <w:szCs w:val="24"/>
        </w:rPr>
      </w:pPr>
    </w:p>
    <w:p w:rsidR="00893FD5" w:rsidRDefault="00893FD5" w:rsidP="00893FD5">
      <w:pPr>
        <w:jc w:val="both"/>
        <w:rPr>
          <w:rFonts w:ascii="Times New Roman" w:hAnsi="Times New Roman" w:cs="Times New Roman"/>
          <w:b/>
          <w:sz w:val="24"/>
          <w:szCs w:val="24"/>
        </w:rPr>
      </w:pPr>
    </w:p>
    <w:p w:rsidR="00893FD5" w:rsidRDefault="00893FD5" w:rsidP="00893FD5">
      <w:pPr>
        <w:jc w:val="both"/>
        <w:rPr>
          <w:rFonts w:ascii="Times New Roman" w:hAnsi="Times New Roman" w:cs="Times New Roman"/>
          <w:b/>
          <w:sz w:val="24"/>
          <w:szCs w:val="24"/>
        </w:rPr>
      </w:pPr>
    </w:p>
    <w:p w:rsidR="00893FD5" w:rsidRDefault="00893FD5" w:rsidP="00893FD5">
      <w:pPr>
        <w:jc w:val="both"/>
        <w:rPr>
          <w:rFonts w:ascii="Times New Roman" w:hAnsi="Times New Roman" w:cs="Times New Roman"/>
          <w:b/>
          <w:sz w:val="24"/>
          <w:szCs w:val="24"/>
        </w:rPr>
      </w:pPr>
    </w:p>
    <w:p w:rsidR="00893FD5" w:rsidRDefault="00893FD5" w:rsidP="00893FD5">
      <w:pPr>
        <w:jc w:val="both"/>
        <w:rPr>
          <w:rFonts w:ascii="Times New Roman" w:hAnsi="Times New Roman" w:cs="Times New Roman"/>
          <w:b/>
          <w:sz w:val="24"/>
          <w:szCs w:val="24"/>
        </w:rPr>
      </w:pPr>
    </w:p>
    <w:sectPr w:rsidR="00893FD5" w:rsidSect="00267EDB">
      <w:headerReference w:type="default" r:id="rId8"/>
      <w:pgSz w:w="11906" w:h="16838"/>
      <w:pgMar w:top="567" w:right="567"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5CB" w:rsidRDefault="000565CB" w:rsidP="0038229E">
      <w:pPr>
        <w:spacing w:after="0" w:line="240" w:lineRule="auto"/>
      </w:pPr>
      <w:r>
        <w:separator/>
      </w:r>
    </w:p>
  </w:endnote>
  <w:endnote w:type="continuationSeparator" w:id="1">
    <w:p w:rsidR="000565CB" w:rsidRDefault="000565CB" w:rsidP="003822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ungsuh">
    <w:altName w:val="Arial Unicode MS"/>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5CB" w:rsidRDefault="000565CB" w:rsidP="0038229E">
      <w:pPr>
        <w:spacing w:after="0" w:line="240" w:lineRule="auto"/>
      </w:pPr>
      <w:r>
        <w:separator/>
      </w:r>
    </w:p>
  </w:footnote>
  <w:footnote w:type="continuationSeparator" w:id="1">
    <w:p w:rsidR="000565CB" w:rsidRDefault="000565CB" w:rsidP="003822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29E" w:rsidRPr="0038229E" w:rsidRDefault="0038229E" w:rsidP="0038229E">
    <w:pPr>
      <w:pStyle w:val="Header"/>
      <w:jc w:val="center"/>
      <w:rPr>
        <w:b/>
        <w:bCs/>
        <w:sz w:val="34"/>
        <w:szCs w:val="32"/>
        <w:lang w:val="en-US"/>
      </w:rPr>
    </w:pPr>
    <w:r w:rsidRPr="0038229E">
      <w:rPr>
        <w:b/>
        <w:bCs/>
        <w:sz w:val="34"/>
        <w:szCs w:val="32"/>
        <w:lang w:val="en-US"/>
      </w:rPr>
      <w:t xml:space="preserve">Hospital </w:t>
    </w:r>
    <w:r>
      <w:rPr>
        <w:b/>
        <w:bCs/>
        <w:sz w:val="34"/>
        <w:szCs w:val="32"/>
        <w:lang w:val="en-US"/>
      </w:rPr>
      <w:t>Management</w:t>
    </w:r>
    <w:r w:rsidRPr="0038229E">
      <w:rPr>
        <w:b/>
        <w:bCs/>
        <w:sz w:val="34"/>
        <w:szCs w:val="32"/>
        <w:lang w:val="en-US"/>
      </w:rPr>
      <w:t xml:space="preserve">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F7E25C1"/>
    <w:multiLevelType w:val="hybridMultilevel"/>
    <w:tmpl w:val="09D68FD0"/>
    <w:lvl w:ilvl="0" w:tplc="151ACF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67EDB"/>
    <w:rsid w:val="000565CB"/>
    <w:rsid w:val="000D4D37"/>
    <w:rsid w:val="000E6C86"/>
    <w:rsid w:val="00112448"/>
    <w:rsid w:val="001E0D1F"/>
    <w:rsid w:val="00267EDB"/>
    <w:rsid w:val="0038229E"/>
    <w:rsid w:val="00487DA0"/>
    <w:rsid w:val="004D13E2"/>
    <w:rsid w:val="00893FD5"/>
    <w:rsid w:val="00903A98"/>
    <w:rsid w:val="00A107D3"/>
    <w:rsid w:val="00B97833"/>
    <w:rsid w:val="00FF2DA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267EDB"/>
    <w:pPr>
      <w:spacing w:after="120" w:line="480" w:lineRule="auto"/>
    </w:pPr>
    <w:rPr>
      <w:rFonts w:ascii="Times New Roman" w:eastAsia="Times New Roman" w:hAnsi="Times New Roman" w:cs="Times New Roman"/>
      <w:sz w:val="24"/>
      <w:szCs w:val="24"/>
      <w:lang w:val="en-US" w:eastAsia="en-US" w:bidi="ar-SA"/>
    </w:rPr>
  </w:style>
  <w:style w:type="character" w:customStyle="1" w:styleId="BodyText2Char">
    <w:name w:val="Body Text 2 Char"/>
    <w:basedOn w:val="DefaultParagraphFont"/>
    <w:link w:val="BodyText2"/>
    <w:rsid w:val="00267EDB"/>
    <w:rPr>
      <w:rFonts w:ascii="Times New Roman" w:eastAsia="Times New Roman" w:hAnsi="Times New Roman" w:cs="Times New Roman"/>
      <w:sz w:val="24"/>
      <w:szCs w:val="24"/>
      <w:lang w:val="en-US" w:eastAsia="en-US" w:bidi="ar-SA"/>
    </w:rPr>
  </w:style>
  <w:style w:type="paragraph" w:styleId="ListParagraph">
    <w:name w:val="List Paragraph"/>
    <w:basedOn w:val="Normal"/>
    <w:uiPriority w:val="34"/>
    <w:qFormat/>
    <w:rsid w:val="00FF2DAA"/>
    <w:pPr>
      <w:ind w:left="720"/>
      <w:contextualSpacing/>
    </w:pPr>
    <w:rPr>
      <w:rFonts w:eastAsiaTheme="minorHAnsi"/>
      <w:szCs w:val="22"/>
      <w:lang w:val="en-US" w:eastAsia="en-US" w:bidi="ar-SA"/>
    </w:rPr>
  </w:style>
  <w:style w:type="paragraph" w:styleId="BalloonText">
    <w:name w:val="Balloon Text"/>
    <w:basedOn w:val="Normal"/>
    <w:link w:val="BalloonTextChar"/>
    <w:uiPriority w:val="99"/>
    <w:semiHidden/>
    <w:unhideWhenUsed/>
    <w:rsid w:val="00FF2D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F2DAA"/>
    <w:rPr>
      <w:rFonts w:ascii="Tahoma" w:hAnsi="Tahoma" w:cs="Mangal"/>
      <w:sz w:val="16"/>
      <w:szCs w:val="14"/>
    </w:rPr>
  </w:style>
  <w:style w:type="paragraph" w:styleId="Header">
    <w:name w:val="header"/>
    <w:basedOn w:val="Normal"/>
    <w:link w:val="HeaderChar"/>
    <w:uiPriority w:val="99"/>
    <w:semiHidden/>
    <w:unhideWhenUsed/>
    <w:rsid w:val="0038229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229E"/>
  </w:style>
  <w:style w:type="paragraph" w:styleId="Footer">
    <w:name w:val="footer"/>
    <w:basedOn w:val="Normal"/>
    <w:link w:val="FooterChar"/>
    <w:uiPriority w:val="99"/>
    <w:semiHidden/>
    <w:unhideWhenUsed/>
    <w:rsid w:val="0038229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229E"/>
  </w:style>
</w:styles>
</file>

<file path=word/webSettings.xml><?xml version="1.0" encoding="utf-8"?>
<w:webSettings xmlns:r="http://schemas.openxmlformats.org/officeDocument/2006/relationships" xmlns:w="http://schemas.openxmlformats.org/wordprocessingml/2006/main">
  <w:divs>
    <w:div w:id="1829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10</cp:revision>
  <dcterms:created xsi:type="dcterms:W3CDTF">2021-08-29T06:33:00Z</dcterms:created>
  <dcterms:modified xsi:type="dcterms:W3CDTF">2021-08-31T11:10:00Z</dcterms:modified>
</cp:coreProperties>
</file>