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F63E57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6B4588" w:rsidRPr="0086258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862586" w:rsidRDefault="008625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C4262A" w:rsidRDefault="00704F5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Splashscreen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8834DE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Außerhalb des bildschirms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Mne-x version checken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175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Wird nicht mehr gemoved sondern mittels show() immer im zentrum angezeigt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Data window alsc entral widget und nicht als dock widget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Löst auch resizing problem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Filterwindow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Phaseshift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B0BAC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B0BAC">
              <w:rPr>
                <w:color w:val="5B9BD5" w:themeColor="accent1"/>
              </w:rPr>
              <w:t>Daten werden leicht verschoben. Problem bei vielen filteroperationen</w:t>
            </w:r>
            <w:r w:rsidR="00817F61" w:rsidRPr="008B0BAC">
              <w:rPr>
                <w:color w:val="5B9BD5" w:themeColor="accent1"/>
              </w:rPr>
              <w:t>. Delay -&gt; vllt. zeropadden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F875D9">
              <w:rPr>
                <w:color w:val="5B9BD5" w:themeColor="accent1"/>
              </w:rPr>
              <w:t>DataWindow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F875D9"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F875D9">
              <w:rPr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F875D9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Daten anders herum plotten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F875D9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Y koordinate mit minus versehen. 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8B0BA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8B0BAC" w:rsidRPr="00841474" w:rsidRDefault="008B0BA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SelectionManager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CTF inkonsistenz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170B1A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Im layoutloader abfragen/</w:t>
            </w:r>
            <w:r w:rsidR="00D017B2">
              <w:rPr>
                <w:color w:val="5B9BD5" w:themeColor="accent1"/>
              </w:rPr>
              <w:t>herausbekommen welches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8B0BA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8B0BAC" w:rsidRPr="00841474" w:rsidRDefault="008B0BA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B0BAC" w:rsidRPr="00F875D9" w:rsidRDefault="008B0BA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2242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F875D9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AA769F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10</w:t>
            </w:r>
            <w:r w:rsidR="005E2B38" w:rsidRPr="00AA769F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dialog: Filter user abhängig bauen lassen, auf alle channel anwenden und frequenzantwort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4740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Channel selection: Channel über layout auswählen können,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  <w:r w:rsidR="007365E9">
              <w:rPr>
                <w:color w:val="5B9BD5" w:themeColor="accent1"/>
              </w:rPr>
              <w:t xml:space="preserve">, </w:t>
            </w:r>
            <w:r w:rsidR="000525E3">
              <w:rPr>
                <w:color w:val="5B9BD5" w:themeColor="accent1"/>
              </w:rPr>
              <w:t xml:space="preserve">View’s </w:t>
            </w:r>
            <w:r w:rsidR="007365E9">
              <w:rPr>
                <w:color w:val="5B9BD5" w:themeColor="accent1"/>
              </w:rPr>
              <w:t>hideRow() nutzen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 Farben von user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Siehe linux version von browse raw,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keyPressEvent genutzt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B1307B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B1307B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Sekunden und sample plotten damit user weiß wo er 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4745E5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4745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Filter types dynamisch aus event file erstellen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745E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745E5">
              <w:rPr>
                <w:strike/>
                <w:color w:val="5B9BD5" w:themeColor="accent1"/>
              </w:rPr>
              <w:t>Zb sind EOG events noch nicht berücksichtigt</w:t>
            </w:r>
            <w:r w:rsidR="003F6F4E" w:rsidRPr="004745E5">
              <w:rPr>
                <w:strike/>
                <w:color w:val="5B9BD5" w:themeColor="accent1"/>
              </w:rPr>
              <w:t>. Mögliches Problem: Farben definieren (siehe rawsettings.cpp)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166E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Soll ausdockbar in neues window sein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A6644C" w:rsidP="00A66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 xml:space="preserve">Neues window soll kein </w:t>
            </w:r>
            <w:r w:rsidR="005E2B38" w:rsidRPr="00166EE5">
              <w:rPr>
                <w:strike/>
                <w:color w:val="5B9BD5" w:themeColor="accent1"/>
              </w:rPr>
              <w:t>dock widget</w:t>
            </w:r>
            <w:r w:rsidR="00DD5DC1" w:rsidRPr="00166EE5">
              <w:rPr>
                <w:strike/>
                <w:color w:val="5B9BD5" w:themeColor="accent1"/>
              </w:rPr>
              <w:t xml:space="preserve"> sein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Qwidget mit 2ten view der auch auf das rawmodel zeigt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C1D" w:rsidRDefault="005D4C1D" w:rsidP="00E462C6">
      <w:pPr>
        <w:spacing w:after="0" w:line="240" w:lineRule="auto"/>
      </w:pPr>
      <w:r>
        <w:separator/>
      </w:r>
    </w:p>
  </w:endnote>
  <w:endnote w:type="continuationSeparator" w:id="0">
    <w:p w:rsidR="005D4C1D" w:rsidRDefault="005D4C1D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C1D" w:rsidRDefault="005D4C1D" w:rsidP="00E462C6">
      <w:pPr>
        <w:spacing w:after="0" w:line="240" w:lineRule="auto"/>
      </w:pPr>
      <w:r>
        <w:separator/>
      </w:r>
    </w:p>
  </w:footnote>
  <w:footnote w:type="continuationSeparator" w:id="0">
    <w:p w:rsidR="005D4C1D" w:rsidRDefault="005D4C1D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25E3"/>
    <w:rsid w:val="00053585"/>
    <w:rsid w:val="00054CB8"/>
    <w:rsid w:val="00060CD8"/>
    <w:rsid w:val="00061599"/>
    <w:rsid w:val="0006647E"/>
    <w:rsid w:val="00076492"/>
    <w:rsid w:val="00077F4D"/>
    <w:rsid w:val="00082084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343D"/>
    <w:rsid w:val="000E4193"/>
    <w:rsid w:val="000E6273"/>
    <w:rsid w:val="000F13B3"/>
    <w:rsid w:val="000F5BA6"/>
    <w:rsid w:val="000F6341"/>
    <w:rsid w:val="00104223"/>
    <w:rsid w:val="00113C92"/>
    <w:rsid w:val="00120946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6EE5"/>
    <w:rsid w:val="00167ADA"/>
    <w:rsid w:val="00170B1A"/>
    <w:rsid w:val="001721C8"/>
    <w:rsid w:val="001723FF"/>
    <w:rsid w:val="00175A39"/>
    <w:rsid w:val="00175EE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50C6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57474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A42BC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389C"/>
    <w:rsid w:val="00314CDC"/>
    <w:rsid w:val="003222C4"/>
    <w:rsid w:val="0032456F"/>
    <w:rsid w:val="00330315"/>
    <w:rsid w:val="003310CD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97A9A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6F4E"/>
    <w:rsid w:val="003F7AF5"/>
    <w:rsid w:val="003F7C9F"/>
    <w:rsid w:val="004000EC"/>
    <w:rsid w:val="0040496B"/>
    <w:rsid w:val="00416EB8"/>
    <w:rsid w:val="00416F27"/>
    <w:rsid w:val="0042242C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45E5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4C1D"/>
    <w:rsid w:val="005D5566"/>
    <w:rsid w:val="005E0F1A"/>
    <w:rsid w:val="005E2B38"/>
    <w:rsid w:val="005E4F2B"/>
    <w:rsid w:val="005E5329"/>
    <w:rsid w:val="005E6C6B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4F50"/>
    <w:rsid w:val="00705AC4"/>
    <w:rsid w:val="00707F62"/>
    <w:rsid w:val="00711C55"/>
    <w:rsid w:val="00713F35"/>
    <w:rsid w:val="007149BB"/>
    <w:rsid w:val="0071712F"/>
    <w:rsid w:val="00720501"/>
    <w:rsid w:val="007249AA"/>
    <w:rsid w:val="007365E9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276D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17F61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586"/>
    <w:rsid w:val="00862AA7"/>
    <w:rsid w:val="00867405"/>
    <w:rsid w:val="0087060C"/>
    <w:rsid w:val="00873C86"/>
    <w:rsid w:val="00875D16"/>
    <w:rsid w:val="0088296B"/>
    <w:rsid w:val="008834DE"/>
    <w:rsid w:val="0089280C"/>
    <w:rsid w:val="008A60DD"/>
    <w:rsid w:val="008B0BAC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2767D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56697"/>
    <w:rsid w:val="00A6005D"/>
    <w:rsid w:val="00A6084A"/>
    <w:rsid w:val="00A6644C"/>
    <w:rsid w:val="00A66A6C"/>
    <w:rsid w:val="00A75BF0"/>
    <w:rsid w:val="00A8143E"/>
    <w:rsid w:val="00A8445B"/>
    <w:rsid w:val="00A9792C"/>
    <w:rsid w:val="00AA45F2"/>
    <w:rsid w:val="00AA769F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4262A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A4673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017B2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28F3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D5DC1"/>
    <w:rsid w:val="00DE1F22"/>
    <w:rsid w:val="00DF6B21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63E57"/>
    <w:rsid w:val="00F71B29"/>
    <w:rsid w:val="00F72278"/>
    <w:rsid w:val="00F725DC"/>
    <w:rsid w:val="00F72B2F"/>
    <w:rsid w:val="00F72D84"/>
    <w:rsid w:val="00F73377"/>
    <w:rsid w:val="00F80CC5"/>
    <w:rsid w:val="00F875D9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557</cp:revision>
  <dcterms:created xsi:type="dcterms:W3CDTF">2012-12-21T15:07:00Z</dcterms:created>
  <dcterms:modified xsi:type="dcterms:W3CDTF">2014-09-23T08:33:00Z</dcterms:modified>
</cp:coreProperties>
</file>