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227B" w14:textId="08FE1831" w:rsidR="000A5D1B" w:rsidRDefault="000A5D1B" w:rsidP="000A5D1B">
      <w:pPr>
        <w:rPr>
          <w:b/>
          <w:bCs/>
        </w:rPr>
      </w:pPr>
      <w:r>
        <w:rPr>
          <w:b/>
          <w:bCs/>
        </w:rPr>
        <w:t>Trabalho 3 – Algoritmos em Grafos e Otimização</w:t>
      </w:r>
      <w:r w:rsidR="000F63E8">
        <w:rPr>
          <w:b/>
          <w:bCs/>
        </w:rPr>
        <w:t xml:space="preserve"> CI1054</w:t>
      </w:r>
    </w:p>
    <w:p w14:paraId="54B4756E" w14:textId="79FD1760" w:rsidR="000A5D1B" w:rsidRDefault="000A5D1B" w:rsidP="000A5D1B">
      <w:pPr>
        <w:rPr>
          <w:b/>
          <w:bCs/>
        </w:rPr>
      </w:pPr>
      <w:r>
        <w:rPr>
          <w:b/>
          <w:bCs/>
        </w:rPr>
        <w:t xml:space="preserve">Marcus Sebastião Adriano Rocha Neto - </w:t>
      </w:r>
      <w:r w:rsidR="000F63E8">
        <w:rPr>
          <w:b/>
          <w:bCs/>
        </w:rPr>
        <w:t>GRR</w:t>
      </w:r>
      <w:r>
        <w:rPr>
          <w:b/>
          <w:bCs/>
        </w:rPr>
        <w:t>20240710</w:t>
      </w:r>
    </w:p>
    <w:p w14:paraId="4996ADE9" w14:textId="77777777" w:rsidR="000A5D1B" w:rsidRDefault="000A5D1B" w:rsidP="000A5D1B">
      <w:pPr>
        <w:rPr>
          <w:b/>
          <w:bCs/>
        </w:rPr>
      </w:pPr>
    </w:p>
    <w:p w14:paraId="319FDECB" w14:textId="32C84F4B" w:rsidR="000A5D1B" w:rsidRPr="000A5D1B" w:rsidRDefault="000A5D1B" w:rsidP="000A5D1B">
      <w:pPr>
        <w:rPr>
          <w:b/>
          <w:bCs/>
        </w:rPr>
      </w:pPr>
      <w:r w:rsidRPr="000A5D1B">
        <w:rPr>
          <w:b/>
          <w:bCs/>
        </w:rPr>
        <w:t>Análise da Rede Complexa kasthuri_graph_v4</w:t>
      </w:r>
    </w:p>
    <w:p w14:paraId="62EF250C" w14:textId="77777777" w:rsidR="000A5D1B" w:rsidRDefault="000A5D1B" w:rsidP="000A5D1B">
      <w:pPr>
        <w:rPr>
          <w:b/>
          <w:bCs/>
        </w:rPr>
      </w:pPr>
    </w:p>
    <w:p w14:paraId="5D32E404" w14:textId="75619734" w:rsidR="000A5D1B" w:rsidRPr="000A5D1B" w:rsidRDefault="000A5D1B" w:rsidP="000A5D1B">
      <w:pPr>
        <w:rPr>
          <w:b/>
          <w:bCs/>
        </w:rPr>
      </w:pPr>
      <w:r w:rsidRPr="000A5D1B">
        <w:rPr>
          <w:b/>
          <w:bCs/>
        </w:rPr>
        <w:t>1. Introdução</w:t>
      </w:r>
    </w:p>
    <w:p w14:paraId="0462583B" w14:textId="1D9E0EA8" w:rsidR="000A5D1B" w:rsidRDefault="000A5D1B" w:rsidP="000A5D1B">
      <w:r w:rsidRPr="000A5D1B">
        <w:t>Este relatório detalha a análise computacional da rede </w:t>
      </w:r>
      <w:r w:rsidRPr="000A5D1B">
        <w:rPr>
          <w:b/>
          <w:bCs/>
        </w:rPr>
        <w:t>kasthuri_graph_v4</w:t>
      </w:r>
      <w:r w:rsidRPr="000A5D1B">
        <w:t xml:space="preserve">. Para a análise, a rede, </w:t>
      </w:r>
      <w:r w:rsidR="000F63E8">
        <w:t xml:space="preserve">que </w:t>
      </w:r>
      <w:r w:rsidRPr="000A5D1B">
        <w:t xml:space="preserve">originalmente </w:t>
      </w:r>
      <w:r w:rsidR="000F63E8">
        <w:t xml:space="preserve">é </w:t>
      </w:r>
      <w:r w:rsidRPr="000A5D1B">
        <w:t xml:space="preserve">um </w:t>
      </w:r>
      <w:proofErr w:type="spellStart"/>
      <w:r w:rsidRPr="000A5D1B">
        <w:t>multigrafo</w:t>
      </w:r>
      <w:proofErr w:type="spellEnd"/>
      <w:r w:rsidRPr="000A5D1B">
        <w:t xml:space="preserve"> direcionado, foi convertida em um grafo simples e não direcionado, composto por </w:t>
      </w:r>
      <w:r w:rsidRPr="000A5D1B">
        <w:rPr>
          <w:b/>
          <w:bCs/>
        </w:rPr>
        <w:t>1029 vértices</w:t>
      </w:r>
      <w:r w:rsidRPr="000A5D1B">
        <w:t> e </w:t>
      </w:r>
      <w:r w:rsidRPr="000A5D1B">
        <w:rPr>
          <w:b/>
          <w:bCs/>
        </w:rPr>
        <w:t>1559 arestas</w:t>
      </w:r>
      <w:r w:rsidRPr="000A5D1B">
        <w:t xml:space="preserve">. O objetivo deste estudo é caracterizar as propriedades </w:t>
      </w:r>
      <w:r w:rsidR="000F63E8">
        <w:t xml:space="preserve">topológicas e </w:t>
      </w:r>
      <w:r w:rsidRPr="000A5D1B">
        <w:t xml:space="preserve">estruturais da rede, </w:t>
      </w:r>
      <w:r w:rsidR="000F63E8">
        <w:t xml:space="preserve">para determinar </w:t>
      </w:r>
      <w:r w:rsidRPr="000A5D1B">
        <w:t>qual modelo teórico de redes complexas melhor a representa.</w:t>
      </w:r>
    </w:p>
    <w:p w14:paraId="54E89D3E" w14:textId="77777777" w:rsidR="000A5D1B" w:rsidRPr="000A5D1B" w:rsidRDefault="000A5D1B" w:rsidP="000A5D1B"/>
    <w:p w14:paraId="4BDF7CB1" w14:textId="045F434F" w:rsidR="000A5D1B" w:rsidRPr="000A5D1B" w:rsidRDefault="000A5D1B" w:rsidP="000A5D1B">
      <w:pPr>
        <w:rPr>
          <w:b/>
          <w:bCs/>
        </w:rPr>
      </w:pPr>
      <w:r w:rsidRPr="000A5D1B">
        <w:rPr>
          <w:b/>
          <w:bCs/>
        </w:rPr>
        <w:t xml:space="preserve">2. </w:t>
      </w:r>
      <w:r w:rsidR="00B61753">
        <w:rPr>
          <w:b/>
          <w:bCs/>
        </w:rPr>
        <w:t>E</w:t>
      </w:r>
      <w:r w:rsidRPr="000A5D1B">
        <w:rPr>
          <w:b/>
          <w:bCs/>
        </w:rPr>
        <w:t>strutura e Conectividade</w:t>
      </w:r>
    </w:p>
    <w:p w14:paraId="57BF610D" w14:textId="4452C909" w:rsidR="000A5D1B" w:rsidRPr="000A5D1B" w:rsidRDefault="000A5D1B" w:rsidP="000A5D1B">
      <w:r w:rsidRPr="000A5D1B">
        <w:t xml:space="preserve">A análise de conectividade revelou que a rede não é totalmente conexa, estando </w:t>
      </w:r>
      <w:r w:rsidR="000F63E8">
        <w:t>dividida</w:t>
      </w:r>
      <w:r w:rsidRPr="000A5D1B">
        <w:t xml:space="preserve"> em </w:t>
      </w:r>
      <w:r w:rsidRPr="000A5D1B">
        <w:rPr>
          <w:b/>
          <w:bCs/>
        </w:rPr>
        <w:t>20 componentes</w:t>
      </w:r>
      <w:r w:rsidRPr="000A5D1B">
        <w:t> </w:t>
      </w:r>
      <w:r w:rsidR="000F63E8">
        <w:t>diferentes</w:t>
      </w:r>
      <w:r w:rsidRPr="000A5D1B">
        <w:t xml:space="preserve"> No entanto, a rede é </w:t>
      </w:r>
      <w:r w:rsidR="000F63E8">
        <w:t>possui</w:t>
      </w:r>
      <w:r w:rsidRPr="000A5D1B">
        <w:t>r um </w:t>
      </w:r>
      <w:r w:rsidRPr="000A5D1B">
        <w:rPr>
          <w:b/>
          <w:bCs/>
        </w:rPr>
        <w:t>componente</w:t>
      </w:r>
      <w:r w:rsidRPr="000A5D1B">
        <w:t xml:space="preserve"> que contém </w:t>
      </w:r>
      <w:r w:rsidRPr="000A5D1B">
        <w:rPr>
          <w:b/>
          <w:bCs/>
        </w:rPr>
        <w:t>987 vértices</w:t>
      </w:r>
      <w:r w:rsidRPr="000A5D1B">
        <w:t>, correspondendo a aproximadamente </w:t>
      </w:r>
      <w:r w:rsidRPr="000A5D1B">
        <w:rPr>
          <w:b/>
          <w:bCs/>
        </w:rPr>
        <w:t>96%</w:t>
      </w:r>
      <w:r w:rsidRPr="000A5D1B">
        <w:t xml:space="preserve"> do total de nós da rede. </w:t>
      </w:r>
    </w:p>
    <w:p w14:paraId="63FB05E3" w14:textId="36F72E72" w:rsidR="000A5D1B" w:rsidRPr="000A5D1B" w:rsidRDefault="000A5D1B" w:rsidP="000A5D1B">
      <w:r w:rsidRPr="000A5D1B">
        <w:t>As análises neste componente revelaram as seguintes métricas de "mundo pequeno":</w:t>
      </w:r>
    </w:p>
    <w:p w14:paraId="301DD153" w14:textId="77777777" w:rsidR="000A5D1B" w:rsidRPr="000A5D1B" w:rsidRDefault="000A5D1B" w:rsidP="000A5D1B">
      <w:pPr>
        <w:numPr>
          <w:ilvl w:val="0"/>
          <w:numId w:val="1"/>
        </w:numPr>
      </w:pPr>
      <w:r w:rsidRPr="000A5D1B">
        <w:rPr>
          <w:b/>
          <w:bCs/>
        </w:rPr>
        <w:t>Diâmetro:</w:t>
      </w:r>
      <w:r w:rsidRPr="000A5D1B">
        <w:t> 12</w:t>
      </w:r>
    </w:p>
    <w:p w14:paraId="02F41A4C" w14:textId="77777777" w:rsidR="000A5D1B" w:rsidRPr="000A5D1B" w:rsidRDefault="000A5D1B" w:rsidP="000A5D1B">
      <w:pPr>
        <w:numPr>
          <w:ilvl w:val="0"/>
          <w:numId w:val="1"/>
        </w:numPr>
      </w:pPr>
      <w:r w:rsidRPr="000A5D1B">
        <w:rPr>
          <w:b/>
          <w:bCs/>
        </w:rPr>
        <w:t>Raio:</w:t>
      </w:r>
      <w:r w:rsidRPr="000A5D1B">
        <w:t> 7</w:t>
      </w:r>
    </w:p>
    <w:p w14:paraId="69A1917A" w14:textId="2AEF7370" w:rsidR="000A5D1B" w:rsidRDefault="000A5D1B" w:rsidP="000A5D1B">
      <w:r w:rsidRPr="000A5D1B">
        <w:t xml:space="preserve">Um diâmetro de 12 para uma rede de quase mil </w:t>
      </w:r>
      <w:proofErr w:type="gramStart"/>
      <w:r w:rsidRPr="000A5D1B">
        <w:t>nós é</w:t>
      </w:r>
      <w:proofErr w:type="gramEnd"/>
      <w:r w:rsidRPr="000A5D1B">
        <w:t xml:space="preserve"> um valor extremamente </w:t>
      </w:r>
      <w:proofErr w:type="spellStart"/>
      <w:r w:rsidRPr="000A5D1B">
        <w:t>baixo</w:t>
      </w:r>
      <w:proofErr w:type="spellEnd"/>
      <w:r w:rsidRPr="000A5D1B">
        <w:t>. Isso indica que qualquer vértice no componente principal pode alcançar qualquer outro através de um caminho curto, caracterizando a rede como um </w:t>
      </w:r>
      <w:r w:rsidRPr="000A5D1B">
        <w:rPr>
          <w:b/>
          <w:bCs/>
        </w:rPr>
        <w:t>"mundo pequeno"</w:t>
      </w:r>
      <w:r w:rsidRPr="000A5D1B">
        <w:t xml:space="preserve">. Essa </w:t>
      </w:r>
      <w:r>
        <w:t>característica da rede</w:t>
      </w:r>
      <w:r w:rsidRPr="000A5D1B">
        <w:t xml:space="preserve"> descarta</w:t>
      </w:r>
      <w:r>
        <w:t xml:space="preserve"> a representação no </w:t>
      </w:r>
      <w:r w:rsidRPr="000A5D1B">
        <w:t>modelo de grafo aleatório (</w:t>
      </w:r>
      <w:proofErr w:type="spellStart"/>
      <w:r w:rsidRPr="000A5D1B">
        <w:t>Erdös-Rényi</w:t>
      </w:r>
      <w:proofErr w:type="spellEnd"/>
      <w:r w:rsidRPr="000A5D1B">
        <w:t>)</w:t>
      </w:r>
      <w:r>
        <w:t>.</w:t>
      </w:r>
    </w:p>
    <w:p w14:paraId="2446C3D3" w14:textId="77777777" w:rsidR="000A5D1B" w:rsidRDefault="000A5D1B" w:rsidP="000A5D1B"/>
    <w:p w14:paraId="34EAEE28" w14:textId="77777777" w:rsidR="0011397B" w:rsidRDefault="0011397B" w:rsidP="000A5D1B"/>
    <w:p w14:paraId="49E709F2" w14:textId="77777777" w:rsidR="0011397B" w:rsidRDefault="0011397B" w:rsidP="000A5D1B"/>
    <w:p w14:paraId="17658040" w14:textId="77777777" w:rsidR="0011397B" w:rsidRDefault="0011397B" w:rsidP="000A5D1B"/>
    <w:p w14:paraId="11F2F647" w14:textId="77777777" w:rsidR="0011397B" w:rsidRDefault="0011397B" w:rsidP="000A5D1B"/>
    <w:p w14:paraId="6A6FAEA6" w14:textId="77777777" w:rsidR="0011397B" w:rsidRDefault="0011397B" w:rsidP="000A5D1B"/>
    <w:p w14:paraId="6EAFC63D" w14:textId="77777777" w:rsidR="0011397B" w:rsidRDefault="0011397B" w:rsidP="000A5D1B"/>
    <w:p w14:paraId="23608384" w14:textId="77777777" w:rsidR="0011397B" w:rsidRDefault="0011397B" w:rsidP="000A5D1B"/>
    <w:p w14:paraId="0F9815E2" w14:textId="77777777" w:rsidR="0011397B" w:rsidRDefault="0011397B" w:rsidP="000A5D1B"/>
    <w:p w14:paraId="59C4EAF6" w14:textId="77777777" w:rsidR="000F63E8" w:rsidRDefault="000F63E8" w:rsidP="000A5D1B"/>
    <w:p w14:paraId="522FDAF5" w14:textId="77777777" w:rsidR="000F63E8" w:rsidRPr="000A5D1B" w:rsidRDefault="000F63E8" w:rsidP="000A5D1B"/>
    <w:p w14:paraId="7656D42E" w14:textId="7FFE0ECD" w:rsidR="000A5D1B" w:rsidRPr="000A5D1B" w:rsidRDefault="000A5D1B" w:rsidP="000A5D1B">
      <w:pPr>
        <w:rPr>
          <w:b/>
          <w:bCs/>
        </w:rPr>
      </w:pPr>
      <w:r w:rsidRPr="000A5D1B">
        <w:rPr>
          <w:b/>
          <w:bCs/>
        </w:rPr>
        <w:lastRenderedPageBreak/>
        <w:t>3. Centralidade</w:t>
      </w:r>
      <w:r w:rsidR="00B61753">
        <w:rPr>
          <w:b/>
          <w:bCs/>
        </w:rPr>
        <w:t xml:space="preserve"> e Distribuição de Graus</w:t>
      </w:r>
    </w:p>
    <w:p w14:paraId="7C16D7E7" w14:textId="7A8140F3" w:rsidR="000A5D1B" w:rsidRPr="000A5D1B" w:rsidRDefault="000A5D1B" w:rsidP="000A5D1B">
      <w:r w:rsidRPr="000A5D1B">
        <w:t>A análise de centralidade foi crucial para identificar os vértices mais influentes. Os resultados mostram uma forte concentração de importância em um pequeno número de nós</w:t>
      </w:r>
      <w:r w:rsidR="0011397B">
        <w:t>.</w:t>
      </w:r>
      <w:r w:rsidR="000F63E8">
        <w:t xml:space="preserve"> Na análise foram </w:t>
      </w:r>
      <w:r w:rsidR="00B61753">
        <w:t>utilizados os 5 vértices mais centrais, sendo eles: n6, n83, n92, n0 e n147.</w:t>
      </w:r>
    </w:p>
    <w:p w14:paraId="1365A80A" w14:textId="733604CD" w:rsidR="000A5D1B" w:rsidRPr="000A5D1B" w:rsidRDefault="000A5D1B" w:rsidP="000A5D1B">
      <w:pPr>
        <w:numPr>
          <w:ilvl w:val="0"/>
          <w:numId w:val="2"/>
        </w:numPr>
      </w:pPr>
      <w:r w:rsidRPr="000A5D1B">
        <w:rPr>
          <w:b/>
          <w:bCs/>
        </w:rPr>
        <w:t>Vértice Dominante:</w:t>
      </w:r>
      <w:r w:rsidRPr="000A5D1B">
        <w:t> O vértice </w:t>
      </w:r>
      <w:r w:rsidRPr="000A5D1B">
        <w:rPr>
          <w:b/>
          <w:bCs/>
        </w:rPr>
        <w:t>n6</w:t>
      </w:r>
      <w:r w:rsidRPr="000A5D1B">
        <w:t> </w:t>
      </w:r>
      <w:r w:rsidR="0011397B">
        <w:t xml:space="preserve">sempre se destaca entre os 5 em </w:t>
      </w:r>
      <w:r w:rsidRPr="000A5D1B">
        <w:t>Centralidade de Grau (0.1196), de Proximidade (0.3126) e de Intermediação (0.3047)</w:t>
      </w:r>
      <w:r w:rsidR="0011397B">
        <w:t>, tendo o maior índice em cada uma das “categorias”.</w:t>
      </w:r>
    </w:p>
    <w:p w14:paraId="3DEC497F" w14:textId="74A8C30B" w:rsidR="000A5D1B" w:rsidRPr="000A5D1B" w:rsidRDefault="001D7CAA" w:rsidP="000A5D1B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DAB92" wp14:editId="6D494FD1">
                <wp:simplePos x="0" y="0"/>
                <wp:positionH relativeFrom="column">
                  <wp:posOffset>885825</wp:posOffset>
                </wp:positionH>
                <wp:positionV relativeFrom="paragraph">
                  <wp:posOffset>892048</wp:posOffset>
                </wp:positionV>
                <wp:extent cx="3762756" cy="2213991"/>
                <wp:effectExtent l="0" t="0" r="28575" b="15240"/>
                <wp:wrapNone/>
                <wp:docPr id="1434065146" name="Forma Livre: Form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756" cy="2213991"/>
                        </a:xfrm>
                        <a:custGeom>
                          <a:avLst/>
                          <a:gdLst>
                            <a:gd name="connsiteX0" fmla="*/ 0 w 3710940"/>
                            <a:gd name="connsiteY0" fmla="*/ 0 h 2171700"/>
                            <a:gd name="connsiteX1" fmla="*/ 685800 w 3710940"/>
                            <a:gd name="connsiteY1" fmla="*/ 1691640 h 2171700"/>
                            <a:gd name="connsiteX2" fmla="*/ 3710940 w 3710940"/>
                            <a:gd name="connsiteY2" fmla="*/ 2171700 h 2171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710940" h="2171700">
                              <a:moveTo>
                                <a:pt x="0" y="0"/>
                              </a:moveTo>
                              <a:cubicBezTo>
                                <a:pt x="33655" y="664845"/>
                                <a:pt x="67310" y="1329690"/>
                                <a:pt x="685800" y="1691640"/>
                              </a:cubicBezTo>
                              <a:cubicBezTo>
                                <a:pt x="1304290" y="2053590"/>
                                <a:pt x="3134360" y="2159000"/>
                                <a:pt x="3710940" y="21717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49D97" id="Forma Livre: Forma 12" o:spid="_x0000_s1026" style="position:absolute;margin-left:69.75pt;margin-top:70.25pt;width:296.3pt;height:17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10940,217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" path="m,c33655,664845,67310,1329690,685800,1691640v618490,361950,2448560,467360,3025140,480060e" filled="f" strokecolor="#030e13 [484]" strokeweight="1pt">
                <v:stroke joinstyle="miter"/>
                <v:path arrowok="t" o:connecttype="custom" o:connectlocs="0,0;695376,1724582;3762756,2213991" o:connectangles="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F861D2" wp14:editId="49775FCB">
            <wp:simplePos x="0" y="0"/>
            <wp:positionH relativeFrom="margin">
              <wp:align>right</wp:align>
            </wp:positionH>
            <wp:positionV relativeFrom="margin">
              <wp:posOffset>2178685</wp:posOffset>
            </wp:positionV>
            <wp:extent cx="5392420" cy="3150235"/>
            <wp:effectExtent l="0" t="0" r="0" b="0"/>
            <wp:wrapSquare wrapText="bothSides"/>
            <wp:docPr id="1038683417" name="Imagem 1" descr="Gráfico, Hist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83417" name="Imagem 1" descr="Gráfico, Histogram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397B">
        <w:rPr>
          <w:b/>
          <w:bCs/>
        </w:rPr>
        <w:t>Distribuição de Grau</w:t>
      </w:r>
      <w:r w:rsidR="000A5D1B" w:rsidRPr="000A5D1B">
        <w:rPr>
          <w:b/>
          <w:bCs/>
        </w:rPr>
        <w:t>:</w:t>
      </w:r>
      <w:r w:rsidR="000A5D1B" w:rsidRPr="000A5D1B">
        <w:t xml:space="preserve"> O grau máximo </w:t>
      </w:r>
      <w:r w:rsidR="0011397B">
        <w:t>encontrado</w:t>
      </w:r>
      <w:r w:rsidR="000A5D1B" w:rsidRPr="000A5D1B">
        <w:t xml:space="preserve"> foi de </w:t>
      </w:r>
      <w:r w:rsidR="000A5D1B" w:rsidRPr="000A5D1B">
        <w:rPr>
          <w:b/>
          <w:bCs/>
        </w:rPr>
        <w:t>123</w:t>
      </w:r>
      <w:r w:rsidR="000A5D1B" w:rsidRPr="000A5D1B">
        <w:t>, enquanto o grau médio é de apenas </w:t>
      </w:r>
      <w:r w:rsidR="000A5D1B" w:rsidRPr="000A5D1B">
        <w:rPr>
          <w:b/>
          <w:bCs/>
        </w:rPr>
        <w:t>3.03</w:t>
      </w:r>
      <w:r w:rsidR="000A5D1B" w:rsidRPr="000A5D1B">
        <w:t>.</w:t>
      </w:r>
    </w:p>
    <w:p w14:paraId="2CCC5A04" w14:textId="7068CF58" w:rsidR="000A5D1B" w:rsidRDefault="000A5D1B" w:rsidP="000A5D1B">
      <w:r w:rsidRPr="000A5D1B">
        <w:t>A existência do vértice n6 como um "</w:t>
      </w:r>
      <w:proofErr w:type="spellStart"/>
      <w:r w:rsidRPr="000A5D1B">
        <w:t>super-hub</w:t>
      </w:r>
      <w:proofErr w:type="spellEnd"/>
      <w:r w:rsidRPr="000A5D1B">
        <w:t>"</w:t>
      </w:r>
      <w:r w:rsidR="00B61753">
        <w:t xml:space="preserve"> (sendo </w:t>
      </w:r>
      <w:r w:rsidRPr="000A5D1B">
        <w:t>o mais conectado, o mais próximo de todos os outros e a principal ponte da rede</w:t>
      </w:r>
      <w:r w:rsidR="00B61753">
        <w:t>),</w:t>
      </w:r>
      <w:r w:rsidRPr="000A5D1B">
        <w:t xml:space="preserve"> e a </w:t>
      </w:r>
      <w:r w:rsidR="00B61753">
        <w:t xml:space="preserve">grande diferença </w:t>
      </w:r>
      <w:r w:rsidRPr="000A5D1B">
        <w:t xml:space="preserve">entre o grau máximo e o médio são as </w:t>
      </w:r>
      <w:r w:rsidR="0011397B">
        <w:t>características</w:t>
      </w:r>
      <w:r w:rsidRPr="000A5D1B">
        <w:t xml:space="preserve"> de uma rede </w:t>
      </w:r>
      <w:r w:rsidRPr="000A5D1B">
        <w:rPr>
          <w:b/>
          <w:bCs/>
        </w:rPr>
        <w:t>livre de escala</w:t>
      </w:r>
      <w:r w:rsidRPr="000A5D1B">
        <w:t xml:space="preserve">. A maioria dos nós possui </w:t>
      </w:r>
      <w:r w:rsidR="00B61753">
        <w:t>poucas</w:t>
      </w:r>
      <w:r w:rsidRPr="000A5D1B">
        <w:t xml:space="preserve"> conexões, enquanto </w:t>
      </w:r>
      <w:r w:rsidR="00B61753">
        <w:t xml:space="preserve">um pequeno conjunto de </w:t>
      </w:r>
      <w:r w:rsidRPr="000A5D1B">
        <w:t>"hubs" concentra a maior parte da conectividade.</w:t>
      </w:r>
    </w:p>
    <w:p w14:paraId="25866651" w14:textId="77777777" w:rsidR="0011397B" w:rsidRDefault="0011397B" w:rsidP="000A5D1B"/>
    <w:p w14:paraId="69348308" w14:textId="77777777" w:rsidR="001D7CAA" w:rsidRDefault="001D7CAA" w:rsidP="000A5D1B"/>
    <w:p w14:paraId="00BC6165" w14:textId="77777777" w:rsidR="001D7CAA" w:rsidRDefault="001D7CAA" w:rsidP="000A5D1B"/>
    <w:p w14:paraId="1B7F158C" w14:textId="77777777" w:rsidR="001D7CAA" w:rsidRDefault="001D7CAA" w:rsidP="000A5D1B"/>
    <w:p w14:paraId="0E15BE04" w14:textId="77777777" w:rsidR="001D7CAA" w:rsidRDefault="001D7CAA" w:rsidP="000A5D1B"/>
    <w:p w14:paraId="47B939B8" w14:textId="77777777" w:rsidR="001D7CAA" w:rsidRDefault="001D7CAA" w:rsidP="000A5D1B"/>
    <w:p w14:paraId="0D899D75" w14:textId="77777777" w:rsidR="001D7CAA" w:rsidRDefault="001D7CAA" w:rsidP="000A5D1B"/>
    <w:p w14:paraId="52603AC3" w14:textId="77777777" w:rsidR="001D7CAA" w:rsidRDefault="001D7CAA" w:rsidP="000A5D1B"/>
    <w:p w14:paraId="3A6ECB5C" w14:textId="77777777" w:rsidR="001D7CAA" w:rsidRPr="000A5D1B" w:rsidRDefault="001D7CAA" w:rsidP="000A5D1B"/>
    <w:p w14:paraId="36A60CDE" w14:textId="55A5DC3B" w:rsidR="000A5D1B" w:rsidRPr="000A5D1B" w:rsidRDefault="000A5D1B" w:rsidP="000A5D1B">
      <w:pPr>
        <w:rPr>
          <w:b/>
          <w:bCs/>
        </w:rPr>
      </w:pPr>
      <w:r w:rsidRPr="000A5D1B">
        <w:rPr>
          <w:b/>
          <w:bCs/>
        </w:rPr>
        <w:lastRenderedPageBreak/>
        <w:t xml:space="preserve">4. </w:t>
      </w:r>
      <w:r w:rsidR="0011397B">
        <w:rPr>
          <w:b/>
          <w:bCs/>
        </w:rPr>
        <w:t>Clusters e Cliques</w:t>
      </w:r>
    </w:p>
    <w:p w14:paraId="1B486A15" w14:textId="456BB77B" w:rsidR="000A5D1B" w:rsidRPr="000A5D1B" w:rsidRDefault="000A5D1B" w:rsidP="000A5D1B">
      <w:r w:rsidRPr="000A5D1B">
        <w:t>A análise da estrutura da rede revelou duas características importantes</w:t>
      </w:r>
      <w:r w:rsidR="0011397B">
        <w:t>:</w:t>
      </w:r>
    </w:p>
    <w:p w14:paraId="441A5B68" w14:textId="19D634E2" w:rsidR="000A5D1B" w:rsidRPr="000A5D1B" w:rsidRDefault="0011397B" w:rsidP="000A5D1B">
      <w:pPr>
        <w:numPr>
          <w:ilvl w:val="0"/>
          <w:numId w:val="3"/>
        </w:numPr>
      </w:pPr>
      <w:r>
        <w:rPr>
          <w:b/>
          <w:bCs/>
        </w:rPr>
        <w:t>Clusters (Comunidades)</w:t>
      </w:r>
      <w:r w:rsidR="000A5D1B" w:rsidRPr="000A5D1B">
        <w:rPr>
          <w:b/>
          <w:bCs/>
        </w:rPr>
        <w:t>:</w:t>
      </w:r>
      <w:r w:rsidR="000A5D1B" w:rsidRPr="000A5D1B">
        <w:t xml:space="preserve"> Utilizando o algoritmo de </w:t>
      </w:r>
      <w:proofErr w:type="spellStart"/>
      <w:r w:rsidR="000A5D1B" w:rsidRPr="000A5D1B">
        <w:t>Louvain</w:t>
      </w:r>
      <w:proofErr w:type="spellEnd"/>
      <w:r w:rsidR="000A5D1B" w:rsidRPr="000A5D1B">
        <w:t>, foram detectadas </w:t>
      </w:r>
      <w:r w:rsidR="000A5D1B" w:rsidRPr="000A5D1B">
        <w:rPr>
          <w:b/>
          <w:bCs/>
        </w:rPr>
        <w:t>41 comunidades</w:t>
      </w:r>
      <w:r w:rsidR="000A5D1B" w:rsidRPr="000A5D1B">
        <w:t>, com </w:t>
      </w:r>
      <w:r w:rsidR="000A5D1B" w:rsidRPr="000A5D1B">
        <w:rPr>
          <w:b/>
          <w:bCs/>
        </w:rPr>
        <w:t>modularidade de 0.6453</w:t>
      </w:r>
      <w:r w:rsidR="000A5D1B" w:rsidRPr="000A5D1B">
        <w:t>. Este valor, sendo superior a 0.3, indica uma divisão bem definida da rede em clusters. Os nós dentro de cada cluster são muito mais conectados entre si do que com o restante da rede.</w:t>
      </w:r>
    </w:p>
    <w:p w14:paraId="42316BF7" w14:textId="56FE958E" w:rsidR="000A5D1B" w:rsidRPr="000A5D1B" w:rsidRDefault="000A5D1B" w:rsidP="000A5D1B">
      <w:pPr>
        <w:numPr>
          <w:ilvl w:val="0"/>
          <w:numId w:val="3"/>
        </w:numPr>
      </w:pPr>
      <w:r w:rsidRPr="000A5D1B">
        <w:rPr>
          <w:b/>
          <w:bCs/>
        </w:rPr>
        <w:t>Cliques:</w:t>
      </w:r>
      <w:r w:rsidRPr="000A5D1B">
        <w:t> </w:t>
      </w:r>
      <w:r w:rsidR="0011397B">
        <w:t>O</w:t>
      </w:r>
      <w:r w:rsidRPr="000A5D1B">
        <w:t xml:space="preserve"> maior clique encontrado na rede tem um tamanho </w:t>
      </w:r>
      <w:r w:rsidRPr="000A5D1B">
        <w:rPr>
          <w:b/>
          <w:bCs/>
        </w:rPr>
        <w:t>2</w:t>
      </w:r>
      <w:r w:rsidRPr="000A5D1B">
        <w:t xml:space="preserve">. Isso significa que, apesar </w:t>
      </w:r>
      <w:r w:rsidR="0011397B">
        <w:t>da sua</w:t>
      </w:r>
      <w:r w:rsidRPr="000A5D1B">
        <w:t xml:space="preserve"> estrutura modular, a rede é esparsa</w:t>
      </w:r>
      <w:r w:rsidR="0011397B">
        <w:t>.</w:t>
      </w:r>
    </w:p>
    <w:p w14:paraId="7D07ABA2" w14:textId="1447E277" w:rsidR="000A5D1B" w:rsidRDefault="000A5D1B" w:rsidP="000A5D1B">
      <w:r w:rsidRPr="000A5D1B">
        <w:t>Essa combinação de modularidade com baixa densidade local (</w:t>
      </w:r>
      <w:r w:rsidR="0011397B">
        <w:t>clique “baixo”</w:t>
      </w:r>
      <w:r w:rsidRPr="000A5D1B">
        <w:t>) reforça a ideia de uma rede organizada em torno de hubs que conectam diferentes grupos, em vez de grupos densos e totalmente interconectados.</w:t>
      </w:r>
    </w:p>
    <w:p w14:paraId="0AD52A60" w14:textId="77777777" w:rsidR="001D7CAA" w:rsidRPr="000A5D1B" w:rsidRDefault="001D7CAA" w:rsidP="000A5D1B"/>
    <w:p w14:paraId="2A505BF1" w14:textId="5955EEB6" w:rsidR="000A5D1B" w:rsidRPr="000A5D1B" w:rsidRDefault="000A5D1B" w:rsidP="000A5D1B">
      <w:pPr>
        <w:rPr>
          <w:b/>
          <w:bCs/>
        </w:rPr>
      </w:pPr>
      <w:r w:rsidRPr="000A5D1B">
        <w:rPr>
          <w:b/>
          <w:bCs/>
        </w:rPr>
        <w:t>5. Modelo de Grafo Representativo</w:t>
      </w:r>
    </w:p>
    <w:p w14:paraId="67E3EA37" w14:textId="5ECAA7F3" w:rsidR="000A5D1B" w:rsidRPr="000A5D1B" w:rsidRDefault="000A5D1B" w:rsidP="000A5D1B">
      <w:r w:rsidRPr="000A5D1B">
        <w:t>Com base n</w:t>
      </w:r>
      <w:r w:rsidR="00B61753">
        <w:t>os dados coletados</w:t>
      </w:r>
      <w:r w:rsidRPr="000A5D1B">
        <w:t>, podemos responder à pergunta: </w:t>
      </w:r>
      <w:r w:rsidRPr="000A5D1B">
        <w:rPr>
          <w:b/>
          <w:bCs/>
        </w:rPr>
        <w:t>Qual modelo de grafo melhor representa a rede </w:t>
      </w:r>
      <w:proofErr w:type="spellStart"/>
      <w:r w:rsidRPr="000A5D1B">
        <w:rPr>
          <w:b/>
          <w:bCs/>
        </w:rPr>
        <w:t>kasthuri_graph_v</w:t>
      </w:r>
      <w:proofErr w:type="spellEnd"/>
      <w:r w:rsidR="00B61753">
        <w:rPr>
          <w:b/>
          <w:bCs/>
        </w:rPr>
        <w:t xml:space="preserve"> </w:t>
      </w:r>
      <w:r w:rsidRPr="000A5D1B">
        <w:rPr>
          <w:b/>
          <w:bCs/>
        </w:rPr>
        <w:t>4?</w:t>
      </w:r>
    </w:p>
    <w:p w14:paraId="2D9D2CA1" w14:textId="77777777" w:rsidR="000A5D1B" w:rsidRPr="000A5D1B" w:rsidRDefault="000A5D1B" w:rsidP="000A5D1B">
      <w:pPr>
        <w:numPr>
          <w:ilvl w:val="0"/>
          <w:numId w:val="4"/>
        </w:numPr>
      </w:pPr>
      <w:r w:rsidRPr="000A5D1B">
        <w:t>O </w:t>
      </w:r>
      <w:r w:rsidRPr="000A5D1B">
        <w:rPr>
          <w:b/>
          <w:bCs/>
        </w:rPr>
        <w:t xml:space="preserve">modelo de </w:t>
      </w:r>
      <w:proofErr w:type="spellStart"/>
      <w:r w:rsidRPr="000A5D1B">
        <w:rPr>
          <w:b/>
          <w:bCs/>
        </w:rPr>
        <w:t>Erdös-Rényi</w:t>
      </w:r>
      <w:proofErr w:type="spellEnd"/>
      <w:r w:rsidRPr="000A5D1B">
        <w:rPr>
          <w:b/>
          <w:bCs/>
        </w:rPr>
        <w:t xml:space="preserve"> (Aleatório)</w:t>
      </w:r>
      <w:r w:rsidRPr="000A5D1B">
        <w:t> é </w:t>
      </w:r>
      <w:r w:rsidRPr="000A5D1B">
        <w:rPr>
          <w:b/>
          <w:bCs/>
        </w:rPr>
        <w:t>inadequado</w:t>
      </w:r>
      <w:r w:rsidRPr="000A5D1B">
        <w:t>. A rede exibe a propriedade de "mundo pequeno", possui uma distribuição de graus altamente heterogênea e uma forte estrutura de comunidades, características ausentes em grafos aleatórios.</w:t>
      </w:r>
    </w:p>
    <w:p w14:paraId="01C5DE81" w14:textId="77777777" w:rsidR="000A5D1B" w:rsidRPr="000A5D1B" w:rsidRDefault="000A5D1B" w:rsidP="000A5D1B">
      <w:pPr>
        <w:numPr>
          <w:ilvl w:val="0"/>
          <w:numId w:val="4"/>
        </w:numPr>
      </w:pPr>
      <w:r w:rsidRPr="000A5D1B">
        <w:t>O </w:t>
      </w:r>
      <w:r w:rsidRPr="000A5D1B">
        <w:rPr>
          <w:b/>
          <w:bCs/>
        </w:rPr>
        <w:t>modelo de Watts-</w:t>
      </w:r>
      <w:proofErr w:type="spellStart"/>
      <w:r w:rsidRPr="000A5D1B">
        <w:rPr>
          <w:b/>
          <w:bCs/>
        </w:rPr>
        <w:t>Strogatz</w:t>
      </w:r>
      <w:proofErr w:type="spellEnd"/>
      <w:r w:rsidRPr="000A5D1B">
        <w:rPr>
          <w:b/>
          <w:bCs/>
        </w:rPr>
        <w:t xml:space="preserve"> (Mundo Pequeno)</w:t>
      </w:r>
      <w:r w:rsidRPr="000A5D1B">
        <w:t xml:space="preserve"> captura bem a propriedade de "mundo pequeno" e a tendência ao </w:t>
      </w:r>
      <w:proofErr w:type="spellStart"/>
      <w:r w:rsidRPr="000A5D1B">
        <w:t>clustering</w:t>
      </w:r>
      <w:proofErr w:type="spellEnd"/>
      <w:r w:rsidRPr="000A5D1B">
        <w:t xml:space="preserve"> (alta modularidade). No entanto, este modelo geralmente produz redes com uma distribuição de graus homogênea, o que contradiz frontalmente a existência de hubs proeminentes (grau máx. 123 vs. grau méd. 3.03) na rede analisada.</w:t>
      </w:r>
    </w:p>
    <w:p w14:paraId="1EF5AF51" w14:textId="77777777" w:rsidR="000A5D1B" w:rsidRDefault="000A5D1B" w:rsidP="000A5D1B">
      <w:pPr>
        <w:numPr>
          <w:ilvl w:val="0"/>
          <w:numId w:val="4"/>
        </w:numPr>
      </w:pPr>
      <w:r w:rsidRPr="000A5D1B">
        <w:t>O </w:t>
      </w:r>
      <w:r w:rsidRPr="000A5D1B">
        <w:rPr>
          <w:b/>
          <w:bCs/>
        </w:rPr>
        <w:t xml:space="preserve">modelo de </w:t>
      </w:r>
      <w:proofErr w:type="spellStart"/>
      <w:r w:rsidRPr="000A5D1B">
        <w:rPr>
          <w:b/>
          <w:bCs/>
        </w:rPr>
        <w:t>Barabási</w:t>
      </w:r>
      <w:proofErr w:type="spellEnd"/>
      <w:r w:rsidRPr="000A5D1B">
        <w:rPr>
          <w:b/>
          <w:bCs/>
        </w:rPr>
        <w:t>-Albert (Livre de Escala)</w:t>
      </w:r>
      <w:r w:rsidRPr="000A5D1B">
        <w:t> é o que melhor se alinha aos dados. Este modelo gera redes que são simultaneamente "mundo pequeno" e possuem uma distribuição de graus em lei de potência, resultando na formação natural de hubs. A forte modularidade encontrada também é uma característica emergente comum em redes livres de escala.</w:t>
      </w:r>
    </w:p>
    <w:p w14:paraId="5F4BA6C1" w14:textId="77777777" w:rsidR="0011397B" w:rsidRDefault="0011397B" w:rsidP="000A5D1B">
      <w:pPr>
        <w:rPr>
          <w:b/>
          <w:bCs/>
        </w:rPr>
      </w:pPr>
    </w:p>
    <w:p w14:paraId="52536F99" w14:textId="610D3F47" w:rsidR="000A5D1B" w:rsidRPr="000A5D1B" w:rsidRDefault="000F63E8" w:rsidP="000A5D1B">
      <w:r>
        <w:rPr>
          <w:b/>
          <w:bCs/>
        </w:rPr>
        <w:t>Conclusão</w:t>
      </w:r>
      <w:r w:rsidR="000A5D1B" w:rsidRPr="000A5D1B">
        <w:rPr>
          <w:b/>
          <w:bCs/>
        </w:rPr>
        <w:t>:</w:t>
      </w:r>
    </w:p>
    <w:p w14:paraId="65ED21C3" w14:textId="43AAF460" w:rsidR="000A5D1B" w:rsidRPr="000A5D1B" w:rsidRDefault="000F63E8" w:rsidP="000A5D1B">
      <w:r>
        <w:t xml:space="preserve">Os dados coletados apontam </w:t>
      </w:r>
      <w:r w:rsidR="000A5D1B" w:rsidRPr="000A5D1B">
        <w:t>para o </w:t>
      </w:r>
      <w:r w:rsidR="000A5D1B" w:rsidRPr="000A5D1B">
        <w:rPr>
          <w:b/>
          <w:bCs/>
        </w:rPr>
        <w:t xml:space="preserve">modelo de </w:t>
      </w:r>
      <w:proofErr w:type="spellStart"/>
      <w:r w:rsidR="000A5D1B" w:rsidRPr="000A5D1B">
        <w:rPr>
          <w:b/>
          <w:bCs/>
        </w:rPr>
        <w:t>Barabási</w:t>
      </w:r>
      <w:proofErr w:type="spellEnd"/>
      <w:r w:rsidR="000A5D1B" w:rsidRPr="000A5D1B">
        <w:rPr>
          <w:b/>
          <w:bCs/>
        </w:rPr>
        <w:t>-Albert (Livre de Escala)</w:t>
      </w:r>
      <w:r w:rsidR="000A5D1B" w:rsidRPr="000A5D1B">
        <w:t xml:space="preserve">. A </w:t>
      </w:r>
      <w:r>
        <w:t xml:space="preserve">grande diferença na </w:t>
      </w:r>
      <w:r w:rsidR="000A5D1B" w:rsidRPr="000A5D1B">
        <w:t>distribuição de graus e a presença de hubs dominantes são as características decisivas. As propriedades de mundo pequeno e alta modularidade são consistentes com este modelo, que descreve uma rede resiliente a falhas aleatórias, mas vulnerável a ataques direcionados aos seus hubs</w:t>
      </w:r>
      <w:r>
        <w:t xml:space="preserve">, </w:t>
      </w:r>
      <w:r w:rsidR="000A5D1B" w:rsidRPr="000A5D1B">
        <w:t>uma característica típica de redes biológicas e tecnológicas complexas.</w:t>
      </w:r>
    </w:p>
    <w:p w14:paraId="589500B5" w14:textId="77777777" w:rsidR="00242DC6" w:rsidRDefault="00242DC6"/>
    <w:sectPr w:rsidR="00242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4396"/>
    <w:multiLevelType w:val="multilevel"/>
    <w:tmpl w:val="37A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90C8D"/>
    <w:multiLevelType w:val="multilevel"/>
    <w:tmpl w:val="6E6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97955"/>
    <w:multiLevelType w:val="multilevel"/>
    <w:tmpl w:val="ECD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535A"/>
    <w:multiLevelType w:val="multilevel"/>
    <w:tmpl w:val="E944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240903">
    <w:abstractNumId w:val="0"/>
  </w:num>
  <w:num w:numId="2" w16cid:durableId="143470178">
    <w:abstractNumId w:val="2"/>
  </w:num>
  <w:num w:numId="3" w16cid:durableId="1619410102">
    <w:abstractNumId w:val="1"/>
  </w:num>
  <w:num w:numId="4" w16cid:durableId="16809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1B"/>
    <w:rsid w:val="000A5D1B"/>
    <w:rsid w:val="000F63E8"/>
    <w:rsid w:val="0011397B"/>
    <w:rsid w:val="001D7CAA"/>
    <w:rsid w:val="00242DC6"/>
    <w:rsid w:val="00310502"/>
    <w:rsid w:val="00467556"/>
    <w:rsid w:val="00B6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956C6"/>
  <w15:chartTrackingRefBased/>
  <w15:docId w15:val="{7E167309-DD53-4F79-BC2D-52496AB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5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5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5D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5D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5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5D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5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5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5D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5D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5D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5D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5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715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Frankly Cavalcante</dc:creator>
  <cp:keywords/>
  <dc:description/>
  <cp:lastModifiedBy>Frankly Cavalcante</cp:lastModifiedBy>
  <cp:revision>1</cp:revision>
  <cp:lastPrinted>2025-11-23T20:31:00Z</cp:lastPrinted>
  <dcterms:created xsi:type="dcterms:W3CDTF">2025-11-23T19:43:00Z</dcterms:created>
  <dcterms:modified xsi:type="dcterms:W3CDTF">2025-11-23T20:32:00Z</dcterms:modified>
</cp:coreProperties>
</file>