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8A41E9" w14:textId="77777777" w:rsidR="00A311BE" w:rsidRDefault="00A311BE" w:rsidP="00A311BE">
      <w:pPr>
        <w:pStyle w:val="Ttulo1"/>
        <w:rPr>
          <w:lang w:val="es-ES"/>
        </w:rPr>
      </w:pPr>
      <w:proofErr w:type="spellStart"/>
      <w:r w:rsidRPr="00A311BE">
        <w:rPr>
          <w:lang w:val="es-ES"/>
        </w:rPr>
        <w:t>MGyGV</w:t>
      </w:r>
      <w:proofErr w:type="spellEnd"/>
    </w:p>
    <w:p w14:paraId="33A6E190" w14:textId="2F807DC3" w:rsidR="00A311BE" w:rsidRPr="00A311BE" w:rsidRDefault="00A311BE" w:rsidP="00A311BE">
      <w:pPr>
        <w:pStyle w:val="Ttulo2"/>
        <w:rPr>
          <w:lang w:val="es-ES"/>
        </w:rPr>
      </w:pPr>
      <w:r>
        <w:rPr>
          <w:lang w:val="es-ES"/>
        </w:rPr>
        <w:t>C</w:t>
      </w:r>
      <w:r w:rsidRPr="00A311BE">
        <w:rPr>
          <w:lang w:val="es-ES"/>
        </w:rPr>
        <w:t>lase</w:t>
      </w:r>
      <w:r>
        <w:rPr>
          <w:lang w:val="es-ES"/>
        </w:rPr>
        <w:t xml:space="preserve"> práctica </w:t>
      </w:r>
      <w:r w:rsidR="00DB28A7">
        <w:rPr>
          <w:lang w:val="es-ES"/>
        </w:rPr>
        <w:t>de mapeo de asociación de genoma completo (</w:t>
      </w:r>
      <w:r w:rsidRPr="00A311BE">
        <w:rPr>
          <w:lang w:val="es-ES"/>
        </w:rPr>
        <w:t>GWAS</w:t>
      </w:r>
      <w:r w:rsidR="00DB28A7">
        <w:rPr>
          <w:lang w:val="es-ES"/>
        </w:rPr>
        <w:t>)</w:t>
      </w:r>
    </w:p>
    <w:p w14:paraId="24282D54" w14:textId="77777777" w:rsidR="00A311BE" w:rsidRPr="00A311BE" w:rsidRDefault="00A311BE" w:rsidP="00A311BE">
      <w:pPr>
        <w:rPr>
          <w:lang w:val="es-ES"/>
        </w:rPr>
      </w:pPr>
    </w:p>
    <w:p w14:paraId="356069FF" w14:textId="63A1A12A" w:rsidR="00A311BE" w:rsidRPr="004C2F77" w:rsidRDefault="00A311BE" w:rsidP="00A311BE">
      <w:pPr>
        <w:pStyle w:val="Prrafodelista"/>
        <w:numPr>
          <w:ilvl w:val="0"/>
          <w:numId w:val="1"/>
        </w:numPr>
        <w:rPr>
          <w:b/>
          <w:bCs/>
          <w:lang w:val="es-ES"/>
        </w:rPr>
      </w:pPr>
      <w:r w:rsidRPr="004C2F77">
        <w:rPr>
          <w:b/>
          <w:bCs/>
          <w:lang w:val="es-ES"/>
        </w:rPr>
        <w:t>INSTALAR Y CARGAR LOS PAQUETES NECESARIOS</w:t>
      </w:r>
    </w:p>
    <w:p w14:paraId="3AA6ECA1" w14:textId="77777777" w:rsidR="00A311BE" w:rsidRDefault="00A311BE" w:rsidP="00A311BE">
      <w:pPr>
        <w:pStyle w:val="Prrafodelista"/>
        <w:numPr>
          <w:ilvl w:val="0"/>
          <w:numId w:val="2"/>
        </w:numPr>
        <w:rPr>
          <w:lang w:val="es-ES"/>
        </w:rPr>
      </w:pPr>
      <w:r w:rsidRPr="00A311BE">
        <w:rPr>
          <w:lang w:val="es-ES"/>
        </w:rPr>
        <w:t>SIMULACION DE DATOS</w:t>
      </w:r>
      <w:r w:rsidRPr="00A311BE">
        <w:rPr>
          <w:lang w:val="es-ES"/>
        </w:rPr>
        <w:t xml:space="preserve">: </w:t>
      </w:r>
      <w:proofErr w:type="spellStart"/>
      <w:r w:rsidRPr="00A311BE">
        <w:rPr>
          <w:lang w:val="es-ES"/>
        </w:rPr>
        <w:t>simulMGF</w:t>
      </w:r>
      <w:proofErr w:type="spellEnd"/>
    </w:p>
    <w:p w14:paraId="6B3F1B43" w14:textId="77777777" w:rsidR="00A311BE" w:rsidRDefault="00A311BE" w:rsidP="00A311BE">
      <w:pPr>
        <w:pStyle w:val="Prrafodelista"/>
        <w:numPr>
          <w:ilvl w:val="0"/>
          <w:numId w:val="2"/>
        </w:numPr>
        <w:rPr>
          <w:lang w:val="es-ES"/>
        </w:rPr>
      </w:pPr>
      <w:r w:rsidRPr="00A311BE">
        <w:rPr>
          <w:lang w:val="es-ES"/>
        </w:rPr>
        <w:t>CHECK</w:t>
      </w:r>
      <w:r>
        <w:rPr>
          <w:lang w:val="es-ES"/>
        </w:rPr>
        <w:t>EO DE</w:t>
      </w:r>
      <w:r w:rsidRPr="00A311BE">
        <w:rPr>
          <w:lang w:val="es-ES"/>
        </w:rPr>
        <w:t xml:space="preserve"> NORMALIDAD DEL FENOTIPO (GRAFICA Y ANALITICAMENTE)</w:t>
      </w:r>
      <w:r w:rsidRPr="00A311BE">
        <w:rPr>
          <w:lang w:val="es-ES"/>
        </w:rPr>
        <w:t xml:space="preserve">: </w:t>
      </w:r>
      <w:r w:rsidRPr="00A311BE">
        <w:rPr>
          <w:lang w:val="es-ES"/>
        </w:rPr>
        <w:t>ggplot2</w:t>
      </w:r>
      <w:r w:rsidRPr="00A311BE">
        <w:rPr>
          <w:lang w:val="es-ES"/>
        </w:rPr>
        <w:t xml:space="preserve">, </w:t>
      </w:r>
      <w:proofErr w:type="spellStart"/>
      <w:r w:rsidRPr="00A311BE">
        <w:rPr>
          <w:lang w:val="es-ES"/>
        </w:rPr>
        <w:t>nortest</w:t>
      </w:r>
      <w:proofErr w:type="spellEnd"/>
    </w:p>
    <w:p w14:paraId="6C36C3BC" w14:textId="77777777" w:rsidR="00A311BE" w:rsidRDefault="00A311BE" w:rsidP="00A311BE">
      <w:pPr>
        <w:pStyle w:val="Prrafodelista"/>
        <w:numPr>
          <w:ilvl w:val="0"/>
          <w:numId w:val="2"/>
        </w:numPr>
        <w:rPr>
          <w:lang w:val="es-ES"/>
        </w:rPr>
      </w:pPr>
      <w:r w:rsidRPr="00A311BE">
        <w:rPr>
          <w:lang w:val="es-ES"/>
        </w:rPr>
        <w:t>ANALISIS DE ASOCIACION</w:t>
      </w:r>
      <w:r w:rsidRPr="00A311BE">
        <w:rPr>
          <w:lang w:val="es-ES"/>
        </w:rPr>
        <w:t xml:space="preserve">: </w:t>
      </w:r>
      <w:r w:rsidRPr="00A311BE">
        <w:rPr>
          <w:lang w:val="es-ES"/>
        </w:rPr>
        <w:t>GAPIT3</w:t>
      </w:r>
    </w:p>
    <w:p w14:paraId="71B6C873" w14:textId="1EB91DBB" w:rsidR="00A311BE" w:rsidRPr="004C2F77" w:rsidRDefault="00A311BE" w:rsidP="00A311BE">
      <w:pPr>
        <w:pStyle w:val="Prrafodelista"/>
        <w:numPr>
          <w:ilvl w:val="0"/>
          <w:numId w:val="1"/>
        </w:numPr>
        <w:rPr>
          <w:b/>
          <w:bCs/>
          <w:lang w:val="es-ES"/>
        </w:rPr>
      </w:pPr>
      <w:r w:rsidRPr="004C2F77">
        <w:rPr>
          <w:b/>
          <w:bCs/>
          <w:lang w:val="es-ES"/>
        </w:rPr>
        <w:t xml:space="preserve">SETEAR UNA SEMILLA ASI TODOS </w:t>
      </w:r>
      <w:r w:rsidR="004C2F77">
        <w:rPr>
          <w:b/>
          <w:bCs/>
          <w:lang w:val="es-ES"/>
        </w:rPr>
        <w:t>OB</w:t>
      </w:r>
      <w:r w:rsidRPr="004C2F77">
        <w:rPr>
          <w:b/>
          <w:bCs/>
          <w:lang w:val="es-ES"/>
        </w:rPr>
        <w:t>TIENEN LOS MISMOS DATOS</w:t>
      </w:r>
    </w:p>
    <w:p w14:paraId="04635F3F" w14:textId="090B4D26" w:rsidR="00A311BE" w:rsidRPr="004C2F77" w:rsidRDefault="00A311BE" w:rsidP="00A311BE">
      <w:pPr>
        <w:pStyle w:val="Prrafodelista"/>
        <w:numPr>
          <w:ilvl w:val="0"/>
          <w:numId w:val="1"/>
        </w:numPr>
        <w:rPr>
          <w:b/>
          <w:bCs/>
          <w:lang w:val="es-ES"/>
        </w:rPr>
      </w:pPr>
      <w:r w:rsidRPr="004C2F77">
        <w:rPr>
          <w:b/>
          <w:bCs/>
          <w:lang w:val="es-ES"/>
        </w:rPr>
        <w:t>SIMULAR MATRIZ DE DATOS GENOMICOS Y FENOTIPICOS (</w:t>
      </w:r>
      <w:proofErr w:type="spellStart"/>
      <w:r w:rsidRPr="004C2F77">
        <w:rPr>
          <w:b/>
          <w:bCs/>
          <w:lang w:val="es-ES"/>
        </w:rPr>
        <w:t>QTLs</w:t>
      </w:r>
      <w:proofErr w:type="spellEnd"/>
      <w:r w:rsidRPr="004C2F77">
        <w:rPr>
          <w:b/>
          <w:bCs/>
          <w:lang w:val="es-ES"/>
        </w:rPr>
        <w:t xml:space="preserve"> y EFECTOS)</w:t>
      </w:r>
      <w:r w:rsidRPr="004C2F77">
        <w:rPr>
          <w:b/>
          <w:bCs/>
          <w:lang w:val="es-ES"/>
        </w:rPr>
        <w:t>:</w:t>
      </w:r>
    </w:p>
    <w:p w14:paraId="1015467D" w14:textId="3826BC8A" w:rsidR="00A311BE" w:rsidRDefault="00A311BE" w:rsidP="00A311BE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Población de estudio</w:t>
      </w:r>
    </w:p>
    <w:p w14:paraId="6426E30C" w14:textId="4BE3EFE9" w:rsidR="00A311BE" w:rsidRPr="00A311BE" w:rsidRDefault="00A311BE" w:rsidP="00A311BE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Población de validación</w:t>
      </w:r>
    </w:p>
    <w:p w14:paraId="0A2B1724" w14:textId="77777777" w:rsidR="00A311BE" w:rsidRPr="004C2F77" w:rsidRDefault="00A311BE" w:rsidP="00A311BE">
      <w:pPr>
        <w:pStyle w:val="Prrafodelista"/>
        <w:numPr>
          <w:ilvl w:val="0"/>
          <w:numId w:val="1"/>
        </w:numPr>
        <w:rPr>
          <w:b/>
          <w:bCs/>
          <w:lang w:val="es-ES"/>
        </w:rPr>
      </w:pPr>
      <w:r w:rsidRPr="004C2F77">
        <w:rPr>
          <w:b/>
          <w:bCs/>
          <w:lang w:val="es-ES"/>
        </w:rPr>
        <w:t>PONERLE NOMBRE A LOS INDIVIDUOS Y MARCADORES</w:t>
      </w:r>
    </w:p>
    <w:p w14:paraId="1B5AEC21" w14:textId="77777777" w:rsidR="00A311BE" w:rsidRPr="004C2F77" w:rsidRDefault="00A311BE" w:rsidP="00A311BE">
      <w:pPr>
        <w:pStyle w:val="Prrafodelista"/>
        <w:numPr>
          <w:ilvl w:val="0"/>
          <w:numId w:val="1"/>
        </w:numPr>
        <w:rPr>
          <w:b/>
          <w:bCs/>
          <w:lang w:val="es-ES"/>
        </w:rPr>
      </w:pPr>
      <w:r w:rsidRPr="004C2F77">
        <w:rPr>
          <w:b/>
          <w:bCs/>
          <w:lang w:val="es-ES"/>
        </w:rPr>
        <w:t>RANKEAR MARCADORES ASOCIADOS Y EFECTOS: EXPORTAR COMO TABLA</w:t>
      </w:r>
    </w:p>
    <w:p w14:paraId="476BB389" w14:textId="3FCCCB12" w:rsidR="00A311BE" w:rsidRPr="004C2F77" w:rsidRDefault="00A311BE" w:rsidP="00A311BE">
      <w:pPr>
        <w:pStyle w:val="Prrafodelista"/>
        <w:numPr>
          <w:ilvl w:val="0"/>
          <w:numId w:val="1"/>
        </w:numPr>
        <w:rPr>
          <w:b/>
          <w:bCs/>
          <w:lang w:val="es-ES"/>
        </w:rPr>
      </w:pPr>
      <w:r w:rsidRPr="004C2F77">
        <w:rPr>
          <w:b/>
          <w:bCs/>
          <w:lang w:val="es-ES"/>
        </w:rPr>
        <w:t>REALIZAR ANALISIS GWAS CON DISTINTAS METODOLOGIAS Y COMPARAR RESULTADOS CON NUESTROS "</w:t>
      </w:r>
      <w:proofErr w:type="spellStart"/>
      <w:r w:rsidRPr="004C2F77">
        <w:rPr>
          <w:b/>
          <w:bCs/>
          <w:lang w:val="es-ES"/>
        </w:rPr>
        <w:t>QTLs</w:t>
      </w:r>
      <w:proofErr w:type="spellEnd"/>
      <w:r w:rsidRPr="004C2F77">
        <w:rPr>
          <w:b/>
          <w:bCs/>
          <w:lang w:val="es-ES"/>
        </w:rPr>
        <w:t xml:space="preserve"> REALES"</w:t>
      </w:r>
    </w:p>
    <w:p w14:paraId="407427CC" w14:textId="6182CDA2" w:rsidR="00A311BE" w:rsidRPr="004C2F77" w:rsidRDefault="00AD0D2C" w:rsidP="00A311BE">
      <w:pPr>
        <w:pStyle w:val="Prrafodelista"/>
        <w:numPr>
          <w:ilvl w:val="0"/>
          <w:numId w:val="1"/>
        </w:numPr>
        <w:rPr>
          <w:b/>
          <w:bCs/>
          <w:lang w:val="es-ES"/>
        </w:rPr>
      </w:pPr>
      <w:r>
        <w:rPr>
          <w:b/>
          <w:bCs/>
          <w:lang w:val="es-ES"/>
        </w:rPr>
        <w:t xml:space="preserve">MEDIANTE LOS MARCADORES ASOCIADOS DE UNA DE LAS METODOLOGIAS </w:t>
      </w:r>
      <w:r w:rsidR="00DB28A7">
        <w:rPr>
          <w:b/>
          <w:bCs/>
          <w:lang w:val="es-ES"/>
        </w:rPr>
        <w:t xml:space="preserve">AJUSTAR UN MODELO LINEAL Y </w:t>
      </w:r>
      <w:r w:rsidR="004C2F77" w:rsidRPr="004C2F77">
        <w:rPr>
          <w:b/>
          <w:bCs/>
          <w:lang w:val="es-ES"/>
        </w:rPr>
        <w:t>PREDECIR FENOTIPOS EN POBLACION DE VALIDACION</w:t>
      </w:r>
    </w:p>
    <w:p w14:paraId="09D35761" w14:textId="3A806579" w:rsidR="00A311BE" w:rsidRPr="00A311BE" w:rsidRDefault="00A311BE" w:rsidP="00A311BE">
      <w:pPr>
        <w:rPr>
          <w:lang w:val="es-ES"/>
        </w:rPr>
      </w:pPr>
    </w:p>
    <w:p w14:paraId="121EF05A" w14:textId="2D0A491F" w:rsidR="00DB28A7" w:rsidRPr="00A311BE" w:rsidRDefault="00DB28A7" w:rsidP="00DB28A7">
      <w:pPr>
        <w:pStyle w:val="Ttulo2"/>
        <w:rPr>
          <w:lang w:val="es-ES"/>
        </w:rPr>
      </w:pPr>
      <w:r>
        <w:rPr>
          <w:lang w:val="es-ES"/>
        </w:rPr>
        <w:t>C</w:t>
      </w:r>
      <w:r w:rsidRPr="00A311BE">
        <w:rPr>
          <w:lang w:val="es-ES"/>
        </w:rPr>
        <w:t>lase</w:t>
      </w:r>
      <w:r>
        <w:rPr>
          <w:lang w:val="es-ES"/>
        </w:rPr>
        <w:t xml:space="preserve"> práctica </w:t>
      </w:r>
      <w:r>
        <w:rPr>
          <w:lang w:val="es-ES"/>
        </w:rPr>
        <w:t>de Selección Genómica (SG)</w:t>
      </w:r>
    </w:p>
    <w:p w14:paraId="001D972A" w14:textId="77777777" w:rsidR="00DB28A7" w:rsidRPr="00A311BE" w:rsidRDefault="00DB28A7" w:rsidP="00DB28A7">
      <w:pPr>
        <w:rPr>
          <w:lang w:val="es-ES"/>
        </w:rPr>
      </w:pPr>
    </w:p>
    <w:p w14:paraId="0A3CD0D2" w14:textId="77777777" w:rsidR="00DB28A7" w:rsidRPr="004C2F77" w:rsidRDefault="00DB28A7" w:rsidP="00DB28A7">
      <w:pPr>
        <w:pStyle w:val="Prrafodelista"/>
        <w:numPr>
          <w:ilvl w:val="0"/>
          <w:numId w:val="5"/>
        </w:numPr>
        <w:rPr>
          <w:b/>
          <w:bCs/>
          <w:lang w:val="es-ES"/>
        </w:rPr>
      </w:pPr>
      <w:r w:rsidRPr="004C2F77">
        <w:rPr>
          <w:b/>
          <w:bCs/>
          <w:lang w:val="es-ES"/>
        </w:rPr>
        <w:t>INSTALAR Y CARGAR LOS PAQUETES NECESARIOS</w:t>
      </w:r>
    </w:p>
    <w:p w14:paraId="5A23C25C" w14:textId="77777777" w:rsidR="00DB28A7" w:rsidRDefault="00DB28A7" w:rsidP="00DB28A7">
      <w:pPr>
        <w:pStyle w:val="Prrafodelista"/>
        <w:numPr>
          <w:ilvl w:val="0"/>
          <w:numId w:val="2"/>
        </w:numPr>
        <w:rPr>
          <w:lang w:val="es-ES"/>
        </w:rPr>
      </w:pPr>
      <w:r w:rsidRPr="00A311BE">
        <w:rPr>
          <w:lang w:val="es-ES"/>
        </w:rPr>
        <w:t xml:space="preserve">SIMULACION DE DATOS: </w:t>
      </w:r>
      <w:proofErr w:type="spellStart"/>
      <w:r w:rsidRPr="00A311BE">
        <w:rPr>
          <w:lang w:val="es-ES"/>
        </w:rPr>
        <w:t>simulMGF</w:t>
      </w:r>
      <w:proofErr w:type="spellEnd"/>
    </w:p>
    <w:p w14:paraId="531A9F4D" w14:textId="510AC65D" w:rsidR="00DB28A7" w:rsidRDefault="00DB28A7" w:rsidP="00DB28A7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SELECCIÓN GENOMICA</w:t>
      </w:r>
      <w:r w:rsidRPr="00A311BE">
        <w:rPr>
          <w:lang w:val="es-ES"/>
        </w:rPr>
        <w:t xml:space="preserve">: </w:t>
      </w:r>
      <w:proofErr w:type="spellStart"/>
      <w:r>
        <w:rPr>
          <w:lang w:val="es-ES"/>
        </w:rPr>
        <w:t>rrBLUP</w:t>
      </w:r>
      <w:proofErr w:type="spellEnd"/>
    </w:p>
    <w:p w14:paraId="3F5E2217" w14:textId="77777777" w:rsidR="00DB28A7" w:rsidRDefault="00DB28A7" w:rsidP="00DB28A7">
      <w:pPr>
        <w:pStyle w:val="Prrafodelista"/>
        <w:numPr>
          <w:ilvl w:val="0"/>
          <w:numId w:val="6"/>
        </w:numPr>
        <w:rPr>
          <w:b/>
          <w:bCs/>
          <w:lang w:val="es-ES"/>
        </w:rPr>
      </w:pPr>
      <w:r w:rsidRPr="004C2F77">
        <w:rPr>
          <w:b/>
          <w:bCs/>
          <w:lang w:val="es-ES"/>
        </w:rPr>
        <w:t xml:space="preserve">SETEAR UNA SEMILLA ASI TODOS </w:t>
      </w:r>
      <w:r>
        <w:rPr>
          <w:b/>
          <w:bCs/>
          <w:lang w:val="es-ES"/>
        </w:rPr>
        <w:t>OB</w:t>
      </w:r>
      <w:r w:rsidRPr="004C2F77">
        <w:rPr>
          <w:b/>
          <w:bCs/>
          <w:lang w:val="es-ES"/>
        </w:rPr>
        <w:t>TIENEN LOS MISMOS DATOS</w:t>
      </w:r>
    </w:p>
    <w:p w14:paraId="3A88A887" w14:textId="77777777" w:rsidR="00DB28A7" w:rsidRPr="004C2F77" w:rsidRDefault="00DB28A7" w:rsidP="00DB28A7">
      <w:pPr>
        <w:pStyle w:val="Prrafodelista"/>
        <w:numPr>
          <w:ilvl w:val="0"/>
          <w:numId w:val="6"/>
        </w:numPr>
        <w:rPr>
          <w:b/>
          <w:bCs/>
          <w:lang w:val="es-ES"/>
        </w:rPr>
      </w:pPr>
      <w:r w:rsidRPr="004C2F77">
        <w:rPr>
          <w:b/>
          <w:bCs/>
          <w:lang w:val="es-ES"/>
        </w:rPr>
        <w:t>SIMULAR MATRIZ DE DATOS GENOMICOS Y FENOTIPICOS (</w:t>
      </w:r>
      <w:proofErr w:type="spellStart"/>
      <w:r w:rsidRPr="004C2F77">
        <w:rPr>
          <w:b/>
          <w:bCs/>
          <w:lang w:val="es-ES"/>
        </w:rPr>
        <w:t>QTLs</w:t>
      </w:r>
      <w:proofErr w:type="spellEnd"/>
      <w:r w:rsidRPr="004C2F77">
        <w:rPr>
          <w:b/>
          <w:bCs/>
          <w:lang w:val="es-ES"/>
        </w:rPr>
        <w:t xml:space="preserve"> y EFECTOS):</w:t>
      </w:r>
    </w:p>
    <w:p w14:paraId="27B60E59" w14:textId="77777777" w:rsidR="00DB28A7" w:rsidRPr="00DB28A7" w:rsidRDefault="00DB28A7" w:rsidP="00DB28A7">
      <w:pPr>
        <w:pStyle w:val="Prrafodelista"/>
        <w:numPr>
          <w:ilvl w:val="0"/>
          <w:numId w:val="8"/>
        </w:numPr>
        <w:rPr>
          <w:lang w:val="es-ES"/>
        </w:rPr>
      </w:pPr>
      <w:r w:rsidRPr="00DB28A7">
        <w:rPr>
          <w:lang w:val="es-ES"/>
        </w:rPr>
        <w:t>Población de estudio</w:t>
      </w:r>
    </w:p>
    <w:p w14:paraId="0EADBF18" w14:textId="6817F2F8" w:rsidR="00DB28A7" w:rsidRDefault="00DB28A7" w:rsidP="00DB28A7">
      <w:pPr>
        <w:pStyle w:val="Prrafodelista"/>
        <w:numPr>
          <w:ilvl w:val="0"/>
          <w:numId w:val="6"/>
        </w:numPr>
        <w:rPr>
          <w:b/>
          <w:bCs/>
          <w:lang w:val="es-ES"/>
        </w:rPr>
      </w:pPr>
      <w:r>
        <w:rPr>
          <w:b/>
          <w:bCs/>
          <w:lang w:val="es-ES"/>
        </w:rPr>
        <w:t xml:space="preserve">CORRER 1 VALIDACION CRUZADA 90:10 MEDIANTE LA FUNCION “AD HOC” </w:t>
      </w:r>
      <w:proofErr w:type="spellStart"/>
      <w:r>
        <w:rPr>
          <w:b/>
          <w:bCs/>
          <w:lang w:val="es-ES"/>
        </w:rPr>
        <w:t>rrblup</w:t>
      </w:r>
      <w:proofErr w:type="spellEnd"/>
      <w:r>
        <w:rPr>
          <w:b/>
          <w:bCs/>
          <w:lang w:val="es-ES"/>
        </w:rPr>
        <w:t xml:space="preserve"> (originalmente eran 10 validaciones cruzadas pero los tiempos varían mucho dependiendo de las capacidades de cada PC, el año próximo se puede implementar GBLUP que es computacionalmente más rápida y equivalente en </w:t>
      </w:r>
      <w:r w:rsidR="00D45A37">
        <w:rPr>
          <w:b/>
          <w:bCs/>
          <w:lang w:val="es-ES"/>
        </w:rPr>
        <w:t>precisión).</w:t>
      </w:r>
    </w:p>
    <w:p w14:paraId="60CBA9E8" w14:textId="4C906A9C" w:rsidR="00D45A37" w:rsidRDefault="00D45A37" w:rsidP="00DB28A7">
      <w:pPr>
        <w:pStyle w:val="Prrafodelista"/>
        <w:numPr>
          <w:ilvl w:val="0"/>
          <w:numId w:val="6"/>
        </w:numPr>
        <w:rPr>
          <w:b/>
          <w:bCs/>
          <w:lang w:val="es-ES"/>
        </w:rPr>
      </w:pPr>
      <w:r>
        <w:rPr>
          <w:b/>
          <w:bCs/>
          <w:lang w:val="es-ES"/>
        </w:rPr>
        <w:t>ESTUDIAR LOS ARCHIVOS DE SALIDA (precisión, valores predichos y observados de la población de validación, efectos asignados a cada marcador).</w:t>
      </w:r>
    </w:p>
    <w:p w14:paraId="286B4C32" w14:textId="4DD687A7" w:rsidR="00D45A37" w:rsidRDefault="00D45A37" w:rsidP="00DB28A7">
      <w:pPr>
        <w:pStyle w:val="Prrafodelista"/>
        <w:numPr>
          <w:ilvl w:val="0"/>
          <w:numId w:val="6"/>
        </w:numPr>
        <w:rPr>
          <w:b/>
          <w:bCs/>
          <w:lang w:val="es-ES"/>
        </w:rPr>
      </w:pPr>
      <w:r>
        <w:rPr>
          <w:b/>
          <w:bCs/>
          <w:lang w:val="es-ES"/>
        </w:rPr>
        <w:t>GRAFICAR VALORES OBSERVADOS Y PREDICHOS</w:t>
      </w:r>
    </w:p>
    <w:p w14:paraId="4D6EE0B8" w14:textId="4C86D0BA" w:rsidR="00D45A37" w:rsidRPr="004C2F77" w:rsidRDefault="00D45A37" w:rsidP="00DB28A7">
      <w:pPr>
        <w:pStyle w:val="Prrafodelista"/>
        <w:numPr>
          <w:ilvl w:val="0"/>
          <w:numId w:val="6"/>
        </w:numPr>
        <w:rPr>
          <w:b/>
          <w:bCs/>
          <w:lang w:val="es-ES"/>
        </w:rPr>
      </w:pPr>
      <w:r>
        <w:rPr>
          <w:b/>
          <w:bCs/>
          <w:lang w:val="es-ES"/>
        </w:rPr>
        <w:t>ESTIMAR LA EFICIENCIA DE LA SELECCIÓN BAJO UN SUPUESTO VALOR DE CORTE DEL 25% SUPERIOR.</w:t>
      </w:r>
    </w:p>
    <w:p w14:paraId="61DE0D65" w14:textId="3EB64D33" w:rsidR="00EC41B4" w:rsidRPr="00AD0D2C" w:rsidRDefault="00EC41B4" w:rsidP="00A311BE">
      <w:pPr>
        <w:rPr>
          <w:lang w:val="es-ES"/>
        </w:rPr>
      </w:pPr>
    </w:p>
    <w:sectPr w:rsidR="00EC41B4" w:rsidRPr="00AD0D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575DE"/>
    <w:multiLevelType w:val="hybridMultilevel"/>
    <w:tmpl w:val="3592A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D70758"/>
    <w:multiLevelType w:val="hybridMultilevel"/>
    <w:tmpl w:val="DEAC1446"/>
    <w:lvl w:ilvl="0" w:tplc="6EC02B2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0A7E58"/>
    <w:multiLevelType w:val="hybridMultilevel"/>
    <w:tmpl w:val="889A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48356B"/>
    <w:multiLevelType w:val="hybridMultilevel"/>
    <w:tmpl w:val="055E25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FF331AE"/>
    <w:multiLevelType w:val="hybridMultilevel"/>
    <w:tmpl w:val="95F20A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CD4A6F"/>
    <w:multiLevelType w:val="hybridMultilevel"/>
    <w:tmpl w:val="8C9002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9B51EA9"/>
    <w:multiLevelType w:val="hybridMultilevel"/>
    <w:tmpl w:val="059A3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884589"/>
    <w:multiLevelType w:val="hybridMultilevel"/>
    <w:tmpl w:val="9A540D64"/>
    <w:lvl w:ilvl="0" w:tplc="313AE5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3078928">
    <w:abstractNumId w:val="4"/>
  </w:num>
  <w:num w:numId="2" w16cid:durableId="247151965">
    <w:abstractNumId w:val="6"/>
  </w:num>
  <w:num w:numId="3" w16cid:durableId="756439954">
    <w:abstractNumId w:val="3"/>
  </w:num>
  <w:num w:numId="4" w16cid:durableId="798455356">
    <w:abstractNumId w:val="2"/>
  </w:num>
  <w:num w:numId="5" w16cid:durableId="1630017245">
    <w:abstractNumId w:val="7"/>
  </w:num>
  <w:num w:numId="6" w16cid:durableId="151944997">
    <w:abstractNumId w:val="1"/>
  </w:num>
  <w:num w:numId="7" w16cid:durableId="1722049083">
    <w:abstractNumId w:val="5"/>
  </w:num>
  <w:num w:numId="8" w16cid:durableId="13403070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1BE"/>
    <w:rsid w:val="003E5C7F"/>
    <w:rsid w:val="004C2F77"/>
    <w:rsid w:val="008259A7"/>
    <w:rsid w:val="00A311BE"/>
    <w:rsid w:val="00AD0D2C"/>
    <w:rsid w:val="00BD26B5"/>
    <w:rsid w:val="00D45A37"/>
    <w:rsid w:val="00DB28A7"/>
    <w:rsid w:val="00EC41B4"/>
    <w:rsid w:val="00EC4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B8BB6"/>
  <w15:chartTrackingRefBased/>
  <w15:docId w15:val="{D5F41F5A-AC2E-4AC6-9D5A-186A632AA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311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311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311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A311B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A311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240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Nahuel Garcia</dc:creator>
  <cp:keywords/>
  <dc:description/>
  <cp:lastModifiedBy>Martin Nahuel Garcia</cp:lastModifiedBy>
  <cp:revision>2</cp:revision>
  <dcterms:created xsi:type="dcterms:W3CDTF">2023-11-23T18:08:00Z</dcterms:created>
  <dcterms:modified xsi:type="dcterms:W3CDTF">2023-11-23T18:08:00Z</dcterms:modified>
</cp:coreProperties>
</file>