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Arial" w:eastAsia="Times New Roman" w:hAnsi="Arial" w:cs="Times New Roman"/>
          <w:b/>
          <w:color w:val="auto"/>
          <w:spacing w:val="0"/>
          <w:kern w:val="0"/>
          <w:sz w:val="20"/>
          <w:szCs w:val="20"/>
        </w:rPr>
        <w:id w:val="1536407429"/>
        <w:docPartObj>
          <w:docPartGallery w:val="Cover Pages"/>
          <w:docPartUnique/>
        </w:docPartObj>
      </w:sdtPr>
      <w:sdtEndPr>
        <w:rPr>
          <w:rFonts w:cs="Arial"/>
          <w:color w:val="4F81BD" w:themeColor="accent1"/>
          <w:kern w:val="28"/>
          <w:sz w:val="28"/>
        </w:rPr>
      </w:sdtEndPr>
      <w:sdtContent>
        <w:sdt>
          <w:sdtPr>
            <w:alias w:val="Title"/>
            <w:id w:val="8081532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323D3243" w14:textId="2619ECD6" w:rsidR="00924291" w:rsidRDefault="00A87BCF" w:rsidP="00674480">
              <w:pPr>
                <w:pStyle w:val="Title"/>
              </w:pPr>
              <w:r>
                <w:rPr>
                  <w:rFonts w:ascii="Calibri" w:eastAsia="MS Gothic" w:hAnsi="Calibri"/>
                  <w:color w:val="17365D"/>
                </w:rPr>
                <w:t>SWE20001</w:t>
              </w:r>
              <w:r w:rsidR="00B011A4">
                <w:rPr>
                  <w:rFonts w:ascii="Calibri" w:eastAsia="MS Gothic" w:hAnsi="Calibri"/>
                  <w:color w:val="17365D"/>
                </w:rPr>
                <w:t xml:space="preserve"> – </w:t>
              </w:r>
              <w:r w:rsidR="00942879">
                <w:rPr>
                  <w:rFonts w:ascii="Calibri" w:eastAsia="MS Gothic" w:hAnsi="Calibri"/>
                  <w:color w:val="17365D"/>
                </w:rPr>
                <w:t>Development Project 1: Tools and Practices</w:t>
              </w:r>
            </w:p>
          </w:sdtContent>
        </w:sdt>
        <w:sdt>
          <w:sdtPr>
            <w:rPr>
              <w:noProof/>
            </w:rPr>
            <w:alias w:val="Subtitle"/>
            <w:tag w:val="Subtitle"/>
            <w:id w:val="8081533"/>
            <w:text/>
          </w:sdtPr>
          <w:sdtEndPr/>
          <w:sdtContent>
            <w:p w14:paraId="70BDF96C" w14:textId="006A7720" w:rsidR="00924291" w:rsidRDefault="00536AF0" w:rsidP="00674480">
              <w:pPr>
                <w:pStyle w:val="Subtitle"/>
                <w:rPr>
                  <w:noProof/>
                </w:rPr>
              </w:pPr>
              <w:r>
                <w:rPr>
                  <w:noProof/>
                </w:rPr>
                <w:t>Distinction</w:t>
              </w:r>
              <w:r w:rsidR="005C5B00">
                <w:rPr>
                  <w:noProof/>
                </w:rPr>
                <w:t xml:space="preserve"> Task &lt;</w:t>
              </w:r>
              <w:r w:rsidR="00C61570">
                <w:rPr>
                  <w:noProof/>
                </w:rPr>
                <w:t>9</w:t>
              </w:r>
              <w:r>
                <w:rPr>
                  <w:noProof/>
                </w:rPr>
                <w:t>.1D</w:t>
              </w:r>
              <w:r w:rsidR="005C5B00">
                <w:rPr>
                  <w:noProof/>
                </w:rPr>
                <w:t>&gt;</w:t>
              </w:r>
            </w:p>
          </w:sdtContent>
        </w:sdt>
        <w:p w14:paraId="43169035" w14:textId="6F390D79" w:rsidR="00924291" w:rsidRDefault="00125440" w:rsidP="00674480">
          <w:pPr>
            <w:pStyle w:val="Subtitle"/>
            <w:rPr>
              <w:rStyle w:val="SubtleEmphasis"/>
            </w:rPr>
          </w:pPr>
          <w:r w:rsidRPr="00A10B89">
            <w:rPr>
              <w:noProof/>
              <w:sz w:val="28"/>
              <w:lang w:eastAsia="en-AU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0CBF91CD" wp14:editId="6565A65A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-796290</wp:posOffset>
                    </wp:positionV>
                    <wp:extent cx="7658100" cy="10744200"/>
                    <wp:effectExtent l="0" t="0" r="0" b="0"/>
                    <wp:wrapNone/>
                    <wp:docPr id="11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658100" cy="10744200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chemeClr val="tx2">
                                    <a:lumMod val="20000"/>
                                    <a:lumOff val="80000"/>
                                    <a:alpha val="50000"/>
                                  </a:schemeClr>
                                </a:gs>
                                <a:gs pos="100000">
                                  <a:schemeClr val="bg1">
                                    <a:lumMod val="100000"/>
                                    <a:lumOff val="0"/>
                                  </a:schemeClr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BA120A1" id="Rectangle 4" o:spid="_x0000_s1026" style="position:absolute;margin-left:551.8pt;margin-top:-62.7pt;width:603pt;height:846pt;z-index:-2516561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" fillcolor="#c6d9f1 [671]" stroked="f" strokecolor="#4a7ebb" strokeweight="1.5pt">
                    <v:fill opacity=".5" color2="white [3212]" focus="100%" type="gradient"/>
                    <v:shadow color="black" opacity="22938f" offset="0,.74833mm"/>
                    <v:textbox inset=",7.2pt,,7.2pt"/>
                    <w10:wrap anchorx="page" anchory="page"/>
                  </v:rect>
                </w:pict>
              </mc:Fallback>
            </mc:AlternateContent>
          </w:r>
          <w:sdt>
            <w:sdtPr>
              <w:rPr>
                <w:rStyle w:val="SubtleEmphasis"/>
              </w:rPr>
              <w:alias w:val="Author"/>
              <w:id w:val="8081534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>
              <w:rPr>
                <w:rStyle w:val="SubtleEmphasis"/>
              </w:rPr>
            </w:sdtEndPr>
            <w:sdtContent>
              <w:r w:rsidR="009B4C7C">
                <w:rPr>
                  <w:rStyle w:val="SubtleEmphasis"/>
                </w:rPr>
                <w:t>Duy Phuong Nguyen (101204984)</w:t>
              </w:r>
            </w:sdtContent>
          </w:sdt>
        </w:p>
        <w:p w14:paraId="113FF9C5" w14:textId="77777777" w:rsidR="00EE4F4C" w:rsidRPr="00A10B89" w:rsidRDefault="00EE4F4C" w:rsidP="00EE4F4C">
          <w:pPr>
            <w:rPr>
              <w:sz w:val="28"/>
            </w:rPr>
          </w:pPr>
          <w:r w:rsidRPr="00A10B89">
            <w:rPr>
              <w:sz w:val="28"/>
            </w:rPr>
            <w:t xml:space="preserve">Lab: </w:t>
          </w:r>
          <w:r>
            <w:rPr>
              <w:sz w:val="28"/>
            </w:rPr>
            <w:t>Friday 2:30pm</w:t>
          </w:r>
        </w:p>
        <w:p w14:paraId="5E5DAD24" w14:textId="77777777" w:rsidR="00EE4F4C" w:rsidRPr="00A10B89" w:rsidRDefault="00EE4F4C" w:rsidP="00EE4F4C">
          <w:pPr>
            <w:rPr>
              <w:sz w:val="28"/>
            </w:rPr>
          </w:pPr>
          <w:r w:rsidRPr="00A10B89">
            <w:rPr>
              <w:sz w:val="28"/>
            </w:rPr>
            <w:t xml:space="preserve">Tutor: </w:t>
          </w:r>
          <w:proofErr w:type="spellStart"/>
          <w:r>
            <w:rPr>
              <w:sz w:val="28"/>
            </w:rPr>
            <w:t>Huai</w:t>
          </w:r>
          <w:proofErr w:type="spellEnd"/>
          <w:r>
            <w:rPr>
              <w:sz w:val="28"/>
            </w:rPr>
            <w:t xml:space="preserve"> Liu</w:t>
          </w:r>
        </w:p>
        <w:p w14:paraId="4AC82F38" w14:textId="77777777" w:rsidR="00EE4F4C" w:rsidRPr="00A10B89" w:rsidRDefault="00EE4F4C" w:rsidP="00EE4F4C">
          <w:pPr>
            <w:rPr>
              <w:sz w:val="28"/>
            </w:rPr>
          </w:pPr>
          <w:r w:rsidRPr="00A10B89">
            <w:rPr>
              <w:sz w:val="28"/>
            </w:rPr>
            <w:t>Team number:</w:t>
          </w:r>
          <w:r>
            <w:rPr>
              <w:sz w:val="28"/>
            </w:rPr>
            <w:t xml:space="preserve"> 3</w:t>
          </w:r>
        </w:p>
        <w:p w14:paraId="1CF918A6" w14:textId="77777777" w:rsidR="00E66335" w:rsidRPr="00A10B89" w:rsidRDefault="00E66335" w:rsidP="00E66335">
          <w:pPr>
            <w:rPr>
              <w:sz w:val="28"/>
            </w:rPr>
          </w:pPr>
        </w:p>
        <w:p w14:paraId="6C8E7B0B" w14:textId="77777777" w:rsidR="009B4C7C" w:rsidRPr="00A10B89" w:rsidRDefault="009B4C7C" w:rsidP="009B4C7C">
          <w:pPr>
            <w:ind w:firstLine="720"/>
            <w:rPr>
              <w:sz w:val="28"/>
            </w:rPr>
          </w:pPr>
          <w:r>
            <w:rPr>
              <w:sz w:val="28"/>
            </w:rPr>
            <w:t>Henry Tran</w:t>
          </w:r>
          <w:r w:rsidRPr="00A10B89">
            <w:rPr>
              <w:sz w:val="28"/>
            </w:rPr>
            <w:t xml:space="preserve"> </w:t>
          </w:r>
          <w:r>
            <w:rPr>
              <w:sz w:val="28"/>
            </w:rPr>
            <w:t>102075482</w:t>
          </w:r>
        </w:p>
        <w:p w14:paraId="31133B59" w14:textId="77777777" w:rsidR="009B4C7C" w:rsidRPr="00467E3F" w:rsidRDefault="009B4C7C" w:rsidP="009B4C7C">
          <w:pPr>
            <w:ind w:firstLine="720"/>
            <w:rPr>
              <w:sz w:val="28"/>
              <w:szCs w:val="28"/>
            </w:rPr>
          </w:pPr>
          <w:r w:rsidRPr="00467E3F">
            <w:rPr>
              <w:noProof/>
              <w:sz w:val="28"/>
              <w:szCs w:val="28"/>
              <w:lang w:eastAsia="en-AU"/>
            </w:rPr>
            <mc:AlternateContent>
              <mc:Choice Requires="wpg">
                <w:drawing>
                  <wp:anchor distT="0" distB="0" distL="114300" distR="114300" simplePos="0" relativeHeight="251667456" behindDoc="0" locked="0" layoutInCell="1" allowOverlap="1" wp14:anchorId="6DDB7B6C" wp14:editId="181AC470">
                    <wp:simplePos x="0" y="0"/>
                    <wp:positionH relativeFrom="page">
                      <wp:posOffset>274320</wp:posOffset>
                    </wp:positionH>
                    <wp:positionV relativeFrom="page">
                      <wp:posOffset>6821170</wp:posOffset>
                    </wp:positionV>
                    <wp:extent cx="7223760" cy="2376170"/>
                    <wp:effectExtent l="0" t="1270" r="0" b="0"/>
                    <wp:wrapNone/>
                    <wp:docPr id="1" name="Group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223760" cy="2376170"/>
                              <a:chOff x="432" y="10741"/>
                              <a:chExt cx="11376" cy="3742"/>
                            </a:xfrm>
                          </wpg:grpSpPr>
                          <wps:wsp>
                            <wps:cNvPr id="2" name="Freeform 6"/>
                            <wps:cNvSpPr>
                              <a:spLocks/>
                            </wps:cNvSpPr>
                            <wps:spPr bwMode="auto">
                              <a:xfrm>
                                <a:off x="432" y="11346"/>
                                <a:ext cx="6652" cy="2518"/>
                              </a:xfrm>
                              <a:custGeom>
                                <a:avLst/>
                                <a:gdLst>
                                  <a:gd name="T0" fmla="*/ 0 w 7132"/>
                                  <a:gd name="T1" fmla="*/ 0 h 2863"/>
                                  <a:gd name="T2" fmla="*/ 17 w 7132"/>
                                  <a:gd name="T3" fmla="*/ 2863 h 2863"/>
                                  <a:gd name="T4" fmla="*/ 7132 w 7132"/>
                                  <a:gd name="T5" fmla="*/ 2578 h 2863"/>
                                  <a:gd name="T6" fmla="*/ 7132 w 7132"/>
                                  <a:gd name="T7" fmla="*/ 200 h 2863"/>
                                  <a:gd name="T8" fmla="*/ 0 w 7132"/>
                                  <a:gd name="T9" fmla="*/ 0 h 286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7132" h="2863">
                                    <a:moveTo>
                                      <a:pt x="0" y="0"/>
                                    </a:moveTo>
                                    <a:lnTo>
                                      <a:pt x="17" y="2863"/>
                                    </a:lnTo>
                                    <a:lnTo>
                                      <a:pt x="7132" y="2578"/>
                                    </a:lnTo>
                                    <a:lnTo>
                                      <a:pt x="7132" y="20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" name="Freeform 7"/>
                            <wps:cNvSpPr>
                              <a:spLocks/>
                            </wps:cNvSpPr>
                            <wps:spPr bwMode="auto">
                              <a:xfrm>
                                <a:off x="7084" y="11021"/>
                                <a:ext cx="3233" cy="3123"/>
                              </a:xfrm>
                              <a:custGeom>
                                <a:avLst/>
                                <a:gdLst>
                                  <a:gd name="T0" fmla="*/ 0 w 3466"/>
                                  <a:gd name="T1" fmla="*/ 569 h 3550"/>
                                  <a:gd name="T2" fmla="*/ 0 w 3466"/>
                                  <a:gd name="T3" fmla="*/ 2930 h 3550"/>
                                  <a:gd name="T4" fmla="*/ 3466 w 3466"/>
                                  <a:gd name="T5" fmla="*/ 3550 h 3550"/>
                                  <a:gd name="T6" fmla="*/ 3466 w 3466"/>
                                  <a:gd name="T7" fmla="*/ 0 h 3550"/>
                                  <a:gd name="T8" fmla="*/ 0 w 3466"/>
                                  <a:gd name="T9" fmla="*/ 569 h 35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466" h="3550">
                                    <a:moveTo>
                                      <a:pt x="0" y="569"/>
                                    </a:moveTo>
                                    <a:lnTo>
                                      <a:pt x="0" y="2930"/>
                                    </a:lnTo>
                                    <a:lnTo>
                                      <a:pt x="3466" y="3550"/>
                                    </a:lnTo>
                                    <a:lnTo>
                                      <a:pt x="3466" y="0"/>
                                    </a:lnTo>
                                    <a:lnTo>
                                      <a:pt x="0" y="56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40000"/>
                                  <a:lumOff val="6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" name="Freeform 8"/>
                            <wps:cNvSpPr>
                              <a:spLocks/>
                            </wps:cNvSpPr>
                            <wps:spPr bwMode="auto">
                              <a:xfrm>
                                <a:off x="10317" y="11021"/>
                                <a:ext cx="1484" cy="3123"/>
                              </a:xfrm>
                              <a:custGeom>
                                <a:avLst/>
                                <a:gdLst>
                                  <a:gd name="T0" fmla="*/ 0 w 1591"/>
                                  <a:gd name="T1" fmla="*/ 0 h 3550"/>
                                  <a:gd name="T2" fmla="*/ 0 w 1591"/>
                                  <a:gd name="T3" fmla="*/ 3550 h 3550"/>
                                  <a:gd name="T4" fmla="*/ 1591 w 1591"/>
                                  <a:gd name="T5" fmla="*/ 2746 h 3550"/>
                                  <a:gd name="T6" fmla="*/ 1591 w 1591"/>
                                  <a:gd name="T7" fmla="*/ 737 h 3550"/>
                                  <a:gd name="T8" fmla="*/ 0 w 1591"/>
                                  <a:gd name="T9" fmla="*/ 0 h 35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591" h="3550">
                                    <a:moveTo>
                                      <a:pt x="0" y="0"/>
                                    </a:moveTo>
                                    <a:lnTo>
                                      <a:pt x="0" y="3550"/>
                                    </a:lnTo>
                                    <a:lnTo>
                                      <a:pt x="1591" y="2746"/>
                                    </a:lnTo>
                                    <a:lnTo>
                                      <a:pt x="1591" y="73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" name="Freeform 9"/>
                            <wps:cNvSpPr>
                              <a:spLocks/>
                            </wps:cNvSpPr>
                            <wps:spPr bwMode="auto">
                              <a:xfrm>
                                <a:off x="7966" y="11330"/>
                                <a:ext cx="3842" cy="2564"/>
                              </a:xfrm>
                              <a:custGeom>
                                <a:avLst/>
                                <a:gdLst>
                                  <a:gd name="T0" fmla="*/ 1 w 4120"/>
                                  <a:gd name="T1" fmla="*/ 251 h 2913"/>
                                  <a:gd name="T2" fmla="*/ 0 w 4120"/>
                                  <a:gd name="T3" fmla="*/ 2662 h 2913"/>
                                  <a:gd name="T4" fmla="*/ 4120 w 4120"/>
                                  <a:gd name="T5" fmla="*/ 2913 h 2913"/>
                                  <a:gd name="T6" fmla="*/ 4120 w 4120"/>
                                  <a:gd name="T7" fmla="*/ 0 h 2913"/>
                                  <a:gd name="T8" fmla="*/ 1 w 4120"/>
                                  <a:gd name="T9" fmla="*/ 251 h 29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4120" h="2913">
                                    <a:moveTo>
                                      <a:pt x="1" y="251"/>
                                    </a:moveTo>
                                    <a:lnTo>
                                      <a:pt x="0" y="2662"/>
                                    </a:lnTo>
                                    <a:lnTo>
                                      <a:pt x="4120" y="2913"/>
                                    </a:lnTo>
                                    <a:lnTo>
                                      <a:pt x="4120" y="0"/>
                                    </a:lnTo>
                                    <a:lnTo>
                                      <a:pt x="1" y="25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4265" y="10741"/>
                                <a:ext cx="3717" cy="3727"/>
                              </a:xfrm>
                              <a:custGeom>
                                <a:avLst/>
                                <a:gdLst>
                                  <a:gd name="T0" fmla="*/ 0 w 3985"/>
                                  <a:gd name="T1" fmla="*/ 0 h 4236"/>
                                  <a:gd name="T2" fmla="*/ 0 w 3985"/>
                                  <a:gd name="T3" fmla="*/ 4236 h 4236"/>
                                  <a:gd name="T4" fmla="*/ 3985 w 3985"/>
                                  <a:gd name="T5" fmla="*/ 3349 h 4236"/>
                                  <a:gd name="T6" fmla="*/ 3985 w 3985"/>
                                  <a:gd name="T7" fmla="*/ 921 h 4236"/>
                                  <a:gd name="T8" fmla="*/ 0 w 3985"/>
                                  <a:gd name="T9" fmla="*/ 0 h 42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985" h="4236">
                                    <a:moveTo>
                                      <a:pt x="0" y="0"/>
                                    </a:moveTo>
                                    <a:lnTo>
                                      <a:pt x="0" y="4236"/>
                                    </a:lnTo>
                                    <a:lnTo>
                                      <a:pt x="3985" y="3349"/>
                                    </a:lnTo>
                                    <a:lnTo>
                                      <a:pt x="3985" y="92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454" y="10741"/>
                                <a:ext cx="3811" cy="3742"/>
                              </a:xfrm>
                              <a:custGeom>
                                <a:avLst/>
                                <a:gdLst>
                                  <a:gd name="T0" fmla="*/ 4086 w 4086"/>
                                  <a:gd name="T1" fmla="*/ 0 h 4253"/>
                                  <a:gd name="T2" fmla="*/ 4084 w 4086"/>
                                  <a:gd name="T3" fmla="*/ 4253 h 4253"/>
                                  <a:gd name="T4" fmla="*/ 0 w 4086"/>
                                  <a:gd name="T5" fmla="*/ 3198 h 4253"/>
                                  <a:gd name="T6" fmla="*/ 0 w 4086"/>
                                  <a:gd name="T7" fmla="*/ 1072 h 4253"/>
                                  <a:gd name="T8" fmla="*/ 4086 w 4086"/>
                                  <a:gd name="T9" fmla="*/ 0 h 42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4086" h="4253">
                                    <a:moveTo>
                                      <a:pt x="4086" y="0"/>
                                    </a:moveTo>
                                    <a:lnTo>
                                      <a:pt x="4084" y="4253"/>
                                    </a:lnTo>
                                    <a:lnTo>
                                      <a:pt x="0" y="3198"/>
                                    </a:lnTo>
                                    <a:lnTo>
                                      <a:pt x="0" y="1072"/>
                                    </a:lnTo>
                                    <a:lnTo>
                                      <a:pt x="408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" name="Freeform 12"/>
                            <wps:cNvSpPr>
                              <a:spLocks/>
                            </wps:cNvSpPr>
                            <wps:spPr bwMode="auto">
                              <a:xfrm>
                                <a:off x="453" y="10933"/>
                                <a:ext cx="1936" cy="3388"/>
                              </a:xfrm>
                              <a:custGeom>
                                <a:avLst/>
                                <a:gdLst>
                                  <a:gd name="T0" fmla="*/ 0 w 2076"/>
                                  <a:gd name="T1" fmla="*/ 921 h 3851"/>
                                  <a:gd name="T2" fmla="*/ 2060 w 2076"/>
                                  <a:gd name="T3" fmla="*/ 0 h 3851"/>
                                  <a:gd name="T4" fmla="*/ 2076 w 2076"/>
                                  <a:gd name="T5" fmla="*/ 3851 h 3851"/>
                                  <a:gd name="T6" fmla="*/ 0 w 2076"/>
                                  <a:gd name="T7" fmla="*/ 2981 h 3851"/>
                                  <a:gd name="T8" fmla="*/ 0 w 2076"/>
                                  <a:gd name="T9" fmla="*/ 921 h 38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076" h="3851">
                                    <a:moveTo>
                                      <a:pt x="0" y="921"/>
                                    </a:moveTo>
                                    <a:lnTo>
                                      <a:pt x="2060" y="0"/>
                                    </a:lnTo>
                                    <a:lnTo>
                                      <a:pt x="2076" y="3851"/>
                                    </a:lnTo>
                                    <a:lnTo>
                                      <a:pt x="0" y="2981"/>
                                    </a:lnTo>
                                    <a:lnTo>
                                      <a:pt x="0" y="92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" name="Freeform 13"/>
                            <wps:cNvSpPr>
                              <a:spLocks/>
                            </wps:cNvSpPr>
                            <wps:spPr bwMode="auto">
                              <a:xfrm>
                                <a:off x="2374" y="10933"/>
                                <a:ext cx="5607" cy="3374"/>
                              </a:xfrm>
                              <a:custGeom>
                                <a:avLst/>
                                <a:gdLst>
                                  <a:gd name="T0" fmla="*/ 0 w 6011"/>
                                  <a:gd name="T1" fmla="*/ 0 h 3835"/>
                                  <a:gd name="T2" fmla="*/ 17 w 6011"/>
                                  <a:gd name="T3" fmla="*/ 3835 h 3835"/>
                                  <a:gd name="T4" fmla="*/ 6011 w 6011"/>
                                  <a:gd name="T5" fmla="*/ 2629 h 3835"/>
                                  <a:gd name="T6" fmla="*/ 6011 w 6011"/>
                                  <a:gd name="T7" fmla="*/ 1239 h 3835"/>
                                  <a:gd name="T8" fmla="*/ 0 w 6011"/>
                                  <a:gd name="T9" fmla="*/ 0 h 38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011" h="3835">
                                    <a:moveTo>
                                      <a:pt x="0" y="0"/>
                                    </a:moveTo>
                                    <a:lnTo>
                                      <a:pt x="17" y="3835"/>
                                    </a:lnTo>
                                    <a:lnTo>
                                      <a:pt x="6011" y="2629"/>
                                    </a:lnTo>
                                    <a:lnTo>
                                      <a:pt x="6011" y="123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40000"/>
                                  <a:lumOff val="6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" name="Freeform 14"/>
                            <wps:cNvSpPr>
                              <a:spLocks/>
                            </wps:cNvSpPr>
                            <wps:spPr bwMode="auto">
                              <a:xfrm>
                                <a:off x="7981" y="11125"/>
                                <a:ext cx="3826" cy="3019"/>
                              </a:xfrm>
                              <a:custGeom>
                                <a:avLst/>
                                <a:gdLst>
                                  <a:gd name="T0" fmla="*/ 0 w 4102"/>
                                  <a:gd name="T1" fmla="*/ 1038 h 3432"/>
                                  <a:gd name="T2" fmla="*/ 0 w 4102"/>
                                  <a:gd name="T3" fmla="*/ 2411 h 3432"/>
                                  <a:gd name="T4" fmla="*/ 4102 w 4102"/>
                                  <a:gd name="T5" fmla="*/ 3432 h 3432"/>
                                  <a:gd name="T6" fmla="*/ 4102 w 4102"/>
                                  <a:gd name="T7" fmla="*/ 0 h 3432"/>
                                  <a:gd name="T8" fmla="*/ 0 w 4102"/>
                                  <a:gd name="T9" fmla="*/ 1038 h 34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4102" h="3432">
                                    <a:moveTo>
                                      <a:pt x="0" y="1038"/>
                                    </a:moveTo>
                                    <a:lnTo>
                                      <a:pt x="0" y="2411"/>
                                    </a:lnTo>
                                    <a:lnTo>
                                      <a:pt x="4102" y="3432"/>
                                    </a:lnTo>
                                    <a:lnTo>
                                      <a:pt x="4102" y="0"/>
                                    </a:lnTo>
                                    <a:lnTo>
                                      <a:pt x="0" y="103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4744D68" id="Group 5" o:spid="_x0000_s1026" style="position:absolute;margin-left:21.6pt;margin-top:537.1pt;width:568.8pt;height:187.1pt;z-index:251667456;mso-position-horizontal-relative:page;mso-position-vertical-relative:page" coordorigin="432,10741" coordsize="11376,3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">
                    <v:shape id="Freeform 6" o:spid="_x0000_s1027" style="position:absolute;left:432;top:11346;width:6652;height:2518;visibility:visible;mso-wrap-style:square;v-text-anchor:top" coordsize="7132,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" path="m,l17,2863,7132,2578r,-2378l,xe" fillcolor="#c6d9f1 [671]" stroked="f">
                      <v:fill opacity="32896f"/>
                      <v:path arrowok="t" o:connecttype="custom" o:connectlocs="0,0;16,2518;6652,2267;6652,176;0,0" o:connectangles="0,0,0,0,0"/>
                    </v:shape>
                    <v:shape id="Freeform 7" o:spid="_x0000_s1028" style="position:absolute;left:7084;top:11021;width:3233;height:3123;visibility:visible;mso-wrap-style:square;v-text-anchor:top" coordsize="3466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" path="m,569l,2930r3466,620l3466,,,569xe" fillcolor="#b8cce4 [1300]" stroked="f">
                      <v:fill opacity="32896f"/>
                      <v:path arrowok="t" o:connecttype="custom" o:connectlocs="0,501;0,2578;3233,3123;3233,0;0,501" o:connectangles="0,0,0,0,0"/>
                    </v:shape>
                    <v:shape id="Freeform 8" o:spid="_x0000_s1029" style="position:absolute;left:10317;top:11021;width:1484;height:3123;visibility:visible;mso-wrap-style:square;v-text-anchor:top" coordsize="1591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" path="m,l,3550,1591,2746r,-2009l,xe" fillcolor="#c6d9f1 [671]" stroked="f">
                      <v:fill opacity="32896f"/>
                      <v:path arrowok="t" o:connecttype="custom" o:connectlocs="0,0;0,3123;1484,2416;1484,648;0,0" o:connectangles="0,0,0,0,0"/>
                    </v:shape>
                    <v:shape id="Freeform 9" o:spid="_x0000_s1030" style="position:absolute;left:7966;top:11330;width:3842;height:2564;visibility:visible;mso-wrap-style:square;v-text-anchor:top" coordsize="4120,2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" path="m1,251l,2662r4120,251l4120,,1,251xe" fillcolor="#f2dbdb [661]" stroked="f">
                      <v:fill opacity="32896f"/>
                      <v:path arrowok="t" o:connecttype="custom" o:connectlocs="1,221;0,2343;3842,2564;3842,0;1,221" o:connectangles="0,0,0,0,0"/>
                    </v:shape>
                    <v:shape id="Freeform 10" o:spid="_x0000_s1031" style="position:absolute;left:4265;top:10741;width:3717;height:3727;visibility:visible;mso-wrap-style:square;v-text-anchor:top" coordsize="3985,4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" path="m,l,4236,3985,3349r,-2428l,xe" fillcolor="#f2dbdb [661]" stroked="f">
                      <v:fill opacity="32896f"/>
                      <v:path arrowok="t" o:connecttype="custom" o:connectlocs="0,0;0,3727;3717,2947;3717,810;0,0" o:connectangles="0,0,0,0,0"/>
                    </v:shape>
                    <v:shape id="Freeform 11" o:spid="_x0000_s1032" style="position:absolute;left:454;top:10741;width:3811;height:3742;visibility:visible;mso-wrap-style:square;v-text-anchor:top" coordsize="4086,4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" path="m4086,r-2,4253l,3198,,1072,4086,xe" fillcolor="#f2dbdb [661]" stroked="f">
                      <v:fill opacity="32896f"/>
                      <v:path arrowok="t" o:connecttype="custom" o:connectlocs="3811,0;3809,3742;0,2814;0,943;3811,0" o:connectangles="0,0,0,0,0"/>
                    </v:shape>
                    <v:shape id="Freeform 12" o:spid="_x0000_s1033" style="position:absolute;left:453;top:10933;width:1936;height:3388;visibility:visible;mso-wrap-style:square;v-text-anchor:top" coordsize="2076,3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" path="m,921l2060,r16,3851l,2981,,921xe" fillcolor="#c6d9f1 [671]" stroked="f">
                      <v:fill opacity="32896f"/>
                      <v:path arrowok="t" o:connecttype="custom" o:connectlocs="0,810;1921,0;1936,3388;0,2623;0,810" o:connectangles="0,0,0,0,0"/>
                    </v:shape>
                    <v:shape id="Freeform 13" o:spid="_x0000_s1034" style="position:absolute;left:2374;top:10933;width:5607;height:3374;visibility:visible;mso-wrap-style:square;v-text-anchor:top" coordsize="6011,3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" path="m,l17,3835,6011,2629r,-1390l,xe" fillcolor="#b8cce4 [1300]" stroked="f">
                      <v:fill opacity="32896f"/>
                      <v:path arrowok="t" o:connecttype="custom" o:connectlocs="0,0;16,3374;5607,2313;5607,1090;0,0" o:connectangles="0,0,0,0,0"/>
                    </v:shape>
                    <v:shape id="Freeform 14" o:spid="_x0000_s1035" style="position:absolute;left:7981;top:11125;width:3826;height:3019;visibility:visible;mso-wrap-style:square;v-text-anchor:top" coordsize="4102,3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" path="m,1038l,2411,4102,3432,4102,,,1038xe" fillcolor="#c6d9f1 [671]" stroked="f">
                      <v:fill opacity="32896f"/>
                      <v:path arrowok="t" o:connecttype="custom" o:connectlocs="0,913;0,2121;3826,3019;3826,0;0,913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Pr="00467E3F">
            <w:rPr>
              <w:sz w:val="28"/>
              <w:szCs w:val="28"/>
            </w:rPr>
            <w:t>Edward Knight 102700043</w:t>
          </w:r>
        </w:p>
        <w:p w14:paraId="49D8A3F7" w14:textId="77777777" w:rsidR="009B4C7C" w:rsidRPr="00467E3F" w:rsidRDefault="009B4C7C" w:rsidP="009B4C7C">
          <w:pPr>
            <w:ind w:firstLine="720"/>
            <w:rPr>
              <w:sz w:val="28"/>
              <w:szCs w:val="28"/>
            </w:rPr>
          </w:pPr>
          <w:r>
            <w:rPr>
              <w:sz w:val="28"/>
            </w:rPr>
            <w:t xml:space="preserve">Duy Phuong Nguyen </w:t>
          </w:r>
          <w:r w:rsidRPr="00467E3F">
            <w:rPr>
              <w:sz w:val="28"/>
              <w:szCs w:val="28"/>
            </w:rPr>
            <w:t>101204984</w:t>
          </w:r>
        </w:p>
        <w:p w14:paraId="085EA4B8" w14:textId="77777777" w:rsidR="00E66335" w:rsidRPr="00E66335" w:rsidRDefault="00E66335" w:rsidP="00E66335">
          <w:pPr>
            <w:ind w:firstLine="720"/>
          </w:pPr>
        </w:p>
        <w:p w14:paraId="53A7115A" w14:textId="1DE12FDC" w:rsidR="00924291" w:rsidRDefault="00924291" w:rsidP="00821CEA"/>
        <w:p w14:paraId="6D050550" w14:textId="77777777" w:rsidR="001A1B97" w:rsidRDefault="00924291" w:rsidP="001A1B97">
          <w:pPr>
            <w:pStyle w:val="Heading1"/>
          </w:pPr>
          <w:r>
            <w:rPr>
              <w:rFonts w:eastAsiaTheme="majorEastAsia"/>
            </w:rPr>
            <w:br w:type="page"/>
          </w:r>
        </w:p>
      </w:sdtContent>
    </w:sdt>
    <w:p w14:paraId="1B9B55D1" w14:textId="04F2132F" w:rsidR="00C97720" w:rsidRDefault="0000170F" w:rsidP="0000170F">
      <w:pPr>
        <w:pStyle w:val="Heading1"/>
        <w:numPr>
          <w:ilvl w:val="0"/>
          <w:numId w:val="11"/>
        </w:numPr>
        <w:rPr>
          <w:rFonts w:eastAsiaTheme="majorEastAsia"/>
        </w:rPr>
      </w:pPr>
      <w:r>
        <w:rPr>
          <w:rFonts w:eastAsiaTheme="majorEastAsia"/>
        </w:rPr>
        <w:lastRenderedPageBreak/>
        <w:t>Test driven development (TDD)</w:t>
      </w:r>
    </w:p>
    <w:p w14:paraId="37E0C240" w14:textId="05241AAA" w:rsidR="0000170F" w:rsidRPr="00DC6325" w:rsidRDefault="001838B2" w:rsidP="0000170F">
      <w:pPr>
        <w:rPr>
          <w:rFonts w:eastAsiaTheme="majorEastAsia"/>
          <w:sz w:val="22"/>
          <w:szCs w:val="22"/>
        </w:rPr>
      </w:pPr>
      <w:r w:rsidRPr="00DC6325">
        <w:rPr>
          <w:rFonts w:eastAsiaTheme="majorEastAsia"/>
          <w:sz w:val="22"/>
          <w:szCs w:val="22"/>
        </w:rPr>
        <w:t xml:space="preserve">Test driven development is </w:t>
      </w:r>
      <w:r w:rsidR="00F852DC" w:rsidRPr="00DC6325">
        <w:rPr>
          <w:rFonts w:eastAsiaTheme="majorEastAsia"/>
          <w:sz w:val="22"/>
          <w:szCs w:val="22"/>
        </w:rPr>
        <w:t xml:space="preserve">a </w:t>
      </w:r>
      <w:r w:rsidR="00883056" w:rsidRPr="00DC6325">
        <w:rPr>
          <w:rFonts w:eastAsiaTheme="majorEastAsia"/>
          <w:sz w:val="22"/>
          <w:szCs w:val="22"/>
        </w:rPr>
        <w:t xml:space="preserve">development process which is very popular in software industry. </w:t>
      </w:r>
      <w:r w:rsidR="00E85C17" w:rsidRPr="00DC6325">
        <w:rPr>
          <w:rFonts w:eastAsiaTheme="majorEastAsia"/>
          <w:sz w:val="22"/>
          <w:szCs w:val="22"/>
        </w:rPr>
        <w:t>The test will be created</w:t>
      </w:r>
      <w:r w:rsidR="00DF294C" w:rsidRPr="00DC6325">
        <w:rPr>
          <w:rFonts w:eastAsiaTheme="majorEastAsia"/>
          <w:sz w:val="22"/>
          <w:szCs w:val="22"/>
        </w:rPr>
        <w:t xml:space="preserve"> before the code</w:t>
      </w:r>
      <w:r w:rsidR="00E85C17" w:rsidRPr="00DC6325">
        <w:rPr>
          <w:rFonts w:eastAsiaTheme="majorEastAsia"/>
          <w:sz w:val="22"/>
          <w:szCs w:val="22"/>
        </w:rPr>
        <w:t xml:space="preserve"> </w:t>
      </w:r>
      <w:r w:rsidR="00DF294C" w:rsidRPr="00DC6325">
        <w:rPr>
          <w:rFonts w:eastAsiaTheme="majorEastAsia"/>
          <w:sz w:val="22"/>
          <w:szCs w:val="22"/>
        </w:rPr>
        <w:t xml:space="preserve">to </w:t>
      </w:r>
      <w:r w:rsidR="00E85C17" w:rsidRPr="00DC6325">
        <w:rPr>
          <w:rFonts w:eastAsiaTheme="majorEastAsia"/>
          <w:sz w:val="22"/>
          <w:szCs w:val="22"/>
        </w:rPr>
        <w:t>specify behaviours</w:t>
      </w:r>
      <w:r w:rsidR="00D66E99" w:rsidRPr="00DC6325">
        <w:rPr>
          <w:rFonts w:eastAsiaTheme="majorEastAsia"/>
          <w:sz w:val="22"/>
          <w:szCs w:val="22"/>
        </w:rPr>
        <w:t>,</w:t>
      </w:r>
      <w:r w:rsidR="00E85C17" w:rsidRPr="00DC6325">
        <w:rPr>
          <w:rFonts w:eastAsiaTheme="majorEastAsia"/>
          <w:sz w:val="22"/>
          <w:szCs w:val="22"/>
        </w:rPr>
        <w:t xml:space="preserve"> </w:t>
      </w:r>
      <w:r w:rsidR="002E03FA" w:rsidRPr="00DC6325">
        <w:rPr>
          <w:rFonts w:eastAsiaTheme="majorEastAsia"/>
          <w:sz w:val="22"/>
          <w:szCs w:val="22"/>
        </w:rPr>
        <w:t>show how the code will work</w:t>
      </w:r>
      <w:r w:rsidR="00DF294C" w:rsidRPr="00DC6325">
        <w:rPr>
          <w:rFonts w:eastAsiaTheme="majorEastAsia"/>
          <w:sz w:val="22"/>
          <w:szCs w:val="22"/>
        </w:rPr>
        <w:t>.</w:t>
      </w:r>
      <w:r w:rsidR="00BE1CAA" w:rsidRPr="00DC6325">
        <w:rPr>
          <w:rFonts w:eastAsiaTheme="majorEastAsia"/>
          <w:sz w:val="22"/>
          <w:szCs w:val="22"/>
        </w:rPr>
        <w:t xml:space="preserve"> There are 3 main steps in TDD: The test </w:t>
      </w:r>
      <w:r w:rsidR="00C25C48" w:rsidRPr="00DC6325">
        <w:rPr>
          <w:rFonts w:eastAsiaTheme="majorEastAsia"/>
          <w:sz w:val="22"/>
          <w:szCs w:val="22"/>
        </w:rPr>
        <w:t>is</w:t>
      </w:r>
      <w:r w:rsidR="00BE1CAA" w:rsidRPr="00DC6325">
        <w:rPr>
          <w:rFonts w:eastAsiaTheme="majorEastAsia"/>
          <w:sz w:val="22"/>
          <w:szCs w:val="22"/>
        </w:rPr>
        <w:t xml:space="preserve"> always failed </w:t>
      </w:r>
      <w:r w:rsidR="00837C98" w:rsidRPr="00DC6325">
        <w:rPr>
          <w:rFonts w:eastAsiaTheme="majorEastAsia"/>
          <w:sz w:val="22"/>
          <w:szCs w:val="22"/>
        </w:rPr>
        <w:t>in the first test round</w:t>
      </w:r>
      <w:r w:rsidR="007E0196" w:rsidRPr="00DC6325">
        <w:rPr>
          <w:rFonts w:eastAsiaTheme="majorEastAsia"/>
          <w:sz w:val="22"/>
          <w:szCs w:val="22"/>
        </w:rPr>
        <w:t xml:space="preserve">. Developer team need to implement </w:t>
      </w:r>
      <w:r w:rsidR="008329B6" w:rsidRPr="00DC6325">
        <w:rPr>
          <w:rFonts w:eastAsiaTheme="majorEastAsia"/>
          <w:sz w:val="22"/>
          <w:szCs w:val="22"/>
        </w:rPr>
        <w:t xml:space="preserve">more code </w:t>
      </w:r>
      <w:r w:rsidR="00AE6A7C" w:rsidRPr="00DC6325">
        <w:rPr>
          <w:rFonts w:eastAsiaTheme="majorEastAsia"/>
          <w:sz w:val="22"/>
          <w:szCs w:val="22"/>
        </w:rPr>
        <w:t>to pass the test</w:t>
      </w:r>
      <w:r w:rsidR="007B0716" w:rsidRPr="00DC6325">
        <w:rPr>
          <w:rFonts w:eastAsiaTheme="majorEastAsia"/>
          <w:sz w:val="22"/>
          <w:szCs w:val="22"/>
        </w:rPr>
        <w:t xml:space="preserve">. The code then updated until </w:t>
      </w:r>
      <w:r w:rsidR="00AF0498" w:rsidRPr="00DC6325">
        <w:rPr>
          <w:rFonts w:eastAsiaTheme="majorEastAsia"/>
          <w:sz w:val="22"/>
          <w:szCs w:val="22"/>
        </w:rPr>
        <w:t>all the requirements are passed with the shortest code.</w:t>
      </w:r>
    </w:p>
    <w:p w14:paraId="551F91E5" w14:textId="1019394A" w:rsidR="00AF0498" w:rsidRDefault="008B7EED" w:rsidP="008B7EED">
      <w:pPr>
        <w:jc w:val="center"/>
        <w:rPr>
          <w:rFonts w:eastAsiaTheme="majorEastAsia"/>
        </w:rPr>
      </w:pPr>
      <w:r>
        <w:rPr>
          <w:noProof/>
        </w:rPr>
        <w:drawing>
          <wp:inline distT="0" distB="0" distL="0" distR="0" wp14:anchorId="0FC6C946" wp14:editId="1E99DF53">
            <wp:extent cx="3261360" cy="1915165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1513" cy="192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96F6" w14:textId="0580F37D" w:rsidR="008B7EED" w:rsidRDefault="00F96627" w:rsidP="00F96627">
      <w:pPr>
        <w:pStyle w:val="Heading1"/>
        <w:numPr>
          <w:ilvl w:val="0"/>
          <w:numId w:val="11"/>
        </w:numPr>
        <w:rPr>
          <w:rFonts w:eastAsiaTheme="majorEastAsia"/>
        </w:rPr>
      </w:pPr>
      <w:r>
        <w:rPr>
          <w:rFonts w:eastAsiaTheme="majorEastAsia"/>
        </w:rPr>
        <w:t>Pros and Cons of TDD process</w:t>
      </w:r>
    </w:p>
    <w:p w14:paraId="3F09AD92" w14:textId="5D28FED4" w:rsidR="00F96627" w:rsidRPr="00DC6325" w:rsidRDefault="00E930ED" w:rsidP="00F96627">
      <w:pPr>
        <w:rPr>
          <w:rFonts w:eastAsiaTheme="majorEastAsia"/>
          <w:b/>
          <w:bCs/>
          <w:sz w:val="22"/>
          <w:szCs w:val="22"/>
        </w:rPr>
      </w:pPr>
      <w:r w:rsidRPr="00DC6325">
        <w:rPr>
          <w:rFonts w:eastAsiaTheme="majorEastAsia"/>
          <w:b/>
          <w:bCs/>
          <w:sz w:val="22"/>
          <w:szCs w:val="22"/>
        </w:rPr>
        <w:t>Pros:</w:t>
      </w:r>
    </w:p>
    <w:p w14:paraId="08C4FF15" w14:textId="3B8CCFE0" w:rsidR="00E930ED" w:rsidRPr="00DC6325" w:rsidRDefault="00E307D3" w:rsidP="00E930ED">
      <w:pPr>
        <w:pStyle w:val="ListParagraph"/>
        <w:numPr>
          <w:ilvl w:val="0"/>
          <w:numId w:val="12"/>
        </w:numPr>
        <w:rPr>
          <w:rFonts w:eastAsiaTheme="majorEastAsia"/>
          <w:sz w:val="22"/>
          <w:szCs w:val="28"/>
        </w:rPr>
      </w:pPr>
      <w:r w:rsidRPr="00DC6325">
        <w:rPr>
          <w:rFonts w:eastAsiaTheme="majorEastAsia"/>
          <w:sz w:val="22"/>
          <w:szCs w:val="28"/>
        </w:rPr>
        <w:t>TDD is a powerful tool for developer to archive a</w:t>
      </w:r>
      <w:r w:rsidR="00CB49F6" w:rsidRPr="00DC6325">
        <w:rPr>
          <w:rFonts w:eastAsiaTheme="majorEastAsia"/>
          <w:sz w:val="22"/>
          <w:szCs w:val="28"/>
        </w:rPr>
        <w:t xml:space="preserve"> good product with q</w:t>
      </w:r>
      <w:r w:rsidR="00A1153C" w:rsidRPr="00DC6325">
        <w:rPr>
          <w:rFonts w:eastAsiaTheme="majorEastAsia"/>
          <w:sz w:val="22"/>
          <w:szCs w:val="28"/>
        </w:rPr>
        <w:t xml:space="preserve">uality </w:t>
      </w:r>
      <w:r w:rsidR="000522E2" w:rsidRPr="00DC6325">
        <w:rPr>
          <w:rFonts w:eastAsiaTheme="majorEastAsia"/>
          <w:sz w:val="22"/>
          <w:szCs w:val="28"/>
        </w:rPr>
        <w:t xml:space="preserve">designed </w:t>
      </w:r>
      <w:r w:rsidR="00A1153C" w:rsidRPr="00DC6325">
        <w:rPr>
          <w:rFonts w:eastAsiaTheme="majorEastAsia"/>
          <w:sz w:val="22"/>
          <w:szCs w:val="28"/>
        </w:rPr>
        <w:t xml:space="preserve">code and </w:t>
      </w:r>
      <w:r w:rsidR="00CB73B9" w:rsidRPr="00DC6325">
        <w:rPr>
          <w:rFonts w:eastAsiaTheme="majorEastAsia"/>
          <w:sz w:val="22"/>
          <w:szCs w:val="28"/>
        </w:rPr>
        <w:t>good testing process</w:t>
      </w:r>
      <w:r w:rsidR="00CA79C2" w:rsidRPr="00DC6325">
        <w:rPr>
          <w:rFonts w:eastAsiaTheme="majorEastAsia"/>
          <w:sz w:val="22"/>
          <w:szCs w:val="28"/>
        </w:rPr>
        <w:t xml:space="preserve"> in a shortest time.</w:t>
      </w:r>
    </w:p>
    <w:p w14:paraId="240F8B09" w14:textId="5A5620E9" w:rsidR="009409AF" w:rsidRPr="00DC6325" w:rsidRDefault="009409AF" w:rsidP="009409AF">
      <w:pPr>
        <w:jc w:val="center"/>
        <w:rPr>
          <w:rFonts w:eastAsiaTheme="majorEastAsia"/>
          <w:sz w:val="22"/>
          <w:szCs w:val="22"/>
        </w:rPr>
      </w:pPr>
      <w:r w:rsidRPr="00DC6325">
        <w:rPr>
          <w:noProof/>
          <w:sz w:val="22"/>
          <w:szCs w:val="22"/>
        </w:rPr>
        <w:drawing>
          <wp:inline distT="0" distB="0" distL="0" distR="0" wp14:anchorId="339DC71B" wp14:editId="00DE569B">
            <wp:extent cx="2346960" cy="1713846"/>
            <wp:effectExtent l="0" t="0" r="0" b="1270"/>
            <wp:docPr id="13" name="Picture 13" descr="Need of Test Driven Develop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ed of Test Driven Develop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209" cy="173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F0AB9" w14:textId="7C4C2550" w:rsidR="00CA79C2" w:rsidRPr="00DC6325" w:rsidRDefault="009409AF" w:rsidP="00CA79C2">
      <w:pPr>
        <w:rPr>
          <w:rFonts w:eastAsiaTheme="majorEastAsia"/>
          <w:sz w:val="22"/>
          <w:szCs w:val="22"/>
        </w:rPr>
      </w:pPr>
      <w:r w:rsidRPr="00DC6325">
        <w:rPr>
          <w:rFonts w:eastAsiaTheme="majorEastAsia"/>
          <w:sz w:val="22"/>
          <w:szCs w:val="22"/>
        </w:rPr>
        <w:t xml:space="preserve">Based on a report from xeonstack.com, TDD </w:t>
      </w:r>
      <w:r w:rsidR="0036354C" w:rsidRPr="00DC6325">
        <w:rPr>
          <w:rFonts w:eastAsiaTheme="majorEastAsia"/>
          <w:sz w:val="22"/>
          <w:szCs w:val="22"/>
        </w:rPr>
        <w:t>has a good impact on project lifetime and team velocity. Source</w:t>
      </w:r>
      <w:hyperlink r:id="rId9" w:history="1">
        <w:r w:rsidR="0036354C" w:rsidRPr="00DC6325">
          <w:rPr>
            <w:rStyle w:val="Hyperlink"/>
            <w:rFonts w:eastAsiaTheme="majorEastAsia"/>
            <w:sz w:val="22"/>
            <w:szCs w:val="22"/>
          </w:rPr>
          <w:t xml:space="preserve">: </w:t>
        </w:r>
        <w:r w:rsidR="00CA79C2" w:rsidRPr="00DC6325">
          <w:rPr>
            <w:rStyle w:val="Hyperlink"/>
            <w:rFonts w:eastAsiaTheme="majorEastAsia"/>
            <w:sz w:val="22"/>
            <w:szCs w:val="22"/>
          </w:rPr>
          <w:t>https://www.xenonstack.com/blog/test-behaviour-driven-development/</w:t>
        </w:r>
      </w:hyperlink>
    </w:p>
    <w:p w14:paraId="45477744" w14:textId="521E56E0" w:rsidR="00823099" w:rsidRPr="00DC6325" w:rsidRDefault="00136924" w:rsidP="00E930ED">
      <w:pPr>
        <w:pStyle w:val="ListParagraph"/>
        <w:numPr>
          <w:ilvl w:val="0"/>
          <w:numId w:val="12"/>
        </w:numPr>
        <w:rPr>
          <w:rFonts w:eastAsiaTheme="majorEastAsia"/>
          <w:sz w:val="22"/>
          <w:szCs w:val="28"/>
        </w:rPr>
      </w:pPr>
      <w:r w:rsidRPr="00DC6325">
        <w:rPr>
          <w:rFonts w:eastAsiaTheme="majorEastAsia"/>
          <w:sz w:val="22"/>
          <w:szCs w:val="28"/>
        </w:rPr>
        <w:t>P</w:t>
      </w:r>
      <w:r w:rsidR="00823099" w:rsidRPr="00DC6325">
        <w:rPr>
          <w:rFonts w:eastAsiaTheme="majorEastAsia"/>
          <w:sz w:val="22"/>
          <w:szCs w:val="28"/>
        </w:rPr>
        <w:t>rovide clear definitions/ requirement from customers</w:t>
      </w:r>
      <w:r w:rsidRPr="00DC6325">
        <w:rPr>
          <w:rFonts w:eastAsiaTheme="majorEastAsia"/>
          <w:sz w:val="22"/>
          <w:szCs w:val="28"/>
        </w:rPr>
        <w:t>. This helps to reduce bugs, erro</w:t>
      </w:r>
      <w:r w:rsidR="005F4A26" w:rsidRPr="00DC6325">
        <w:rPr>
          <w:rFonts w:eastAsiaTheme="majorEastAsia"/>
          <w:sz w:val="22"/>
          <w:szCs w:val="28"/>
        </w:rPr>
        <w:t>rs, improves quality of codes.</w:t>
      </w:r>
    </w:p>
    <w:p w14:paraId="70F7A610" w14:textId="50F0FD9A" w:rsidR="005F4A26" w:rsidRPr="00DC6325" w:rsidRDefault="00493509" w:rsidP="00BA2A43">
      <w:pPr>
        <w:pStyle w:val="ListParagraph"/>
        <w:numPr>
          <w:ilvl w:val="0"/>
          <w:numId w:val="12"/>
        </w:numPr>
        <w:jc w:val="left"/>
        <w:rPr>
          <w:rFonts w:eastAsiaTheme="majorEastAsia"/>
          <w:sz w:val="22"/>
          <w:szCs w:val="28"/>
        </w:rPr>
      </w:pPr>
      <w:r w:rsidRPr="00DC6325">
        <w:rPr>
          <w:rFonts w:eastAsiaTheme="majorEastAsia"/>
          <w:sz w:val="22"/>
          <w:szCs w:val="28"/>
        </w:rPr>
        <w:t>Splitting</w:t>
      </w:r>
      <w:r w:rsidR="00A86482" w:rsidRPr="00DC6325">
        <w:rPr>
          <w:rFonts w:eastAsiaTheme="majorEastAsia"/>
          <w:sz w:val="22"/>
          <w:szCs w:val="28"/>
        </w:rPr>
        <w:t xml:space="preserve"> the </w:t>
      </w:r>
      <w:r w:rsidR="00FA401D" w:rsidRPr="00DC6325">
        <w:rPr>
          <w:rFonts w:eastAsiaTheme="majorEastAsia"/>
          <w:sz w:val="22"/>
          <w:szCs w:val="28"/>
        </w:rPr>
        <w:t xml:space="preserve">project into smaller part using TDD process </w:t>
      </w:r>
      <w:r w:rsidRPr="00DC6325">
        <w:rPr>
          <w:rFonts w:eastAsiaTheme="majorEastAsia"/>
          <w:sz w:val="22"/>
          <w:szCs w:val="28"/>
        </w:rPr>
        <w:t xml:space="preserve">reduces </w:t>
      </w:r>
      <w:r w:rsidR="00245D64" w:rsidRPr="00DC6325">
        <w:rPr>
          <w:rFonts w:eastAsiaTheme="majorEastAsia"/>
          <w:sz w:val="22"/>
          <w:szCs w:val="28"/>
        </w:rPr>
        <w:t xml:space="preserve">the ratio of </w:t>
      </w:r>
      <w:r w:rsidRPr="00DC6325">
        <w:rPr>
          <w:rFonts w:eastAsiaTheme="majorEastAsia"/>
          <w:sz w:val="22"/>
          <w:szCs w:val="28"/>
        </w:rPr>
        <w:t xml:space="preserve">errors per </w:t>
      </w:r>
      <w:r w:rsidR="00BA2A43" w:rsidRPr="00DC6325">
        <w:rPr>
          <w:rFonts w:eastAsiaTheme="majorEastAsia"/>
          <w:sz w:val="22"/>
          <w:szCs w:val="28"/>
        </w:rPr>
        <w:t>line. Source</w:t>
      </w:r>
      <w:r w:rsidR="00136548" w:rsidRPr="00DC6325">
        <w:rPr>
          <w:rFonts w:eastAsiaTheme="majorEastAsia"/>
          <w:sz w:val="22"/>
          <w:szCs w:val="28"/>
        </w:rPr>
        <w:t>:</w:t>
      </w:r>
      <w:r w:rsidR="00BA2A43" w:rsidRPr="00DC6325">
        <w:rPr>
          <w:rFonts w:eastAsiaTheme="majorEastAsia"/>
          <w:sz w:val="22"/>
          <w:szCs w:val="28"/>
        </w:rPr>
        <w:t xml:space="preserve"> </w:t>
      </w:r>
      <w:hyperlink r:id="rId10" w:anchor="Keep_the_unit_small" w:history="1">
        <w:r w:rsidR="00D70C0D" w:rsidRPr="00DC6325">
          <w:rPr>
            <w:rStyle w:val="Hyperlink"/>
            <w:rFonts w:eastAsiaTheme="majorEastAsia"/>
            <w:sz w:val="22"/>
            <w:szCs w:val="28"/>
          </w:rPr>
          <w:t>https://en.wikipedia.org/wiki/Testdrivendevelopment#Keep_the_unit_small</w:t>
        </w:r>
      </w:hyperlink>
    </w:p>
    <w:p w14:paraId="483DD4D6" w14:textId="65944CB4" w:rsidR="00D70C0D" w:rsidRPr="00DC6325" w:rsidRDefault="00D60AAA" w:rsidP="00BA2A43">
      <w:pPr>
        <w:pStyle w:val="ListParagraph"/>
        <w:numPr>
          <w:ilvl w:val="0"/>
          <w:numId w:val="12"/>
        </w:numPr>
        <w:jc w:val="left"/>
        <w:rPr>
          <w:rFonts w:eastAsiaTheme="majorEastAsia"/>
          <w:sz w:val="22"/>
          <w:szCs w:val="28"/>
        </w:rPr>
      </w:pPr>
      <w:r w:rsidRPr="00DC6325">
        <w:rPr>
          <w:rFonts w:eastAsiaTheme="majorEastAsia"/>
          <w:sz w:val="22"/>
          <w:szCs w:val="28"/>
        </w:rPr>
        <w:t xml:space="preserve">Easy to refactor when new team member </w:t>
      </w:r>
      <w:proofErr w:type="gramStart"/>
      <w:r w:rsidRPr="00DC6325">
        <w:rPr>
          <w:rFonts w:eastAsiaTheme="majorEastAsia"/>
          <w:sz w:val="22"/>
          <w:szCs w:val="28"/>
        </w:rPr>
        <w:t>join</w:t>
      </w:r>
      <w:proofErr w:type="gramEnd"/>
      <w:r w:rsidRPr="00DC6325">
        <w:rPr>
          <w:rFonts w:eastAsiaTheme="majorEastAsia"/>
          <w:sz w:val="22"/>
          <w:szCs w:val="28"/>
        </w:rPr>
        <w:t xml:space="preserve"> the project or new requirements from </w:t>
      </w:r>
      <w:r w:rsidR="002F2A2C" w:rsidRPr="00DC6325">
        <w:rPr>
          <w:rFonts w:eastAsiaTheme="majorEastAsia"/>
          <w:sz w:val="22"/>
          <w:szCs w:val="28"/>
        </w:rPr>
        <w:t>customers.</w:t>
      </w:r>
    </w:p>
    <w:p w14:paraId="397F5E64" w14:textId="7DA6B455" w:rsidR="002F2A2C" w:rsidRPr="00DC6325" w:rsidRDefault="002F2A2C" w:rsidP="00BA2A43">
      <w:pPr>
        <w:pStyle w:val="ListParagraph"/>
        <w:numPr>
          <w:ilvl w:val="0"/>
          <w:numId w:val="12"/>
        </w:numPr>
        <w:jc w:val="left"/>
        <w:rPr>
          <w:rFonts w:eastAsiaTheme="majorEastAsia"/>
          <w:sz w:val="22"/>
          <w:szCs w:val="28"/>
        </w:rPr>
      </w:pPr>
      <w:r w:rsidRPr="00DC6325">
        <w:rPr>
          <w:rFonts w:eastAsiaTheme="majorEastAsia"/>
          <w:sz w:val="22"/>
          <w:szCs w:val="28"/>
        </w:rPr>
        <w:t xml:space="preserve">Detect any difficulty and </w:t>
      </w:r>
      <w:r w:rsidR="00536825" w:rsidRPr="00DC6325">
        <w:rPr>
          <w:rFonts w:eastAsiaTheme="majorEastAsia"/>
          <w:sz w:val="22"/>
          <w:szCs w:val="28"/>
        </w:rPr>
        <w:t>errors in early stage of development.</w:t>
      </w:r>
    </w:p>
    <w:p w14:paraId="7F612AD1" w14:textId="61C36B3A" w:rsidR="00536825" w:rsidRPr="00DC6325" w:rsidRDefault="00536825" w:rsidP="00536825">
      <w:pPr>
        <w:rPr>
          <w:rFonts w:eastAsiaTheme="majorEastAsia"/>
          <w:sz w:val="22"/>
          <w:szCs w:val="22"/>
        </w:rPr>
      </w:pPr>
    </w:p>
    <w:p w14:paraId="20F5863C" w14:textId="437EF13A" w:rsidR="00536825" w:rsidRPr="00DC6325" w:rsidRDefault="00536825" w:rsidP="00536825">
      <w:pPr>
        <w:rPr>
          <w:rFonts w:eastAsiaTheme="majorEastAsia"/>
          <w:b/>
          <w:bCs/>
          <w:sz w:val="22"/>
          <w:szCs w:val="22"/>
        </w:rPr>
      </w:pPr>
      <w:r w:rsidRPr="00DC6325">
        <w:rPr>
          <w:rFonts w:eastAsiaTheme="majorEastAsia"/>
          <w:b/>
          <w:bCs/>
          <w:sz w:val="22"/>
          <w:szCs w:val="22"/>
        </w:rPr>
        <w:t>Cons:</w:t>
      </w:r>
    </w:p>
    <w:p w14:paraId="77F914E9" w14:textId="5CF6764B" w:rsidR="00E854B1" w:rsidRPr="00DC6325" w:rsidRDefault="00387DD5" w:rsidP="00387DD5">
      <w:pPr>
        <w:pStyle w:val="ListParagraph"/>
        <w:numPr>
          <w:ilvl w:val="0"/>
          <w:numId w:val="13"/>
        </w:numPr>
        <w:rPr>
          <w:rFonts w:eastAsiaTheme="majorEastAsia"/>
          <w:b/>
          <w:bCs/>
          <w:sz w:val="22"/>
          <w:szCs w:val="28"/>
        </w:rPr>
      </w:pPr>
      <w:r w:rsidRPr="00DC6325">
        <w:rPr>
          <w:rFonts w:eastAsiaTheme="majorEastAsia"/>
          <w:sz w:val="22"/>
          <w:szCs w:val="28"/>
        </w:rPr>
        <w:t xml:space="preserve">Developer team </w:t>
      </w:r>
      <w:r w:rsidR="00F275BC" w:rsidRPr="00DC6325">
        <w:rPr>
          <w:rFonts w:eastAsiaTheme="majorEastAsia"/>
          <w:sz w:val="22"/>
          <w:szCs w:val="28"/>
        </w:rPr>
        <w:t>must</w:t>
      </w:r>
      <w:r w:rsidRPr="00DC6325">
        <w:rPr>
          <w:rFonts w:eastAsiaTheme="majorEastAsia"/>
          <w:sz w:val="22"/>
          <w:szCs w:val="28"/>
        </w:rPr>
        <w:t xml:space="preserve"> maintain the </w:t>
      </w:r>
      <w:r w:rsidR="0082748B" w:rsidRPr="00DC6325">
        <w:rPr>
          <w:rFonts w:eastAsiaTheme="majorEastAsia"/>
          <w:sz w:val="22"/>
          <w:szCs w:val="28"/>
        </w:rPr>
        <w:t>code and the test at the same time so TDD increase the workload of the project</w:t>
      </w:r>
      <w:r w:rsidR="00356932" w:rsidRPr="00DC6325">
        <w:rPr>
          <w:rFonts w:eastAsiaTheme="majorEastAsia"/>
          <w:sz w:val="22"/>
          <w:szCs w:val="28"/>
        </w:rPr>
        <w:t xml:space="preserve">. This becomes bigger problem when we </w:t>
      </w:r>
      <w:r w:rsidR="00356932" w:rsidRPr="00DC6325">
        <w:rPr>
          <w:rFonts w:eastAsiaTheme="majorEastAsia"/>
          <w:sz w:val="22"/>
          <w:szCs w:val="28"/>
        </w:rPr>
        <w:lastRenderedPageBreak/>
        <w:t>have a big project with many complex test</w:t>
      </w:r>
      <w:r w:rsidR="00752216" w:rsidRPr="00DC6325">
        <w:rPr>
          <w:rFonts w:eastAsiaTheme="majorEastAsia"/>
          <w:sz w:val="22"/>
          <w:szCs w:val="28"/>
        </w:rPr>
        <w:t xml:space="preserve"> (multiple level test</w:t>
      </w:r>
      <w:r w:rsidR="00FA1128" w:rsidRPr="00DC6325">
        <w:rPr>
          <w:rFonts w:eastAsiaTheme="majorEastAsia"/>
          <w:sz w:val="22"/>
          <w:szCs w:val="28"/>
        </w:rPr>
        <w:t xml:space="preserve"> with GUI, API, etc.</w:t>
      </w:r>
      <w:r w:rsidR="00AD5669" w:rsidRPr="00DC6325">
        <w:rPr>
          <w:rFonts w:eastAsiaTheme="majorEastAsia"/>
          <w:sz w:val="22"/>
          <w:szCs w:val="28"/>
        </w:rPr>
        <w:t>)</w:t>
      </w:r>
    </w:p>
    <w:p w14:paraId="0550F96A" w14:textId="26F1F890" w:rsidR="00FA1128" w:rsidRPr="00DC6325" w:rsidRDefault="0022276F" w:rsidP="00387DD5">
      <w:pPr>
        <w:pStyle w:val="ListParagraph"/>
        <w:numPr>
          <w:ilvl w:val="0"/>
          <w:numId w:val="13"/>
        </w:numPr>
        <w:rPr>
          <w:rFonts w:eastAsiaTheme="majorEastAsia"/>
          <w:b/>
          <w:bCs/>
          <w:sz w:val="22"/>
          <w:szCs w:val="28"/>
        </w:rPr>
      </w:pPr>
      <w:r w:rsidRPr="00DC6325">
        <w:rPr>
          <w:rFonts w:eastAsiaTheme="majorEastAsia"/>
          <w:sz w:val="22"/>
          <w:szCs w:val="28"/>
        </w:rPr>
        <w:t xml:space="preserve">TDD process </w:t>
      </w:r>
      <w:r w:rsidR="00C92B57" w:rsidRPr="00DC6325">
        <w:rPr>
          <w:rFonts w:eastAsiaTheme="majorEastAsia"/>
          <w:sz w:val="22"/>
          <w:szCs w:val="28"/>
        </w:rPr>
        <w:t xml:space="preserve">is write the simplest to pass the test </w:t>
      </w:r>
      <w:r w:rsidR="00700F6B" w:rsidRPr="00DC6325">
        <w:rPr>
          <w:rFonts w:eastAsiaTheme="majorEastAsia"/>
          <w:sz w:val="22"/>
          <w:szCs w:val="28"/>
        </w:rPr>
        <w:t xml:space="preserve">at the beginning so it may create time expansion for the project </w:t>
      </w:r>
      <w:r w:rsidR="00057A49" w:rsidRPr="00DC6325">
        <w:rPr>
          <w:rFonts w:eastAsiaTheme="majorEastAsia"/>
          <w:sz w:val="22"/>
          <w:szCs w:val="28"/>
        </w:rPr>
        <w:t>from the start. Member</w:t>
      </w:r>
      <w:r w:rsidR="00D72DD1" w:rsidRPr="00DC6325">
        <w:rPr>
          <w:rFonts w:eastAsiaTheme="majorEastAsia"/>
          <w:sz w:val="22"/>
          <w:szCs w:val="28"/>
        </w:rPr>
        <w:t>s</w:t>
      </w:r>
      <w:r w:rsidR="00057A49" w:rsidRPr="00DC6325">
        <w:rPr>
          <w:rFonts w:eastAsiaTheme="majorEastAsia"/>
          <w:sz w:val="22"/>
          <w:szCs w:val="28"/>
        </w:rPr>
        <w:t xml:space="preserve"> </w:t>
      </w:r>
      <w:r w:rsidR="0006199E" w:rsidRPr="00DC6325">
        <w:rPr>
          <w:rFonts w:eastAsiaTheme="majorEastAsia"/>
          <w:sz w:val="22"/>
          <w:szCs w:val="28"/>
        </w:rPr>
        <w:t>find it difficult and boring</w:t>
      </w:r>
      <w:r w:rsidR="006539A4" w:rsidRPr="00DC6325">
        <w:rPr>
          <w:rFonts w:eastAsiaTheme="majorEastAsia"/>
          <w:sz w:val="22"/>
          <w:szCs w:val="28"/>
        </w:rPr>
        <w:t xml:space="preserve">. The simple code also </w:t>
      </w:r>
      <w:r w:rsidR="00614B77" w:rsidRPr="00DC6325">
        <w:rPr>
          <w:rFonts w:eastAsiaTheme="majorEastAsia"/>
          <w:sz w:val="22"/>
          <w:szCs w:val="28"/>
        </w:rPr>
        <w:t>reduces</w:t>
      </w:r>
      <w:r w:rsidR="006539A4" w:rsidRPr="00DC6325">
        <w:rPr>
          <w:rFonts w:eastAsiaTheme="majorEastAsia"/>
          <w:sz w:val="22"/>
          <w:szCs w:val="28"/>
        </w:rPr>
        <w:t xml:space="preserve"> the vision of the project</w:t>
      </w:r>
      <w:r w:rsidR="00614B77" w:rsidRPr="00DC6325">
        <w:rPr>
          <w:rFonts w:eastAsiaTheme="majorEastAsia"/>
          <w:sz w:val="22"/>
          <w:szCs w:val="28"/>
        </w:rPr>
        <w:t xml:space="preserve"> because we focus on testing specific</w:t>
      </w:r>
      <w:r w:rsidR="00D72DD1" w:rsidRPr="00DC6325">
        <w:rPr>
          <w:rFonts w:eastAsiaTheme="majorEastAsia"/>
          <w:sz w:val="22"/>
          <w:szCs w:val="28"/>
        </w:rPr>
        <w:t>/ single</w:t>
      </w:r>
      <w:r w:rsidR="00614B77" w:rsidRPr="00DC6325">
        <w:rPr>
          <w:rFonts w:eastAsiaTheme="majorEastAsia"/>
          <w:sz w:val="22"/>
          <w:szCs w:val="28"/>
        </w:rPr>
        <w:t xml:space="preserve"> function</w:t>
      </w:r>
      <w:r w:rsidR="00D72DD1" w:rsidRPr="00DC6325">
        <w:rPr>
          <w:rFonts w:eastAsiaTheme="majorEastAsia"/>
          <w:sz w:val="22"/>
          <w:szCs w:val="28"/>
        </w:rPr>
        <w:t xml:space="preserve"> not the whole</w:t>
      </w:r>
      <w:r w:rsidR="00614B77" w:rsidRPr="00DC6325">
        <w:rPr>
          <w:rFonts w:eastAsiaTheme="majorEastAsia"/>
          <w:sz w:val="22"/>
          <w:szCs w:val="28"/>
        </w:rPr>
        <w:t xml:space="preserve"> </w:t>
      </w:r>
      <w:r w:rsidR="00D72DD1" w:rsidRPr="00DC6325">
        <w:rPr>
          <w:rFonts w:eastAsiaTheme="majorEastAsia"/>
          <w:sz w:val="22"/>
          <w:szCs w:val="28"/>
        </w:rPr>
        <w:t>project.</w:t>
      </w:r>
    </w:p>
    <w:p w14:paraId="2BD977EB" w14:textId="7B9849AD" w:rsidR="00D72DD1" w:rsidRDefault="00480878" w:rsidP="00480878">
      <w:pPr>
        <w:pStyle w:val="Heading1"/>
        <w:numPr>
          <w:ilvl w:val="0"/>
          <w:numId w:val="11"/>
        </w:numPr>
        <w:rPr>
          <w:rFonts w:eastAsiaTheme="majorEastAsia"/>
        </w:rPr>
      </w:pPr>
      <w:r>
        <w:rPr>
          <w:rFonts w:eastAsiaTheme="majorEastAsia"/>
        </w:rPr>
        <w:t>How to use TDD</w:t>
      </w:r>
    </w:p>
    <w:p w14:paraId="1C4F597A" w14:textId="47A12D19" w:rsidR="00480878" w:rsidRPr="00DC6325" w:rsidRDefault="0048381C" w:rsidP="00480878">
      <w:pPr>
        <w:rPr>
          <w:rFonts w:eastAsiaTheme="majorEastAsia"/>
          <w:sz w:val="22"/>
          <w:szCs w:val="22"/>
        </w:rPr>
      </w:pPr>
      <w:r w:rsidRPr="00DC6325">
        <w:rPr>
          <w:rFonts w:eastAsiaTheme="majorEastAsia"/>
          <w:sz w:val="22"/>
          <w:szCs w:val="22"/>
        </w:rPr>
        <w:t>There are 3 level of applying TDD in a project</w:t>
      </w:r>
    </w:p>
    <w:p w14:paraId="0D4BE69C" w14:textId="59C86384" w:rsidR="0048381C" w:rsidRPr="00DC6325" w:rsidRDefault="0048381C" w:rsidP="0048381C">
      <w:pPr>
        <w:pStyle w:val="ListParagraph"/>
        <w:numPr>
          <w:ilvl w:val="0"/>
          <w:numId w:val="14"/>
        </w:numPr>
        <w:rPr>
          <w:rFonts w:eastAsiaTheme="majorEastAsia"/>
          <w:sz w:val="22"/>
          <w:szCs w:val="28"/>
        </w:rPr>
      </w:pPr>
      <w:r w:rsidRPr="00DC6325">
        <w:rPr>
          <w:rFonts w:eastAsiaTheme="majorEastAsia"/>
          <w:sz w:val="22"/>
          <w:szCs w:val="28"/>
        </w:rPr>
        <w:t xml:space="preserve">The first level is </w:t>
      </w:r>
      <w:r w:rsidR="00577223" w:rsidRPr="00DC6325">
        <w:rPr>
          <w:rFonts w:eastAsiaTheme="majorEastAsia"/>
          <w:sz w:val="22"/>
          <w:szCs w:val="28"/>
        </w:rPr>
        <w:t xml:space="preserve">beginner: </w:t>
      </w:r>
      <w:proofErr w:type="gramStart"/>
      <w:r w:rsidR="00577223" w:rsidRPr="00DC6325">
        <w:rPr>
          <w:rFonts w:eastAsiaTheme="majorEastAsia"/>
          <w:sz w:val="22"/>
          <w:szCs w:val="28"/>
        </w:rPr>
        <w:t>It’s</w:t>
      </w:r>
      <w:proofErr w:type="gramEnd"/>
      <w:r w:rsidR="00577223" w:rsidRPr="00DC6325">
        <w:rPr>
          <w:rFonts w:eastAsiaTheme="majorEastAsia"/>
          <w:sz w:val="22"/>
          <w:szCs w:val="28"/>
        </w:rPr>
        <w:t xml:space="preserve"> a basic level when developer team write the unit test before the code and then write sufficient code to pass the requirement of the test.</w:t>
      </w:r>
    </w:p>
    <w:p w14:paraId="779EB689" w14:textId="6D5AB98E" w:rsidR="00577223" w:rsidRPr="00DC6325" w:rsidRDefault="00577223" w:rsidP="0048381C">
      <w:pPr>
        <w:pStyle w:val="ListParagraph"/>
        <w:numPr>
          <w:ilvl w:val="0"/>
          <w:numId w:val="14"/>
        </w:numPr>
        <w:rPr>
          <w:rFonts w:eastAsiaTheme="majorEastAsia"/>
          <w:sz w:val="22"/>
          <w:szCs w:val="28"/>
        </w:rPr>
      </w:pPr>
      <w:r w:rsidRPr="00DC6325">
        <w:rPr>
          <w:rFonts w:eastAsiaTheme="majorEastAsia"/>
          <w:sz w:val="22"/>
          <w:szCs w:val="28"/>
        </w:rPr>
        <w:t xml:space="preserve">The second level is Intermediate: </w:t>
      </w:r>
      <w:r w:rsidR="00CD1582" w:rsidRPr="00DC6325">
        <w:rPr>
          <w:rFonts w:eastAsiaTheme="majorEastAsia"/>
          <w:sz w:val="22"/>
          <w:szCs w:val="28"/>
        </w:rPr>
        <w:t>Can apply different strategies to the test</w:t>
      </w:r>
      <w:r w:rsidR="00085E10" w:rsidRPr="00DC6325">
        <w:rPr>
          <w:rFonts w:eastAsiaTheme="majorEastAsia"/>
          <w:sz w:val="22"/>
          <w:szCs w:val="28"/>
        </w:rPr>
        <w:t xml:space="preserve">, able to find the bug with unit test </w:t>
      </w:r>
      <w:r w:rsidR="00CC6907" w:rsidRPr="00DC6325">
        <w:rPr>
          <w:rFonts w:eastAsiaTheme="majorEastAsia"/>
          <w:sz w:val="22"/>
          <w:szCs w:val="28"/>
        </w:rPr>
        <w:t>and re-use previous unit test.</w:t>
      </w:r>
    </w:p>
    <w:p w14:paraId="4C8D6F73" w14:textId="377C581B" w:rsidR="00CC6907" w:rsidRPr="00DC6325" w:rsidRDefault="00CC6907" w:rsidP="0048381C">
      <w:pPr>
        <w:pStyle w:val="ListParagraph"/>
        <w:numPr>
          <w:ilvl w:val="0"/>
          <w:numId w:val="14"/>
        </w:numPr>
        <w:rPr>
          <w:rFonts w:eastAsiaTheme="majorEastAsia"/>
          <w:sz w:val="22"/>
          <w:szCs w:val="28"/>
        </w:rPr>
      </w:pPr>
      <w:r w:rsidRPr="00DC6325">
        <w:rPr>
          <w:rFonts w:eastAsiaTheme="majorEastAsia"/>
          <w:sz w:val="22"/>
          <w:szCs w:val="28"/>
        </w:rPr>
        <w:t xml:space="preserve">The third level is Advanced: </w:t>
      </w:r>
      <w:r w:rsidR="00731A41" w:rsidRPr="00DC6325">
        <w:rPr>
          <w:rFonts w:eastAsiaTheme="majorEastAsia"/>
          <w:sz w:val="22"/>
          <w:szCs w:val="28"/>
        </w:rPr>
        <w:t xml:space="preserve">User </w:t>
      </w:r>
      <w:proofErr w:type="gramStart"/>
      <w:r w:rsidR="00731A41" w:rsidRPr="00DC6325">
        <w:rPr>
          <w:rFonts w:eastAsiaTheme="majorEastAsia"/>
          <w:sz w:val="22"/>
          <w:szCs w:val="28"/>
        </w:rPr>
        <w:t>is able to</w:t>
      </w:r>
      <w:proofErr w:type="gramEnd"/>
      <w:r w:rsidR="00731A41" w:rsidRPr="00DC6325">
        <w:rPr>
          <w:rFonts w:eastAsiaTheme="majorEastAsia"/>
          <w:sz w:val="22"/>
          <w:szCs w:val="28"/>
        </w:rPr>
        <w:t xml:space="preserve"> apply TDD in design and also technical</w:t>
      </w:r>
      <w:r w:rsidR="00C8321D" w:rsidRPr="00DC6325">
        <w:rPr>
          <w:rFonts w:eastAsiaTheme="majorEastAsia"/>
          <w:sz w:val="22"/>
          <w:szCs w:val="28"/>
        </w:rPr>
        <w:t xml:space="preserve"> domain (OOP, data transfer, managing teamwork, user-</w:t>
      </w:r>
      <w:r w:rsidR="00382AA1" w:rsidRPr="00DC6325">
        <w:rPr>
          <w:rFonts w:eastAsiaTheme="majorEastAsia"/>
          <w:sz w:val="22"/>
          <w:szCs w:val="28"/>
        </w:rPr>
        <w:t>interface, etc</w:t>
      </w:r>
      <w:r w:rsidR="00C8321D" w:rsidRPr="00DC6325">
        <w:rPr>
          <w:rFonts w:eastAsiaTheme="majorEastAsia"/>
          <w:sz w:val="22"/>
          <w:szCs w:val="28"/>
        </w:rPr>
        <w:t>.)</w:t>
      </w:r>
      <w:r w:rsidR="00382AA1" w:rsidRPr="00DC6325">
        <w:rPr>
          <w:rFonts w:eastAsiaTheme="majorEastAsia"/>
          <w:sz w:val="22"/>
          <w:szCs w:val="28"/>
        </w:rPr>
        <w:t>. Can create a map of unit test for characteristic/functionalities.</w:t>
      </w:r>
    </w:p>
    <w:p w14:paraId="384CCF56" w14:textId="20B62C94" w:rsidR="00382AA1" w:rsidRPr="00DC6325" w:rsidRDefault="00382AA1" w:rsidP="00382AA1">
      <w:pPr>
        <w:rPr>
          <w:rFonts w:eastAsiaTheme="majorEastAsia"/>
          <w:sz w:val="22"/>
          <w:szCs w:val="22"/>
        </w:rPr>
      </w:pPr>
    </w:p>
    <w:p w14:paraId="15B8525A" w14:textId="414E7035" w:rsidR="00C71FC4" w:rsidRPr="00DC6325" w:rsidRDefault="002D5299" w:rsidP="00C71FC4">
      <w:pPr>
        <w:rPr>
          <w:rFonts w:eastAsiaTheme="majorEastAsia"/>
          <w:sz w:val="22"/>
          <w:szCs w:val="22"/>
        </w:rPr>
      </w:pPr>
      <w:r w:rsidRPr="00DC6325">
        <w:rPr>
          <w:rFonts w:eastAsiaTheme="majorEastAsia"/>
          <w:sz w:val="22"/>
          <w:szCs w:val="22"/>
        </w:rPr>
        <w:t xml:space="preserve">After understanding what </w:t>
      </w:r>
      <w:r w:rsidR="0023594D" w:rsidRPr="00DC6325">
        <w:rPr>
          <w:rFonts w:eastAsiaTheme="majorEastAsia"/>
          <w:sz w:val="22"/>
          <w:szCs w:val="22"/>
        </w:rPr>
        <w:t>your level is</w:t>
      </w:r>
      <w:r w:rsidRPr="00DC6325">
        <w:rPr>
          <w:rFonts w:eastAsiaTheme="majorEastAsia"/>
          <w:sz w:val="22"/>
          <w:szCs w:val="22"/>
        </w:rPr>
        <w:t>, Test-driven development can be deployed by the following steps:</w:t>
      </w:r>
    </w:p>
    <w:p w14:paraId="014CF326" w14:textId="70DAE209" w:rsidR="002D5299" w:rsidRPr="00DC6325" w:rsidRDefault="0023594D" w:rsidP="00C71FC4">
      <w:pPr>
        <w:pStyle w:val="ListParagraph"/>
        <w:numPr>
          <w:ilvl w:val="0"/>
          <w:numId w:val="15"/>
        </w:numPr>
        <w:rPr>
          <w:rFonts w:eastAsiaTheme="majorEastAsia"/>
          <w:sz w:val="22"/>
          <w:szCs w:val="28"/>
        </w:rPr>
      </w:pPr>
      <w:r w:rsidRPr="00DC6325">
        <w:rPr>
          <w:rFonts w:eastAsiaTheme="majorEastAsia"/>
          <w:sz w:val="22"/>
          <w:szCs w:val="28"/>
        </w:rPr>
        <w:t xml:space="preserve">Write </w:t>
      </w:r>
      <w:proofErr w:type="gramStart"/>
      <w:r w:rsidRPr="00DC6325">
        <w:rPr>
          <w:rFonts w:eastAsiaTheme="majorEastAsia"/>
          <w:sz w:val="22"/>
          <w:szCs w:val="28"/>
        </w:rPr>
        <w:t>an</w:t>
      </w:r>
      <w:proofErr w:type="gramEnd"/>
      <w:r w:rsidRPr="00DC6325">
        <w:rPr>
          <w:rFonts w:eastAsiaTheme="majorEastAsia"/>
          <w:sz w:val="22"/>
          <w:szCs w:val="28"/>
        </w:rPr>
        <w:t xml:space="preserve"> unit test based on requirement from customer to specify the purpose of project</w:t>
      </w:r>
      <w:r w:rsidR="007E39CC" w:rsidRPr="00DC6325">
        <w:rPr>
          <w:rFonts w:eastAsiaTheme="majorEastAsia"/>
          <w:sz w:val="22"/>
          <w:szCs w:val="28"/>
        </w:rPr>
        <w:t xml:space="preserve"> or a single function. The test case will be simple at first and then updated during the project</w:t>
      </w:r>
      <w:r w:rsidR="00DC6CF5" w:rsidRPr="00DC6325">
        <w:rPr>
          <w:rFonts w:eastAsiaTheme="majorEastAsia"/>
          <w:sz w:val="22"/>
          <w:szCs w:val="28"/>
        </w:rPr>
        <w:t>. Other tests are also added to cover all the aspect of the project.</w:t>
      </w:r>
    </w:p>
    <w:p w14:paraId="181E6936" w14:textId="48747A04" w:rsidR="00DC6CF5" w:rsidRPr="00DC6325" w:rsidRDefault="00120F7C" w:rsidP="00C71FC4">
      <w:pPr>
        <w:pStyle w:val="ListParagraph"/>
        <w:numPr>
          <w:ilvl w:val="0"/>
          <w:numId w:val="15"/>
        </w:numPr>
        <w:rPr>
          <w:rFonts w:eastAsiaTheme="majorEastAsia"/>
          <w:sz w:val="22"/>
          <w:szCs w:val="28"/>
        </w:rPr>
      </w:pPr>
      <w:r w:rsidRPr="00DC6325">
        <w:rPr>
          <w:rFonts w:eastAsiaTheme="majorEastAsia"/>
          <w:sz w:val="22"/>
          <w:szCs w:val="28"/>
        </w:rPr>
        <w:t>Run the test which is mean to be fail at first because the code is not added.</w:t>
      </w:r>
      <w:r w:rsidR="009F6984" w:rsidRPr="00DC6325">
        <w:rPr>
          <w:rFonts w:eastAsiaTheme="majorEastAsia"/>
          <w:sz w:val="22"/>
          <w:szCs w:val="28"/>
        </w:rPr>
        <w:t xml:space="preserve"> We </w:t>
      </w:r>
      <w:proofErr w:type="gramStart"/>
      <w:r w:rsidR="009F6984" w:rsidRPr="00DC6325">
        <w:rPr>
          <w:rFonts w:eastAsiaTheme="majorEastAsia"/>
          <w:sz w:val="22"/>
          <w:szCs w:val="28"/>
        </w:rPr>
        <w:t>have to</w:t>
      </w:r>
      <w:proofErr w:type="gramEnd"/>
      <w:r w:rsidR="009F6984" w:rsidRPr="00DC6325">
        <w:rPr>
          <w:rFonts w:eastAsiaTheme="majorEastAsia"/>
          <w:sz w:val="22"/>
          <w:szCs w:val="28"/>
        </w:rPr>
        <w:t xml:space="preserve"> run the test to check if it is </w:t>
      </w:r>
      <w:r w:rsidR="0087013E" w:rsidRPr="00DC6325">
        <w:rPr>
          <w:rFonts w:eastAsiaTheme="majorEastAsia"/>
          <w:sz w:val="22"/>
          <w:szCs w:val="28"/>
        </w:rPr>
        <w:t>failed</w:t>
      </w:r>
      <w:r w:rsidR="009F6984" w:rsidRPr="00DC6325">
        <w:rPr>
          <w:rFonts w:eastAsiaTheme="majorEastAsia"/>
          <w:sz w:val="22"/>
          <w:szCs w:val="28"/>
        </w:rPr>
        <w:t xml:space="preserve"> or not because the code/function is not implemented yet</w:t>
      </w:r>
      <w:r w:rsidR="0087013E" w:rsidRPr="00DC6325">
        <w:rPr>
          <w:rFonts w:eastAsiaTheme="majorEastAsia"/>
          <w:sz w:val="22"/>
          <w:szCs w:val="28"/>
        </w:rPr>
        <w:t>. If it passes the test, our test is wrong.</w:t>
      </w:r>
    </w:p>
    <w:p w14:paraId="3779D21B" w14:textId="3DEEF900" w:rsidR="004D3DDF" w:rsidRPr="00DC6325" w:rsidRDefault="004D3DDF" w:rsidP="00C71FC4">
      <w:pPr>
        <w:pStyle w:val="ListParagraph"/>
        <w:numPr>
          <w:ilvl w:val="0"/>
          <w:numId w:val="15"/>
        </w:numPr>
        <w:rPr>
          <w:rFonts w:eastAsiaTheme="majorEastAsia"/>
          <w:sz w:val="22"/>
          <w:szCs w:val="28"/>
        </w:rPr>
      </w:pPr>
      <w:r w:rsidRPr="00DC6325">
        <w:rPr>
          <w:rFonts w:eastAsiaTheme="majorEastAsia"/>
          <w:sz w:val="22"/>
          <w:szCs w:val="28"/>
        </w:rPr>
        <w:t xml:space="preserve">Write the simplest code to pass the test. </w:t>
      </w:r>
      <w:r w:rsidR="004774A8" w:rsidRPr="00DC6325">
        <w:rPr>
          <w:rFonts w:eastAsiaTheme="majorEastAsia"/>
          <w:sz w:val="22"/>
          <w:szCs w:val="28"/>
        </w:rPr>
        <w:t xml:space="preserve">Extra code will be added </w:t>
      </w:r>
      <w:proofErr w:type="gramStart"/>
      <w:r w:rsidR="004774A8" w:rsidRPr="00DC6325">
        <w:rPr>
          <w:rFonts w:eastAsiaTheme="majorEastAsia"/>
          <w:sz w:val="22"/>
          <w:szCs w:val="28"/>
        </w:rPr>
        <w:t>later</w:t>
      </w:r>
      <w:proofErr w:type="gramEnd"/>
      <w:r w:rsidR="004774A8" w:rsidRPr="00DC6325">
        <w:rPr>
          <w:rFonts w:eastAsiaTheme="majorEastAsia"/>
          <w:sz w:val="22"/>
          <w:szCs w:val="28"/>
        </w:rPr>
        <w:t xml:space="preserve"> and the unit test also updated to check the new code.</w:t>
      </w:r>
    </w:p>
    <w:p w14:paraId="13D34447" w14:textId="6939ADDA" w:rsidR="004774A8" w:rsidRPr="00DC6325" w:rsidRDefault="00053C25" w:rsidP="00C71FC4">
      <w:pPr>
        <w:pStyle w:val="ListParagraph"/>
        <w:numPr>
          <w:ilvl w:val="0"/>
          <w:numId w:val="15"/>
        </w:numPr>
        <w:rPr>
          <w:rFonts w:eastAsiaTheme="majorEastAsia"/>
          <w:sz w:val="22"/>
          <w:szCs w:val="28"/>
        </w:rPr>
      </w:pPr>
      <w:r w:rsidRPr="00DC6325">
        <w:rPr>
          <w:rFonts w:eastAsiaTheme="majorEastAsia"/>
          <w:sz w:val="22"/>
          <w:szCs w:val="28"/>
        </w:rPr>
        <w:t>Refactoring the code</w:t>
      </w:r>
      <w:r w:rsidR="0060614B" w:rsidRPr="00DC6325">
        <w:rPr>
          <w:rFonts w:eastAsiaTheme="majorEastAsia"/>
          <w:sz w:val="22"/>
          <w:szCs w:val="28"/>
        </w:rPr>
        <w:t xml:space="preserve"> to avoid duplicate and inconsistency</w:t>
      </w:r>
      <w:r w:rsidR="002412DB" w:rsidRPr="00DC6325">
        <w:rPr>
          <w:rFonts w:eastAsiaTheme="majorEastAsia"/>
          <w:sz w:val="22"/>
          <w:szCs w:val="28"/>
        </w:rPr>
        <w:t xml:space="preserve">. It also </w:t>
      </w:r>
      <w:proofErr w:type="gramStart"/>
      <w:r w:rsidR="002412DB" w:rsidRPr="00DC6325">
        <w:rPr>
          <w:rFonts w:eastAsiaTheme="majorEastAsia"/>
          <w:sz w:val="22"/>
          <w:szCs w:val="28"/>
        </w:rPr>
        <w:t>help</w:t>
      </w:r>
      <w:proofErr w:type="gramEnd"/>
      <w:r w:rsidR="002412DB" w:rsidRPr="00DC6325">
        <w:rPr>
          <w:rFonts w:eastAsiaTheme="majorEastAsia"/>
          <w:sz w:val="22"/>
          <w:szCs w:val="28"/>
        </w:rPr>
        <w:t xml:space="preserve"> the code clean and simple.</w:t>
      </w:r>
    </w:p>
    <w:p w14:paraId="64CF7D0D" w14:textId="7F881CCE" w:rsidR="002412DB" w:rsidRPr="00DC6325" w:rsidRDefault="002412DB" w:rsidP="00C71FC4">
      <w:pPr>
        <w:pStyle w:val="ListParagraph"/>
        <w:numPr>
          <w:ilvl w:val="0"/>
          <w:numId w:val="15"/>
        </w:numPr>
        <w:rPr>
          <w:rFonts w:eastAsiaTheme="majorEastAsia"/>
          <w:sz w:val="22"/>
          <w:szCs w:val="28"/>
        </w:rPr>
      </w:pPr>
      <w:r w:rsidRPr="00DC6325">
        <w:rPr>
          <w:rFonts w:eastAsiaTheme="majorEastAsia"/>
          <w:sz w:val="22"/>
          <w:szCs w:val="28"/>
        </w:rPr>
        <w:t>Repeat all the above steps until the project is finish.</w:t>
      </w:r>
    </w:p>
    <w:p w14:paraId="23C5FFF3" w14:textId="68EA57B6" w:rsidR="002412DB" w:rsidRDefault="002412DB" w:rsidP="002412DB">
      <w:pPr>
        <w:pStyle w:val="Heading1"/>
        <w:numPr>
          <w:ilvl w:val="0"/>
          <w:numId w:val="11"/>
        </w:numPr>
        <w:rPr>
          <w:rFonts w:eastAsiaTheme="majorEastAsia"/>
        </w:rPr>
      </w:pPr>
      <w:r>
        <w:rPr>
          <w:rFonts w:eastAsiaTheme="majorEastAsia"/>
        </w:rPr>
        <w:t>What is different between Traditional testing and TDD</w:t>
      </w:r>
    </w:p>
    <w:p w14:paraId="0133D14A" w14:textId="4BEF8FBA" w:rsidR="002412DB" w:rsidRPr="00DC6325" w:rsidRDefault="00412FB8" w:rsidP="00412FB8">
      <w:pPr>
        <w:jc w:val="center"/>
        <w:rPr>
          <w:rFonts w:eastAsiaTheme="majorEastAsia"/>
          <w:sz w:val="22"/>
          <w:szCs w:val="22"/>
        </w:rPr>
      </w:pPr>
      <w:r w:rsidRPr="00DC6325">
        <w:rPr>
          <w:rFonts w:eastAsiaTheme="majorEastAsia"/>
          <w:noProof/>
          <w:sz w:val="22"/>
          <w:szCs w:val="22"/>
        </w:rPr>
        <w:drawing>
          <wp:inline distT="0" distB="0" distL="0" distR="0" wp14:anchorId="120E6E8C" wp14:editId="091D8121">
            <wp:extent cx="2603500" cy="2278063"/>
            <wp:effectExtent l="0" t="0" r="635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574" cy="2286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9AA03" w14:textId="14CE8ADE" w:rsidR="00412FB8" w:rsidRPr="00DC6325" w:rsidRDefault="00617A76" w:rsidP="00412FB8">
      <w:pPr>
        <w:rPr>
          <w:rFonts w:eastAsiaTheme="majorEastAsia"/>
          <w:sz w:val="22"/>
          <w:szCs w:val="22"/>
        </w:rPr>
      </w:pPr>
      <w:r w:rsidRPr="00DC6325">
        <w:rPr>
          <w:rFonts w:eastAsiaTheme="majorEastAsia"/>
          <w:sz w:val="22"/>
          <w:szCs w:val="22"/>
        </w:rPr>
        <w:lastRenderedPageBreak/>
        <w:t xml:space="preserve">In traditional testing, all the code is designed and implemented before test case, unit test </w:t>
      </w:r>
      <w:r w:rsidR="00CF37A5" w:rsidRPr="00DC6325">
        <w:rPr>
          <w:rFonts w:eastAsiaTheme="majorEastAsia"/>
          <w:sz w:val="22"/>
          <w:szCs w:val="22"/>
        </w:rPr>
        <w:t>is</w:t>
      </w:r>
      <w:r w:rsidRPr="00DC6325">
        <w:rPr>
          <w:rFonts w:eastAsiaTheme="majorEastAsia"/>
          <w:sz w:val="22"/>
          <w:szCs w:val="22"/>
        </w:rPr>
        <w:t xml:space="preserve"> </w:t>
      </w:r>
      <w:r w:rsidR="00CF37A5" w:rsidRPr="00DC6325">
        <w:rPr>
          <w:rFonts w:eastAsiaTheme="majorEastAsia"/>
          <w:sz w:val="22"/>
          <w:szCs w:val="22"/>
        </w:rPr>
        <w:t xml:space="preserve">created. The test is verification step to ensure all the code is working correctly. </w:t>
      </w:r>
      <w:r w:rsidR="00CE0D73" w:rsidRPr="00DC6325">
        <w:rPr>
          <w:rFonts w:eastAsiaTheme="majorEastAsia"/>
          <w:sz w:val="22"/>
          <w:szCs w:val="22"/>
        </w:rPr>
        <w:t>While TDD, the test is created before the code.</w:t>
      </w:r>
    </w:p>
    <w:p w14:paraId="52B215B4" w14:textId="363D009F" w:rsidR="00CE0D73" w:rsidRDefault="00184204" w:rsidP="00184204">
      <w:pPr>
        <w:pStyle w:val="Heading1"/>
        <w:numPr>
          <w:ilvl w:val="0"/>
          <w:numId w:val="11"/>
        </w:numPr>
        <w:rPr>
          <w:rFonts w:eastAsiaTheme="majorEastAsia"/>
        </w:rPr>
      </w:pPr>
      <w:r>
        <w:rPr>
          <w:rFonts w:eastAsiaTheme="majorEastAsia"/>
        </w:rPr>
        <w:t>Personal experience on TDD</w:t>
      </w:r>
    </w:p>
    <w:p w14:paraId="5D4DA4E8" w14:textId="06269FB6" w:rsidR="00A20E32" w:rsidRDefault="00A20E32" w:rsidP="00A20E32">
      <w:pPr>
        <w:rPr>
          <w:rFonts w:eastAsiaTheme="majorEastAsia"/>
        </w:rPr>
      </w:pPr>
      <w:r>
        <w:rPr>
          <w:rFonts w:eastAsiaTheme="majorEastAsia"/>
        </w:rPr>
        <w:t xml:space="preserve">We have a chance to </w:t>
      </w:r>
      <w:r w:rsidR="004E06B9">
        <w:rPr>
          <w:rFonts w:eastAsiaTheme="majorEastAsia"/>
        </w:rPr>
        <w:t xml:space="preserve">learn about Java Unit Testing in task </w:t>
      </w:r>
      <w:r w:rsidR="000B5A8A">
        <w:rPr>
          <w:rFonts w:eastAsiaTheme="majorEastAsia"/>
        </w:rPr>
        <w:t>7.2 D</w:t>
      </w:r>
      <w:r w:rsidR="000F3DB5">
        <w:rPr>
          <w:rFonts w:eastAsiaTheme="majorEastAsia"/>
        </w:rPr>
        <w:t>.</w:t>
      </w:r>
    </w:p>
    <w:p w14:paraId="1387B655" w14:textId="12C9B5DA" w:rsidR="000B5A8A" w:rsidRDefault="000B5A8A" w:rsidP="00A20E32">
      <w:pPr>
        <w:rPr>
          <w:rFonts w:eastAsiaTheme="majorEastAsia"/>
        </w:rPr>
      </w:pPr>
      <w:r w:rsidRPr="005C2CC2">
        <w:rPr>
          <w:noProof/>
        </w:rPr>
        <w:drawing>
          <wp:inline distT="0" distB="0" distL="0" distR="0" wp14:anchorId="0CCF949F" wp14:editId="12853CA1">
            <wp:extent cx="3604260" cy="3543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720" cy="358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23087" w14:textId="63891C97" w:rsidR="000F3DB5" w:rsidRDefault="000F3DB5" w:rsidP="00A20E32">
      <w:pPr>
        <w:rPr>
          <w:rFonts w:eastAsiaTheme="majorEastAsia"/>
        </w:rPr>
      </w:pPr>
      <w:r>
        <w:rPr>
          <w:rFonts w:eastAsiaTheme="majorEastAsia"/>
        </w:rPr>
        <w:t xml:space="preserve">In week 9 lecture. Our guest lecture also </w:t>
      </w:r>
      <w:proofErr w:type="gramStart"/>
      <w:r>
        <w:rPr>
          <w:rFonts w:eastAsiaTheme="majorEastAsia"/>
        </w:rPr>
        <w:t>demo</w:t>
      </w:r>
      <w:proofErr w:type="gramEnd"/>
      <w:r>
        <w:rPr>
          <w:rFonts w:eastAsiaTheme="majorEastAsia"/>
        </w:rPr>
        <w:t xml:space="preserve"> a method to use JUnit test for website</w:t>
      </w:r>
      <w:r w:rsidR="006B5C58">
        <w:rPr>
          <w:rFonts w:eastAsiaTheme="majorEastAsia"/>
        </w:rPr>
        <w:t xml:space="preserve"> but it’s a bit hard for us to understand </w:t>
      </w:r>
      <w:r w:rsidR="00D642CC">
        <w:rPr>
          <w:rFonts w:eastAsiaTheme="majorEastAsia"/>
        </w:rPr>
        <w:t>due to online lecture</w:t>
      </w:r>
    </w:p>
    <w:p w14:paraId="1E1AAC9E" w14:textId="59BD7CC7" w:rsidR="00D642CC" w:rsidRPr="00A20E32" w:rsidRDefault="00D642CC" w:rsidP="00A20E32">
      <w:pPr>
        <w:rPr>
          <w:rFonts w:eastAsiaTheme="majorEastAsia"/>
        </w:rPr>
      </w:pPr>
      <w:r>
        <w:rPr>
          <w:noProof/>
        </w:rPr>
        <w:drawing>
          <wp:inline distT="0" distB="0" distL="0" distR="0" wp14:anchorId="5568D281" wp14:editId="16DAD9F0">
            <wp:extent cx="5270500" cy="287718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2FC2" w14:textId="3C65A1B8" w:rsidR="00184204" w:rsidRDefault="00A042E3" w:rsidP="00184204">
      <w:pPr>
        <w:rPr>
          <w:rFonts w:eastAsiaTheme="majorEastAsia"/>
        </w:rPr>
      </w:pPr>
      <w:r>
        <w:rPr>
          <w:rFonts w:eastAsiaTheme="majorEastAsia"/>
        </w:rPr>
        <w:t>I have a chance to practice TDD in our open D/HD project</w:t>
      </w:r>
      <w:r w:rsidR="00D109CF">
        <w:rPr>
          <w:rFonts w:eastAsiaTheme="majorEastAsia"/>
        </w:rPr>
        <w:t xml:space="preserve">. We tried to create a simple </w:t>
      </w:r>
      <w:r w:rsidR="00684834">
        <w:rPr>
          <w:rFonts w:eastAsiaTheme="majorEastAsia"/>
        </w:rPr>
        <w:t xml:space="preserve">test </w:t>
      </w:r>
      <w:r w:rsidR="002E33CE">
        <w:rPr>
          <w:rFonts w:eastAsiaTheme="majorEastAsia"/>
        </w:rPr>
        <w:t>at the beginning</w:t>
      </w:r>
      <w:r w:rsidR="007E7652">
        <w:rPr>
          <w:rFonts w:eastAsiaTheme="majorEastAsia"/>
        </w:rPr>
        <w:t>. It helps to provide me practical experience with TDD process.</w:t>
      </w:r>
    </w:p>
    <w:p w14:paraId="21F9DEF9" w14:textId="6609E975" w:rsidR="007E7652" w:rsidRDefault="00D33DA7" w:rsidP="00184204">
      <w:pPr>
        <w:rPr>
          <w:rFonts w:eastAsiaTheme="majorEastAsia"/>
        </w:rPr>
      </w:pPr>
      <w:r>
        <w:rPr>
          <w:rFonts w:eastAsiaTheme="majorEastAsia"/>
        </w:rPr>
        <w:lastRenderedPageBreak/>
        <w:t xml:space="preserve">Our first idea of the project is </w:t>
      </w:r>
      <w:r w:rsidR="002B6251">
        <w:rPr>
          <w:rFonts w:eastAsiaTheme="majorEastAsia"/>
        </w:rPr>
        <w:t>creating</w:t>
      </w:r>
      <w:r>
        <w:rPr>
          <w:rFonts w:eastAsiaTheme="majorEastAsia"/>
        </w:rPr>
        <w:t xml:space="preserve"> a website with search bar function so our customer can find what they need with just a click. </w:t>
      </w:r>
      <w:proofErr w:type="gramStart"/>
      <w:r w:rsidR="002B6251">
        <w:rPr>
          <w:rFonts w:eastAsiaTheme="majorEastAsia"/>
        </w:rPr>
        <w:t>So</w:t>
      </w:r>
      <w:proofErr w:type="gramEnd"/>
      <w:r w:rsidR="002B6251">
        <w:rPr>
          <w:rFonts w:eastAsiaTheme="majorEastAsia"/>
        </w:rPr>
        <w:t xml:space="preserve"> I first tried to create a test to receive input from user and </w:t>
      </w:r>
      <w:r w:rsidR="00FA4563">
        <w:rPr>
          <w:rFonts w:eastAsiaTheme="majorEastAsia"/>
        </w:rPr>
        <w:t xml:space="preserve">transfer that input to search function (google, </w:t>
      </w:r>
      <w:proofErr w:type="spellStart"/>
      <w:r w:rsidR="00FA4563">
        <w:rPr>
          <w:rFonts w:eastAsiaTheme="majorEastAsia"/>
        </w:rPr>
        <w:t>bing</w:t>
      </w:r>
      <w:proofErr w:type="spellEnd"/>
      <w:r w:rsidR="00FA4563">
        <w:rPr>
          <w:rFonts w:eastAsiaTheme="majorEastAsia"/>
        </w:rPr>
        <w:t>).</w:t>
      </w:r>
    </w:p>
    <w:p w14:paraId="254E0C5D" w14:textId="2782EF0D" w:rsidR="00B35B5E" w:rsidRDefault="00B35B5E" w:rsidP="00184204">
      <w:pPr>
        <w:rPr>
          <w:rFonts w:eastAsiaTheme="majorEastAsia"/>
        </w:rPr>
      </w:pPr>
      <w:r>
        <w:rPr>
          <w:noProof/>
        </w:rPr>
        <w:drawing>
          <wp:inline distT="0" distB="0" distL="0" distR="0" wp14:anchorId="414D2158" wp14:editId="75D952F7">
            <wp:extent cx="5270500" cy="734060"/>
            <wp:effectExtent l="0" t="0" r="635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90A6" w14:textId="2D8E56A7" w:rsidR="009B3C4B" w:rsidRDefault="00490F8A" w:rsidP="00184204">
      <w:pPr>
        <w:rPr>
          <w:rFonts w:eastAsiaTheme="majorEastAsia"/>
        </w:rPr>
      </w:pPr>
      <w:r>
        <w:rPr>
          <w:rFonts w:eastAsiaTheme="majorEastAsia"/>
        </w:rPr>
        <w:t>Simple test to check input data to be validate and the same with expected result.</w:t>
      </w:r>
    </w:p>
    <w:p w14:paraId="0D07FD75" w14:textId="489EFED0" w:rsidR="00B35B5E" w:rsidRDefault="009B3C4B" w:rsidP="00184204">
      <w:pPr>
        <w:rPr>
          <w:rFonts w:eastAsiaTheme="majorEastAsia"/>
        </w:rPr>
      </w:pPr>
      <w:r>
        <w:rPr>
          <w:noProof/>
        </w:rPr>
        <w:drawing>
          <wp:inline distT="0" distB="0" distL="0" distR="0" wp14:anchorId="1EF8CFCB" wp14:editId="270936AA">
            <wp:extent cx="4972050" cy="857250"/>
            <wp:effectExtent l="0" t="0" r="0" b="0"/>
            <wp:docPr id="18" name="Picture 18" descr="https://lh6.googleusercontent.com/1WrbEm0lW-tQ6A4s6vTyMct5vQw01VOV2eYqeYdmtCRwFmULwbVjicrJX7GS7lbx6VjSDikj1t-c7kz27bwHLnzkmUjPqOPtcDp9AsEKyDa08mBR3cD-7A0dg27WV4PXiPGrBwFWO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1WrbEm0lW-tQ6A4s6vTyMct5vQw01VOV2eYqeYdmtCRwFmULwbVjicrJX7GS7lbx6VjSDikj1t-c7kz27bwHLnzkmUjPqOPtcDp9AsEKyDa08mBR3cD-7A0dg27WV4PXiPGrBwFWOis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69"/>
                    <a:stretch/>
                  </pic:blipFill>
                  <pic:spPr bwMode="auto">
                    <a:xfrm>
                      <a:off x="0" y="0"/>
                      <a:ext cx="49720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2573E" w14:textId="1F8FE17C" w:rsidR="00490F8A" w:rsidRDefault="00490F8A" w:rsidP="00184204">
      <w:pPr>
        <w:rPr>
          <w:rFonts w:eastAsiaTheme="majorEastAsia"/>
        </w:rPr>
      </w:pPr>
      <w:r>
        <w:rPr>
          <w:rFonts w:eastAsiaTheme="majorEastAsia"/>
        </w:rPr>
        <w:t xml:space="preserve">During the first time, the test is failed due to no code </w:t>
      </w:r>
      <w:r w:rsidR="00586A7A">
        <w:rPr>
          <w:rFonts w:eastAsiaTheme="majorEastAsia"/>
        </w:rPr>
        <w:t>submission</w:t>
      </w:r>
      <w:r>
        <w:rPr>
          <w:rFonts w:eastAsiaTheme="majorEastAsia"/>
        </w:rPr>
        <w:t>.</w:t>
      </w:r>
    </w:p>
    <w:p w14:paraId="334668F5" w14:textId="6184622B" w:rsidR="00490F8A" w:rsidRDefault="00586A7A" w:rsidP="00184204">
      <w:pPr>
        <w:rPr>
          <w:rFonts w:eastAsiaTheme="majorEastAsia"/>
        </w:rPr>
      </w:pPr>
      <w:r>
        <w:rPr>
          <w:noProof/>
        </w:rPr>
        <w:drawing>
          <wp:inline distT="0" distB="0" distL="0" distR="0" wp14:anchorId="07BEC1B0" wp14:editId="3C193DE7">
            <wp:extent cx="5172075" cy="1314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E9A8" w14:textId="3048662C" w:rsidR="00586A7A" w:rsidRDefault="00586A7A" w:rsidP="00184204">
      <w:pPr>
        <w:rPr>
          <w:rFonts w:eastAsiaTheme="majorEastAsia"/>
        </w:rPr>
      </w:pPr>
      <w:r>
        <w:rPr>
          <w:rFonts w:eastAsiaTheme="majorEastAsia"/>
        </w:rPr>
        <w:t xml:space="preserve">We added new code for the search bar function </w:t>
      </w:r>
      <w:r w:rsidR="00DD741F">
        <w:rPr>
          <w:rFonts w:eastAsiaTheme="majorEastAsia"/>
        </w:rPr>
        <w:t>so it can submit input data to the sever.</w:t>
      </w:r>
    </w:p>
    <w:p w14:paraId="64847E3F" w14:textId="64831849" w:rsidR="00DD741F" w:rsidRDefault="006D7011" w:rsidP="00184204">
      <w:pPr>
        <w:rPr>
          <w:rFonts w:eastAsiaTheme="majorEastAsia"/>
        </w:rPr>
      </w:pPr>
      <w:r>
        <w:rPr>
          <w:noProof/>
        </w:rPr>
        <w:drawing>
          <wp:inline distT="0" distB="0" distL="0" distR="0" wp14:anchorId="503F164B" wp14:editId="654A0A89">
            <wp:extent cx="5270500" cy="989330"/>
            <wp:effectExtent l="0" t="0" r="635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A5A7" w14:textId="69AF518E" w:rsidR="006D7011" w:rsidRDefault="006D7011" w:rsidP="00184204">
      <w:pPr>
        <w:rPr>
          <w:rFonts w:eastAsiaTheme="majorEastAsia"/>
        </w:rPr>
      </w:pPr>
      <w:r>
        <w:rPr>
          <w:rFonts w:eastAsiaTheme="majorEastAsia"/>
        </w:rPr>
        <w:t xml:space="preserve">We refractor the code by adding </w:t>
      </w:r>
      <w:r w:rsidR="0017737C">
        <w:rPr>
          <w:rFonts w:eastAsiaTheme="majorEastAsia"/>
        </w:rPr>
        <w:t>more code to the function so it can upload the input data to google.com.</w:t>
      </w:r>
    </w:p>
    <w:p w14:paraId="05D89CBD" w14:textId="021FCB3F" w:rsidR="003D7B8B" w:rsidRDefault="00AE3402" w:rsidP="00AE3402">
      <w:pPr>
        <w:jc w:val="center"/>
        <w:rPr>
          <w:rFonts w:eastAsiaTheme="majorEastAsia"/>
        </w:rPr>
      </w:pPr>
      <w:r w:rsidRPr="000B58D7">
        <w:rPr>
          <w:noProof/>
          <w:sz w:val="22"/>
        </w:rPr>
        <w:drawing>
          <wp:inline distT="0" distB="0" distL="0" distR="0" wp14:anchorId="7C56A0A4" wp14:editId="4DE26A96">
            <wp:extent cx="2635250" cy="381000"/>
            <wp:effectExtent l="0" t="0" r="0" b="0"/>
            <wp:docPr id="20" name="Picture 20" descr="https://lh6.googleusercontent.com/_bjeXiTpU14GJblu4yCkcu1CFC-OhFaAyPLkli9Kg_ed26fLWaocNJZgGk--2ayuEECcFtWnDh5mLUHt9w5c9D8fdEf7c_ucSdTggtD4lpeHd_Ioq7pBX-54iGtotD-nhTPgeDXbnL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_bjeXiTpU14GJblu4yCkcu1CFC-OhFaAyPLkli9Kg_ed26fLWaocNJZgGk--2ayuEECcFtWnDh5mLUHt9w5c9D8fdEf7c_ucSdTggtD4lpeHd_Ioq7pBX-54iGtotD-nhTPgeDXbnL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49" r="50000" b="1208"/>
                    <a:stretch/>
                  </pic:blipFill>
                  <pic:spPr bwMode="auto">
                    <a:xfrm>
                      <a:off x="0" y="0"/>
                      <a:ext cx="2635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4DFB2" w14:textId="4C228CE0" w:rsidR="00AE3402" w:rsidRDefault="00AE3402" w:rsidP="00AE3402">
      <w:pPr>
        <w:rPr>
          <w:rFonts w:eastAsiaTheme="majorEastAsia"/>
        </w:rPr>
      </w:pPr>
      <w:r>
        <w:rPr>
          <w:rFonts w:eastAsiaTheme="majorEastAsia"/>
        </w:rPr>
        <w:t>We run the test again to make sure our code can pass the test.</w:t>
      </w:r>
      <w:r w:rsidR="00672A51">
        <w:rPr>
          <w:rFonts w:eastAsiaTheme="majorEastAsia"/>
        </w:rPr>
        <w:t xml:space="preserve"> After that, we can implement more code </w:t>
      </w:r>
      <w:r w:rsidR="001F033F">
        <w:rPr>
          <w:rFonts w:eastAsiaTheme="majorEastAsia"/>
        </w:rPr>
        <w:t>for new features.</w:t>
      </w:r>
    </w:p>
    <w:p w14:paraId="4BBE799B" w14:textId="4F7F60D0" w:rsidR="00C10EC2" w:rsidRDefault="00C10EC2" w:rsidP="00C10EC2">
      <w:pPr>
        <w:pStyle w:val="Heading1"/>
        <w:numPr>
          <w:ilvl w:val="0"/>
          <w:numId w:val="11"/>
        </w:numPr>
        <w:rPr>
          <w:rFonts w:eastAsiaTheme="majorEastAsia"/>
        </w:rPr>
      </w:pPr>
      <w:r>
        <w:rPr>
          <w:rFonts w:eastAsiaTheme="majorEastAsia"/>
        </w:rPr>
        <w:t>Conclusion</w:t>
      </w:r>
    </w:p>
    <w:p w14:paraId="64B1DC42" w14:textId="51312C8C" w:rsidR="00C10EC2" w:rsidRPr="00C10EC2" w:rsidRDefault="009B1578" w:rsidP="00C10EC2">
      <w:pPr>
        <w:rPr>
          <w:rFonts w:eastAsiaTheme="majorEastAsia"/>
        </w:rPr>
      </w:pPr>
      <w:r>
        <w:rPr>
          <w:rFonts w:eastAsiaTheme="majorEastAsia"/>
        </w:rPr>
        <w:t>Over the last decade</w:t>
      </w:r>
      <w:r w:rsidR="00144DB5">
        <w:rPr>
          <w:rFonts w:eastAsiaTheme="majorEastAsia"/>
        </w:rPr>
        <w:t>, TDD becomes popular and powerful in software developing. It helps to produce clean code, bug-free content</w:t>
      </w:r>
      <w:r w:rsidR="00BC3A63">
        <w:rPr>
          <w:rFonts w:eastAsiaTheme="majorEastAsia"/>
        </w:rPr>
        <w:t xml:space="preserve"> with test cases cover all aspect of the program. However, it has some drawbacks such as</w:t>
      </w:r>
      <w:r w:rsidR="00DC32EF">
        <w:rPr>
          <w:rFonts w:eastAsiaTheme="majorEastAsia"/>
        </w:rPr>
        <w:t xml:space="preserve"> time consuming at early stage, increase </w:t>
      </w:r>
      <w:proofErr w:type="gramStart"/>
      <w:r w:rsidR="00DC32EF">
        <w:rPr>
          <w:rFonts w:eastAsiaTheme="majorEastAsia"/>
        </w:rPr>
        <w:t>work load</w:t>
      </w:r>
      <w:proofErr w:type="gramEnd"/>
      <w:r w:rsidR="00DC32EF">
        <w:rPr>
          <w:rFonts w:eastAsiaTheme="majorEastAsia"/>
        </w:rPr>
        <w:t xml:space="preserve"> for developers.</w:t>
      </w:r>
    </w:p>
    <w:sectPr w:rsidR="00C10EC2" w:rsidRPr="00C10EC2" w:rsidSect="00924291">
      <w:headerReference w:type="default" r:id="rId19"/>
      <w:footerReference w:type="even" r:id="rId20"/>
      <w:footerReference w:type="default" r:id="rId21"/>
      <w:footerReference w:type="first" r:id="rId22"/>
      <w:pgSz w:w="11900" w:h="16840"/>
      <w:pgMar w:top="1440" w:right="1800" w:bottom="1440" w:left="1800" w:header="708" w:footer="708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62F3D4" w14:textId="77777777" w:rsidR="002C307D" w:rsidRDefault="002C307D" w:rsidP="00821CEA">
      <w:r>
        <w:separator/>
      </w:r>
    </w:p>
  </w:endnote>
  <w:endnote w:type="continuationSeparator" w:id="0">
    <w:p w14:paraId="24F71CD3" w14:textId="77777777" w:rsidR="002C307D" w:rsidRDefault="002C307D" w:rsidP="00821C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onymous">
    <w:altName w:val="Arial"/>
    <w:charset w:val="00"/>
    <w:family w:val="auto"/>
    <w:pitch w:val="variable"/>
    <w:sig w:usb0="00000003" w:usb1="00000000" w:usb2="00000000" w:usb3="00000000" w:csb0="00000001" w:csb1="00000000"/>
  </w:font>
  <w:font w:name="HelveticaNeue Condensed">
    <w:altName w:val="Times New Roman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152DB4" w14:textId="77777777" w:rsidR="00EC3373" w:rsidRDefault="00EC3373" w:rsidP="00821CEA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987318D" w14:textId="77777777" w:rsidR="00EC3373" w:rsidRDefault="00EC3373" w:rsidP="00821CE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2A6F26" w14:textId="6180F8C1" w:rsidR="00EC3373" w:rsidRPr="002B37D0" w:rsidRDefault="005F19B9" w:rsidP="00B011A4">
    <w:pPr>
      <w:pStyle w:val="Footer"/>
    </w:pPr>
    <w:r>
      <w:t>SWE</w:t>
    </w:r>
    <w:r w:rsidR="00E66335">
      <w:t>20001</w:t>
    </w:r>
    <w:r w:rsidR="00EC3373">
      <w:t xml:space="preserve"> – </w:t>
    </w:r>
    <w:r w:rsidR="00E66335">
      <w:t>Development Project 1</w:t>
    </w:r>
    <w:r w:rsidR="00EC3373">
      <w:tab/>
    </w:r>
    <w:r w:rsidR="00EC3373">
      <w:tab/>
    </w:r>
    <w:r w:rsidR="00EC3373">
      <w:rPr>
        <w:rStyle w:val="PageNumber"/>
      </w:rPr>
      <w:fldChar w:fldCharType="begin"/>
    </w:r>
    <w:r w:rsidR="00EC3373">
      <w:rPr>
        <w:rStyle w:val="PageNumber"/>
      </w:rPr>
      <w:instrText xml:space="preserve">PAGE  </w:instrText>
    </w:r>
    <w:r w:rsidR="00EC3373">
      <w:rPr>
        <w:rStyle w:val="PageNumber"/>
      </w:rPr>
      <w:fldChar w:fldCharType="separate"/>
    </w:r>
    <w:r w:rsidR="00183E0A">
      <w:rPr>
        <w:rStyle w:val="PageNumber"/>
        <w:noProof/>
      </w:rPr>
      <w:t>2</w:t>
    </w:r>
    <w:r w:rsidR="00EC3373"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74A9DB" w14:textId="0C8FFA8E" w:rsidR="00EC3373" w:rsidRDefault="00EC3373" w:rsidP="00821CEA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A34E7">
      <w:rPr>
        <w:rStyle w:val="PageNumber"/>
        <w:noProof/>
      </w:rPr>
      <w:t>1</w:t>
    </w:r>
    <w:r>
      <w:rPr>
        <w:rStyle w:val="PageNumber"/>
      </w:rPr>
      <w:fldChar w:fldCharType="end"/>
    </w:r>
  </w:p>
  <w:p w14:paraId="1DA4FF04" w14:textId="77777777" w:rsidR="00EC3373" w:rsidRDefault="00EC3373" w:rsidP="00821C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D5897C" w14:textId="77777777" w:rsidR="002C307D" w:rsidRDefault="002C307D" w:rsidP="00821CEA">
      <w:r>
        <w:separator/>
      </w:r>
    </w:p>
  </w:footnote>
  <w:footnote w:type="continuationSeparator" w:id="0">
    <w:p w14:paraId="18A94484" w14:textId="77777777" w:rsidR="002C307D" w:rsidRDefault="002C307D" w:rsidP="00821C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3A5696" w14:textId="6BC25122" w:rsidR="00EC3373" w:rsidRDefault="004B7CF0" w:rsidP="008B51C4">
    <w:pPr>
      <w:pStyle w:val="Header"/>
      <w:tabs>
        <w:tab w:val="clear" w:pos="4320"/>
        <w:tab w:val="center" w:pos="4253"/>
      </w:tabs>
    </w:pPr>
    <w:r>
      <w:t>Duy Phuong Nguyen (101204984)</w:t>
    </w:r>
    <w:r w:rsidR="00EC3373">
      <w:tab/>
    </w:r>
    <w:r w:rsidR="00EC3373">
      <w:tab/>
    </w:r>
    <w:r w:rsidR="00536AF0">
      <w:t>Distinction</w:t>
    </w:r>
    <w:r w:rsidR="005C5B00">
      <w:t xml:space="preserve"> Task</w:t>
    </w:r>
    <w:r w:rsidR="00E66335">
      <w:t xml:space="preserve"> (</w:t>
    </w:r>
    <w:r w:rsidR="008F76EB">
      <w:t>9</w:t>
    </w:r>
    <w:r w:rsidR="00536AF0">
      <w:t>.1D</w:t>
    </w:r>
    <w:r w:rsidR="00E66335"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7A600A"/>
    <w:multiLevelType w:val="hybridMultilevel"/>
    <w:tmpl w:val="774C43D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91178"/>
    <w:multiLevelType w:val="hybridMultilevel"/>
    <w:tmpl w:val="AC20B9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002BD9"/>
    <w:multiLevelType w:val="hybridMultilevel"/>
    <w:tmpl w:val="255A78F2"/>
    <w:lvl w:ilvl="0" w:tplc="9AE0EC4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D81DBD"/>
    <w:multiLevelType w:val="hybridMultilevel"/>
    <w:tmpl w:val="211C99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762BB5"/>
    <w:multiLevelType w:val="hybridMultilevel"/>
    <w:tmpl w:val="DAB86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50031D"/>
    <w:multiLevelType w:val="hybridMultilevel"/>
    <w:tmpl w:val="1A6048A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1B36A0"/>
    <w:multiLevelType w:val="hybridMultilevel"/>
    <w:tmpl w:val="D20CABD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A148C1"/>
    <w:multiLevelType w:val="hybridMultilevel"/>
    <w:tmpl w:val="CF26611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42200E"/>
    <w:multiLevelType w:val="hybridMultilevel"/>
    <w:tmpl w:val="E3560C3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781748"/>
    <w:multiLevelType w:val="hybridMultilevel"/>
    <w:tmpl w:val="ABE4E38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D524ED"/>
    <w:multiLevelType w:val="hybridMultilevel"/>
    <w:tmpl w:val="AF14300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6F27A1"/>
    <w:multiLevelType w:val="hybridMultilevel"/>
    <w:tmpl w:val="F1887B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064A9A"/>
    <w:multiLevelType w:val="hybridMultilevel"/>
    <w:tmpl w:val="8AE2A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FF181C"/>
    <w:multiLevelType w:val="hybridMultilevel"/>
    <w:tmpl w:val="BA001A86"/>
    <w:lvl w:ilvl="0" w:tplc="F30EFCE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3213CF"/>
    <w:multiLevelType w:val="hybridMultilevel"/>
    <w:tmpl w:val="4064CB8C"/>
    <w:lvl w:ilvl="0" w:tplc="04090005">
      <w:start w:val="1"/>
      <w:numFmt w:val="bullet"/>
      <w:lvlText w:val=""/>
      <w:lvlJc w:val="left"/>
      <w:pPr>
        <w:ind w:left="83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1"/>
  </w:num>
  <w:num w:numId="5">
    <w:abstractNumId w:val="14"/>
  </w:num>
  <w:num w:numId="6">
    <w:abstractNumId w:val="11"/>
  </w:num>
  <w:num w:numId="7">
    <w:abstractNumId w:val="12"/>
  </w:num>
  <w:num w:numId="8">
    <w:abstractNumId w:val="2"/>
  </w:num>
  <w:num w:numId="9">
    <w:abstractNumId w:val="13"/>
  </w:num>
  <w:num w:numId="10">
    <w:abstractNumId w:val="8"/>
  </w:num>
  <w:num w:numId="11">
    <w:abstractNumId w:val="10"/>
  </w:num>
  <w:num w:numId="12">
    <w:abstractNumId w:val="0"/>
  </w:num>
  <w:num w:numId="13">
    <w:abstractNumId w:val="9"/>
  </w:num>
  <w:num w:numId="14">
    <w:abstractNumId w:val="3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4291"/>
    <w:rsid w:val="0000099A"/>
    <w:rsid w:val="0000170F"/>
    <w:rsid w:val="00016515"/>
    <w:rsid w:val="000522E2"/>
    <w:rsid w:val="00053C25"/>
    <w:rsid w:val="00057A49"/>
    <w:rsid w:val="0006199E"/>
    <w:rsid w:val="00082E48"/>
    <w:rsid w:val="00085E10"/>
    <w:rsid w:val="000B031A"/>
    <w:rsid w:val="000B5A8A"/>
    <w:rsid w:val="000F3DB5"/>
    <w:rsid w:val="00120F7C"/>
    <w:rsid w:val="00125440"/>
    <w:rsid w:val="00136548"/>
    <w:rsid w:val="00136924"/>
    <w:rsid w:val="00144DB5"/>
    <w:rsid w:val="00170542"/>
    <w:rsid w:val="00174318"/>
    <w:rsid w:val="0017737C"/>
    <w:rsid w:val="001838B2"/>
    <w:rsid w:val="00183E0A"/>
    <w:rsid w:val="00184204"/>
    <w:rsid w:val="001A1B97"/>
    <w:rsid w:val="001F033F"/>
    <w:rsid w:val="0022276F"/>
    <w:rsid w:val="0023594D"/>
    <w:rsid w:val="00240B50"/>
    <w:rsid w:val="002412DB"/>
    <w:rsid w:val="00245D64"/>
    <w:rsid w:val="002853F2"/>
    <w:rsid w:val="002B37D0"/>
    <w:rsid w:val="002B6251"/>
    <w:rsid w:val="002C307D"/>
    <w:rsid w:val="002D5299"/>
    <w:rsid w:val="002E03FA"/>
    <w:rsid w:val="002E33CE"/>
    <w:rsid w:val="002F0833"/>
    <w:rsid w:val="002F2A2C"/>
    <w:rsid w:val="003022AE"/>
    <w:rsid w:val="00305C8E"/>
    <w:rsid w:val="003265E9"/>
    <w:rsid w:val="003544F5"/>
    <w:rsid w:val="00356932"/>
    <w:rsid w:val="0036354C"/>
    <w:rsid w:val="003717AE"/>
    <w:rsid w:val="00382AA1"/>
    <w:rsid w:val="0038746F"/>
    <w:rsid w:val="00387DD5"/>
    <w:rsid w:val="003D73F1"/>
    <w:rsid w:val="003D7B8B"/>
    <w:rsid w:val="00412FB8"/>
    <w:rsid w:val="00421D53"/>
    <w:rsid w:val="00432BAD"/>
    <w:rsid w:val="004774A8"/>
    <w:rsid w:val="00480878"/>
    <w:rsid w:val="0048381C"/>
    <w:rsid w:val="00490F8A"/>
    <w:rsid w:val="00493509"/>
    <w:rsid w:val="004A356D"/>
    <w:rsid w:val="004B41FC"/>
    <w:rsid w:val="004B4D0F"/>
    <w:rsid w:val="004B7CF0"/>
    <w:rsid w:val="004C2C9C"/>
    <w:rsid w:val="004D3DDF"/>
    <w:rsid w:val="004D5492"/>
    <w:rsid w:val="004E06B9"/>
    <w:rsid w:val="00536825"/>
    <w:rsid w:val="00536AF0"/>
    <w:rsid w:val="00577223"/>
    <w:rsid w:val="00586A7A"/>
    <w:rsid w:val="005C5B00"/>
    <w:rsid w:val="005F19B9"/>
    <w:rsid w:val="005F4A26"/>
    <w:rsid w:val="0060614B"/>
    <w:rsid w:val="0061070C"/>
    <w:rsid w:val="00614B77"/>
    <w:rsid w:val="00617A76"/>
    <w:rsid w:val="006373F6"/>
    <w:rsid w:val="006539A4"/>
    <w:rsid w:val="00672A51"/>
    <w:rsid w:val="00674480"/>
    <w:rsid w:val="00684834"/>
    <w:rsid w:val="006A34E7"/>
    <w:rsid w:val="006B5C58"/>
    <w:rsid w:val="006D7011"/>
    <w:rsid w:val="00700F6B"/>
    <w:rsid w:val="00705FF3"/>
    <w:rsid w:val="00706287"/>
    <w:rsid w:val="00731A41"/>
    <w:rsid w:val="007342A1"/>
    <w:rsid w:val="00752216"/>
    <w:rsid w:val="007711B3"/>
    <w:rsid w:val="00782DCF"/>
    <w:rsid w:val="00795127"/>
    <w:rsid w:val="007B0716"/>
    <w:rsid w:val="007C70D3"/>
    <w:rsid w:val="007D0A18"/>
    <w:rsid w:val="007E0196"/>
    <w:rsid w:val="007E28D6"/>
    <w:rsid w:val="007E39CC"/>
    <w:rsid w:val="007E7652"/>
    <w:rsid w:val="00821CEA"/>
    <w:rsid w:val="00823099"/>
    <w:rsid w:val="0082748B"/>
    <w:rsid w:val="008329B6"/>
    <w:rsid w:val="00837C98"/>
    <w:rsid w:val="008505CE"/>
    <w:rsid w:val="008649AC"/>
    <w:rsid w:val="0087013E"/>
    <w:rsid w:val="00873E07"/>
    <w:rsid w:val="00883056"/>
    <w:rsid w:val="008A200F"/>
    <w:rsid w:val="008B51C4"/>
    <w:rsid w:val="008B7EED"/>
    <w:rsid w:val="008E5DEF"/>
    <w:rsid w:val="008F76EB"/>
    <w:rsid w:val="00907918"/>
    <w:rsid w:val="00924291"/>
    <w:rsid w:val="00931553"/>
    <w:rsid w:val="009409AF"/>
    <w:rsid w:val="00942879"/>
    <w:rsid w:val="009528A9"/>
    <w:rsid w:val="009637AE"/>
    <w:rsid w:val="009776ED"/>
    <w:rsid w:val="009B1578"/>
    <w:rsid w:val="009B2BE7"/>
    <w:rsid w:val="009B3C4B"/>
    <w:rsid w:val="009B4C7C"/>
    <w:rsid w:val="009C0B29"/>
    <w:rsid w:val="009C3500"/>
    <w:rsid w:val="009D11AD"/>
    <w:rsid w:val="009F6984"/>
    <w:rsid w:val="00A042E3"/>
    <w:rsid w:val="00A10B89"/>
    <w:rsid w:val="00A1153C"/>
    <w:rsid w:val="00A20E32"/>
    <w:rsid w:val="00A31785"/>
    <w:rsid w:val="00A50514"/>
    <w:rsid w:val="00A621CE"/>
    <w:rsid w:val="00A7109B"/>
    <w:rsid w:val="00A86482"/>
    <w:rsid w:val="00A87BCF"/>
    <w:rsid w:val="00AA1EAE"/>
    <w:rsid w:val="00AA66FE"/>
    <w:rsid w:val="00AC5761"/>
    <w:rsid w:val="00AD5669"/>
    <w:rsid w:val="00AE3402"/>
    <w:rsid w:val="00AE6A7C"/>
    <w:rsid w:val="00AF0498"/>
    <w:rsid w:val="00B011A4"/>
    <w:rsid w:val="00B275E5"/>
    <w:rsid w:val="00B35B5E"/>
    <w:rsid w:val="00B51ABF"/>
    <w:rsid w:val="00B95616"/>
    <w:rsid w:val="00BA2A43"/>
    <w:rsid w:val="00BA2B9C"/>
    <w:rsid w:val="00BC11A3"/>
    <w:rsid w:val="00BC3A63"/>
    <w:rsid w:val="00BE1CAA"/>
    <w:rsid w:val="00C10EC2"/>
    <w:rsid w:val="00C25C48"/>
    <w:rsid w:val="00C3003F"/>
    <w:rsid w:val="00C32E83"/>
    <w:rsid w:val="00C61570"/>
    <w:rsid w:val="00C71FC4"/>
    <w:rsid w:val="00C8321D"/>
    <w:rsid w:val="00C92B57"/>
    <w:rsid w:val="00C97720"/>
    <w:rsid w:val="00CA0287"/>
    <w:rsid w:val="00CA79C2"/>
    <w:rsid w:val="00CB49F6"/>
    <w:rsid w:val="00CB73B9"/>
    <w:rsid w:val="00CC2585"/>
    <w:rsid w:val="00CC6345"/>
    <w:rsid w:val="00CC6907"/>
    <w:rsid w:val="00CD1582"/>
    <w:rsid w:val="00CE0D73"/>
    <w:rsid w:val="00CE22A2"/>
    <w:rsid w:val="00CF37A5"/>
    <w:rsid w:val="00CF4655"/>
    <w:rsid w:val="00D07702"/>
    <w:rsid w:val="00D109CF"/>
    <w:rsid w:val="00D33DA7"/>
    <w:rsid w:val="00D427BA"/>
    <w:rsid w:val="00D60334"/>
    <w:rsid w:val="00D60AAA"/>
    <w:rsid w:val="00D642CC"/>
    <w:rsid w:val="00D66E99"/>
    <w:rsid w:val="00D70C0D"/>
    <w:rsid w:val="00D72DD1"/>
    <w:rsid w:val="00DC32EF"/>
    <w:rsid w:val="00DC6325"/>
    <w:rsid w:val="00DC6CF5"/>
    <w:rsid w:val="00DD1D58"/>
    <w:rsid w:val="00DD741F"/>
    <w:rsid w:val="00DF294C"/>
    <w:rsid w:val="00E060CB"/>
    <w:rsid w:val="00E17B2C"/>
    <w:rsid w:val="00E307D3"/>
    <w:rsid w:val="00E51135"/>
    <w:rsid w:val="00E62A05"/>
    <w:rsid w:val="00E64E87"/>
    <w:rsid w:val="00E66335"/>
    <w:rsid w:val="00E73D1E"/>
    <w:rsid w:val="00E75FFD"/>
    <w:rsid w:val="00E854B1"/>
    <w:rsid w:val="00E85C17"/>
    <w:rsid w:val="00E930ED"/>
    <w:rsid w:val="00EC3373"/>
    <w:rsid w:val="00EE1DD8"/>
    <w:rsid w:val="00EE4F4C"/>
    <w:rsid w:val="00F275BC"/>
    <w:rsid w:val="00F40935"/>
    <w:rsid w:val="00F852DC"/>
    <w:rsid w:val="00F91DFB"/>
    <w:rsid w:val="00F96627"/>
    <w:rsid w:val="00FA1128"/>
    <w:rsid w:val="00FA401D"/>
    <w:rsid w:val="00FA4563"/>
    <w:rsid w:val="00FB49C0"/>
    <w:rsid w:val="00FE0A5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0BAC8E5E"/>
  <w15:docId w15:val="{52AA161F-8499-4828-9B11-E6CA3B948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AU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1CEA"/>
    <w:pPr>
      <w:spacing w:before="120" w:after="0"/>
    </w:pPr>
    <w:rPr>
      <w:rFonts w:ascii="Arial" w:eastAsia="Times New Roman" w:hAnsi="Arial" w:cs="Times New Roman"/>
    </w:rPr>
  </w:style>
  <w:style w:type="paragraph" w:styleId="Heading1">
    <w:name w:val="heading 1"/>
    <w:basedOn w:val="Normal"/>
    <w:next w:val="Normal"/>
    <w:link w:val="Heading1Char"/>
    <w:qFormat/>
    <w:rsid w:val="001A1B97"/>
    <w:pPr>
      <w:keepNext/>
      <w:suppressAutoHyphens/>
      <w:spacing w:before="360" w:after="120" w:line="280" w:lineRule="exact"/>
      <w:outlineLvl w:val="0"/>
    </w:pPr>
    <w:rPr>
      <w:rFonts w:cs="Arial"/>
      <w:b/>
      <w:color w:val="4F81BD" w:themeColor="accent1"/>
      <w:kern w:val="28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48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448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qFormat/>
    <w:rsid w:val="004063F5"/>
    <w:pPr>
      <w:shd w:val="clear" w:color="auto" w:fill="E6E6E6"/>
      <w:ind w:left="720"/>
    </w:pPr>
    <w:rPr>
      <w:rFonts w:ascii="Anonymous" w:hAnsi="Anonymous"/>
      <w:sz w:val="16"/>
    </w:rPr>
  </w:style>
  <w:style w:type="character" w:customStyle="1" w:styleId="Heading1Char">
    <w:name w:val="Heading 1 Char"/>
    <w:basedOn w:val="DefaultParagraphFont"/>
    <w:link w:val="Heading1"/>
    <w:rsid w:val="001A1B97"/>
    <w:rPr>
      <w:rFonts w:ascii="Arial" w:eastAsia="Times New Roman" w:hAnsi="Arial" w:cs="Arial"/>
      <w:b/>
      <w:color w:val="4F81BD" w:themeColor="accent1"/>
      <w:kern w:val="28"/>
      <w:sz w:val="28"/>
    </w:rPr>
  </w:style>
  <w:style w:type="paragraph" w:styleId="BodyText">
    <w:name w:val="Body Text"/>
    <w:basedOn w:val="Normal"/>
    <w:link w:val="BodyTextChar"/>
    <w:rsid w:val="00924291"/>
    <w:pPr>
      <w:tabs>
        <w:tab w:val="left" w:pos="0"/>
      </w:tabs>
      <w:spacing w:before="0"/>
    </w:pPr>
    <w:rPr>
      <w:rFonts w:ascii="HelveticaNeue Condensed" w:eastAsia="Times" w:hAnsi="HelveticaNeue Condensed"/>
      <w:color w:val="000000"/>
      <w:sz w:val="40"/>
    </w:rPr>
  </w:style>
  <w:style w:type="character" w:customStyle="1" w:styleId="BodyTextChar">
    <w:name w:val="Body Text Char"/>
    <w:basedOn w:val="DefaultParagraphFont"/>
    <w:link w:val="BodyText"/>
    <w:rsid w:val="00924291"/>
    <w:rPr>
      <w:rFonts w:ascii="HelveticaNeue Condensed" w:eastAsia="Times" w:hAnsi="HelveticaNeue Condensed" w:cs="Times New Roman"/>
      <w:color w:val="000000"/>
      <w:sz w:val="40"/>
    </w:rPr>
  </w:style>
  <w:style w:type="table" w:styleId="TableGrid">
    <w:name w:val="Table Grid"/>
    <w:basedOn w:val="TableNormal"/>
    <w:uiPriority w:val="59"/>
    <w:rsid w:val="00924291"/>
    <w:pPr>
      <w:spacing w:after="0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2B37D0"/>
    <w:pPr>
      <w:tabs>
        <w:tab w:val="center" w:pos="4320"/>
        <w:tab w:val="right" w:pos="864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2B37D0"/>
    <w:rPr>
      <w:rFonts w:ascii="Arial" w:eastAsia="Times New Roman" w:hAnsi="Arial" w:cs="Times New Roman"/>
    </w:rPr>
  </w:style>
  <w:style w:type="paragraph" w:styleId="Footer">
    <w:name w:val="footer"/>
    <w:basedOn w:val="Normal"/>
    <w:link w:val="FooterChar"/>
    <w:uiPriority w:val="99"/>
    <w:unhideWhenUsed/>
    <w:rsid w:val="002B37D0"/>
    <w:pPr>
      <w:tabs>
        <w:tab w:val="center" w:pos="4320"/>
        <w:tab w:val="right" w:pos="864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2B37D0"/>
    <w:rPr>
      <w:rFonts w:ascii="Arial" w:eastAsia="Times New Roman" w:hAnsi="Arial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2B37D0"/>
  </w:style>
  <w:style w:type="character" w:customStyle="1" w:styleId="Heading2Char">
    <w:name w:val="Heading 2 Char"/>
    <w:basedOn w:val="DefaultParagraphFont"/>
    <w:link w:val="Heading2"/>
    <w:uiPriority w:val="9"/>
    <w:rsid w:val="0067448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74480"/>
    <w:pPr>
      <w:pBdr>
        <w:bottom w:val="single" w:sz="8" w:space="4" w:color="4F81BD" w:themeColor="accent1"/>
      </w:pBdr>
      <w:spacing w:before="0"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7448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448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7448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674480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674480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67448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rsid w:val="00674480"/>
    <w:pPr>
      <w:ind w:left="120"/>
      <w:contextualSpacing/>
      <w:jc w:val="both"/>
    </w:pPr>
    <w:rPr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0B50"/>
    <w:pPr>
      <w:spacing w:before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0B50"/>
    <w:rPr>
      <w:rFonts w:ascii="Lucida Grande" w:eastAsia="Times New Roman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0770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07702"/>
    <w:rPr>
      <w:color w:val="800080" w:themeColor="followedHyperlink"/>
      <w:u w:val="single"/>
    </w:rPr>
  </w:style>
  <w:style w:type="paragraph" w:customStyle="1" w:styleId="CM57">
    <w:name w:val="CM57"/>
    <w:basedOn w:val="Normal"/>
    <w:next w:val="Normal"/>
    <w:uiPriority w:val="99"/>
    <w:rsid w:val="008B51C4"/>
    <w:pPr>
      <w:widowControl w:val="0"/>
      <w:autoSpaceDE w:val="0"/>
      <w:autoSpaceDN w:val="0"/>
      <w:adjustRightInd w:val="0"/>
      <w:spacing w:before="0"/>
    </w:pPr>
    <w:rPr>
      <w:rFonts w:ascii="Times New Roman" w:hAnsi="Times New Roman"/>
      <w:sz w:val="24"/>
      <w:szCs w:val="24"/>
      <w:lang w:val="en-US"/>
    </w:rPr>
  </w:style>
  <w:style w:type="character" w:customStyle="1" w:styleId="textlayer--absolute">
    <w:name w:val="textlayer--absolute"/>
    <w:basedOn w:val="DefaultParagraphFont"/>
    <w:rsid w:val="007D0A18"/>
  </w:style>
  <w:style w:type="character" w:styleId="UnresolvedMention">
    <w:name w:val="Unresolved Mention"/>
    <w:basedOn w:val="DefaultParagraphFont"/>
    <w:uiPriority w:val="99"/>
    <w:semiHidden/>
    <w:unhideWhenUsed/>
    <w:rsid w:val="003635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https://en.wikipedia.org/wiki/Testdrivendevelopment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:%20https:/www.xenonstack.com/blog/test-behaviour-driven-development/" TargetMode="External"/><Relationship Id="rId14" Type="http://schemas.openxmlformats.org/officeDocument/2006/relationships/image" Target="media/image6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5</Pages>
  <Words>804</Words>
  <Characters>4589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SWE20001 – Development Project 1: Tools and Practices</vt:lpstr>
    </vt:vector>
  </TitlesOfParts>
  <Company>Swinburne University of Technology</Company>
  <LinksUpToDate>false</LinksUpToDate>
  <CharactersWithSpaces>5383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SWE20001 – Development Project 1: Tools and Practices</dc:title>
  <dc:creator>Duy Phuong Nguyen (101204984)</dc:creator>
  <cp:lastModifiedBy>Nguyen Duy Phuong</cp:lastModifiedBy>
  <cp:revision>153</cp:revision>
  <dcterms:created xsi:type="dcterms:W3CDTF">2019-03-07T01:07:00Z</dcterms:created>
  <dcterms:modified xsi:type="dcterms:W3CDTF">2020-06-04T06:18:00Z</dcterms:modified>
</cp:coreProperties>
</file>