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ED48C" w14:textId="3CE48952" w:rsidR="008B2185" w:rsidRDefault="00F2442C">
      <w:pPr>
        <w:ind w:left="426"/>
        <w:rPr>
          <w:b/>
          <w:bCs/>
          <w:color w:val="1C2E5A"/>
          <w:sz w:val="32"/>
          <w:szCs w:val="32"/>
        </w:rPr>
      </w:pPr>
      <w:r>
        <w:rPr>
          <w:rFonts w:ascii="Calibri" w:hAnsi="Calibri" w:cs="Times New Roman"/>
          <w:noProof/>
          <w:color w:val="auto"/>
          <w:sz w:val="22"/>
          <w:szCs w:val="2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514A656" wp14:editId="466C9ABB">
                <wp:simplePos x="0" y="0"/>
                <wp:positionH relativeFrom="column">
                  <wp:posOffset>-63988</wp:posOffset>
                </wp:positionH>
                <wp:positionV relativeFrom="paragraph">
                  <wp:posOffset>239296</wp:posOffset>
                </wp:positionV>
                <wp:extent cx="7227276" cy="1512277"/>
                <wp:effectExtent l="0" t="0" r="0" b="0"/>
                <wp:wrapNone/>
                <wp:docPr id="1001" name="Zone de text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27276" cy="15122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97D636" w14:textId="77777777" w:rsidR="004F2623" w:rsidRPr="005152C2" w:rsidRDefault="004F2623" w:rsidP="004F2623">
                            <w:pPr>
                              <w:pStyle w:val="Titre1"/>
                              <w:numPr>
                                <w:ilvl w:val="0"/>
                                <w:numId w:val="0"/>
                              </w:numPr>
                              <w:spacing w:line="240" w:lineRule="auto"/>
                              <w:ind w:left="720" w:hanging="360"/>
                              <w:rPr>
                                <w:bCs w:val="0"/>
                                <w:sz w:val="44"/>
                                <w:szCs w:val="44"/>
                                <w:lang w:val="en-US"/>
                              </w:rPr>
                            </w:pPr>
                            <w:r w:rsidRPr="005152C2">
                              <w:rPr>
                                <w:sz w:val="44"/>
                                <w:szCs w:val="44"/>
                                <w:lang w:val="en-US"/>
                              </w:rPr>
                              <w:t>Amin LEBSIR</w:t>
                            </w:r>
                          </w:p>
                          <w:p w14:paraId="7D48C9A9" w14:textId="77777777" w:rsidR="00194A50" w:rsidRPr="005152C2" w:rsidRDefault="005A36BF">
                            <w:pPr>
                              <w:spacing w:before="27"/>
                              <w:ind w:left="426"/>
                              <w:rPr>
                                <w:color w:val="231F20"/>
                                <w:w w:val="120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5152C2">
                              <w:rPr>
                                <w:color w:val="231F20"/>
                                <w:w w:val="120"/>
                                <w:sz w:val="28"/>
                                <w:szCs w:val="28"/>
                                <w:lang w:val="en-US"/>
                              </w:rPr>
                              <w:t>Data Lead Cloud Data Lead Data Platform Architect</w:t>
                            </w:r>
                          </w:p>
                          <w:p w14:paraId="1A16275E" w14:textId="2CEC3C4A" w:rsidR="008B2185" w:rsidRPr="005152C2" w:rsidRDefault="00F2442C" w:rsidP="005152C2">
                            <w:pPr>
                              <w:spacing w:before="27"/>
                              <w:rPr>
                                <w:color w:val="231F20"/>
                                <w:w w:val="120"/>
                                <w:sz w:val="24"/>
                                <w:lang w:val="en-US"/>
                              </w:rPr>
                            </w:pPr>
                            <w:r w:rsidRPr="005152C2">
                              <w:rPr>
                                <w:color w:val="231F20"/>
                                <w:w w:val="120"/>
                                <w:sz w:val="28"/>
                                <w:szCs w:val="28"/>
                                <w:lang w:val="en-US"/>
                              </w:rPr>
                              <w:br/>
                            </w:r>
                            <w:r w:rsidRPr="005152C2">
                              <w:rPr>
                                <w:i/>
                                <w:iCs/>
                                <w:color w:val="17AF9C" w:themeColor="accent1"/>
                                <w:lang w:val="en-US"/>
                              </w:rPr>
                              <w:br/>
                            </w:r>
                          </w:p>
                          <w:p w14:paraId="3B298639" w14:textId="77777777" w:rsidR="008B2185" w:rsidRPr="005152C2" w:rsidRDefault="008B2185">
                            <w:pPr>
                              <w:ind w:left="426"/>
                              <w:rPr>
                                <w:b/>
                                <w:bCs/>
                                <w:color w:val="1C2E5A"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14A656" id="_x0000_t202" coordsize="21600,21600" o:spt="202" path="m,l,21600r21600,l21600,xe">
                <v:stroke joinstyle="miter"/>
                <v:path gradientshapeok="t" o:connecttype="rect"/>
              </v:shapetype>
              <v:shape id="Zone de texte 20" o:spid="_x0000_s1026" type="#_x0000_t202" style="position:absolute;left:0;text-align:left;margin-left:-5.05pt;margin-top:18.85pt;width:569.1pt;height:119.1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" filled="f" stroked="f" strokeweight=".5pt">
                <v:textbox>
                  <w:txbxContent>
                    <w:p w14:paraId="5097D636" w14:textId="77777777" w:rsidR="004F2623" w:rsidRPr="005152C2" w:rsidRDefault="004F2623" w:rsidP="004F2623">
                      <w:pPr>
                        <w:pStyle w:val="Titre1"/>
                        <w:numPr>
                          <w:ilvl w:val="0"/>
                          <w:numId w:val="0"/>
                        </w:numPr>
                        <w:spacing w:line="240" w:lineRule="auto"/>
                        <w:ind w:left="720" w:hanging="360"/>
                        <w:rPr>
                          <w:bCs w:val="0"/>
                          <w:sz w:val="44"/>
                          <w:szCs w:val="44"/>
                          <w:lang w:val="en-US"/>
                        </w:rPr>
                      </w:pPr>
                      <w:r w:rsidRPr="005152C2">
                        <w:rPr>
                          <w:sz w:val="44"/>
                          <w:szCs w:val="44"/>
                          <w:lang w:val="en-US"/>
                        </w:rPr>
                        <w:t>Amin LEBSIR</w:t>
                      </w:r>
                    </w:p>
                    <w:p w14:paraId="7D48C9A9" w14:textId="77777777" w:rsidR="00194A50" w:rsidRPr="005152C2" w:rsidRDefault="005A36BF">
                      <w:pPr>
                        <w:spacing w:before="27"/>
                        <w:ind w:left="426"/>
                        <w:rPr>
                          <w:color w:val="231F20"/>
                          <w:w w:val="120"/>
                          <w:sz w:val="28"/>
                          <w:szCs w:val="28"/>
                          <w:lang w:val="en-US"/>
                        </w:rPr>
                      </w:pPr>
                      <w:r w:rsidRPr="005152C2">
                        <w:rPr>
                          <w:color w:val="231F20"/>
                          <w:w w:val="120"/>
                          <w:sz w:val="28"/>
                          <w:szCs w:val="28"/>
                          <w:lang w:val="en-US"/>
                        </w:rPr>
                        <w:t>Data Lead Cloud Data Lead Data Platform Architect</w:t>
                      </w:r>
                    </w:p>
                    <w:p w14:paraId="1A16275E" w14:textId="2CEC3C4A" w:rsidR="008B2185" w:rsidRPr="005152C2" w:rsidRDefault="00F2442C" w:rsidP="005152C2">
                      <w:pPr>
                        <w:spacing w:before="27"/>
                        <w:rPr>
                          <w:color w:val="231F20"/>
                          <w:w w:val="120"/>
                          <w:sz w:val="24"/>
                          <w:lang w:val="en-US"/>
                        </w:rPr>
                      </w:pPr>
                      <w:r w:rsidRPr="005152C2">
                        <w:rPr>
                          <w:color w:val="231F20"/>
                          <w:w w:val="120"/>
                          <w:sz w:val="28"/>
                          <w:szCs w:val="28"/>
                          <w:lang w:val="en-US"/>
                        </w:rPr>
                        <w:br/>
                      </w:r>
                      <w:r w:rsidRPr="005152C2">
                        <w:rPr>
                          <w:i/>
                          <w:iCs/>
                          <w:color w:val="17AF9C" w:themeColor="accent1"/>
                          <w:lang w:val="en-US"/>
                        </w:rPr>
                        <w:br/>
                      </w:r>
                    </w:p>
                    <w:p w14:paraId="3B298639" w14:textId="77777777" w:rsidR="008B2185" w:rsidRPr="005152C2" w:rsidRDefault="008B2185">
                      <w:pPr>
                        <w:ind w:left="426"/>
                        <w:rPr>
                          <w:b/>
                          <w:bCs/>
                          <w:color w:val="1C2E5A"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30B745E" w14:textId="07CBF6AD" w:rsidR="008B2185" w:rsidRDefault="008B2185">
      <w:pPr>
        <w:ind w:left="426"/>
        <w:rPr>
          <w:b/>
          <w:bCs/>
          <w:color w:val="1C2E5A"/>
          <w:sz w:val="32"/>
          <w:szCs w:val="32"/>
        </w:rPr>
      </w:pPr>
    </w:p>
    <w:p w14:paraId="36C2FA94" w14:textId="30D167B4" w:rsidR="008B2185" w:rsidRDefault="008B2185">
      <w:pPr>
        <w:ind w:left="426"/>
        <w:rPr>
          <w:b/>
          <w:bCs/>
          <w:color w:val="1C2E5A"/>
          <w:sz w:val="32"/>
          <w:szCs w:val="32"/>
        </w:rPr>
      </w:pPr>
    </w:p>
    <w:p w14:paraId="71D7BF2E" w14:textId="1A1960C4" w:rsidR="004F2623" w:rsidRDefault="00F2442C" w:rsidP="005152C2">
      <w:pPr>
        <w:tabs>
          <w:tab w:val="center" w:pos="4536"/>
          <w:tab w:val="right" w:pos="9072"/>
        </w:tabs>
        <w:spacing w:after="0" w:line="240" w:lineRule="auto"/>
        <w:rPr>
          <w:rFonts w:ascii="Calibri" w:hAnsi="Calibri" w:cs="Times New Roman"/>
          <w:color w:val="auto"/>
          <w:sz w:val="22"/>
          <w:szCs w:val="22"/>
          <w:lang w:eastAsia="en-US" w:bidi="ar-SA"/>
        </w:rPr>
      </w:pPr>
      <w:r>
        <w:rPr>
          <w:rFonts w:ascii="Calibri" w:hAnsi="Calibri" w:cs="Times New Roman"/>
          <w:noProof/>
          <w:color w:val="auto"/>
          <w:sz w:val="22"/>
          <w:szCs w:val="22"/>
          <w:lang w:eastAsia="en-US" w:bidi="ar-SA"/>
        </w:rPr>
        <w:drawing>
          <wp:anchor distT="0" distB="0" distL="114300" distR="114300" simplePos="0" relativeHeight="251658240" behindDoc="1" locked="0" layoutInCell="1" allowOverlap="1" wp14:anchorId="6984B1E4" wp14:editId="2D84BF63">
            <wp:simplePos x="0" y="0"/>
            <wp:positionH relativeFrom="column">
              <wp:posOffset>6084661</wp:posOffset>
            </wp:positionH>
            <wp:positionV relativeFrom="paragraph">
              <wp:posOffset>-750983</wp:posOffset>
            </wp:positionV>
            <wp:extent cx="831850" cy="588645"/>
            <wp:effectExtent l="0" t="0" r="6350" b="1905"/>
            <wp:wrapNone/>
            <wp:docPr id="100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1850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EAAEC2" w14:textId="77777777" w:rsidR="005152C2" w:rsidRPr="005152C2" w:rsidRDefault="005152C2" w:rsidP="005152C2">
      <w:pPr>
        <w:tabs>
          <w:tab w:val="center" w:pos="4536"/>
          <w:tab w:val="right" w:pos="9072"/>
        </w:tabs>
        <w:spacing w:after="0" w:line="240" w:lineRule="auto"/>
        <w:rPr>
          <w:rFonts w:ascii="Calibri" w:hAnsi="Calibri" w:cs="Times New Roman"/>
          <w:color w:val="auto"/>
          <w:sz w:val="22"/>
          <w:szCs w:val="22"/>
          <w:lang w:eastAsia="en-US" w:bidi="ar-SA"/>
        </w:rPr>
      </w:pPr>
    </w:p>
    <w:p w14:paraId="56D1B642" w14:textId="1352FD9A" w:rsidR="00AD37E2" w:rsidRPr="00B72BF9" w:rsidRDefault="00AD37E2" w:rsidP="00AD37E2">
      <w:pPr>
        <w:spacing w:after="0" w:line="240" w:lineRule="auto"/>
        <w:rPr>
          <w:bCs/>
        </w:rPr>
      </w:pPr>
    </w:p>
    <w:p w14:paraId="4649E02A" w14:textId="24DFBEA0" w:rsidR="00AD37E2" w:rsidRDefault="0064500D" w:rsidP="00AD37E2">
      <w:pPr>
        <w:pBdr>
          <w:bottom w:val="single" w:sz="4" w:space="8" w:color="auto"/>
        </w:pBdr>
        <w:spacing w:before="240"/>
        <w:ind w:left="426"/>
        <w:rPr>
          <w:b/>
          <w:bCs/>
          <w:color w:val="1C2E5A"/>
          <w:sz w:val="32"/>
          <w:szCs w:val="32"/>
        </w:rPr>
      </w:pPr>
      <w:r>
        <w:rPr>
          <w:b/>
          <w:bCs/>
          <w:color w:val="1C2E5A"/>
          <w:sz w:val="32"/>
          <w:szCs w:val="32"/>
        </w:rPr>
        <w:t>Education</w:t>
      </w:r>
    </w:p>
    <w:tbl>
      <w:tblPr>
        <w:tblStyle w:val="Grilledutableau"/>
        <w:tblW w:w="10283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1843"/>
        <w:gridCol w:w="8440"/>
      </w:tblGrid>
      <w:tr w:rsidR="00943851" w14:paraId="0383D187" w14:textId="77777777" w:rsidTr="00943851">
        <w:trPr>
          <w:trHeight w:val="57"/>
        </w:trPr>
        <w:tc>
          <w:tcPr>
            <w:tcW w:w="1842" w:type="dxa"/>
          </w:tcPr>
          <w:p w14:paraId="09FC43B8" w14:textId="77777777" w:rsidR="00AD37E2" w:rsidRDefault="00AD37E2" w:rsidP="00943851">
            <w:pPr>
              <w:ind w:right="-108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2009</w:t>
            </w:r>
          </w:p>
        </w:tc>
        <w:tc>
          <w:tcPr>
            <w:tcW w:w="8434" w:type="dxa"/>
          </w:tcPr>
          <w:p w14:paraId="2DBE95C1" w14:textId="77777777" w:rsidR="00AD37E2" w:rsidRPr="00C93A9C" w:rsidRDefault="00AD37E2" w:rsidP="00ED5421">
            <w:pPr>
              <w:rPr>
                <w:bCs/>
                <w:color w:val="1C2E5A"/>
              </w:rPr>
            </w:pPr>
            <w:r w:rsidRPr="00C93A9C">
              <w:rPr>
                <w:bCs/>
                <w:color w:val="1C2E5A"/>
              </w:rPr>
              <w:t>Master 2 in Computer Science - Université d'Évry</w:t>
            </w:r>
          </w:p>
        </w:tc>
      </w:tr>
    </w:tbl>
    <w:p w14:paraId="1009C474" w14:textId="77777777" w:rsidR="00AD37E2" w:rsidRPr="00B72BF9" w:rsidRDefault="00AD37E2" w:rsidP="00AD37E2">
      <w:pPr>
        <w:spacing w:after="0" w:line="240" w:lineRule="auto"/>
        <w:rPr>
          <w:bCs/>
        </w:rPr>
      </w:pPr>
    </w:p>
    <w:p w14:paraId="61C24C3D" w14:textId="733EF761" w:rsidR="00AD37E2" w:rsidRDefault="00AD37E2" w:rsidP="00AD37E2">
      <w:pPr>
        <w:pBdr>
          <w:bottom w:val="single" w:sz="4" w:space="8" w:color="auto"/>
        </w:pBdr>
        <w:spacing w:before="240"/>
        <w:ind w:left="426"/>
        <w:rPr>
          <w:b/>
          <w:bCs/>
          <w:color w:val="1C2E5A"/>
          <w:sz w:val="32"/>
          <w:szCs w:val="32"/>
        </w:rPr>
      </w:pPr>
      <w:r>
        <w:rPr>
          <w:b/>
          <w:bCs/>
          <w:color w:val="1C2E5A"/>
          <w:sz w:val="32"/>
          <w:szCs w:val="32"/>
        </w:rPr>
        <w:t>Certification</w:t>
      </w:r>
    </w:p>
    <w:tbl>
      <w:tblPr>
        <w:tblStyle w:val="Grilledutableau"/>
        <w:tblW w:w="0" w:type="auto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1849"/>
        <w:gridCol w:w="8434"/>
      </w:tblGrid>
      <w:tr w:rsidR="00AD37E2" w14:paraId="19A94A02" w14:textId="77777777" w:rsidTr="00ED5421">
        <w:trPr>
          <w:trHeight w:val="57"/>
        </w:trPr>
        <w:tc>
          <w:tcPr>
            <w:tcW w:w="1849" w:type="dxa"/>
          </w:tcPr>
          <w:p w14:paraId="112512C9" w14:textId="77777777" w:rsidR="00AD37E2" w:rsidRDefault="00AD37E2" w:rsidP="00943851">
            <w:pPr>
              <w:ind w:right="-16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2025</w:t>
            </w:r>
          </w:p>
        </w:tc>
        <w:tc>
          <w:tcPr>
            <w:tcW w:w="8434" w:type="dxa"/>
          </w:tcPr>
          <w:p w14:paraId="564E6C9B" w14:textId="77777777" w:rsidR="00AD37E2" w:rsidRPr="00C93A9C" w:rsidRDefault="00AD37E2" w:rsidP="00ED5421">
            <w:pPr>
              <w:rPr>
                <w:bCs/>
                <w:color w:val="1C2E5A"/>
              </w:rPr>
            </w:pPr>
            <w:r w:rsidRPr="00C93A9C">
              <w:rPr>
                <w:bCs/>
                <w:color w:val="1C2E5A"/>
              </w:rPr>
              <w:t>Azure Databricks Fundamentals Certified</w:t>
            </w:r>
          </w:p>
        </w:tc>
      </w:tr>
    </w:tbl>
    <w:p w14:paraId="65F9CBB7" w14:textId="77777777" w:rsidR="00AD37E2" w:rsidRPr="0096453B" w:rsidRDefault="00AD37E2" w:rsidP="00AD37E2">
      <w:pPr>
        <w:spacing w:after="0" w:line="240" w:lineRule="auto"/>
        <w:rPr>
          <w:bCs/>
        </w:rPr>
      </w:pPr>
    </w:p>
    <w:p w14:paraId="02141B49" w14:textId="77777777" w:rsidR="008B2185" w:rsidRDefault="008B2185" w:rsidP="00113238">
      <w:pPr>
        <w:spacing w:after="0"/>
        <w:ind w:right="-337"/>
        <w:rPr>
          <w:color w:val="1C2E5A"/>
        </w:rPr>
      </w:pPr>
    </w:p>
    <w:p w14:paraId="1ADB4E55" w14:textId="4A904832" w:rsidR="00CB7AB4" w:rsidRPr="00194A50" w:rsidRDefault="005152C2" w:rsidP="00194A50">
      <w:pPr>
        <w:pBdr>
          <w:bottom w:val="single" w:sz="4" w:space="6" w:color="auto"/>
        </w:pBdr>
        <w:ind w:left="426"/>
        <w:rPr>
          <w:b/>
          <w:bCs/>
          <w:color w:val="1C2E5A"/>
          <w:sz w:val="32"/>
          <w:szCs w:val="32"/>
        </w:rPr>
      </w:pPr>
      <w:r>
        <w:rPr>
          <w:b/>
          <w:bCs/>
          <w:color w:val="1C2E5A"/>
          <w:sz w:val="32"/>
          <w:szCs w:val="32"/>
        </w:rPr>
        <w:t xml:space="preserve">Profile </w:t>
      </w:r>
    </w:p>
    <w:p w14:paraId="13C1D1AB" w14:textId="5BD209F2" w:rsidR="008B2185" w:rsidRDefault="005152C2" w:rsidP="00BE58E5">
      <w:pPr>
        <w:spacing w:before="240"/>
        <w:ind w:left="426" w:right="-337"/>
        <w:jc w:val="both"/>
        <w:rPr>
          <w:color w:val="002060"/>
          <w:lang w:val="en-US"/>
        </w:rPr>
      </w:pPr>
      <w:r w:rsidRPr="005152C2">
        <w:rPr>
          <w:color w:val="002060"/>
          <w:lang w:val="en-US"/>
        </w:rPr>
        <w:t>Data engineering and platform leader with 16 years of overall experience, including 11 years across capital markets and energy trading environments. I deliver AWS, Databricks and PySpark data platforms end to end, combining business understanding, run ownership, automation and industrialised delivery.</w:t>
      </w:r>
      <w:proofErr w:type="spellStart"/>
      <w:r w:rsidRPr="005152C2">
        <w:rPr>
          <w:color w:val="002060"/>
          <w:lang w:val="en-US"/>
        </w:rPr>
      </w:r>
      <w:proofErr w:type="spellEnd"/>
      <w:r w:rsidRPr="005152C2">
        <w:rPr>
          <w:color w:val="002060"/>
          <w:lang w:val="en-US"/>
        </w:rPr>
      </w:r>
    </w:p>
    <w:p w14:paraId="4678C4CE" w14:textId="77777777" w:rsidR="005152C2" w:rsidRDefault="005152C2">
      <w:pPr>
        <w:pBdr>
          <w:bottom w:val="single" w:sz="4" w:space="6" w:color="auto"/>
        </w:pBdr>
        <w:ind w:left="426"/>
        <w:rPr>
          <w:b/>
          <w:bCs/>
          <w:color w:val="1C2E5A"/>
          <w:sz w:val="32"/>
          <w:szCs w:val="32"/>
        </w:rPr>
      </w:pPr>
    </w:p>
    <w:p w14:paraId="28B769CF" w14:textId="40924548" w:rsidR="008B2185" w:rsidRDefault="00194A50">
      <w:pPr>
        <w:pBdr>
          <w:bottom w:val="single" w:sz="4" w:space="6" w:color="auto"/>
        </w:pBdr>
        <w:ind w:left="426"/>
        <w:rPr>
          <w:b/>
          <w:bCs/>
          <w:color w:val="1C2E5A"/>
          <w:sz w:val="32"/>
          <w:szCs w:val="32"/>
        </w:rPr>
      </w:pPr>
      <w:proofErr w:type="spellStart"/>
      <w:r>
        <w:rPr>
          <w:b/>
          <w:bCs/>
          <w:color w:val="1C2E5A"/>
          <w:sz w:val="32"/>
          <w:szCs w:val="32"/>
        </w:rPr>
        <w:t>Technical</w:t>
      </w:r>
      <w:proofErr w:type="spellEnd"/>
      <w:r>
        <w:rPr>
          <w:b/>
          <w:bCs/>
          <w:color w:val="1C2E5A"/>
          <w:sz w:val="32"/>
          <w:szCs w:val="32"/>
        </w:rPr>
        <w:t xml:space="preserve"> </w:t>
      </w:r>
      <w:proofErr w:type="spellStart"/>
      <w:r>
        <w:rPr>
          <w:b/>
          <w:bCs/>
          <w:color w:val="1C2E5A"/>
          <w:sz w:val="32"/>
          <w:szCs w:val="32"/>
        </w:rPr>
        <w:t>Skills</w:t>
      </w:r>
      <w:proofErr w:type="spellEnd"/>
    </w:p>
    <w:p w14:paraId="31403CF2" w14:textId="77777777" w:rsidR="00345433" w:rsidRDefault="00345433" w:rsidP="00345433">
      <w:pPr>
        <w:spacing w:before="240"/>
        <w:ind w:left="426" w:right="-337"/>
        <w:rPr>
          <w:b/>
          <w:bCs/>
          <w:color w:val="00B8A2"/>
        </w:rPr>
        <w:sectPr w:rsidR="00345433">
          <w:footerReference w:type="even" r:id="rId12"/>
          <w:footerReference w:type="default" r:id="rId13"/>
          <w:pgSz w:w="11910" w:h="16840"/>
          <w:pgMar w:top="357" w:right="1021" w:bottom="816" w:left="170" w:header="1701" w:footer="1247" w:gutter="0"/>
          <w:cols w:space="708"/>
          <w:docGrid w:linePitch="299"/>
        </w:sectPr>
      </w:pPr>
    </w:p>
    <w:p w14:paraId="0163DFAA" w14:textId="4AD893A7" w:rsidR="0065673B" w:rsidRPr="0065673B" w:rsidRDefault="0065673B" w:rsidP="0065673B">
      <w:pPr>
        <w:spacing w:before="240"/>
        <w:ind w:left="426" w:right="-337"/>
        <w:jc w:val="both"/>
        <w:rPr>
          <w:b/>
          <w:bCs/>
          <w:color w:val="00B8A2"/>
        </w:rPr>
      </w:pPr>
      <w:r w:rsidRPr="0065673B">
        <w:rPr>
          <w:b/>
          <w:bCs/>
          <w:color w:val="00B8A2"/>
        </w:rPr>
        <w:t>Main skills :</w:t>
      </w:r>
    </w:p>
    <w:p w14:paraId="4FF2DE45" w14:textId="560A55F1" w:rsidR="00221283" w:rsidRPr="005152C2" w:rsidRDefault="0065673B" w:rsidP="00221283">
      <w:pPr>
        <w:pStyle w:val="Paragraphedeliste"/>
        <w:numPr>
          <w:ilvl w:val="0"/>
          <w:numId w:val="7"/>
        </w:numPr>
        <w:spacing w:after="0"/>
        <w:ind w:left="1068" w:right="-337"/>
        <w:jc w:val="both"/>
        <w:rPr>
          <w:color w:val="002060"/>
          <w:lang w:val="de-CH"/>
        </w:rPr>
      </w:pPr>
      <w:r w:rsidRPr="005152C2">
        <w:rPr>
          <w:color w:val="002060"/>
          <w:lang w:val="de-CH"/>
        </w:rPr>
        <w:t>Apache Spark, PySpark, Databricks, AWS, Azure, Kubernetes, Python, Java, Kafka.</w:t>
      </w:r>
      <w:proofErr w:type="spellStart"/>
      <w:r w:rsidRPr="005152C2">
        <w:rPr>
          <w:color w:val="002060"/>
          <w:lang w:val="de-CH"/>
        </w:rPr>
      </w:r>
      <w:proofErr w:type="spellEnd"/>
      <w:r w:rsidRPr="005152C2">
        <w:rPr>
          <w:color w:val="002060"/>
          <w:lang w:val="de-CH"/>
        </w:rPr>
      </w:r>
      <w:proofErr w:type="spellStart"/>
      <w:r w:rsidRPr="005152C2">
        <w:rPr>
          <w:color w:val="002060"/>
          <w:lang w:val="de-CH"/>
        </w:rPr>
      </w:r>
      <w:proofErr w:type="spellEnd"/>
      <w:r w:rsidRPr="005152C2">
        <w:rPr>
          <w:color w:val="002060"/>
          <w:lang w:val="de-CH"/>
        </w:rPr>
      </w:r>
    </w:p>
    <w:p w14:paraId="0B0503FE" w14:textId="77777777" w:rsidR="0065673B" w:rsidRPr="0065673B" w:rsidRDefault="0065673B" w:rsidP="0065673B">
      <w:pPr>
        <w:spacing w:before="240"/>
        <w:ind w:left="426" w:right="-337"/>
        <w:jc w:val="both"/>
        <w:rPr>
          <w:b/>
          <w:bCs/>
          <w:color w:val="00B8A2"/>
        </w:rPr>
      </w:pPr>
      <w:r w:rsidRPr="0065673B">
        <w:rPr>
          <w:b/>
          <w:bCs/>
          <w:color w:val="00B8A2"/>
        </w:rPr>
        <w:t xml:space="preserve">Data &amp; </w:t>
      </w:r>
      <w:proofErr w:type="spellStart"/>
      <w:r w:rsidRPr="0065673B">
        <w:rPr>
          <w:b/>
          <w:bCs/>
          <w:color w:val="00B8A2"/>
        </w:rPr>
        <w:t>lakehouse</w:t>
      </w:r>
      <w:proofErr w:type="spellEnd"/>
      <w:r w:rsidRPr="0065673B">
        <w:rPr>
          <w:b/>
          <w:bCs/>
          <w:color w:val="00B8A2"/>
        </w:rPr>
        <w:t xml:space="preserve"> :</w:t>
      </w:r>
    </w:p>
    <w:p w14:paraId="5A76CEFC" w14:textId="77777777" w:rsidR="00221283" w:rsidRPr="005152C2" w:rsidRDefault="0065673B" w:rsidP="00221283">
      <w:pPr>
        <w:pStyle w:val="Paragraphedeliste"/>
        <w:numPr>
          <w:ilvl w:val="0"/>
          <w:numId w:val="7"/>
        </w:numPr>
        <w:spacing w:after="0"/>
        <w:ind w:left="1068" w:right="-337"/>
        <w:jc w:val="both"/>
        <w:rPr>
          <w:color w:val="002060"/>
          <w:lang w:val="en-US"/>
        </w:rPr>
      </w:pPr>
      <w:r w:rsidRPr="005152C2">
        <w:rPr>
          <w:color w:val="002060"/>
          <w:lang w:val="en-US"/>
        </w:rPr>
        <w:t>Apache Spark, PySpark, Iceberg, Parquet, Athena, Glue, Databricks, Delta Lake, SQL, Atoti / ActiveViam.</w:t>
      </w:r>
    </w:p>
    <w:p w14:paraId="1AEF7DBB" w14:textId="77777777" w:rsidR="0065673B" w:rsidRPr="0065673B" w:rsidRDefault="0065673B" w:rsidP="0065673B">
      <w:pPr>
        <w:spacing w:before="240"/>
        <w:ind w:left="426" w:right="-337"/>
        <w:jc w:val="both"/>
        <w:rPr>
          <w:b/>
          <w:bCs/>
          <w:color w:val="00B8A2"/>
        </w:rPr>
      </w:pPr>
      <w:r w:rsidRPr="0065673B">
        <w:rPr>
          <w:b/>
          <w:bCs/>
          <w:color w:val="00B8A2"/>
        </w:rPr>
        <w:t>Cloud &amp; platform :</w:t>
      </w:r>
    </w:p>
    <w:p w14:paraId="70B71CC9" w14:textId="77777777" w:rsidR="00221283" w:rsidRPr="00F601D5" w:rsidRDefault="0065673B" w:rsidP="00221283">
      <w:pPr>
        <w:pStyle w:val="Paragraphedeliste"/>
        <w:numPr>
          <w:ilvl w:val="0"/>
          <w:numId w:val="7"/>
        </w:numPr>
        <w:spacing w:after="0"/>
        <w:ind w:left="1068" w:right="-337"/>
        <w:jc w:val="both"/>
        <w:rPr>
          <w:color w:val="002060"/>
        </w:rPr>
      </w:pPr>
      <w:r w:rsidRPr="0065673B">
        <w:rPr>
          <w:color w:val="002060"/>
        </w:rPr>
        <w:t>AWS, Azure, Kubernetes, AKS, Docker, Terraform, EventBridge, Splunk, GitHub Actions.</w:t>
      </w:r>
    </w:p>
    <w:p w14:paraId="3BD85184" w14:textId="77777777" w:rsidR="0065673B" w:rsidRPr="0065673B" w:rsidRDefault="0065673B" w:rsidP="0065673B">
      <w:pPr>
        <w:spacing w:before="240"/>
        <w:ind w:left="426" w:right="-337"/>
        <w:jc w:val="both"/>
        <w:rPr>
          <w:b/>
          <w:bCs/>
          <w:color w:val="00B8A2"/>
        </w:rPr>
      </w:pPr>
      <w:r w:rsidRPr="0065673B">
        <w:rPr>
          <w:b/>
          <w:bCs/>
          <w:color w:val="00B8A2"/>
        </w:rPr>
        <w:t>Backend &amp; delivery :</w:t>
      </w:r>
    </w:p>
    <w:p w14:paraId="74BC1096" w14:textId="77777777" w:rsidR="00221283" w:rsidRPr="00F601D5" w:rsidRDefault="0065673B" w:rsidP="00221283">
      <w:pPr>
        <w:pStyle w:val="Paragraphedeliste"/>
        <w:numPr>
          <w:ilvl w:val="0"/>
          <w:numId w:val="7"/>
        </w:numPr>
        <w:spacing w:after="0"/>
        <w:ind w:left="1068" w:right="-337"/>
        <w:jc w:val="both"/>
        <w:rPr>
          <w:color w:val="002060"/>
        </w:rPr>
      </w:pPr>
      <w:r w:rsidRPr="0065673B">
        <w:rPr>
          <w:color w:val="002060"/>
        </w:rPr>
        <w:t>Java, Spring Boot, Python, Scala, Kafka, Event Hubs, PostgreSQL, CI/CD, Airflow.</w:t>
      </w:r>
    </w:p>
    <w:p w14:paraId="086ED035" w14:textId="397F43CF" w:rsidR="00221283" w:rsidRPr="00221283" w:rsidRDefault="00221283" w:rsidP="00221283">
      <w:pPr>
        <w:spacing w:after="0"/>
        <w:ind w:right="-337"/>
        <w:jc w:val="both"/>
        <w:rPr>
          <w:color w:val="002060"/>
        </w:rPr>
        <w:sectPr w:rsidR="00221283" w:rsidRPr="00221283" w:rsidSect="00345433">
          <w:type w:val="continuous"/>
          <w:pgSz w:w="11910" w:h="16840"/>
          <w:pgMar w:top="357" w:right="1021" w:bottom="816" w:left="170" w:header="1701" w:footer="1247" w:gutter="0"/>
          <w:cols w:num="2" w:space="708"/>
          <w:docGrid w:linePitch="299"/>
        </w:sectPr>
      </w:pPr>
    </w:p>
    <w:p w14:paraId="7F4EEB6F" w14:textId="77777777" w:rsidR="00345433" w:rsidRDefault="00345433">
      <w:pPr>
        <w:pBdr>
          <w:bottom w:val="single" w:sz="4" w:space="8" w:color="auto"/>
        </w:pBdr>
        <w:ind w:left="426"/>
        <w:rPr>
          <w:b/>
          <w:bCs/>
          <w:color w:val="1C2E5A"/>
          <w:sz w:val="32"/>
          <w:szCs w:val="32"/>
        </w:rPr>
      </w:pPr>
    </w:p>
    <w:p w14:paraId="0D95428C" w14:textId="4D9305C7" w:rsidR="008B2185" w:rsidRDefault="00F2442C">
      <w:pPr>
        <w:pBdr>
          <w:bottom w:val="single" w:sz="4" w:space="8" w:color="auto"/>
        </w:pBdr>
        <w:ind w:left="426"/>
        <w:rPr>
          <w:b/>
          <w:bCs/>
          <w:color w:val="1C2E5A"/>
          <w:sz w:val="32"/>
          <w:szCs w:val="32"/>
        </w:rPr>
      </w:pPr>
      <w:proofErr w:type="spellStart"/>
      <w:r>
        <w:rPr>
          <w:b/>
          <w:bCs/>
          <w:color w:val="1C2E5A"/>
          <w:sz w:val="32"/>
          <w:szCs w:val="32"/>
        </w:rPr>
        <w:t>Langu</w:t>
      </w:r>
      <w:r w:rsidR="00A57490">
        <w:rPr>
          <w:b/>
          <w:bCs/>
          <w:color w:val="1C2E5A"/>
          <w:sz w:val="32"/>
          <w:szCs w:val="32"/>
        </w:rPr>
        <w:t>age</w:t>
      </w:r>
      <w:r>
        <w:rPr>
          <w:b/>
          <w:bCs/>
          <w:color w:val="1C2E5A"/>
          <w:sz w:val="32"/>
          <w:szCs w:val="32"/>
        </w:rPr>
        <w:t>s</w:t>
      </w:r>
      <w:proofErr w:type="spellEnd"/>
    </w:p>
    <w:tbl>
      <w:tblPr>
        <w:tblStyle w:val="Grilledutableau"/>
        <w:tblW w:w="0" w:type="auto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8"/>
        <w:gridCol w:w="8265"/>
      </w:tblGrid>
      <w:tr w:rsidR="00584C73" w14:paraId="413E538F" w14:textId="77777777">
        <w:tc>
          <w:tcPr>
            <w:tcW w:w="2028" w:type="dxa"/>
          </w:tcPr>
          <w:p w14:paraId="54DFC947" w14:textId="6EE5D4C3" w:rsidR="00CB7AB4" w:rsidRDefault="004F08CC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French</w:t>
            </w:r>
          </w:p>
        </w:tc>
        <w:tc>
          <w:tcPr>
            <w:tcW w:w="8265" w:type="dxa"/>
          </w:tcPr>
          <w:p w14:paraId="28398209" w14:textId="7C637CDD" w:rsidR="00CB7AB4" w:rsidRPr="00D42A4C" w:rsidRDefault="004F08CC">
            <w:pPr>
              <w:ind w:right="-337"/>
              <w:rPr>
                <w:color w:val="00B8A2"/>
                <w:sz w:val="24"/>
                <w:szCs w:val="24"/>
              </w:rPr>
            </w:pPr>
            <w:r w:rsidRPr="00D42A4C">
              <w:rPr>
                <w:color w:val="1C2E5A"/>
              </w:rPr>
              <w:t>Native</w:t>
            </w:r>
          </w:p>
        </w:tc>
      </w:tr>
      <w:tr w:rsidR="00584C73" w14:paraId="0DE66240" w14:textId="77777777">
        <w:tc>
          <w:tcPr>
            <w:tcW w:w="2028" w:type="dxa"/>
          </w:tcPr>
          <w:p w14:paraId="6DD55050" w14:textId="77777777" w:rsidR="00CB7AB4" w:rsidRDefault="004F08CC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English</w:t>
            </w:r>
          </w:p>
        </w:tc>
        <w:tc>
          <w:tcPr>
            <w:tcW w:w="8265" w:type="dxa"/>
          </w:tcPr>
          <w:p w14:paraId="2B76F6CA" w14:textId="77777777" w:rsidR="00CB7AB4" w:rsidRPr="00D42A4C" w:rsidRDefault="004F08CC">
            <w:pPr>
              <w:ind w:right="-337"/>
              <w:rPr>
                <w:color w:val="00B8A2"/>
                <w:sz w:val="24"/>
                <w:szCs w:val="24"/>
              </w:rPr>
            </w:pPr>
            <w:r w:rsidRPr="00D42A4C">
              <w:rPr>
                <w:color w:val="1C2E5A"/>
              </w:rPr>
              <w:t>Fluent</w:t>
            </w:r>
          </w:p>
        </w:tc>
      </w:tr>
      <w:tr w:rsidR="00584C73" w14:paraId="6C2C6CB7" w14:textId="77777777">
        <w:tc>
          <w:tcPr>
            <w:tcW w:w="2028" w:type="dxa"/>
          </w:tcPr>
          <w:p w14:paraId="5A53F3EF" w14:textId="77777777" w:rsidR="00CB7AB4" w:rsidRDefault="004F08CC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Spanish</w:t>
            </w:r>
          </w:p>
        </w:tc>
        <w:tc>
          <w:tcPr>
            <w:tcW w:w="8265" w:type="dxa"/>
          </w:tcPr>
          <w:p w14:paraId="61C20AFD" w14:textId="77777777" w:rsidR="00CB7AB4" w:rsidRPr="00D42A4C" w:rsidRDefault="004F08CC">
            <w:pPr>
              <w:ind w:right="-337"/>
              <w:rPr>
                <w:color w:val="00B8A2"/>
                <w:sz w:val="24"/>
                <w:szCs w:val="24"/>
              </w:rPr>
            </w:pPr>
            <w:r w:rsidRPr="00D42A4C">
              <w:rPr>
                <w:color w:val="1C2E5A"/>
              </w:rPr>
              <w:t>Fluent</w:t>
            </w:r>
          </w:p>
        </w:tc>
      </w:tr>
    </w:tbl>
    <w:p w14:paraId="0F1868F2" w14:textId="780D1A4B" w:rsidR="00CB7AB4" w:rsidRDefault="00CB7AB4">
      <w:pPr>
        <w:tabs>
          <w:tab w:val="left" w:pos="3110"/>
        </w:tabs>
        <w:spacing w:after="0"/>
      </w:pPr>
    </w:p>
    <w:p w14:paraId="2B09B15C" w14:textId="77777777" w:rsidR="008B2185" w:rsidRDefault="008B2185">
      <w:pPr>
        <w:spacing w:after="0"/>
        <w:ind w:left="426" w:right="-337"/>
        <w:rPr>
          <w:color w:val="1C2E5A"/>
        </w:rPr>
      </w:pPr>
    </w:p>
    <w:p w14:paraId="63D67AAF" w14:textId="1C9213AE" w:rsidR="008B2185" w:rsidRDefault="00F2442C">
      <w:pPr>
        <w:spacing w:after="0"/>
        <w:ind w:left="426" w:right="-337"/>
        <w:rPr>
          <w:color w:val="1C2E5A"/>
        </w:rPr>
      </w:pPr>
      <w:r>
        <w:rPr>
          <w:b/>
          <w:bCs/>
          <w:color w:val="1C2E5A"/>
          <w:sz w:val="32"/>
          <w:szCs w:val="32"/>
        </w:rPr>
        <w:br w:type="page"/>
      </w:r>
    </w:p>
    <w:p w14:paraId="4FF1F7D1" w14:textId="1FCB8EFD" w:rsidR="008B2185" w:rsidRPr="004A713D" w:rsidRDefault="00F2442C" w:rsidP="004A713D">
      <w:pPr>
        <w:pBdr>
          <w:bottom w:val="single" w:sz="4" w:space="7" w:color="auto"/>
        </w:pBdr>
        <w:ind w:left="426"/>
        <w:rPr>
          <w:b/>
          <w:bCs/>
          <w:color w:val="1C2E5A"/>
          <w:sz w:val="32"/>
          <w:szCs w:val="32"/>
        </w:rPr>
      </w:pPr>
      <w:r>
        <w:rPr>
          <w:b/>
          <w:bCs/>
          <w:color w:val="1C2E5A"/>
          <w:sz w:val="32"/>
          <w:szCs w:val="32"/>
        </w:rPr>
        <w:lastRenderedPageBreak/>
        <w:t>Exp</w:t>
      </w:r>
      <w:r w:rsidR="005C494E">
        <w:rPr>
          <w:b/>
          <w:bCs/>
          <w:color w:val="1C2E5A"/>
          <w:sz w:val="32"/>
          <w:szCs w:val="32"/>
        </w:rPr>
        <w:t>e</w:t>
      </w:r>
      <w:r>
        <w:rPr>
          <w:b/>
          <w:bCs/>
          <w:color w:val="1C2E5A"/>
          <w:sz w:val="32"/>
          <w:szCs w:val="32"/>
        </w:rPr>
        <w:t>riences</w:t>
      </w:r>
    </w:p>
    <w:tbl>
      <w:tblPr>
        <w:tblStyle w:val="Grilledutableau"/>
        <w:tblW w:w="0" w:type="auto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8309"/>
      </w:tblGrid>
      <w:tr w:rsidR="00BC6829" w14:paraId="6742FBC7" w14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w14:paraId="4A80B24E" w14:textId="0F1C1B69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09.2026 – Present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w14:paraId="46452FAE" w14:textId="7B54577B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ENGIE Global Markets</w:t>
            </w:r>
          </w:p>
        </w:tc>
      </w:tr>
      <w:tr w:rsidR="00584C73" w:rsidRPr="005152C2" w14:paraId="1605179C" w14:textId="77777777" w:rsidTr="00DA185B">
        <w:tc>
          <w:tcPr>
            <w:tcW w:w="1984" w:type="dxa"/>
          </w:tcPr>
          <w:p w14:paraId="0FC1EBC5" w14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w14:paraId="1D7E9C51" w14:textId="1278E7AC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Data Lead / Cloud Data Lead</w:t>
            </w:r>
          </w:p>
          <w:p w14:paraId="6C382583" w14:textId="7020E00F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Energy trading risk platform migration to AWS</w:t>
            </w:r>
          </w:p>
          <w:p w14:paraId="41040F1F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Led the migration of VaR, Greeks, CFFO, Explain and PnL workflows from Atoti / CSV-based legacy processes to an AWS-native data platform.</w:t>
            </w:r>
          </w:p>
          <w:p w14:paraId="7F539C64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Designed an event-driven AWS architecture with S3, Lambda, Glue and EventBridge for ingestion, processing, monitoring and production support.</w:t>
            </w:r>
            <w:proofErr w:type="spellStart"/>
            <w:r w:rsidRPr="005152C2">
              <w:rPr>
                <w:rFonts w:ascii="Roboto Light" w:hAnsi="Roboto Light" w:hint="cs"/>
                <w:bCs/>
                <w:lang w:val="en-US"/>
              </w:rPr>
            </w:r>
            <w:proofErr w:type="spellEnd"/>
            <w:r w:rsidRPr="005152C2">
              <w:rPr>
                <w:rFonts w:ascii="Roboto Light" w:hAnsi="Roboto Light" w:hint="cs"/>
                <w:bCs/>
                <w:lang w:val="en-US"/>
              </w:rPr>
            </w:r>
          </w:p>
          <w:p w14:paraId="45A3A888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Built a no-code platform for business analysts that serialises designs to JSON and executes them through Spark / Spark SQL and Lambda / Glue runtimes.</w:t>
            </w:r>
            <w:proofErr w:type="spellStart"/>
            <w:r w:rsidRPr="005152C2">
              <w:rPr>
                <w:rFonts w:ascii="Roboto Light" w:hAnsi="Roboto Light" w:hint="cs"/>
                <w:bCs/>
                <w:lang w:val="en-US"/>
              </w:rPr>
            </w:r>
            <w:proofErr w:type="spellEnd"/>
            <w:r w:rsidRPr="005152C2">
              <w:rPr>
                <w:rFonts w:ascii="Roboto Light" w:hAnsi="Roboto Light" w:hint="cs"/>
                <w:bCs/>
                <w:lang w:val="en-US"/>
              </w:rPr>
            </w:r>
            <w:proofErr w:type="gramStart"/>
            <w:r w:rsidRPr="005152C2">
              <w:rPr>
                <w:rFonts w:ascii="Roboto Light" w:hAnsi="Roboto Light" w:hint="cs"/>
                <w:bCs/>
                <w:lang w:val="en-US"/>
              </w:rPr>
            </w:r>
            <w:proofErr w:type="gramEnd"/>
            <w:r w:rsidRPr="005152C2">
              <w:rPr>
                <w:rFonts w:ascii="Roboto Light" w:hAnsi="Roboto Light" w:hint="cs"/>
                <w:bCs/>
                <w:lang w:val="en-US"/>
              </w:rPr>
            </w:r>
          </w:p>
          <w:p w14:paraId="32853B27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Implemented hierarchy tracking, end-to-end monitoring and AWS / Azure cross-cloud communication to improve traceability, automation and incident handling.</w:t>
            </w:r>
          </w:p>
          <w:p w14:paraId="640FCAF3" w14:textId="1D59C631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  <w:r/>
          </w:p>
          <w:p w14:paraId="1BF09E00" w14:textId="77777777" w:rsidR="004A713D" w:rsidRPr="005152C2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val="en-US" w:eastAsia="en-US"/>
              </w:rPr>
            </w:pPr>
            <w:proofErr w:type="gramStart"/>
            <w:r w:rsidRPr="005152C2">
              <w:rPr>
                <w:rFonts w:eastAsiaTheme="minorHAnsi"/>
                <w:i/>
                <w:color w:val="17AF9C"/>
                <w:sz w:val="18"/>
                <w:szCs w:val="22"/>
                <w:lang w:val="en-US" w:eastAsia="en-US"/>
              </w:rPr>
              <w:t>Technologies : AWS (S3, Lambda, Glue, EventBridge), Databricks, PySpark, Spark SQL, Splunk, Azure File Storage, Atoti / ActiveViam, Python, Java, JSON, CI/CD.</w:t>
            </w:r>
            <w:proofErr w:type="gramEnd"/>
            <w:r w:rsidRPr="005152C2">
              <w:rPr>
                <w:rFonts w:eastAsiaTheme="minorHAnsi"/>
                <w:i/>
                <w:sz w:val="18"/>
                <w:szCs w:val="22"/>
                <w:lang w:val="en-US" w:eastAsia="en-US"/>
              </w:rPr>
            </w:r>
            <w:r w:rsidR="004A713D" w:rsidRPr="005152C2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val="en-US" w:eastAsia="en-US"/>
              </w:rPr>
            </w:r>
            <w:proofErr w:type="spellStart"/>
            <w:r w:rsidR="004A713D" w:rsidRPr="005152C2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val="en-US" w:eastAsia="en-US"/>
              </w:rPr>
            </w:r>
            <w:proofErr w:type="spellEnd"/>
            <w:r w:rsidR="004A713D" w:rsidRPr="005152C2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val="en-US" w:eastAsia="en-US"/>
              </w:rPr>
            </w:r>
          </w:p>
          <w:p w14:paraId="55D23834" w14:textId="77777777" w:rsidR="00C1069F" w:rsidRPr="005152C2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val="en-US" w:eastAsia="en-US"/>
              </w:rPr>
            </w:pPr>
            <w:r/>
          </w:p>
          <w:p w14:paraId="3CEAC7F0" w14:textId="77777777" w:rsidR="00CB7AB4" w:rsidRPr="005152C2" w:rsidRDefault="00CB7AB4">
            <w:pPr>
              <w:tabs>
                <w:tab w:val="left" w:pos="6521"/>
              </w:tabs>
              <w:rPr>
                <w:color w:val="1C2E5A"/>
                <w:lang w:val="en-US"/>
              </w:rPr>
            </w:pPr>
            <w:r/>
          </w:p>
        </w:tc>
      </w:tr>
      <w:tr w:rsidR="00BC6829" w14:paraId="6C0BEDEE" w14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w14:paraId="3C3B2787" w14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10.2022 – 03.2026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w14:paraId="44683026" w14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Société Générale Corporate &amp; Investment Banking</w:t>
            </w:r>
          </w:p>
        </w:tc>
      </w:tr>
      <w:tr w:rsidR="00584C73" w14:paraId="1B5FA045" w14:textId="77777777" w:rsidTr="00DA185B">
        <w:tc>
          <w:tcPr>
            <w:tcW w:w="1984" w:type="dxa"/>
          </w:tcPr>
          <w:p w14:paraId="20B3B248" w14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w14:paraId="28CB4083" w14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Lead Developer / Data Platform Lead</w:t>
            </w:r>
          </w:p>
          <w:p w14:paraId="18769897" w14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Fraud-control and analytics pipeline platform for trading operations</w:t>
            </w:r>
          </w:p>
          <w:p w14:paraId="18C898C6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Built a Spark / PySpark ETL framework and interpretation engine that converts JSON control directives into executable Spark logic.</w:t>
            </w:r>
          </w:p>
          <w:p w14:paraId="62999515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Developed services for job execution, monitoring, updates and operational follow-up around Spark workloads.</w:t>
            </w:r>
          </w:p>
          <w:p w14:paraId="38F92677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Implemented Airflow orchestration, Spark SQL control scenarios and observability for the orchestration stack.</w:t>
            </w:r>
          </w:p>
          <w:p w14:paraId="494562EB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Modelled and maintained the cloud runtime across Kubernetes and big-data components with a strong focus on support and industrialisation.</w:t>
            </w:r>
          </w:p>
          <w:p w14:paraId="05F0BA59" w14:textId="77777777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  <w:r/>
          </w:p>
          <w:p w14:paraId="7F29AE29" w14:textId="77777777" w:rsidR="004A713D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 : Apache Spark / Hadoop, PySpark, Azure Event Hub, Airflow, Livy, Python, SQL, Java 21, Scala, Hive, Azure, Kubernetes, Spring Boot, Microservices, Jenkins, Grafana.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r>
          </w:p>
          <w:p w14:paraId="7D0B662F" w14:textId="77777777" w:rsidR="00C1069F" w:rsidRPr="004A713D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/>
          </w:p>
          <w:p w14:paraId="395C0CB0" w14:textId="77777777" w:rsidR="00CB7AB4" w:rsidRDefault="00CB7AB4">
            <w:pPr>
              <w:tabs>
                <w:tab w:val="left" w:pos="6521"/>
              </w:tabs>
              <w:rPr>
                <w:color w:val="1C2E5A"/>
              </w:rPr>
            </w:pPr>
            <w:r/>
          </w:p>
        </w:tc>
      </w:tr>
      <w:tr w:rsidR="00BC6829" w14:paraId="20CF7CE0" w14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w14:paraId="3E9432DC" w14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10.2021 – 10.2022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w14:paraId="566FF9D0" w14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Natixis Corporate &amp; Investment Banking</w:t>
            </w:r>
          </w:p>
        </w:tc>
      </w:tr>
      <w:tr w:rsidR="00584C73" w14:paraId="0CFC070D" w14:textId="77777777" w:rsidTr="00DA185B">
        <w:tc>
          <w:tcPr>
            <w:tcW w:w="1984" w:type="dxa"/>
          </w:tcPr>
          <w:p w14:paraId="52F66ED2" w14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w14:paraId="53065923" w14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Consultant, Java / Big Data</w:t>
            </w:r>
          </w:p>
          <w:p w14:paraId="35966E4E" w14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Counterparty-risk R&amp;D architecture and CI/CD enablement.</w:t>
            </w:r>
            <w:proofErr w:type="spellStart"/>
            <w:r w:rsidRPr="005152C2">
              <w:rPr>
                <w:rFonts w:eastAsiaTheme="minorHAnsi"/>
                <w:i/>
                <w:color w:val="1C2E5A"/>
                <w:lang w:val="en-US" w:eastAsia="en-US"/>
              </w:rPr>
            </w:r>
            <w:proofErr w:type="spellEnd"/>
            <w:r w:rsidRPr="005152C2">
              <w:rPr>
                <w:rFonts w:eastAsiaTheme="minorHAnsi"/>
                <w:i/>
                <w:color w:val="1C2E5A"/>
                <w:lang w:val="en-US" w:eastAsia="en-US"/>
              </w:rPr>
            </w:r>
          </w:p>
          <w:p w14:paraId="671270F6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Implemented a level-2 distributed cache with Chronicle Map and gRPC / Protocol Buffers to accelerate risk-calculation tasks.</w:t>
            </w:r>
            <w:proofErr w:type="gramStart"/>
            <w:r w:rsidRPr="005152C2">
              <w:rPr>
                <w:rFonts w:ascii="Roboto Light" w:hAnsi="Roboto Light" w:hint="cs"/>
                <w:bCs/>
                <w:lang w:val="en-US"/>
              </w:rPr>
            </w:r>
            <w:proofErr w:type="gramEnd"/>
            <w:r w:rsidRPr="005152C2">
              <w:rPr>
                <w:rFonts w:ascii="Roboto Light" w:hAnsi="Roboto Light" w:hint="cs"/>
                <w:bCs/>
                <w:lang w:val="en-US"/>
              </w:rPr>
            </w:r>
          </w:p>
          <w:p w14:paraId="49848A46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Built publisher-consumer patterns with Chronicle Queues and delivered a shared Jenkins library encapsulating CI/CD logic.</w:t>
            </w:r>
            <w:proofErr w:type="spellStart"/>
            <w:r w:rsidRPr="005152C2">
              <w:rPr>
                <w:rFonts w:ascii="Roboto Light" w:hAnsi="Roboto Light" w:hint="cs"/>
                <w:bCs/>
                <w:lang w:val="en-US"/>
              </w:rPr>
            </w:r>
            <w:proofErr w:type="spellEnd"/>
            <w:r w:rsidRPr="005152C2">
              <w:rPr>
                <w:rFonts w:ascii="Roboto Light" w:hAnsi="Roboto Light" w:hint="cs"/>
                <w:bCs/>
                <w:lang w:val="en-US"/>
              </w:rPr>
            </w:r>
          </w:p>
          <w:p w14:paraId="7CB97166" w14:textId="77777777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  <w:r/>
          </w:p>
          <w:p w14:paraId="71404B51" w14:textId="77777777" w:rsidR="004A713D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 : Java 11, Spring Boot, Microservices, Chronicle Map, Chronicle Queue, gRPC, Protocol Buffers, Jenkins, REST, Groovy, CI/CD, Git, Maven, Linux.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r>
            <w:proofErr w:type="spellStart"/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r>
            <w:proofErr w:type="spellEnd"/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r>
          </w:p>
          <w:p w14:paraId="31853305" w14:textId="77777777" w:rsidR="005152C2" w:rsidRDefault="005152C2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/>
          </w:p>
          <w:p w14:paraId="37A42EBE" w14:textId="77777777" w:rsidR="005152C2" w:rsidRDefault="005152C2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/>
          </w:p>
          <w:p w14:paraId="4F4145BD" w14:textId="77777777" w:rsidR="005152C2" w:rsidRDefault="005152C2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/>
          </w:p>
          <w:p w14:paraId="7AE42822" w14:textId="77777777" w:rsidR="005152C2" w:rsidRDefault="005152C2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/>
          </w:p>
          <w:p w14:paraId="67ADF0CC" w14:textId="77777777" w:rsidR="005152C2" w:rsidRDefault="005152C2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/>
          </w:p>
          <w:p w14:paraId="4A96469B" w14:textId="77777777" w:rsidR="00C1069F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/>
          </w:p>
          <w:p w14:paraId="277F17DA" w14:textId="77777777" w:rsidR="005152C2" w:rsidRPr="004A713D" w:rsidRDefault="005152C2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/>
          </w:p>
          <w:p w14:paraId="021F7C9B" w14:textId="77777777" w:rsidR="00CB7AB4" w:rsidRDefault="00CB7AB4">
            <w:pPr>
              <w:tabs>
                <w:tab w:val="left" w:pos="6521"/>
              </w:tabs>
              <w:rPr>
                <w:color w:val="1C2E5A"/>
              </w:rPr>
            </w:pPr>
            <w:r/>
          </w:p>
        </w:tc>
      </w:tr>
      <w:tr w:rsidR="00BC6829" w14:paraId="0A1EB4B4" w14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w14:paraId="3BA72ECE" w14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06.2018 – 10.2021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w14:paraId="17BB5E56" w14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Société Générale Corporate &amp; Investment Banking</w:t>
            </w:r>
          </w:p>
        </w:tc>
      </w:tr>
      <w:tr w:rsidR="00584C73" w14:paraId="632B26B9" w14:textId="77777777" w:rsidTr="00DA185B">
        <w:tc>
          <w:tcPr>
            <w:tcW w:w="1984" w:type="dxa"/>
          </w:tcPr>
          <w:p w14:paraId="57071E5A" w14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w14:paraId="47244F0B" w14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Senior Java / Big Data Developer</w:t>
            </w:r>
          </w:p>
          <w:p w14:paraId="56F9257F" w14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FRTB default-risk metrics and Azure big-data delivery.</w:t>
            </w:r>
          </w:p>
          <w:p w14:paraId="2F20646F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Designed Kafka-driven execution and distribution flows for FRTB default-risk calculations toward downstream OLAP consumers.</w:t>
            </w:r>
          </w:p>
          <w:p w14:paraId="08B9D45D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Migrated projects from on-premises data lake stacks to Azure, including technical adaptations, plugins and production maintenance.</w:t>
            </w:r>
          </w:p>
          <w:p w14:paraId="5C14A5B0" w14:textId="77777777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  <w:r/>
          </w:p>
          <w:p w14:paraId="1F2529BB" w14:textId="77777777" w:rsidR="004A713D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 : Apache Spark, Hadoop, Kafka, Java 8, Scala, Hive, Data Lake, Azure, ActiveViam, Spring Boot, Microservices, Jenkins, REST, Git, Gradle.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r>
          </w:p>
          <w:p w14:paraId="6FBEA7C6" w14:textId="77777777" w:rsidR="00C1069F" w:rsidRPr="004A713D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/>
          </w:p>
          <w:p w14:paraId="003743A8" w14:textId="77777777" w:rsidR="00CB7AB4" w:rsidRDefault="00CB7AB4">
            <w:pPr>
              <w:tabs>
                <w:tab w:val="left" w:pos="6521"/>
              </w:tabs>
              <w:rPr>
                <w:color w:val="1C2E5A"/>
              </w:rPr>
            </w:pPr>
            <w:r/>
          </w:p>
        </w:tc>
      </w:tr>
      <w:tr w:rsidR="00BC6829" w14:paraId="00EA9AE5" w14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w14:paraId="097964DF" w14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01.2017 – 05.2018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w14:paraId="111F82D3" w14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HSBC Global Markets</w:t>
            </w:r>
          </w:p>
        </w:tc>
      </w:tr>
      <w:tr w:rsidR="00584C73" w14:paraId="3153EED1" w14:textId="77777777" w:rsidTr="00DA185B">
        <w:tc>
          <w:tcPr>
            <w:tcW w:w="1984" w:type="dxa"/>
          </w:tcPr>
          <w:p w14:paraId="4344E62F" w14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w14:paraId="453F6C3F" w14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Consultant, Distributed Systems</w:t>
            </w:r>
          </w:p>
          <w:p w14:paraId="2D2883A8" w14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Cross-asset market-risk and PnL platform with fixed-income ownership.</w:t>
            </w:r>
            <w:proofErr w:type="spellStart"/>
            <w:r w:rsidRPr="005152C2">
              <w:rPr>
                <w:rFonts w:eastAsiaTheme="minorHAnsi"/>
                <w:i/>
                <w:color w:val="1C2E5A"/>
                <w:lang w:val="en-US" w:eastAsia="en-US"/>
              </w:rPr>
            </w:r>
            <w:proofErr w:type="spellEnd"/>
            <w:r w:rsidRPr="005152C2">
              <w:rPr>
                <w:rFonts w:eastAsiaTheme="minorHAnsi"/>
                <w:i/>
                <w:color w:val="1C2E5A"/>
                <w:lang w:val="en-US" w:eastAsia="en-US"/>
              </w:rPr>
            </w:r>
          </w:p>
          <w:p w14:paraId="064F848C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Led offshore delivery and built shared cache, workflow and REST service capabilities for fixed-income functionality.</w:t>
            </w:r>
            <w:proofErr w:type="gramStart"/>
            <w:r w:rsidRPr="005152C2">
              <w:rPr>
                <w:rFonts w:ascii="Roboto Light" w:hAnsi="Roboto Light" w:hint="cs"/>
                <w:bCs/>
                <w:lang w:val="en-US"/>
              </w:rPr>
            </w:r>
            <w:proofErr w:type="gramEnd"/>
            <w:r w:rsidRPr="005152C2">
              <w:rPr>
                <w:rFonts w:ascii="Roboto Light" w:hAnsi="Roboto Light" w:hint="cs"/>
                <w:bCs/>
                <w:lang w:val="en-US"/>
              </w:rPr>
            </w:r>
          </w:p>
          <w:p w14:paraId="339CB166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Supported CI/CD, workflow optimisation and memory analysis across distributed compute grids.</w:t>
            </w:r>
            <w:proofErr w:type="spellStart"/>
            <w:r w:rsidRPr="005152C2">
              <w:rPr>
                <w:rFonts w:ascii="Roboto Light" w:hAnsi="Roboto Light" w:hint="cs"/>
                <w:bCs/>
                <w:lang w:val="en-US"/>
              </w:rPr>
            </w:r>
            <w:proofErr w:type="spellEnd"/>
            <w:r w:rsidRPr="005152C2">
              <w:rPr>
                <w:rFonts w:ascii="Roboto Light" w:hAnsi="Roboto Light" w:hint="cs"/>
                <w:bCs/>
                <w:lang w:val="en-US"/>
              </w:rPr>
            </w:r>
          </w:p>
          <w:p w14:paraId="1D4E54EC" w14:textId="77777777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  <w:r/>
          </w:p>
          <w:p w14:paraId="611CA46B" w14:textId="77777777" w:rsidR="004A713D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 : Java 8, DataSynapse, Coherence, Spring, Akka, Microservices, TeamCity, Jenkins, Ansible, REST, Git, Gradle, Maven.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r>
          </w:p>
          <w:p w14:paraId="22DC900A" w14:textId="77777777" w:rsidR="00C1069F" w:rsidRPr="004A713D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/>
          </w:p>
          <w:p w14:paraId="028E8A15" w14:textId="77777777" w:rsidR="00CB7AB4" w:rsidRDefault="00CB7AB4">
            <w:pPr>
              <w:tabs>
                <w:tab w:val="left" w:pos="6521"/>
              </w:tabs>
              <w:rPr>
                <w:color w:val="1C2E5A"/>
              </w:rPr>
            </w:pPr>
            <w:r/>
          </w:p>
        </w:tc>
      </w:tr>
      <w:tr w:rsidR="00BC6829" w14:paraId="0ACE522D" w14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w14:paraId="7BFDA1B0" w14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04.2014 – 01.2017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w14:paraId="4C30E502" w14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Société Générale Corporate &amp; Investment Banking</w:t>
            </w:r>
          </w:p>
        </w:tc>
      </w:tr>
      <w:tr w:rsidR="00584C73" w14:paraId="229F4CA8" w14:textId="77777777" w:rsidTr="00DA185B">
        <w:tc>
          <w:tcPr>
            <w:tcW w:w="1984" w:type="dxa"/>
          </w:tcPr>
          <w:p w14:paraId="283330A9" w14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w14:paraId="4EDE9298" w14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Java Core / SQL Developer</w:t>
            </w:r>
          </w:p>
          <w:p w14:paraId="4BAAAAD5" w14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Synthetic Prime Brokerage trade-capture and lifecycle platform.</w:t>
            </w:r>
          </w:p>
          <w:p w14:paraId="6D689082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Built low-latency trade capture, position-management and cashflow components, then delivered re-rating and 45-day history replay APIs.</w:t>
            </w:r>
          </w:p>
          <w:p w14:paraId="5F7CB0FA" w14:textId="77777777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  <w:r/>
          </w:p>
          <w:p w14:paraId="4D9E5A6F" w14:textId="77777777" w:rsidR="004A713D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 : Java 8, Oracle 11g, Cucumber, Ehcache, Apache CXF, REST, Jersey, Swing, Spring, Hibernate JPA, Git, Maven 3, Jenkins.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r>
            <w:proofErr w:type="spellStart"/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r>
            <w:proofErr w:type="spellEnd"/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r>
          </w:p>
          <w:p w14:paraId="4F003894" w14:textId="77777777" w:rsidR="00C1069F" w:rsidRPr="004A713D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/>
          </w:p>
          <w:p w14:paraId="568760F4" w14:textId="77777777" w:rsidR="00CB7AB4" w:rsidRDefault="00CB7AB4">
            <w:pPr>
              <w:tabs>
                <w:tab w:val="left" w:pos="6521"/>
              </w:tabs>
              <w:rPr>
                <w:color w:val="1C2E5A"/>
              </w:rPr>
            </w:pPr>
            <w:r/>
          </w:p>
        </w:tc>
      </w:tr>
      <w:tr w:rsidR="00BC6829" w14:paraId="7C7FDDE1" w14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w14:paraId="544C7E9B" w14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01.2012 – 04.2014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w14:paraId="15A1D548" w14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PMC Carrus Group</w:t>
            </w:r>
          </w:p>
        </w:tc>
      </w:tr>
      <w:tr w:rsidR="00584C73" w14:paraId="2B6AC2D6" w14:textId="77777777" w:rsidTr="00DA185B">
        <w:tc>
          <w:tcPr>
            <w:tcW w:w="1984" w:type="dxa"/>
          </w:tcPr>
          <w:p w14:paraId="506FFFD1" w14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w14:paraId="73B5D129" w14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Java / JEE Developer</w:t>
            </w:r>
          </w:p>
          <w:p w14:paraId="212602BD" w14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Real-time betting transaction systems and alerting services.</w:t>
            </w:r>
          </w:p>
          <w:p w14:paraId="4A43D56A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Built alerting and integration services with message-driven EJBs, Java CCI, server-push synchronisation and operational shell / SQL tooling.</w:t>
            </w:r>
          </w:p>
          <w:p w14:paraId="275F2BA9" w14:textId="77777777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  <w:r/>
          </w:p>
          <w:p w14:paraId="091AB84E" w14:textId="77777777" w:rsidR="004A713D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 : Java / JEE, JSP, Servlet, EJB 3, JCA, JBoss, ZK, Sybase, T-SQL, XML, Shell, Maven, SVN, Jenkins, Windows, Linux.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r>
          </w:p>
          <w:p w14:paraId="611D4DDE" w14:textId="77777777" w:rsidR="00C1069F" w:rsidRPr="004A713D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/>
          </w:p>
          <w:p w14:paraId="3C412D11" w14:textId="77777777" w:rsidR="00CB7AB4" w:rsidRDefault="00CB7AB4">
            <w:pPr>
              <w:tabs>
                <w:tab w:val="left" w:pos="6521"/>
              </w:tabs>
              <w:rPr>
                <w:color w:val="1C2E5A"/>
              </w:rPr>
            </w:pPr>
            <w:r/>
          </w:p>
        </w:tc>
      </w:tr>
      <w:tr w:rsidR="00BC6829" w14:paraId="5CFE1105" w14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w14:paraId="39C16788" w14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07.2010 – 12.2011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w14:paraId="4BAD9370" w14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VINCI / Cofiroute</w:t>
            </w:r>
          </w:p>
        </w:tc>
      </w:tr>
      <w:tr w:rsidR="00584C73" w14:paraId="4B9E41E4" w14:textId="77777777" w:rsidTr="00DA185B">
        <w:tc>
          <w:tcPr>
            <w:tcW w:w="1984" w:type="dxa"/>
          </w:tcPr>
          <w:p w14:paraId="19DFC4C9" w14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w14:paraId="388D0FF0" w14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Java Consultant</w:t>
            </w:r>
          </w:p>
          <w:p w14:paraId="16A93784" w14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Automated tolling data conversion and fraud-supervision tooling.</w:t>
            </w:r>
          </w:p>
          <w:p w14:paraId="3A000320" w14:textId="77777777" w:rsidR="005152C2" w:rsidRDefault="005152C2" w:rsidP="005152C2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</w:pPr>
            <w:r/>
          </w:p>
          <w:p w14:paraId="145CEA89" w14:textId="51C2D206" w:rsidR="005152C2" w:rsidRPr="005152C2" w:rsidRDefault="00F2442C" w:rsidP="005152C2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 : Oracle 11g, Java / JEE, Spring MVC / Batch / Security, Hibernate, SQL / PL-SQL, XML / XSD, JavaScript, Ext JS, Tomcat, SVN.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r>
          </w:p>
        </w:tc>
      </w:tr>
    </w:tbl>
    <w:p w14:paraId="213DABDA" w14:textId="7B6AF4EB" w:rsidR="008B2185" w:rsidRDefault="008B2185" w:rsidP="005152C2">
      <w:pPr>
        <w:tabs>
          <w:tab w:val="left" w:pos="3110"/>
        </w:tabs>
        <w:rPr>
          <w:color w:val="1C2E5A"/>
        </w:rPr>
      </w:pPr>
    </w:p>
    <w:sectPr w:rsidR="008B2185" w:rsidSect="00345433">
      <w:type w:val="continuous"/>
      <w:pgSz w:w="11910" w:h="16840"/>
      <w:pgMar w:top="357" w:right="1021" w:bottom="816" w:left="170" w:header="1701" w:footer="1247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EC1AE" w14:textId="77777777" w:rsidR="00C71736" w:rsidRDefault="00C71736" w:rsidP="004975D8">
      <w:r>
        <w:separator/>
      </w:r>
    </w:p>
  </w:endnote>
  <w:endnote w:type="continuationSeparator" w:id="0">
    <w:p w14:paraId="7E74CF4D" w14:textId="77777777" w:rsidR="00C71736" w:rsidRDefault="00C71736" w:rsidP="004975D8">
      <w:r>
        <w:continuationSeparator/>
      </w:r>
    </w:p>
  </w:endnote>
  <w:endnote w:type="continuationNotice" w:id="1">
    <w:p w14:paraId="0DAD286A" w14:textId="77777777" w:rsidR="00C71736" w:rsidRDefault="00C7173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Lato Light">
    <w:charset w:val="00"/>
    <w:family w:val="swiss"/>
    <w:pitch w:val="variable"/>
    <w:sig w:usb0="E10002FF" w:usb1="5000ECFF" w:usb2="00000021" w:usb3="00000000" w:csb0="0000019F" w:csb1="00000000"/>
  </w:font>
  <w:font w:name="Roboto Light">
    <w:charset w:val="00"/>
    <w:family w:val="auto"/>
    <w:pitch w:val="variable"/>
    <w:sig w:usb0="E0000AFF" w:usb1="5000217F" w:usb2="00000021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horzAnchor="page" w:tblpX="2070" w:tblpYSpec="bottom"/>
      <w:tblW w:w="0" w:type="auto"/>
      <w:tblBorders>
        <w:left w:val="single" w:sz="24" w:space="0" w:color="A6A6A6"/>
      </w:tblBorders>
      <w:shd w:val="clear" w:color="auto" w:fill="F2F2F2" w:themeFill="background1" w:themeFillShade="F2"/>
      <w:tblCellMar>
        <w:right w:w="113" w:type="dxa"/>
      </w:tblCellMar>
      <w:tblLook w:val="0600" w:firstRow="0" w:lastRow="0" w:firstColumn="0" w:lastColumn="0" w:noHBand="1" w:noVBand="1"/>
    </w:tblPr>
    <w:tblGrid>
      <w:gridCol w:w="242"/>
      <w:gridCol w:w="6611"/>
      <w:gridCol w:w="87"/>
      <w:gridCol w:w="1472"/>
      <w:gridCol w:w="883"/>
    </w:tblGrid>
    <w:tr w:rsidR="00FE26F8" w:rsidRPr="00C96272" w14:paraId="3CD3E64E" w14:textId="77777777" w:rsidTr="00FE26F8">
      <w:trPr>
        <w:cantSplit/>
        <w:trHeight w:hRule="exact" w:val="198"/>
      </w:trPr>
      <w:tc>
        <w:tcPr>
          <w:tcW w:w="242" w:type="dxa"/>
          <w:vMerge w:val="restart"/>
          <w:tcBorders>
            <w:top w:val="nil"/>
            <w:left w:val="single" w:sz="4" w:space="0" w:color="A6A6A6" w:themeColor="background1" w:themeShade="A6"/>
            <w:right w:val="nil"/>
          </w:tcBorders>
          <w:tcMar>
            <w:left w:w="0" w:type="dxa"/>
            <w:right w:w="0" w:type="dxa"/>
          </w:tcMar>
        </w:tcPr>
        <w:p w14:paraId="390237D6" w14:textId="77777777" w:rsidR="00FE26F8" w:rsidRPr="00DF67AE" w:rsidRDefault="00FE26F8" w:rsidP="00FE26F8">
          <w:pPr>
            <w:pStyle w:val="Pieddepage"/>
            <w:ind w:hanging="46"/>
            <w:rPr>
              <w:color w:val="0C3B67"/>
            </w:rPr>
          </w:pPr>
        </w:p>
      </w:tc>
      <w:tc>
        <w:tcPr>
          <w:tcW w:w="6611" w:type="dxa"/>
          <w:tcBorders>
            <w:left w:val="nil"/>
            <w:bottom w:val="single" w:sz="4" w:space="0" w:color="A6A6A6" w:themeColor="background1" w:themeShade="A6"/>
            <w:right w:val="nil"/>
          </w:tcBorders>
          <w:tcMar>
            <w:left w:w="0" w:type="dxa"/>
          </w:tcMar>
        </w:tcPr>
        <w:p w14:paraId="2524DA98" w14:textId="4EB94537" w:rsidR="00FE26F8" w:rsidRPr="00C0687D" w:rsidRDefault="00FE26F8" w:rsidP="00FE26F8">
          <w:pPr>
            <w:pStyle w:val="Pieddepage"/>
            <w:spacing w:after="120"/>
            <w:rPr>
              <w:rFonts w:ascii="Roboto" w:hAnsi="Roboto"/>
              <w:color w:val="001560" w:themeColor="accent2"/>
              <w:sz w:val="14"/>
              <w:szCs w:val="14"/>
            </w:rPr>
          </w:pPr>
          <w:r w:rsidRPr="00C0687D">
            <w:rPr>
              <w:rFonts w:ascii="Roboto" w:hAnsi="Roboto"/>
              <w:color w:val="001560" w:themeColor="accent2"/>
              <w:sz w:val="14"/>
              <w:szCs w:val="14"/>
            </w:rPr>
            <w:t>${CONSULTANT_NOM} -</w:t>
          </w:r>
          <w:r>
            <w:rPr>
              <w:rFonts w:ascii="Roboto" w:hAnsi="Roboto"/>
              <w:color w:val="001560" w:themeColor="accent2"/>
              <w:sz w:val="14"/>
              <w:szCs w:val="14"/>
            </w:rPr>
            <w:t xml:space="preserve"> ${CONSULTANT_TITLE}</w:t>
          </w:r>
        </w:p>
      </w:tc>
      <w:tc>
        <w:tcPr>
          <w:tcW w:w="87" w:type="dxa"/>
          <w:vMerge w:val="restart"/>
          <w:tcBorders>
            <w:left w:val="nil"/>
            <w:right w:val="single" w:sz="4" w:space="0" w:color="A6A6A6"/>
          </w:tcBorders>
          <w:tcMar>
            <w:left w:w="0" w:type="dxa"/>
            <w:right w:w="0" w:type="dxa"/>
          </w:tcMar>
          <w:vAlign w:val="center"/>
        </w:tcPr>
        <w:p w14:paraId="11E2C87F" w14:textId="77777777" w:rsidR="00FE26F8" w:rsidRPr="00DA3950" w:rsidRDefault="00FE26F8" w:rsidP="00FE26F8">
          <w:pPr>
            <w:pStyle w:val="Pieddepage"/>
            <w:spacing w:after="80"/>
            <w:jc w:val="center"/>
            <w:rPr>
              <w:rFonts w:ascii="Roboto" w:hAnsi="Roboto"/>
              <w:caps/>
              <w:color w:val="266EB5"/>
              <w:spacing w:val="14"/>
              <w:sz w:val="14"/>
            </w:rPr>
          </w:pPr>
        </w:p>
      </w:tc>
      <w:tc>
        <w:tcPr>
          <w:tcW w:w="1472" w:type="dxa"/>
          <w:vMerge w:val="restart"/>
          <w:tcBorders>
            <w:left w:val="single" w:sz="4" w:space="0" w:color="A6A6A6"/>
            <w:right w:val="single" w:sz="4" w:space="0" w:color="A6A6A6"/>
          </w:tcBorders>
          <w:noWrap/>
          <w:vAlign w:val="center"/>
        </w:tcPr>
        <w:p w14:paraId="44326A5B" w14:textId="51EBF3AF" w:rsidR="00FE26F8" w:rsidRPr="00C0687D" w:rsidRDefault="00FE26F8" w:rsidP="00FE26F8">
          <w:pPr>
            <w:pStyle w:val="Pieddepage"/>
            <w:spacing w:after="80"/>
            <w:jc w:val="center"/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</w:pP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t xml:space="preserve">© Qim info </w: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begin"/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instrText xml:space="preserve"> TIME  \@ "yyyy" </w:instrTex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separate"/>
          </w:r>
          <w:r w:rsidR="005152C2">
            <w:rPr>
              <w:rFonts w:ascii="Roboto" w:hAnsi="Roboto"/>
              <w:caps/>
              <w:noProof/>
              <w:color w:val="001560" w:themeColor="accent2"/>
              <w:spacing w:val="10"/>
              <w:sz w:val="14"/>
              <w:szCs w:val="14"/>
            </w:rPr>
            <w:t>2026</w: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end"/>
          </w:r>
        </w:p>
      </w:tc>
      <w:tc>
        <w:tcPr>
          <w:tcW w:w="875" w:type="dxa"/>
          <w:vMerge w:val="restart"/>
          <w:tcBorders>
            <w:left w:val="single" w:sz="4" w:space="0" w:color="A6A6A6"/>
          </w:tcBorders>
          <w:noWrap/>
          <w:tcMar>
            <w:left w:w="0" w:type="dxa"/>
            <w:right w:w="0" w:type="dxa"/>
          </w:tcMar>
          <w:vAlign w:val="center"/>
        </w:tcPr>
        <w:p w14:paraId="5D270411" w14:textId="77777777" w:rsidR="00FE26F8" w:rsidRPr="00AA125C" w:rsidRDefault="00FE26F8" w:rsidP="00FE26F8">
          <w:pPr>
            <w:pStyle w:val="Pieddepage"/>
            <w:ind w:right="-278"/>
            <w:jc w:val="center"/>
            <w:rPr>
              <w:rFonts w:ascii="Roboto" w:hAnsi="Roboto"/>
              <w:color w:val="001560" w:themeColor="accent2"/>
              <w:sz w:val="16"/>
              <w:szCs w:val="16"/>
            </w:rPr>
          </w:pP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begin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instrText xml:space="preserve"> PAGE </w:instrTex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separate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t>1</w:t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fldChar w:fldCharType="end"/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t xml:space="preserve"> / </w: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begin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instrText xml:space="preserve"> NUMPAGES  \* MERGEFORMAT </w:instrTex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separate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t>2</w:t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fldChar w:fldCharType="end"/>
          </w:r>
        </w:p>
      </w:tc>
    </w:tr>
    <w:tr w:rsidR="00C0687D" w:rsidRPr="00C96272" w14:paraId="0B05ABF9" w14:textId="77777777" w:rsidTr="00FE26F8">
      <w:trPr>
        <w:cantSplit/>
        <w:trHeight w:hRule="exact" w:val="198"/>
      </w:trPr>
      <w:tc>
        <w:tcPr>
          <w:tcW w:w="242" w:type="dxa"/>
          <w:vMerge/>
          <w:tcBorders>
            <w:left w:val="single" w:sz="4" w:space="0" w:color="A6A6A6" w:themeColor="background1" w:themeShade="A6"/>
            <w:bottom w:val="nil"/>
            <w:right w:val="nil"/>
          </w:tcBorders>
          <w:tcMar>
            <w:left w:w="0" w:type="dxa"/>
            <w:right w:w="0" w:type="dxa"/>
          </w:tcMar>
        </w:tcPr>
        <w:p w14:paraId="283707EB" w14:textId="77777777" w:rsidR="00C0687D" w:rsidRPr="00DF67AE" w:rsidRDefault="00C0687D" w:rsidP="00C0687D">
          <w:pPr>
            <w:pStyle w:val="Pieddepage"/>
            <w:rPr>
              <w:color w:val="0C3B67"/>
            </w:rPr>
          </w:pPr>
        </w:p>
      </w:tc>
      <w:tc>
        <w:tcPr>
          <w:tcW w:w="6611" w:type="dxa"/>
          <w:tcBorders>
            <w:top w:val="single" w:sz="4" w:space="0" w:color="A6A6A6" w:themeColor="background1" w:themeShade="A6"/>
            <w:left w:val="nil"/>
            <w:right w:val="nil"/>
          </w:tcBorders>
          <w:tcMar>
            <w:left w:w="0" w:type="dxa"/>
          </w:tcMar>
        </w:tcPr>
        <w:p w14:paraId="62378415" w14:textId="77777777" w:rsidR="00C0687D" w:rsidRPr="00DA3950" w:rsidRDefault="00C0687D" w:rsidP="00C0687D">
          <w:pPr>
            <w:pStyle w:val="Pieddepage"/>
            <w:spacing w:before="20"/>
            <w:rPr>
              <w:rFonts w:ascii="Roboto" w:hAnsi="Roboto"/>
              <w:color w:val="266EB5"/>
              <w:sz w:val="14"/>
              <w:szCs w:val="14"/>
            </w:rPr>
          </w:pPr>
        </w:p>
      </w:tc>
      <w:tc>
        <w:tcPr>
          <w:tcW w:w="87" w:type="dxa"/>
          <w:vMerge/>
          <w:tcBorders>
            <w:left w:val="nil"/>
            <w:right w:val="single" w:sz="4" w:space="0" w:color="A6A6A6"/>
          </w:tcBorders>
          <w:tcMar>
            <w:left w:w="0" w:type="dxa"/>
            <w:right w:w="0" w:type="dxa"/>
          </w:tcMar>
          <w:vAlign w:val="center"/>
        </w:tcPr>
        <w:p w14:paraId="06D2FEF0" w14:textId="77777777" w:rsidR="00C0687D" w:rsidRPr="00DA3950" w:rsidRDefault="00C0687D" w:rsidP="00C0687D">
          <w:pPr>
            <w:pStyle w:val="Pieddepage"/>
            <w:ind w:left="142"/>
            <w:jc w:val="center"/>
            <w:rPr>
              <w:rFonts w:ascii="Roboto" w:hAnsi="Roboto"/>
              <w:color w:val="266EB5"/>
              <w:sz w:val="14"/>
            </w:rPr>
          </w:pPr>
        </w:p>
      </w:tc>
      <w:tc>
        <w:tcPr>
          <w:tcW w:w="1472" w:type="dxa"/>
          <w:vMerge/>
          <w:tcBorders>
            <w:left w:val="single" w:sz="4" w:space="0" w:color="A6A6A6"/>
            <w:right w:val="single" w:sz="4" w:space="0" w:color="A6A6A6"/>
          </w:tcBorders>
          <w:noWrap/>
        </w:tcPr>
        <w:p w14:paraId="678AE07A" w14:textId="77777777" w:rsidR="00C0687D" w:rsidRPr="00DA3950" w:rsidRDefault="00C0687D" w:rsidP="00C0687D">
          <w:pPr>
            <w:pStyle w:val="Pieddepage"/>
            <w:ind w:left="142"/>
            <w:jc w:val="center"/>
            <w:rPr>
              <w:rFonts w:ascii="Roboto" w:hAnsi="Roboto"/>
              <w:color w:val="266EB5"/>
              <w:spacing w:val="10"/>
              <w:sz w:val="14"/>
              <w:szCs w:val="14"/>
            </w:rPr>
          </w:pPr>
        </w:p>
      </w:tc>
      <w:tc>
        <w:tcPr>
          <w:tcW w:w="875" w:type="dxa"/>
          <w:vMerge/>
          <w:tcBorders>
            <w:left w:val="single" w:sz="4" w:space="0" w:color="A6A6A6"/>
          </w:tcBorders>
          <w:noWrap/>
          <w:tcMar>
            <w:left w:w="113" w:type="dxa"/>
            <w:right w:w="0" w:type="dxa"/>
          </w:tcMar>
          <w:vAlign w:val="center"/>
        </w:tcPr>
        <w:p w14:paraId="55D2975D" w14:textId="77777777" w:rsidR="00C0687D" w:rsidRPr="00C96272" w:rsidRDefault="00C0687D" w:rsidP="00C0687D">
          <w:pPr>
            <w:pStyle w:val="Pieddepage"/>
            <w:jc w:val="right"/>
            <w:rPr>
              <w:rFonts w:ascii="Lato Light" w:hAnsi="Lato Light"/>
              <w:color w:val="266EB5"/>
              <w:sz w:val="36"/>
              <w:szCs w:val="36"/>
            </w:rPr>
          </w:pPr>
        </w:p>
      </w:tc>
    </w:tr>
  </w:tbl>
  <w:p w14:paraId="73A3131F" w14:textId="77777777" w:rsidR="00C0687D" w:rsidRDefault="00C0687D" w:rsidP="00C0687D">
    <w:pPr>
      <w:pStyle w:val="Pieddepage"/>
    </w:pPr>
    <w:r>
      <w:rPr>
        <w:noProof/>
      </w:rPr>
      <mc:AlternateContent>
        <mc:Choice Requires="wpg">
          <w:drawing>
            <wp:anchor distT="0" distB="0" distL="114300" distR="114300" simplePos="0" relativeHeight="251658241" behindDoc="0" locked="0" layoutInCell="1" allowOverlap="1" wp14:anchorId="522177C8" wp14:editId="68FD26AB">
              <wp:simplePos x="0" y="0"/>
              <wp:positionH relativeFrom="page">
                <wp:posOffset>397164</wp:posOffset>
              </wp:positionH>
              <wp:positionV relativeFrom="page">
                <wp:posOffset>9827491</wp:posOffset>
              </wp:positionV>
              <wp:extent cx="401320" cy="514350"/>
              <wp:effectExtent l="0" t="0" r="0" b="0"/>
              <wp:wrapNone/>
              <wp:docPr id="1" name="Grou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01320" cy="514350"/>
                        <a:chOff x="630" y="15477"/>
                        <a:chExt cx="632" cy="810"/>
                      </a:xfrm>
                    </wpg:grpSpPr>
                    <wps:wsp>
                      <wps:cNvPr id="5" name="AutoShape 2"/>
                      <wps:cNvSpPr>
                        <a:spLocks/>
                      </wps:cNvSpPr>
                      <wps:spPr bwMode="auto">
                        <a:xfrm>
                          <a:off x="630" y="15597"/>
                          <a:ext cx="632" cy="689"/>
                        </a:xfrm>
                        <a:custGeom>
                          <a:avLst/>
                          <a:gdLst>
                            <a:gd name="T0" fmla="+- 0 1117 630"/>
                            <a:gd name="T1" fmla="*/ T0 w 632"/>
                            <a:gd name="T2" fmla="+- 0 16286 15598"/>
                            <a:gd name="T3" fmla="*/ 16286 h 689"/>
                            <a:gd name="T4" fmla="+- 0 941 630"/>
                            <a:gd name="T5" fmla="*/ T4 w 632"/>
                            <a:gd name="T6" fmla="+- 0 15598 15598"/>
                            <a:gd name="T7" fmla="*/ 15598 h 689"/>
                            <a:gd name="T8" fmla="+- 0 929 630"/>
                            <a:gd name="T9" fmla="*/ T8 w 632"/>
                            <a:gd name="T10" fmla="+- 0 15598 15598"/>
                            <a:gd name="T11" fmla="*/ 15598 h 689"/>
                            <a:gd name="T12" fmla="+- 0 739 630"/>
                            <a:gd name="T13" fmla="*/ T12 w 632"/>
                            <a:gd name="T14" fmla="+- 0 15673 15598"/>
                            <a:gd name="T15" fmla="*/ 15673 h 689"/>
                            <a:gd name="T16" fmla="+- 0 655 630"/>
                            <a:gd name="T17" fmla="*/ T16 w 632"/>
                            <a:gd name="T18" fmla="+- 0 15786 15598"/>
                            <a:gd name="T19" fmla="*/ 15786 h 689"/>
                            <a:gd name="T20" fmla="+- 0 649 630"/>
                            <a:gd name="T21" fmla="*/ T20 w 632"/>
                            <a:gd name="T22" fmla="+- 0 15800 15598"/>
                            <a:gd name="T23" fmla="*/ 15800 h 689"/>
                            <a:gd name="T24" fmla="+- 0 630 630"/>
                            <a:gd name="T25" fmla="*/ T24 w 632"/>
                            <a:gd name="T26" fmla="+- 0 15878 15598"/>
                            <a:gd name="T27" fmla="*/ 15878 h 689"/>
                            <a:gd name="T28" fmla="+- 0 677 630"/>
                            <a:gd name="T29" fmla="*/ T28 w 632"/>
                            <a:gd name="T30" fmla="+- 0 16080 15598"/>
                            <a:gd name="T31" fmla="*/ 16080 h 689"/>
                            <a:gd name="T32" fmla="+- 0 733 630"/>
                            <a:gd name="T33" fmla="*/ T32 w 632"/>
                            <a:gd name="T34" fmla="+- 0 16146 15598"/>
                            <a:gd name="T35" fmla="*/ 16146 h 689"/>
                            <a:gd name="T36" fmla="+- 0 740 630"/>
                            <a:gd name="T37" fmla="*/ T36 w 632"/>
                            <a:gd name="T38" fmla="+- 0 16153 15598"/>
                            <a:gd name="T39" fmla="*/ 16153 h 689"/>
                            <a:gd name="T40" fmla="+- 0 758 630"/>
                            <a:gd name="T41" fmla="*/ T40 w 632"/>
                            <a:gd name="T42" fmla="+- 0 16167 15598"/>
                            <a:gd name="T43" fmla="*/ 16167 h 689"/>
                            <a:gd name="T44" fmla="+- 0 770 630"/>
                            <a:gd name="T45" fmla="*/ T44 w 632"/>
                            <a:gd name="T46" fmla="+- 0 16175 15598"/>
                            <a:gd name="T47" fmla="*/ 16175 h 689"/>
                            <a:gd name="T48" fmla="+- 0 782 630"/>
                            <a:gd name="T49" fmla="*/ T48 w 632"/>
                            <a:gd name="T50" fmla="+- 0 16182 15598"/>
                            <a:gd name="T51" fmla="*/ 16182 h 689"/>
                            <a:gd name="T52" fmla="+- 0 795 630"/>
                            <a:gd name="T53" fmla="*/ T52 w 632"/>
                            <a:gd name="T54" fmla="+- 0 16189 15598"/>
                            <a:gd name="T55" fmla="*/ 16189 h 689"/>
                            <a:gd name="T56" fmla="+- 0 808 630"/>
                            <a:gd name="T57" fmla="*/ T56 w 632"/>
                            <a:gd name="T58" fmla="+- 0 16196 15598"/>
                            <a:gd name="T59" fmla="*/ 16196 h 689"/>
                            <a:gd name="T60" fmla="+- 0 824 630"/>
                            <a:gd name="T61" fmla="*/ T60 w 632"/>
                            <a:gd name="T62" fmla="+- 0 16203 15598"/>
                            <a:gd name="T63" fmla="*/ 16203 h 689"/>
                            <a:gd name="T64" fmla="+- 0 842 630"/>
                            <a:gd name="T65" fmla="*/ T64 w 632"/>
                            <a:gd name="T66" fmla="+- 0 16210 15598"/>
                            <a:gd name="T67" fmla="*/ 16210 h 689"/>
                            <a:gd name="T68" fmla="+- 0 857 630"/>
                            <a:gd name="T69" fmla="*/ T68 w 632"/>
                            <a:gd name="T70" fmla="+- 0 16215 15598"/>
                            <a:gd name="T71" fmla="*/ 16215 h 689"/>
                            <a:gd name="T72" fmla="+- 0 874 630"/>
                            <a:gd name="T73" fmla="*/ T72 w 632"/>
                            <a:gd name="T74" fmla="+- 0 16219 15598"/>
                            <a:gd name="T75" fmla="*/ 16219 h 689"/>
                            <a:gd name="T76" fmla="+- 0 896 630"/>
                            <a:gd name="T77" fmla="*/ T76 w 632"/>
                            <a:gd name="T78" fmla="+- 0 16223 15598"/>
                            <a:gd name="T79" fmla="*/ 16223 h 689"/>
                            <a:gd name="T80" fmla="+- 0 917 630"/>
                            <a:gd name="T81" fmla="*/ T80 w 632"/>
                            <a:gd name="T82" fmla="+- 0 16225 15598"/>
                            <a:gd name="T83" fmla="*/ 16225 h 689"/>
                            <a:gd name="T84" fmla="+- 0 948 630"/>
                            <a:gd name="T85" fmla="*/ T84 w 632"/>
                            <a:gd name="T86" fmla="+- 0 16226 15598"/>
                            <a:gd name="T87" fmla="*/ 16226 h 689"/>
                            <a:gd name="T88" fmla="+- 0 1035 630"/>
                            <a:gd name="T89" fmla="*/ T88 w 632"/>
                            <a:gd name="T90" fmla="+- 0 16212 15598"/>
                            <a:gd name="T91" fmla="*/ 16212 h 689"/>
                            <a:gd name="T92" fmla="+- 0 1165 630"/>
                            <a:gd name="T93" fmla="*/ T92 w 632"/>
                            <a:gd name="T94" fmla="+- 0 16134 15598"/>
                            <a:gd name="T95" fmla="*/ 16134 h 689"/>
                            <a:gd name="T96" fmla="+- 0 931 630"/>
                            <a:gd name="T97" fmla="*/ T96 w 632"/>
                            <a:gd name="T98" fmla="+- 0 16102 15598"/>
                            <a:gd name="T99" fmla="*/ 16102 h 689"/>
                            <a:gd name="T100" fmla="+- 0 923 630"/>
                            <a:gd name="T101" fmla="*/ T100 w 632"/>
                            <a:gd name="T102" fmla="+- 0 16101 15598"/>
                            <a:gd name="T103" fmla="*/ 16101 h 689"/>
                            <a:gd name="T104" fmla="+- 0 909 630"/>
                            <a:gd name="T105" fmla="*/ T104 w 632"/>
                            <a:gd name="T106" fmla="+- 0 16099 15598"/>
                            <a:gd name="T107" fmla="*/ 16099 h 689"/>
                            <a:gd name="T108" fmla="+- 0 900 630"/>
                            <a:gd name="T109" fmla="*/ T108 w 632"/>
                            <a:gd name="T110" fmla="+- 0 16097 15598"/>
                            <a:gd name="T111" fmla="*/ 16097 h 689"/>
                            <a:gd name="T112" fmla="+- 0 871 630"/>
                            <a:gd name="T113" fmla="*/ T112 w 632"/>
                            <a:gd name="T114" fmla="+- 0 16088 15598"/>
                            <a:gd name="T115" fmla="*/ 16088 h 689"/>
                            <a:gd name="T116" fmla="+- 0 865 630"/>
                            <a:gd name="T117" fmla="*/ T116 w 632"/>
                            <a:gd name="T118" fmla="+- 0 16085 15598"/>
                            <a:gd name="T119" fmla="*/ 16085 h 689"/>
                            <a:gd name="T120" fmla="+- 0 847 630"/>
                            <a:gd name="T121" fmla="*/ T120 w 632"/>
                            <a:gd name="T122" fmla="+- 0 16076 15598"/>
                            <a:gd name="T123" fmla="*/ 16076 h 689"/>
                            <a:gd name="T124" fmla="+- 0 837 630"/>
                            <a:gd name="T125" fmla="*/ T124 w 632"/>
                            <a:gd name="T126" fmla="+- 0 16070 15598"/>
                            <a:gd name="T127" fmla="*/ 16070 h 689"/>
                            <a:gd name="T128" fmla="+- 0 830 630"/>
                            <a:gd name="T129" fmla="*/ T128 w 632"/>
                            <a:gd name="T130" fmla="+- 0 16065 15598"/>
                            <a:gd name="T131" fmla="*/ 16065 h 689"/>
                            <a:gd name="T132" fmla="+- 0 818 630"/>
                            <a:gd name="T133" fmla="*/ T132 w 632"/>
                            <a:gd name="T134" fmla="+- 0 16056 15598"/>
                            <a:gd name="T135" fmla="*/ 16056 h 689"/>
                            <a:gd name="T136" fmla="+- 0 810 630"/>
                            <a:gd name="T137" fmla="*/ T136 w 632"/>
                            <a:gd name="T138" fmla="+- 0 16048 15598"/>
                            <a:gd name="T139" fmla="*/ 16048 h 689"/>
                            <a:gd name="T140" fmla="+- 0 759 630"/>
                            <a:gd name="T141" fmla="*/ T140 w 632"/>
                            <a:gd name="T142" fmla="+- 0 15959 15598"/>
                            <a:gd name="T143" fmla="*/ 15959 h 689"/>
                            <a:gd name="T144" fmla="+- 0 761 630"/>
                            <a:gd name="T145" fmla="*/ T144 w 632"/>
                            <a:gd name="T146" fmla="+- 0 15857 15598"/>
                            <a:gd name="T147" fmla="*/ 15857 h 689"/>
                            <a:gd name="T148" fmla="+- 0 766 630"/>
                            <a:gd name="T149" fmla="*/ T148 w 632"/>
                            <a:gd name="T150" fmla="+- 0 15842 15598"/>
                            <a:gd name="T151" fmla="*/ 15842 h 689"/>
                            <a:gd name="T152" fmla="+- 0 792 630"/>
                            <a:gd name="T153" fmla="*/ T152 w 632"/>
                            <a:gd name="T154" fmla="+- 0 15797 15598"/>
                            <a:gd name="T155" fmla="*/ 15797 h 689"/>
                            <a:gd name="T156" fmla="+- 0 899 630"/>
                            <a:gd name="T157" fmla="*/ T156 w 632"/>
                            <a:gd name="T158" fmla="+- 0 15727 15598"/>
                            <a:gd name="T159" fmla="*/ 15727 h 689"/>
                            <a:gd name="T160" fmla="+- 0 912 630"/>
                            <a:gd name="T161" fmla="*/ T160 w 632"/>
                            <a:gd name="T162" fmla="+- 0 15725 15598"/>
                            <a:gd name="T163" fmla="*/ 15725 h 689"/>
                            <a:gd name="T164" fmla="+- 0 930 630"/>
                            <a:gd name="T165" fmla="*/ T164 w 632"/>
                            <a:gd name="T166" fmla="+- 0 15723 15598"/>
                            <a:gd name="T167" fmla="*/ 15723 h 689"/>
                            <a:gd name="T168" fmla="+- 0 1014 630"/>
                            <a:gd name="T169" fmla="*/ T168 w 632"/>
                            <a:gd name="T170" fmla="+- 0 15606 15598"/>
                            <a:gd name="T171" fmla="*/ 15606 h 689"/>
                            <a:gd name="T172" fmla="+- 0 960 630"/>
                            <a:gd name="T173" fmla="*/ T172 w 632"/>
                            <a:gd name="T174" fmla="+- 0 15598 15598"/>
                            <a:gd name="T175" fmla="*/ 15598 h 689"/>
                            <a:gd name="T176" fmla="+- 0 1118 630"/>
                            <a:gd name="T177" fmla="*/ T176 w 632"/>
                            <a:gd name="T178" fmla="+- 0 15840 15598"/>
                            <a:gd name="T179" fmla="*/ 15840 h 689"/>
                            <a:gd name="T180" fmla="+- 0 1077 630"/>
                            <a:gd name="T181" fmla="*/ T180 w 632"/>
                            <a:gd name="T182" fmla="+- 0 16046 15598"/>
                            <a:gd name="T183" fmla="*/ 16046 h 689"/>
                            <a:gd name="T184" fmla="+- 0 980 630"/>
                            <a:gd name="T185" fmla="*/ T184 w 632"/>
                            <a:gd name="T186" fmla="+- 0 16098 15598"/>
                            <a:gd name="T187" fmla="*/ 16098 h 689"/>
                            <a:gd name="T188" fmla="+- 0 1191 630"/>
                            <a:gd name="T189" fmla="*/ T188 w 632"/>
                            <a:gd name="T190" fmla="+- 0 16102 15598"/>
                            <a:gd name="T191" fmla="*/ 16102 h 689"/>
                            <a:gd name="T192" fmla="+- 0 1251 630"/>
                            <a:gd name="T193" fmla="*/ T192 w 632"/>
                            <a:gd name="T194" fmla="+- 0 15974 15598"/>
                            <a:gd name="T195" fmla="*/ 15974 h 689"/>
                            <a:gd name="T196" fmla="+- 0 1256 630"/>
                            <a:gd name="T197" fmla="*/ T196 w 632"/>
                            <a:gd name="T198" fmla="+- 0 15894 15598"/>
                            <a:gd name="T199" fmla="*/ 15894 h 689"/>
                            <a:gd name="T200" fmla="+- 0 1249 630"/>
                            <a:gd name="T201" fmla="*/ T200 w 632"/>
                            <a:gd name="T202" fmla="+- 0 15840 15598"/>
                            <a:gd name="T203" fmla="*/ 15840 h 689"/>
                            <a:gd name="T204" fmla="+- 0 959 630"/>
                            <a:gd name="T205" fmla="*/ T204 w 632"/>
                            <a:gd name="T206" fmla="+- 0 15723 15598"/>
                            <a:gd name="T207" fmla="*/ 15723 h 689"/>
                            <a:gd name="T208" fmla="+- 0 1014 630"/>
                            <a:gd name="T209" fmla="*/ T208 w 632"/>
                            <a:gd name="T210" fmla="+- 0 15736 15598"/>
                            <a:gd name="T211" fmla="*/ 15736 h 68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632" h="689">
                              <a:moveTo>
                                <a:pt x="578" y="604"/>
                              </a:moveTo>
                              <a:lnTo>
                                <a:pt x="432" y="604"/>
                              </a:lnTo>
                              <a:lnTo>
                                <a:pt x="487" y="688"/>
                              </a:lnTo>
                              <a:lnTo>
                                <a:pt x="631" y="688"/>
                              </a:lnTo>
                              <a:lnTo>
                                <a:pt x="578" y="604"/>
                              </a:lnTo>
                              <a:close/>
                              <a:moveTo>
                                <a:pt x="311" y="0"/>
                              </a:moveTo>
                              <a:lnTo>
                                <a:pt x="305" y="0"/>
                              </a:lnTo>
                              <a:lnTo>
                                <a:pt x="302" y="0"/>
                              </a:lnTo>
                              <a:lnTo>
                                <a:pt x="299" y="0"/>
                              </a:lnTo>
                              <a:lnTo>
                                <a:pt x="230" y="11"/>
                              </a:lnTo>
                              <a:lnTo>
                                <a:pt x="166" y="36"/>
                              </a:lnTo>
                              <a:lnTo>
                                <a:pt x="109" y="75"/>
                              </a:lnTo>
                              <a:lnTo>
                                <a:pt x="62" y="125"/>
                              </a:lnTo>
                              <a:lnTo>
                                <a:pt x="26" y="186"/>
                              </a:lnTo>
                              <a:lnTo>
                                <a:pt x="25" y="188"/>
                              </a:lnTo>
                              <a:lnTo>
                                <a:pt x="22" y="194"/>
                              </a:lnTo>
                              <a:lnTo>
                                <a:pt x="21" y="198"/>
                              </a:lnTo>
                              <a:lnTo>
                                <a:pt x="19" y="202"/>
                              </a:lnTo>
                              <a:lnTo>
                                <a:pt x="18" y="206"/>
                              </a:lnTo>
                              <a:lnTo>
                                <a:pt x="16" y="210"/>
                              </a:lnTo>
                              <a:lnTo>
                                <a:pt x="0" y="280"/>
                              </a:lnTo>
                              <a:lnTo>
                                <a:pt x="1" y="350"/>
                              </a:lnTo>
                              <a:lnTo>
                                <a:pt x="16" y="418"/>
                              </a:lnTo>
                              <a:lnTo>
                                <a:pt x="47" y="482"/>
                              </a:lnTo>
                              <a:lnTo>
                                <a:pt x="92" y="537"/>
                              </a:lnTo>
                              <a:lnTo>
                                <a:pt x="95" y="541"/>
                              </a:lnTo>
                              <a:lnTo>
                                <a:pt x="103" y="548"/>
                              </a:lnTo>
                              <a:lnTo>
                                <a:pt x="107" y="551"/>
                              </a:lnTo>
                              <a:lnTo>
                                <a:pt x="107" y="552"/>
                              </a:lnTo>
                              <a:lnTo>
                                <a:pt x="110" y="555"/>
                              </a:lnTo>
                              <a:lnTo>
                                <a:pt x="114" y="557"/>
                              </a:lnTo>
                              <a:lnTo>
                                <a:pt x="122" y="564"/>
                              </a:lnTo>
                              <a:lnTo>
                                <a:pt x="128" y="569"/>
                              </a:lnTo>
                              <a:lnTo>
                                <a:pt x="131" y="570"/>
                              </a:lnTo>
                              <a:lnTo>
                                <a:pt x="134" y="573"/>
                              </a:lnTo>
                              <a:lnTo>
                                <a:pt x="140" y="577"/>
                              </a:lnTo>
                              <a:lnTo>
                                <a:pt x="146" y="581"/>
                              </a:lnTo>
                              <a:lnTo>
                                <a:pt x="149" y="582"/>
                              </a:lnTo>
                              <a:lnTo>
                                <a:pt x="152" y="584"/>
                              </a:lnTo>
                              <a:lnTo>
                                <a:pt x="156" y="587"/>
                              </a:lnTo>
                              <a:lnTo>
                                <a:pt x="160" y="589"/>
                              </a:lnTo>
                              <a:lnTo>
                                <a:pt x="165" y="591"/>
                              </a:lnTo>
                              <a:lnTo>
                                <a:pt x="167" y="593"/>
                              </a:lnTo>
                              <a:lnTo>
                                <a:pt x="170" y="594"/>
                              </a:lnTo>
                              <a:lnTo>
                                <a:pt x="178" y="598"/>
                              </a:lnTo>
                              <a:lnTo>
                                <a:pt x="184" y="601"/>
                              </a:lnTo>
                              <a:lnTo>
                                <a:pt x="191" y="604"/>
                              </a:lnTo>
                              <a:lnTo>
                                <a:pt x="194" y="605"/>
                              </a:lnTo>
                              <a:lnTo>
                                <a:pt x="201" y="608"/>
                              </a:lnTo>
                              <a:lnTo>
                                <a:pt x="204" y="609"/>
                              </a:lnTo>
                              <a:lnTo>
                                <a:pt x="212" y="612"/>
                              </a:lnTo>
                              <a:lnTo>
                                <a:pt x="218" y="614"/>
                              </a:lnTo>
                              <a:lnTo>
                                <a:pt x="225" y="616"/>
                              </a:lnTo>
                              <a:lnTo>
                                <a:pt x="227" y="617"/>
                              </a:lnTo>
                              <a:lnTo>
                                <a:pt x="233" y="618"/>
                              </a:lnTo>
                              <a:lnTo>
                                <a:pt x="240" y="620"/>
                              </a:lnTo>
                              <a:lnTo>
                                <a:pt x="244" y="621"/>
                              </a:lnTo>
                              <a:lnTo>
                                <a:pt x="247" y="621"/>
                              </a:lnTo>
                              <a:lnTo>
                                <a:pt x="254" y="623"/>
                              </a:lnTo>
                              <a:lnTo>
                                <a:pt x="266" y="625"/>
                              </a:lnTo>
                              <a:lnTo>
                                <a:pt x="272" y="626"/>
                              </a:lnTo>
                              <a:lnTo>
                                <a:pt x="280" y="627"/>
                              </a:lnTo>
                              <a:lnTo>
                                <a:pt x="287" y="627"/>
                              </a:lnTo>
                              <a:lnTo>
                                <a:pt x="294" y="628"/>
                              </a:lnTo>
                              <a:lnTo>
                                <a:pt x="302" y="628"/>
                              </a:lnTo>
                              <a:lnTo>
                                <a:pt x="318" y="628"/>
                              </a:lnTo>
                              <a:lnTo>
                                <a:pt x="347" y="626"/>
                              </a:lnTo>
                              <a:lnTo>
                                <a:pt x="376" y="621"/>
                              </a:lnTo>
                              <a:lnTo>
                                <a:pt x="405" y="614"/>
                              </a:lnTo>
                              <a:lnTo>
                                <a:pt x="432" y="604"/>
                              </a:lnTo>
                              <a:lnTo>
                                <a:pt x="578" y="604"/>
                              </a:lnTo>
                              <a:lnTo>
                                <a:pt x="535" y="536"/>
                              </a:lnTo>
                              <a:lnTo>
                                <a:pt x="561" y="504"/>
                              </a:lnTo>
                              <a:lnTo>
                                <a:pt x="305" y="504"/>
                              </a:lnTo>
                              <a:lnTo>
                                <a:pt x="301" y="504"/>
                              </a:lnTo>
                              <a:lnTo>
                                <a:pt x="300" y="504"/>
                              </a:lnTo>
                              <a:lnTo>
                                <a:pt x="298" y="503"/>
                              </a:lnTo>
                              <a:lnTo>
                                <a:pt x="293" y="503"/>
                              </a:lnTo>
                              <a:lnTo>
                                <a:pt x="287" y="502"/>
                              </a:lnTo>
                              <a:lnTo>
                                <a:pt x="282" y="502"/>
                              </a:lnTo>
                              <a:lnTo>
                                <a:pt x="279" y="501"/>
                              </a:lnTo>
                              <a:lnTo>
                                <a:pt x="277" y="501"/>
                              </a:lnTo>
                              <a:lnTo>
                                <a:pt x="275" y="500"/>
                              </a:lnTo>
                              <a:lnTo>
                                <a:pt x="270" y="499"/>
                              </a:lnTo>
                              <a:lnTo>
                                <a:pt x="258" y="496"/>
                              </a:lnTo>
                              <a:lnTo>
                                <a:pt x="249" y="493"/>
                              </a:lnTo>
                              <a:lnTo>
                                <a:pt x="241" y="490"/>
                              </a:lnTo>
                              <a:lnTo>
                                <a:pt x="239" y="489"/>
                              </a:lnTo>
                              <a:lnTo>
                                <a:pt x="237" y="488"/>
                              </a:lnTo>
                              <a:lnTo>
                                <a:pt x="235" y="487"/>
                              </a:lnTo>
                              <a:lnTo>
                                <a:pt x="228" y="484"/>
                              </a:lnTo>
                              <a:lnTo>
                                <a:pt x="223" y="482"/>
                              </a:lnTo>
                              <a:lnTo>
                                <a:pt x="217" y="478"/>
                              </a:lnTo>
                              <a:lnTo>
                                <a:pt x="213" y="476"/>
                              </a:lnTo>
                              <a:lnTo>
                                <a:pt x="210" y="474"/>
                              </a:lnTo>
                              <a:lnTo>
                                <a:pt x="207" y="472"/>
                              </a:lnTo>
                              <a:lnTo>
                                <a:pt x="203" y="469"/>
                              </a:lnTo>
                              <a:lnTo>
                                <a:pt x="202" y="468"/>
                              </a:lnTo>
                              <a:lnTo>
                                <a:pt x="200" y="467"/>
                              </a:lnTo>
                              <a:lnTo>
                                <a:pt x="198" y="466"/>
                              </a:lnTo>
                              <a:lnTo>
                                <a:pt x="193" y="462"/>
                              </a:lnTo>
                              <a:lnTo>
                                <a:pt x="188" y="458"/>
                              </a:lnTo>
                              <a:lnTo>
                                <a:pt x="184" y="454"/>
                              </a:lnTo>
                              <a:lnTo>
                                <a:pt x="183" y="452"/>
                              </a:lnTo>
                              <a:lnTo>
                                <a:pt x="180" y="450"/>
                              </a:lnTo>
                              <a:lnTo>
                                <a:pt x="178" y="448"/>
                              </a:lnTo>
                              <a:lnTo>
                                <a:pt x="147" y="408"/>
                              </a:lnTo>
                              <a:lnTo>
                                <a:pt x="129" y="361"/>
                              </a:lnTo>
                              <a:lnTo>
                                <a:pt x="123" y="311"/>
                              </a:lnTo>
                              <a:lnTo>
                                <a:pt x="131" y="260"/>
                              </a:lnTo>
                              <a:lnTo>
                                <a:pt x="131" y="259"/>
                              </a:lnTo>
                              <a:lnTo>
                                <a:pt x="132" y="254"/>
                              </a:lnTo>
                              <a:lnTo>
                                <a:pt x="135" y="248"/>
                              </a:lnTo>
                              <a:lnTo>
                                <a:pt x="136" y="244"/>
                              </a:lnTo>
                              <a:lnTo>
                                <a:pt x="138" y="240"/>
                              </a:lnTo>
                              <a:lnTo>
                                <a:pt x="139" y="237"/>
                              </a:lnTo>
                              <a:lnTo>
                                <a:pt x="162" y="199"/>
                              </a:lnTo>
                              <a:lnTo>
                                <a:pt x="192" y="168"/>
                              </a:lnTo>
                              <a:lnTo>
                                <a:pt x="228" y="144"/>
                              </a:lnTo>
                              <a:lnTo>
                                <a:pt x="269" y="129"/>
                              </a:lnTo>
                              <a:lnTo>
                                <a:pt x="272" y="129"/>
                              </a:lnTo>
                              <a:lnTo>
                                <a:pt x="275" y="128"/>
                              </a:lnTo>
                              <a:lnTo>
                                <a:pt x="282" y="127"/>
                              </a:lnTo>
                              <a:lnTo>
                                <a:pt x="284" y="126"/>
                              </a:lnTo>
                              <a:lnTo>
                                <a:pt x="294" y="125"/>
                              </a:lnTo>
                              <a:lnTo>
                                <a:pt x="300" y="125"/>
                              </a:lnTo>
                              <a:lnTo>
                                <a:pt x="306" y="124"/>
                              </a:lnTo>
                              <a:lnTo>
                                <a:pt x="384" y="124"/>
                              </a:lnTo>
                              <a:lnTo>
                                <a:pt x="384" y="8"/>
                              </a:lnTo>
                              <a:lnTo>
                                <a:pt x="366" y="4"/>
                              </a:lnTo>
                              <a:lnTo>
                                <a:pt x="348" y="2"/>
                              </a:lnTo>
                              <a:lnTo>
                                <a:pt x="330" y="0"/>
                              </a:lnTo>
                              <a:lnTo>
                                <a:pt x="311" y="0"/>
                              </a:lnTo>
                              <a:close/>
                              <a:moveTo>
                                <a:pt x="619" y="242"/>
                              </a:moveTo>
                              <a:lnTo>
                                <a:pt x="488" y="242"/>
                              </a:lnTo>
                              <a:lnTo>
                                <a:pt x="503" y="316"/>
                              </a:lnTo>
                              <a:lnTo>
                                <a:pt x="488" y="387"/>
                              </a:lnTo>
                              <a:lnTo>
                                <a:pt x="447" y="448"/>
                              </a:lnTo>
                              <a:lnTo>
                                <a:pt x="385" y="490"/>
                              </a:lnTo>
                              <a:lnTo>
                                <a:pt x="368" y="496"/>
                              </a:lnTo>
                              <a:lnTo>
                                <a:pt x="350" y="500"/>
                              </a:lnTo>
                              <a:lnTo>
                                <a:pt x="332" y="503"/>
                              </a:lnTo>
                              <a:lnTo>
                                <a:pt x="314" y="504"/>
                              </a:lnTo>
                              <a:lnTo>
                                <a:pt x="561" y="504"/>
                              </a:lnTo>
                              <a:lnTo>
                                <a:pt x="574" y="488"/>
                              </a:lnTo>
                              <a:lnTo>
                                <a:pt x="603" y="434"/>
                              </a:lnTo>
                              <a:lnTo>
                                <a:pt x="621" y="376"/>
                              </a:lnTo>
                              <a:lnTo>
                                <a:pt x="627" y="316"/>
                              </a:lnTo>
                              <a:lnTo>
                                <a:pt x="627" y="311"/>
                              </a:lnTo>
                              <a:lnTo>
                                <a:pt x="626" y="296"/>
                              </a:lnTo>
                              <a:lnTo>
                                <a:pt x="625" y="278"/>
                              </a:lnTo>
                              <a:lnTo>
                                <a:pt x="622" y="260"/>
                              </a:lnTo>
                              <a:lnTo>
                                <a:pt x="619" y="242"/>
                              </a:lnTo>
                              <a:close/>
                              <a:moveTo>
                                <a:pt x="384" y="124"/>
                              </a:moveTo>
                              <a:lnTo>
                                <a:pt x="311" y="124"/>
                              </a:lnTo>
                              <a:lnTo>
                                <a:pt x="329" y="125"/>
                              </a:lnTo>
                              <a:lnTo>
                                <a:pt x="348" y="128"/>
                              </a:lnTo>
                              <a:lnTo>
                                <a:pt x="366" y="132"/>
                              </a:lnTo>
                              <a:lnTo>
                                <a:pt x="384" y="138"/>
                              </a:lnTo>
                              <a:lnTo>
                                <a:pt x="384" y="1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145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6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13" y="15476"/>
                          <a:ext cx="244" cy="2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 xmlns:sl="http://schemas.openxmlformats.org/schemaLibrary/2006/main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16="http://schemas.microsoft.com/office/drawing/2014/chart" xmlns:dgm1611="http://schemas.microsoft.com/office/drawing/2016/11/diagram" xmlns:c173="http://schemas.microsoft.com/office/drawing/2017/03/chart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arto="http://schemas.microsoft.com/office/word/2006/arto">
          <w:pict>
            <v:group id="Groupe 1" style="position:absolute;margin-left:31.25pt;margin-top:773.8pt;width:31.6pt;height:40.5pt;z-index:251659264;mso-position-horizontal-relative:page;mso-position-vertical-relative:page" coordsize="632,810" coordorigin="630,15477" o:spid="_x0000_s1026">
              <v:shape id="AutoShape 2" style="position:absolute;left:630;top:15597;width:632;height:689;visibility:visible;mso-wrap-style:square;v-text-anchor:top" coordsize="632,689" o:spid="_x0000_s1027" fillcolor="#00145f" stroked="f" path="m578,604r-146,l487,688r144,l578,604xm311,r-6,l302,r-3,l230,11,166,36,109,75,62,125,26,186r-1,2l22,194r-1,4l19,202r-1,4l16,210,,280r1,70l16,418r31,64l92,537r3,4l103,548r4,3l107,552r3,3l114,557r8,7l128,569r3,1l134,573r6,4l146,581r3,1l152,584r4,3l160,589r5,2l167,593r3,1l178,598r6,3l191,604r3,1l201,608r3,1l212,612r6,2l225,616r2,1l233,618r7,2l244,621r3,l254,623r12,2l272,626r8,1l287,627r7,1l302,628r16,l347,626r29,-5l405,614r27,-10l578,604,535,536r26,-32l305,504r-4,l300,504r-2,-1l293,503r-6,-1l282,502r-3,-1l277,501r-2,-1l270,499r-12,-3l249,493r-8,-3l239,489r-2,-1l235,487r-7,-3l223,482r-6,-4l213,476r-3,-2l207,472r-4,-3l202,468r-2,-1l198,466r-5,-4l188,458r-4,-4l183,452r-3,-2l178,448,147,408,129,361r-6,-50l131,260r,-1l132,254r3,-6l136,244r2,-4l139,237r23,-38l192,168r36,-24l269,129r3,l275,128r7,-1l284,126r10,-1l300,125r6,-1l384,124,384,8,366,4,348,2,330,,311,xm619,242r-131,l503,316r-15,71l447,448r-62,42l368,496r-18,4l332,503r-18,1l561,504r13,-16l603,434r18,-58l627,316r,-5l626,296r-1,-18l622,260r-3,-18xm384,124r-73,l329,125r19,3l366,132r18,6l384,124xe" o:gfxdata="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">
                <v:path arrowok="t" o:connecttype="custom" o:connectlocs="487,16286;311,15598;299,15598;109,15673;25,15786;19,15800;0,15878;47,16080;103,16146;110,16153;128,16167;140,16175;152,16182;165,16189;178,16196;194,16203;212,16210;227,16215;244,16219;266,16223;287,16225;318,16226;405,16212;535,16134;301,16102;293,16101;279,16099;270,16097;241,16088;235,16085;217,16076;207,16070;200,16065;188,16056;180,16048;129,15959;131,15857;136,15842;162,15797;269,15727;282,15725;300,15723;384,15606;330,15598;488,15840;447,16046;350,16098;561,16102;621,15974;626,15894;619,15840;329,15723;384,15736" o:connectangles="0,0,0,0,0,0,0,0,0,0,0,0,0,0,0,0,0,0,0,0,0,0,0,0,0,0,0,0,0,0,0,0,0,0,0,0,0,0,0,0,0,0,0,0,0,0,0,0,0,0,0,0,0"/>
              </v:shape>
              <v:shapetype id="_x0000_t75" coordsize="21600,21600" filled="f" stroked="f" o:spt="75.0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3" style="position:absolute;left:1013;top:15476;width:244;height:233;visibility:visible;mso-wrap-style:square" o:spid="_x0000_s1028" type="#_x0000_t75" o:gfxdata="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">
                <v:imagedata o:title="" r:id="rId2"/>
              </v:shape>
              <w10:wrap anchorx="page" anchory="page"/>
            </v:group>
          </w:pict>
        </mc:Fallback>
      </mc:AlternateContent>
    </w:r>
  </w:p>
  <w:p w14:paraId="775C9D16" w14:textId="77777777" w:rsidR="00C0687D" w:rsidRPr="00C0687D" w:rsidRDefault="00C0687D" w:rsidP="00C0687D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horzAnchor="page" w:tblpX="2070" w:tblpYSpec="bottom"/>
      <w:tblW w:w="0" w:type="auto"/>
      <w:tblBorders>
        <w:left w:val="single" w:sz="24" w:space="0" w:color="A6A6A6"/>
      </w:tblBorders>
      <w:shd w:val="clear" w:color="auto" w:fill="F2F2F2" w:themeFill="background1" w:themeFillShade="F2"/>
      <w:tblCellMar>
        <w:right w:w="113" w:type="dxa"/>
      </w:tblCellMar>
      <w:tblLook w:val="0600" w:firstRow="0" w:lastRow="0" w:firstColumn="0" w:lastColumn="0" w:noHBand="1" w:noVBand="1"/>
    </w:tblPr>
    <w:tblGrid>
      <w:gridCol w:w="242"/>
      <w:gridCol w:w="6611"/>
      <w:gridCol w:w="87"/>
      <w:gridCol w:w="1472"/>
      <w:gridCol w:w="875"/>
    </w:tblGrid>
    <w:tr w:rsidR="00C0687D" w:rsidRPr="00AA125C" w14:paraId="6D96A7D8" w14:textId="77777777" w:rsidTr="00C0687D">
      <w:trPr>
        <w:cantSplit/>
        <w:trHeight w:hRule="exact" w:val="198"/>
      </w:trPr>
      <w:tc>
        <w:tcPr>
          <w:tcW w:w="242" w:type="dxa"/>
          <w:vMerge w:val="restart"/>
          <w:tcBorders>
            <w:top w:val="nil"/>
            <w:left w:val="single" w:sz="4" w:space="0" w:color="A6A6A6" w:themeColor="background1" w:themeShade="A6"/>
            <w:right w:val="nil"/>
          </w:tcBorders>
          <w:tcMar>
            <w:left w:w="0" w:type="dxa"/>
            <w:right w:w="0" w:type="dxa"/>
          </w:tcMar>
        </w:tcPr>
        <w:p w14:paraId="2CC1D9AC" w14:textId="77777777" w:rsidR="00C0687D" w:rsidRPr="00DF67AE" w:rsidRDefault="00C0687D" w:rsidP="00C0687D">
          <w:pPr>
            <w:pStyle w:val="Pieddepage"/>
            <w:ind w:hanging="46"/>
            <w:rPr>
              <w:color w:val="0C3B67"/>
            </w:rPr>
          </w:pPr>
        </w:p>
      </w:tc>
      <w:tc>
        <w:tcPr>
          <w:tcW w:w="6611" w:type="dxa"/>
          <w:tcBorders>
            <w:left w:val="nil"/>
            <w:bottom w:val="single" w:sz="4" w:space="0" w:color="A6A6A6" w:themeColor="background1" w:themeShade="A6"/>
            <w:right w:val="nil"/>
          </w:tcBorders>
          <w:tcMar>
            <w:left w:w="0" w:type="dxa"/>
          </w:tcMar>
        </w:tcPr>
        <w:p w14:paraId="23C85C39" w14:textId="2060B794" w:rsidR="00C0687D" w:rsidRPr="00C0687D" w:rsidRDefault="004A713D" w:rsidP="00C0687D">
          <w:pPr>
            <w:pStyle w:val="Pieddepage"/>
            <w:spacing w:after="120"/>
            <w:rPr>
              <w:rFonts w:ascii="Roboto" w:hAnsi="Roboto"/>
              <w:color w:val="001560" w:themeColor="accent2"/>
              <w:sz w:val="14"/>
              <w:szCs w:val="14"/>
            </w:rPr>
          </w:pPr>
          <w:r>
            <w:rPr>
              <w:rFonts w:ascii="Roboto" w:hAnsi="Roboto"/>
              <w:color w:val="001560" w:themeColor="accent2"/>
              <w:sz w:val="14"/>
              <w:szCs w:val="14"/>
            </w:rPr>
            <w:t>AL – Data Lead Cloud Data Lead Data Platform Architect</w:t>
          </w:r>
        </w:p>
      </w:tc>
      <w:tc>
        <w:tcPr>
          <w:tcW w:w="87" w:type="dxa"/>
          <w:vMerge w:val="restart"/>
          <w:tcBorders>
            <w:left w:val="nil"/>
            <w:right w:val="single" w:sz="4" w:space="0" w:color="A6A6A6"/>
          </w:tcBorders>
          <w:tcMar>
            <w:left w:w="0" w:type="dxa"/>
            <w:right w:w="0" w:type="dxa"/>
          </w:tcMar>
          <w:vAlign w:val="center"/>
        </w:tcPr>
        <w:p w14:paraId="5886CE26" w14:textId="77777777" w:rsidR="00C0687D" w:rsidRPr="00DA3950" w:rsidRDefault="00C0687D" w:rsidP="00C0687D">
          <w:pPr>
            <w:pStyle w:val="Pieddepage"/>
            <w:spacing w:after="80"/>
            <w:jc w:val="center"/>
            <w:rPr>
              <w:rFonts w:ascii="Roboto" w:hAnsi="Roboto"/>
              <w:caps/>
              <w:color w:val="266EB5"/>
              <w:spacing w:val="14"/>
              <w:sz w:val="14"/>
            </w:rPr>
          </w:pPr>
        </w:p>
      </w:tc>
      <w:tc>
        <w:tcPr>
          <w:tcW w:w="1472" w:type="dxa"/>
          <w:vMerge w:val="restart"/>
          <w:tcBorders>
            <w:left w:val="single" w:sz="4" w:space="0" w:color="A6A6A6"/>
            <w:right w:val="single" w:sz="4" w:space="0" w:color="A6A6A6"/>
          </w:tcBorders>
          <w:noWrap/>
          <w:vAlign w:val="center"/>
        </w:tcPr>
        <w:p w14:paraId="469F60AB" w14:textId="6C105D97" w:rsidR="00C0687D" w:rsidRPr="00C0687D" w:rsidRDefault="00C0687D" w:rsidP="00C0687D">
          <w:pPr>
            <w:pStyle w:val="Pieddepage"/>
            <w:spacing w:after="80"/>
            <w:jc w:val="center"/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</w:pP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t xml:space="preserve">© Qim info </w: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begin"/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instrText xml:space="preserve"> TIME  \@ "yyyy" </w:instrTex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separate"/>
          </w:r>
          <w:r w:rsidR="005152C2">
            <w:rPr>
              <w:rFonts w:ascii="Roboto" w:hAnsi="Roboto"/>
              <w:caps/>
              <w:noProof/>
              <w:color w:val="001560" w:themeColor="accent2"/>
              <w:spacing w:val="10"/>
              <w:sz w:val="14"/>
              <w:szCs w:val="14"/>
            </w:rPr>
            <w:t>2026</w: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end"/>
          </w:r>
        </w:p>
      </w:tc>
      <w:tc>
        <w:tcPr>
          <w:tcW w:w="867" w:type="dxa"/>
          <w:vMerge w:val="restart"/>
          <w:tcBorders>
            <w:left w:val="single" w:sz="4" w:space="0" w:color="A6A6A6"/>
          </w:tcBorders>
          <w:noWrap/>
          <w:tcMar>
            <w:left w:w="0" w:type="dxa"/>
            <w:right w:w="0" w:type="dxa"/>
          </w:tcMar>
          <w:vAlign w:val="center"/>
        </w:tcPr>
        <w:p w14:paraId="6B4C6A4B" w14:textId="77777777" w:rsidR="00C0687D" w:rsidRPr="00AA125C" w:rsidRDefault="00C0687D" w:rsidP="00C0687D">
          <w:pPr>
            <w:pStyle w:val="Pieddepage"/>
            <w:ind w:right="-278"/>
            <w:jc w:val="center"/>
            <w:rPr>
              <w:rFonts w:ascii="Roboto" w:hAnsi="Roboto"/>
              <w:color w:val="001560" w:themeColor="accent2"/>
              <w:sz w:val="16"/>
              <w:szCs w:val="16"/>
            </w:rPr>
          </w:pP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begin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instrText xml:space="preserve"> PAGE </w:instrTex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separate"/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t>1</w:t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fldChar w:fldCharType="end"/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t xml:space="preserve"> / </w: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begin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instrText xml:space="preserve"> NUMPAGES  \* MERGEFORMAT </w:instrTex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separate"/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t>2</w:t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fldChar w:fldCharType="end"/>
          </w:r>
        </w:p>
      </w:tc>
    </w:tr>
    <w:tr w:rsidR="00C0687D" w:rsidRPr="00AA125C" w14:paraId="09F09132" w14:textId="77777777" w:rsidTr="00C0687D">
      <w:trPr>
        <w:cantSplit/>
        <w:trHeight w:hRule="exact" w:val="198"/>
      </w:trPr>
      <w:tc>
        <w:tcPr>
          <w:tcW w:w="242" w:type="dxa"/>
          <w:vMerge/>
          <w:tcBorders>
            <w:left w:val="single" w:sz="4" w:space="0" w:color="A6A6A6" w:themeColor="background1" w:themeShade="A6"/>
            <w:bottom w:val="nil"/>
            <w:right w:val="nil"/>
          </w:tcBorders>
          <w:tcMar>
            <w:left w:w="0" w:type="dxa"/>
            <w:right w:w="0" w:type="dxa"/>
          </w:tcMar>
        </w:tcPr>
        <w:p w14:paraId="47B1F930" w14:textId="77777777" w:rsidR="00C0687D" w:rsidRPr="00DF67AE" w:rsidRDefault="00C0687D" w:rsidP="00C0687D">
          <w:pPr>
            <w:pStyle w:val="Pieddepage"/>
            <w:rPr>
              <w:color w:val="0C3B67"/>
            </w:rPr>
          </w:pPr>
        </w:p>
      </w:tc>
      <w:tc>
        <w:tcPr>
          <w:tcW w:w="6611" w:type="dxa"/>
          <w:tcBorders>
            <w:top w:val="single" w:sz="4" w:space="0" w:color="A6A6A6" w:themeColor="background1" w:themeShade="A6"/>
            <w:left w:val="nil"/>
            <w:right w:val="nil"/>
          </w:tcBorders>
          <w:tcMar>
            <w:left w:w="0" w:type="dxa"/>
          </w:tcMar>
        </w:tcPr>
        <w:p w14:paraId="11B179B0" w14:textId="77777777" w:rsidR="00C0687D" w:rsidRPr="00DA3950" w:rsidRDefault="00C0687D" w:rsidP="00C0687D">
          <w:pPr>
            <w:pStyle w:val="Pieddepage"/>
            <w:spacing w:before="20"/>
            <w:rPr>
              <w:rFonts w:ascii="Roboto" w:hAnsi="Roboto"/>
              <w:color w:val="266EB5"/>
              <w:sz w:val="14"/>
              <w:szCs w:val="14"/>
            </w:rPr>
          </w:pPr>
        </w:p>
      </w:tc>
      <w:tc>
        <w:tcPr>
          <w:tcW w:w="87" w:type="dxa"/>
          <w:vMerge/>
          <w:tcBorders>
            <w:left w:val="nil"/>
            <w:right w:val="single" w:sz="4" w:space="0" w:color="A6A6A6"/>
          </w:tcBorders>
          <w:tcMar>
            <w:left w:w="0" w:type="dxa"/>
            <w:right w:w="0" w:type="dxa"/>
          </w:tcMar>
          <w:vAlign w:val="center"/>
        </w:tcPr>
        <w:p w14:paraId="609600D8" w14:textId="77777777" w:rsidR="00C0687D" w:rsidRPr="00DA3950" w:rsidRDefault="00C0687D" w:rsidP="00C0687D">
          <w:pPr>
            <w:pStyle w:val="Pieddepage"/>
            <w:ind w:left="142"/>
            <w:jc w:val="center"/>
            <w:rPr>
              <w:rFonts w:ascii="Roboto" w:hAnsi="Roboto"/>
              <w:color w:val="266EB5"/>
              <w:sz w:val="14"/>
            </w:rPr>
          </w:pPr>
        </w:p>
      </w:tc>
      <w:tc>
        <w:tcPr>
          <w:tcW w:w="1472" w:type="dxa"/>
          <w:vMerge/>
          <w:tcBorders>
            <w:left w:val="single" w:sz="4" w:space="0" w:color="A6A6A6"/>
            <w:right w:val="single" w:sz="4" w:space="0" w:color="A6A6A6"/>
          </w:tcBorders>
          <w:noWrap/>
        </w:tcPr>
        <w:p w14:paraId="75AB493D" w14:textId="77777777" w:rsidR="00C0687D" w:rsidRPr="00DA3950" w:rsidRDefault="00C0687D" w:rsidP="00C0687D">
          <w:pPr>
            <w:pStyle w:val="Pieddepage"/>
            <w:ind w:left="142"/>
            <w:jc w:val="center"/>
            <w:rPr>
              <w:rFonts w:ascii="Roboto" w:hAnsi="Roboto"/>
              <w:color w:val="266EB5"/>
              <w:spacing w:val="10"/>
              <w:sz w:val="14"/>
              <w:szCs w:val="14"/>
            </w:rPr>
          </w:pPr>
        </w:p>
      </w:tc>
      <w:tc>
        <w:tcPr>
          <w:tcW w:w="867" w:type="dxa"/>
          <w:vMerge/>
          <w:tcBorders>
            <w:left w:val="single" w:sz="4" w:space="0" w:color="A6A6A6"/>
          </w:tcBorders>
          <w:noWrap/>
          <w:tcMar>
            <w:left w:w="113" w:type="dxa"/>
            <w:right w:w="0" w:type="dxa"/>
          </w:tcMar>
          <w:vAlign w:val="center"/>
        </w:tcPr>
        <w:p w14:paraId="4725A325" w14:textId="77777777" w:rsidR="00C0687D" w:rsidRPr="00AA125C" w:rsidRDefault="00C0687D" w:rsidP="00C0687D">
          <w:pPr>
            <w:pStyle w:val="Pieddepage"/>
            <w:jc w:val="right"/>
            <w:rPr>
              <w:rFonts w:ascii="Lato Light" w:hAnsi="Lato Light"/>
              <w:color w:val="266EB5"/>
              <w:sz w:val="16"/>
              <w:szCs w:val="16"/>
            </w:rPr>
          </w:pPr>
        </w:p>
      </w:tc>
    </w:tr>
  </w:tbl>
  <w:p w14:paraId="4EFA182D" w14:textId="088F3C04" w:rsidR="008C0BF9" w:rsidRDefault="008C0BF9" w:rsidP="004975D8">
    <w:pPr>
      <w:pStyle w:val="Pieddepage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33FDAD0E" wp14:editId="51AF7A3C">
              <wp:simplePos x="0" y="0"/>
              <wp:positionH relativeFrom="page">
                <wp:posOffset>397164</wp:posOffset>
              </wp:positionH>
              <wp:positionV relativeFrom="page">
                <wp:posOffset>9827491</wp:posOffset>
              </wp:positionV>
              <wp:extent cx="401320" cy="514350"/>
              <wp:effectExtent l="0" t="0" r="0" b="0"/>
              <wp:wrapNone/>
              <wp:docPr id="2" name="Grou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01320" cy="514350"/>
                        <a:chOff x="630" y="15477"/>
                        <a:chExt cx="632" cy="810"/>
                      </a:xfrm>
                    </wpg:grpSpPr>
                    <wps:wsp>
                      <wps:cNvPr id="3" name="AutoShape 2"/>
                      <wps:cNvSpPr>
                        <a:spLocks/>
                      </wps:cNvSpPr>
                      <wps:spPr bwMode="auto">
                        <a:xfrm>
                          <a:off x="630" y="15597"/>
                          <a:ext cx="632" cy="689"/>
                        </a:xfrm>
                        <a:custGeom>
                          <a:avLst/>
                          <a:gdLst>
                            <a:gd name="T0" fmla="+- 0 1117 630"/>
                            <a:gd name="T1" fmla="*/ T0 w 632"/>
                            <a:gd name="T2" fmla="+- 0 16286 15598"/>
                            <a:gd name="T3" fmla="*/ 16286 h 689"/>
                            <a:gd name="T4" fmla="+- 0 941 630"/>
                            <a:gd name="T5" fmla="*/ T4 w 632"/>
                            <a:gd name="T6" fmla="+- 0 15598 15598"/>
                            <a:gd name="T7" fmla="*/ 15598 h 689"/>
                            <a:gd name="T8" fmla="+- 0 929 630"/>
                            <a:gd name="T9" fmla="*/ T8 w 632"/>
                            <a:gd name="T10" fmla="+- 0 15598 15598"/>
                            <a:gd name="T11" fmla="*/ 15598 h 689"/>
                            <a:gd name="T12" fmla="+- 0 739 630"/>
                            <a:gd name="T13" fmla="*/ T12 w 632"/>
                            <a:gd name="T14" fmla="+- 0 15673 15598"/>
                            <a:gd name="T15" fmla="*/ 15673 h 689"/>
                            <a:gd name="T16" fmla="+- 0 655 630"/>
                            <a:gd name="T17" fmla="*/ T16 w 632"/>
                            <a:gd name="T18" fmla="+- 0 15786 15598"/>
                            <a:gd name="T19" fmla="*/ 15786 h 689"/>
                            <a:gd name="T20" fmla="+- 0 649 630"/>
                            <a:gd name="T21" fmla="*/ T20 w 632"/>
                            <a:gd name="T22" fmla="+- 0 15800 15598"/>
                            <a:gd name="T23" fmla="*/ 15800 h 689"/>
                            <a:gd name="T24" fmla="+- 0 630 630"/>
                            <a:gd name="T25" fmla="*/ T24 w 632"/>
                            <a:gd name="T26" fmla="+- 0 15878 15598"/>
                            <a:gd name="T27" fmla="*/ 15878 h 689"/>
                            <a:gd name="T28" fmla="+- 0 677 630"/>
                            <a:gd name="T29" fmla="*/ T28 w 632"/>
                            <a:gd name="T30" fmla="+- 0 16080 15598"/>
                            <a:gd name="T31" fmla="*/ 16080 h 689"/>
                            <a:gd name="T32" fmla="+- 0 733 630"/>
                            <a:gd name="T33" fmla="*/ T32 w 632"/>
                            <a:gd name="T34" fmla="+- 0 16146 15598"/>
                            <a:gd name="T35" fmla="*/ 16146 h 689"/>
                            <a:gd name="T36" fmla="+- 0 740 630"/>
                            <a:gd name="T37" fmla="*/ T36 w 632"/>
                            <a:gd name="T38" fmla="+- 0 16153 15598"/>
                            <a:gd name="T39" fmla="*/ 16153 h 689"/>
                            <a:gd name="T40" fmla="+- 0 758 630"/>
                            <a:gd name="T41" fmla="*/ T40 w 632"/>
                            <a:gd name="T42" fmla="+- 0 16167 15598"/>
                            <a:gd name="T43" fmla="*/ 16167 h 689"/>
                            <a:gd name="T44" fmla="+- 0 770 630"/>
                            <a:gd name="T45" fmla="*/ T44 w 632"/>
                            <a:gd name="T46" fmla="+- 0 16175 15598"/>
                            <a:gd name="T47" fmla="*/ 16175 h 689"/>
                            <a:gd name="T48" fmla="+- 0 782 630"/>
                            <a:gd name="T49" fmla="*/ T48 w 632"/>
                            <a:gd name="T50" fmla="+- 0 16182 15598"/>
                            <a:gd name="T51" fmla="*/ 16182 h 689"/>
                            <a:gd name="T52" fmla="+- 0 795 630"/>
                            <a:gd name="T53" fmla="*/ T52 w 632"/>
                            <a:gd name="T54" fmla="+- 0 16189 15598"/>
                            <a:gd name="T55" fmla="*/ 16189 h 689"/>
                            <a:gd name="T56" fmla="+- 0 808 630"/>
                            <a:gd name="T57" fmla="*/ T56 w 632"/>
                            <a:gd name="T58" fmla="+- 0 16196 15598"/>
                            <a:gd name="T59" fmla="*/ 16196 h 689"/>
                            <a:gd name="T60" fmla="+- 0 824 630"/>
                            <a:gd name="T61" fmla="*/ T60 w 632"/>
                            <a:gd name="T62" fmla="+- 0 16203 15598"/>
                            <a:gd name="T63" fmla="*/ 16203 h 689"/>
                            <a:gd name="T64" fmla="+- 0 842 630"/>
                            <a:gd name="T65" fmla="*/ T64 w 632"/>
                            <a:gd name="T66" fmla="+- 0 16210 15598"/>
                            <a:gd name="T67" fmla="*/ 16210 h 689"/>
                            <a:gd name="T68" fmla="+- 0 857 630"/>
                            <a:gd name="T69" fmla="*/ T68 w 632"/>
                            <a:gd name="T70" fmla="+- 0 16215 15598"/>
                            <a:gd name="T71" fmla="*/ 16215 h 689"/>
                            <a:gd name="T72" fmla="+- 0 874 630"/>
                            <a:gd name="T73" fmla="*/ T72 w 632"/>
                            <a:gd name="T74" fmla="+- 0 16219 15598"/>
                            <a:gd name="T75" fmla="*/ 16219 h 689"/>
                            <a:gd name="T76" fmla="+- 0 896 630"/>
                            <a:gd name="T77" fmla="*/ T76 w 632"/>
                            <a:gd name="T78" fmla="+- 0 16223 15598"/>
                            <a:gd name="T79" fmla="*/ 16223 h 689"/>
                            <a:gd name="T80" fmla="+- 0 917 630"/>
                            <a:gd name="T81" fmla="*/ T80 w 632"/>
                            <a:gd name="T82" fmla="+- 0 16225 15598"/>
                            <a:gd name="T83" fmla="*/ 16225 h 689"/>
                            <a:gd name="T84" fmla="+- 0 948 630"/>
                            <a:gd name="T85" fmla="*/ T84 w 632"/>
                            <a:gd name="T86" fmla="+- 0 16226 15598"/>
                            <a:gd name="T87" fmla="*/ 16226 h 689"/>
                            <a:gd name="T88" fmla="+- 0 1035 630"/>
                            <a:gd name="T89" fmla="*/ T88 w 632"/>
                            <a:gd name="T90" fmla="+- 0 16212 15598"/>
                            <a:gd name="T91" fmla="*/ 16212 h 689"/>
                            <a:gd name="T92" fmla="+- 0 1165 630"/>
                            <a:gd name="T93" fmla="*/ T92 w 632"/>
                            <a:gd name="T94" fmla="+- 0 16134 15598"/>
                            <a:gd name="T95" fmla="*/ 16134 h 689"/>
                            <a:gd name="T96" fmla="+- 0 931 630"/>
                            <a:gd name="T97" fmla="*/ T96 w 632"/>
                            <a:gd name="T98" fmla="+- 0 16102 15598"/>
                            <a:gd name="T99" fmla="*/ 16102 h 689"/>
                            <a:gd name="T100" fmla="+- 0 923 630"/>
                            <a:gd name="T101" fmla="*/ T100 w 632"/>
                            <a:gd name="T102" fmla="+- 0 16101 15598"/>
                            <a:gd name="T103" fmla="*/ 16101 h 689"/>
                            <a:gd name="T104" fmla="+- 0 909 630"/>
                            <a:gd name="T105" fmla="*/ T104 w 632"/>
                            <a:gd name="T106" fmla="+- 0 16099 15598"/>
                            <a:gd name="T107" fmla="*/ 16099 h 689"/>
                            <a:gd name="T108" fmla="+- 0 900 630"/>
                            <a:gd name="T109" fmla="*/ T108 w 632"/>
                            <a:gd name="T110" fmla="+- 0 16097 15598"/>
                            <a:gd name="T111" fmla="*/ 16097 h 689"/>
                            <a:gd name="T112" fmla="+- 0 871 630"/>
                            <a:gd name="T113" fmla="*/ T112 w 632"/>
                            <a:gd name="T114" fmla="+- 0 16088 15598"/>
                            <a:gd name="T115" fmla="*/ 16088 h 689"/>
                            <a:gd name="T116" fmla="+- 0 865 630"/>
                            <a:gd name="T117" fmla="*/ T116 w 632"/>
                            <a:gd name="T118" fmla="+- 0 16085 15598"/>
                            <a:gd name="T119" fmla="*/ 16085 h 689"/>
                            <a:gd name="T120" fmla="+- 0 847 630"/>
                            <a:gd name="T121" fmla="*/ T120 w 632"/>
                            <a:gd name="T122" fmla="+- 0 16076 15598"/>
                            <a:gd name="T123" fmla="*/ 16076 h 689"/>
                            <a:gd name="T124" fmla="+- 0 837 630"/>
                            <a:gd name="T125" fmla="*/ T124 w 632"/>
                            <a:gd name="T126" fmla="+- 0 16070 15598"/>
                            <a:gd name="T127" fmla="*/ 16070 h 689"/>
                            <a:gd name="T128" fmla="+- 0 830 630"/>
                            <a:gd name="T129" fmla="*/ T128 w 632"/>
                            <a:gd name="T130" fmla="+- 0 16065 15598"/>
                            <a:gd name="T131" fmla="*/ 16065 h 689"/>
                            <a:gd name="T132" fmla="+- 0 818 630"/>
                            <a:gd name="T133" fmla="*/ T132 w 632"/>
                            <a:gd name="T134" fmla="+- 0 16056 15598"/>
                            <a:gd name="T135" fmla="*/ 16056 h 689"/>
                            <a:gd name="T136" fmla="+- 0 810 630"/>
                            <a:gd name="T137" fmla="*/ T136 w 632"/>
                            <a:gd name="T138" fmla="+- 0 16048 15598"/>
                            <a:gd name="T139" fmla="*/ 16048 h 689"/>
                            <a:gd name="T140" fmla="+- 0 759 630"/>
                            <a:gd name="T141" fmla="*/ T140 w 632"/>
                            <a:gd name="T142" fmla="+- 0 15959 15598"/>
                            <a:gd name="T143" fmla="*/ 15959 h 689"/>
                            <a:gd name="T144" fmla="+- 0 761 630"/>
                            <a:gd name="T145" fmla="*/ T144 w 632"/>
                            <a:gd name="T146" fmla="+- 0 15857 15598"/>
                            <a:gd name="T147" fmla="*/ 15857 h 689"/>
                            <a:gd name="T148" fmla="+- 0 766 630"/>
                            <a:gd name="T149" fmla="*/ T148 w 632"/>
                            <a:gd name="T150" fmla="+- 0 15842 15598"/>
                            <a:gd name="T151" fmla="*/ 15842 h 689"/>
                            <a:gd name="T152" fmla="+- 0 792 630"/>
                            <a:gd name="T153" fmla="*/ T152 w 632"/>
                            <a:gd name="T154" fmla="+- 0 15797 15598"/>
                            <a:gd name="T155" fmla="*/ 15797 h 689"/>
                            <a:gd name="T156" fmla="+- 0 899 630"/>
                            <a:gd name="T157" fmla="*/ T156 w 632"/>
                            <a:gd name="T158" fmla="+- 0 15727 15598"/>
                            <a:gd name="T159" fmla="*/ 15727 h 689"/>
                            <a:gd name="T160" fmla="+- 0 912 630"/>
                            <a:gd name="T161" fmla="*/ T160 w 632"/>
                            <a:gd name="T162" fmla="+- 0 15725 15598"/>
                            <a:gd name="T163" fmla="*/ 15725 h 689"/>
                            <a:gd name="T164" fmla="+- 0 930 630"/>
                            <a:gd name="T165" fmla="*/ T164 w 632"/>
                            <a:gd name="T166" fmla="+- 0 15723 15598"/>
                            <a:gd name="T167" fmla="*/ 15723 h 689"/>
                            <a:gd name="T168" fmla="+- 0 1014 630"/>
                            <a:gd name="T169" fmla="*/ T168 w 632"/>
                            <a:gd name="T170" fmla="+- 0 15606 15598"/>
                            <a:gd name="T171" fmla="*/ 15606 h 689"/>
                            <a:gd name="T172" fmla="+- 0 960 630"/>
                            <a:gd name="T173" fmla="*/ T172 w 632"/>
                            <a:gd name="T174" fmla="+- 0 15598 15598"/>
                            <a:gd name="T175" fmla="*/ 15598 h 689"/>
                            <a:gd name="T176" fmla="+- 0 1118 630"/>
                            <a:gd name="T177" fmla="*/ T176 w 632"/>
                            <a:gd name="T178" fmla="+- 0 15840 15598"/>
                            <a:gd name="T179" fmla="*/ 15840 h 689"/>
                            <a:gd name="T180" fmla="+- 0 1077 630"/>
                            <a:gd name="T181" fmla="*/ T180 w 632"/>
                            <a:gd name="T182" fmla="+- 0 16046 15598"/>
                            <a:gd name="T183" fmla="*/ 16046 h 689"/>
                            <a:gd name="T184" fmla="+- 0 980 630"/>
                            <a:gd name="T185" fmla="*/ T184 w 632"/>
                            <a:gd name="T186" fmla="+- 0 16098 15598"/>
                            <a:gd name="T187" fmla="*/ 16098 h 689"/>
                            <a:gd name="T188" fmla="+- 0 1191 630"/>
                            <a:gd name="T189" fmla="*/ T188 w 632"/>
                            <a:gd name="T190" fmla="+- 0 16102 15598"/>
                            <a:gd name="T191" fmla="*/ 16102 h 689"/>
                            <a:gd name="T192" fmla="+- 0 1251 630"/>
                            <a:gd name="T193" fmla="*/ T192 w 632"/>
                            <a:gd name="T194" fmla="+- 0 15974 15598"/>
                            <a:gd name="T195" fmla="*/ 15974 h 689"/>
                            <a:gd name="T196" fmla="+- 0 1256 630"/>
                            <a:gd name="T197" fmla="*/ T196 w 632"/>
                            <a:gd name="T198" fmla="+- 0 15894 15598"/>
                            <a:gd name="T199" fmla="*/ 15894 h 689"/>
                            <a:gd name="T200" fmla="+- 0 1249 630"/>
                            <a:gd name="T201" fmla="*/ T200 w 632"/>
                            <a:gd name="T202" fmla="+- 0 15840 15598"/>
                            <a:gd name="T203" fmla="*/ 15840 h 689"/>
                            <a:gd name="T204" fmla="+- 0 959 630"/>
                            <a:gd name="T205" fmla="*/ T204 w 632"/>
                            <a:gd name="T206" fmla="+- 0 15723 15598"/>
                            <a:gd name="T207" fmla="*/ 15723 h 689"/>
                            <a:gd name="T208" fmla="+- 0 1014 630"/>
                            <a:gd name="T209" fmla="*/ T208 w 632"/>
                            <a:gd name="T210" fmla="+- 0 15736 15598"/>
                            <a:gd name="T211" fmla="*/ 15736 h 68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632" h="689">
                              <a:moveTo>
                                <a:pt x="578" y="604"/>
                              </a:moveTo>
                              <a:lnTo>
                                <a:pt x="432" y="604"/>
                              </a:lnTo>
                              <a:lnTo>
                                <a:pt x="487" y="688"/>
                              </a:lnTo>
                              <a:lnTo>
                                <a:pt x="631" y="688"/>
                              </a:lnTo>
                              <a:lnTo>
                                <a:pt x="578" y="604"/>
                              </a:lnTo>
                              <a:close/>
                              <a:moveTo>
                                <a:pt x="311" y="0"/>
                              </a:moveTo>
                              <a:lnTo>
                                <a:pt x="305" y="0"/>
                              </a:lnTo>
                              <a:lnTo>
                                <a:pt x="302" y="0"/>
                              </a:lnTo>
                              <a:lnTo>
                                <a:pt x="299" y="0"/>
                              </a:lnTo>
                              <a:lnTo>
                                <a:pt x="230" y="11"/>
                              </a:lnTo>
                              <a:lnTo>
                                <a:pt x="166" y="36"/>
                              </a:lnTo>
                              <a:lnTo>
                                <a:pt x="109" y="75"/>
                              </a:lnTo>
                              <a:lnTo>
                                <a:pt x="62" y="125"/>
                              </a:lnTo>
                              <a:lnTo>
                                <a:pt x="26" y="186"/>
                              </a:lnTo>
                              <a:lnTo>
                                <a:pt x="25" y="188"/>
                              </a:lnTo>
                              <a:lnTo>
                                <a:pt x="22" y="194"/>
                              </a:lnTo>
                              <a:lnTo>
                                <a:pt x="21" y="198"/>
                              </a:lnTo>
                              <a:lnTo>
                                <a:pt x="19" y="202"/>
                              </a:lnTo>
                              <a:lnTo>
                                <a:pt x="18" y="206"/>
                              </a:lnTo>
                              <a:lnTo>
                                <a:pt x="16" y="210"/>
                              </a:lnTo>
                              <a:lnTo>
                                <a:pt x="0" y="280"/>
                              </a:lnTo>
                              <a:lnTo>
                                <a:pt x="1" y="350"/>
                              </a:lnTo>
                              <a:lnTo>
                                <a:pt x="16" y="418"/>
                              </a:lnTo>
                              <a:lnTo>
                                <a:pt x="47" y="482"/>
                              </a:lnTo>
                              <a:lnTo>
                                <a:pt x="92" y="537"/>
                              </a:lnTo>
                              <a:lnTo>
                                <a:pt x="95" y="541"/>
                              </a:lnTo>
                              <a:lnTo>
                                <a:pt x="103" y="548"/>
                              </a:lnTo>
                              <a:lnTo>
                                <a:pt x="107" y="551"/>
                              </a:lnTo>
                              <a:lnTo>
                                <a:pt x="107" y="552"/>
                              </a:lnTo>
                              <a:lnTo>
                                <a:pt x="110" y="555"/>
                              </a:lnTo>
                              <a:lnTo>
                                <a:pt x="114" y="557"/>
                              </a:lnTo>
                              <a:lnTo>
                                <a:pt x="122" y="564"/>
                              </a:lnTo>
                              <a:lnTo>
                                <a:pt x="128" y="569"/>
                              </a:lnTo>
                              <a:lnTo>
                                <a:pt x="131" y="570"/>
                              </a:lnTo>
                              <a:lnTo>
                                <a:pt x="134" y="573"/>
                              </a:lnTo>
                              <a:lnTo>
                                <a:pt x="140" y="577"/>
                              </a:lnTo>
                              <a:lnTo>
                                <a:pt x="146" y="581"/>
                              </a:lnTo>
                              <a:lnTo>
                                <a:pt x="149" y="582"/>
                              </a:lnTo>
                              <a:lnTo>
                                <a:pt x="152" y="584"/>
                              </a:lnTo>
                              <a:lnTo>
                                <a:pt x="156" y="587"/>
                              </a:lnTo>
                              <a:lnTo>
                                <a:pt x="160" y="589"/>
                              </a:lnTo>
                              <a:lnTo>
                                <a:pt x="165" y="591"/>
                              </a:lnTo>
                              <a:lnTo>
                                <a:pt x="167" y="593"/>
                              </a:lnTo>
                              <a:lnTo>
                                <a:pt x="170" y="594"/>
                              </a:lnTo>
                              <a:lnTo>
                                <a:pt x="178" y="598"/>
                              </a:lnTo>
                              <a:lnTo>
                                <a:pt x="184" y="601"/>
                              </a:lnTo>
                              <a:lnTo>
                                <a:pt x="191" y="604"/>
                              </a:lnTo>
                              <a:lnTo>
                                <a:pt x="194" y="605"/>
                              </a:lnTo>
                              <a:lnTo>
                                <a:pt x="201" y="608"/>
                              </a:lnTo>
                              <a:lnTo>
                                <a:pt x="204" y="609"/>
                              </a:lnTo>
                              <a:lnTo>
                                <a:pt x="212" y="612"/>
                              </a:lnTo>
                              <a:lnTo>
                                <a:pt x="218" y="614"/>
                              </a:lnTo>
                              <a:lnTo>
                                <a:pt x="225" y="616"/>
                              </a:lnTo>
                              <a:lnTo>
                                <a:pt x="227" y="617"/>
                              </a:lnTo>
                              <a:lnTo>
                                <a:pt x="233" y="618"/>
                              </a:lnTo>
                              <a:lnTo>
                                <a:pt x="240" y="620"/>
                              </a:lnTo>
                              <a:lnTo>
                                <a:pt x="244" y="621"/>
                              </a:lnTo>
                              <a:lnTo>
                                <a:pt x="247" y="621"/>
                              </a:lnTo>
                              <a:lnTo>
                                <a:pt x="254" y="623"/>
                              </a:lnTo>
                              <a:lnTo>
                                <a:pt x="266" y="625"/>
                              </a:lnTo>
                              <a:lnTo>
                                <a:pt x="272" y="626"/>
                              </a:lnTo>
                              <a:lnTo>
                                <a:pt x="280" y="627"/>
                              </a:lnTo>
                              <a:lnTo>
                                <a:pt x="287" y="627"/>
                              </a:lnTo>
                              <a:lnTo>
                                <a:pt x="294" y="628"/>
                              </a:lnTo>
                              <a:lnTo>
                                <a:pt x="302" y="628"/>
                              </a:lnTo>
                              <a:lnTo>
                                <a:pt x="318" y="628"/>
                              </a:lnTo>
                              <a:lnTo>
                                <a:pt x="347" y="626"/>
                              </a:lnTo>
                              <a:lnTo>
                                <a:pt x="376" y="621"/>
                              </a:lnTo>
                              <a:lnTo>
                                <a:pt x="405" y="614"/>
                              </a:lnTo>
                              <a:lnTo>
                                <a:pt x="432" y="604"/>
                              </a:lnTo>
                              <a:lnTo>
                                <a:pt x="578" y="604"/>
                              </a:lnTo>
                              <a:lnTo>
                                <a:pt x="535" y="536"/>
                              </a:lnTo>
                              <a:lnTo>
                                <a:pt x="561" y="504"/>
                              </a:lnTo>
                              <a:lnTo>
                                <a:pt x="305" y="504"/>
                              </a:lnTo>
                              <a:lnTo>
                                <a:pt x="301" y="504"/>
                              </a:lnTo>
                              <a:lnTo>
                                <a:pt x="300" y="504"/>
                              </a:lnTo>
                              <a:lnTo>
                                <a:pt x="298" y="503"/>
                              </a:lnTo>
                              <a:lnTo>
                                <a:pt x="293" y="503"/>
                              </a:lnTo>
                              <a:lnTo>
                                <a:pt x="287" y="502"/>
                              </a:lnTo>
                              <a:lnTo>
                                <a:pt x="282" y="502"/>
                              </a:lnTo>
                              <a:lnTo>
                                <a:pt x="279" y="501"/>
                              </a:lnTo>
                              <a:lnTo>
                                <a:pt x="277" y="501"/>
                              </a:lnTo>
                              <a:lnTo>
                                <a:pt x="275" y="500"/>
                              </a:lnTo>
                              <a:lnTo>
                                <a:pt x="270" y="499"/>
                              </a:lnTo>
                              <a:lnTo>
                                <a:pt x="258" y="496"/>
                              </a:lnTo>
                              <a:lnTo>
                                <a:pt x="249" y="493"/>
                              </a:lnTo>
                              <a:lnTo>
                                <a:pt x="241" y="490"/>
                              </a:lnTo>
                              <a:lnTo>
                                <a:pt x="239" y="489"/>
                              </a:lnTo>
                              <a:lnTo>
                                <a:pt x="237" y="488"/>
                              </a:lnTo>
                              <a:lnTo>
                                <a:pt x="235" y="487"/>
                              </a:lnTo>
                              <a:lnTo>
                                <a:pt x="228" y="484"/>
                              </a:lnTo>
                              <a:lnTo>
                                <a:pt x="223" y="482"/>
                              </a:lnTo>
                              <a:lnTo>
                                <a:pt x="217" y="478"/>
                              </a:lnTo>
                              <a:lnTo>
                                <a:pt x="213" y="476"/>
                              </a:lnTo>
                              <a:lnTo>
                                <a:pt x="210" y="474"/>
                              </a:lnTo>
                              <a:lnTo>
                                <a:pt x="207" y="472"/>
                              </a:lnTo>
                              <a:lnTo>
                                <a:pt x="203" y="469"/>
                              </a:lnTo>
                              <a:lnTo>
                                <a:pt x="202" y="468"/>
                              </a:lnTo>
                              <a:lnTo>
                                <a:pt x="200" y="467"/>
                              </a:lnTo>
                              <a:lnTo>
                                <a:pt x="198" y="466"/>
                              </a:lnTo>
                              <a:lnTo>
                                <a:pt x="193" y="462"/>
                              </a:lnTo>
                              <a:lnTo>
                                <a:pt x="188" y="458"/>
                              </a:lnTo>
                              <a:lnTo>
                                <a:pt x="184" y="454"/>
                              </a:lnTo>
                              <a:lnTo>
                                <a:pt x="183" y="452"/>
                              </a:lnTo>
                              <a:lnTo>
                                <a:pt x="180" y="450"/>
                              </a:lnTo>
                              <a:lnTo>
                                <a:pt x="178" y="448"/>
                              </a:lnTo>
                              <a:lnTo>
                                <a:pt x="147" y="408"/>
                              </a:lnTo>
                              <a:lnTo>
                                <a:pt x="129" y="361"/>
                              </a:lnTo>
                              <a:lnTo>
                                <a:pt x="123" y="311"/>
                              </a:lnTo>
                              <a:lnTo>
                                <a:pt x="131" y="260"/>
                              </a:lnTo>
                              <a:lnTo>
                                <a:pt x="131" y="259"/>
                              </a:lnTo>
                              <a:lnTo>
                                <a:pt x="132" y="254"/>
                              </a:lnTo>
                              <a:lnTo>
                                <a:pt x="135" y="248"/>
                              </a:lnTo>
                              <a:lnTo>
                                <a:pt x="136" y="244"/>
                              </a:lnTo>
                              <a:lnTo>
                                <a:pt x="138" y="240"/>
                              </a:lnTo>
                              <a:lnTo>
                                <a:pt x="139" y="237"/>
                              </a:lnTo>
                              <a:lnTo>
                                <a:pt x="162" y="199"/>
                              </a:lnTo>
                              <a:lnTo>
                                <a:pt x="192" y="168"/>
                              </a:lnTo>
                              <a:lnTo>
                                <a:pt x="228" y="144"/>
                              </a:lnTo>
                              <a:lnTo>
                                <a:pt x="269" y="129"/>
                              </a:lnTo>
                              <a:lnTo>
                                <a:pt x="272" y="129"/>
                              </a:lnTo>
                              <a:lnTo>
                                <a:pt x="275" y="128"/>
                              </a:lnTo>
                              <a:lnTo>
                                <a:pt x="282" y="127"/>
                              </a:lnTo>
                              <a:lnTo>
                                <a:pt x="284" y="126"/>
                              </a:lnTo>
                              <a:lnTo>
                                <a:pt x="294" y="125"/>
                              </a:lnTo>
                              <a:lnTo>
                                <a:pt x="300" y="125"/>
                              </a:lnTo>
                              <a:lnTo>
                                <a:pt x="306" y="124"/>
                              </a:lnTo>
                              <a:lnTo>
                                <a:pt x="384" y="124"/>
                              </a:lnTo>
                              <a:lnTo>
                                <a:pt x="384" y="8"/>
                              </a:lnTo>
                              <a:lnTo>
                                <a:pt x="366" y="4"/>
                              </a:lnTo>
                              <a:lnTo>
                                <a:pt x="348" y="2"/>
                              </a:lnTo>
                              <a:lnTo>
                                <a:pt x="330" y="0"/>
                              </a:lnTo>
                              <a:lnTo>
                                <a:pt x="311" y="0"/>
                              </a:lnTo>
                              <a:close/>
                              <a:moveTo>
                                <a:pt x="619" y="242"/>
                              </a:moveTo>
                              <a:lnTo>
                                <a:pt x="488" y="242"/>
                              </a:lnTo>
                              <a:lnTo>
                                <a:pt x="503" y="316"/>
                              </a:lnTo>
                              <a:lnTo>
                                <a:pt x="488" y="387"/>
                              </a:lnTo>
                              <a:lnTo>
                                <a:pt x="447" y="448"/>
                              </a:lnTo>
                              <a:lnTo>
                                <a:pt x="385" y="490"/>
                              </a:lnTo>
                              <a:lnTo>
                                <a:pt x="368" y="496"/>
                              </a:lnTo>
                              <a:lnTo>
                                <a:pt x="350" y="500"/>
                              </a:lnTo>
                              <a:lnTo>
                                <a:pt x="332" y="503"/>
                              </a:lnTo>
                              <a:lnTo>
                                <a:pt x="314" y="504"/>
                              </a:lnTo>
                              <a:lnTo>
                                <a:pt x="561" y="504"/>
                              </a:lnTo>
                              <a:lnTo>
                                <a:pt x="574" y="488"/>
                              </a:lnTo>
                              <a:lnTo>
                                <a:pt x="603" y="434"/>
                              </a:lnTo>
                              <a:lnTo>
                                <a:pt x="621" y="376"/>
                              </a:lnTo>
                              <a:lnTo>
                                <a:pt x="627" y="316"/>
                              </a:lnTo>
                              <a:lnTo>
                                <a:pt x="627" y="311"/>
                              </a:lnTo>
                              <a:lnTo>
                                <a:pt x="626" y="296"/>
                              </a:lnTo>
                              <a:lnTo>
                                <a:pt x="625" y="278"/>
                              </a:lnTo>
                              <a:lnTo>
                                <a:pt x="622" y="260"/>
                              </a:lnTo>
                              <a:lnTo>
                                <a:pt x="619" y="242"/>
                              </a:lnTo>
                              <a:close/>
                              <a:moveTo>
                                <a:pt x="384" y="124"/>
                              </a:moveTo>
                              <a:lnTo>
                                <a:pt x="311" y="124"/>
                              </a:lnTo>
                              <a:lnTo>
                                <a:pt x="329" y="125"/>
                              </a:lnTo>
                              <a:lnTo>
                                <a:pt x="348" y="128"/>
                              </a:lnTo>
                              <a:lnTo>
                                <a:pt x="366" y="132"/>
                              </a:lnTo>
                              <a:lnTo>
                                <a:pt x="384" y="138"/>
                              </a:lnTo>
                              <a:lnTo>
                                <a:pt x="384" y="1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145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4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13" y="15476"/>
                          <a:ext cx="244" cy="2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 xmlns:sl="http://schemas.openxmlformats.org/schemaLibrary/2006/main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16="http://schemas.microsoft.com/office/drawing/2014/chart" xmlns:dgm1611="http://schemas.microsoft.com/office/drawing/2016/11/diagram" xmlns:c173="http://schemas.microsoft.com/office/drawing/2017/03/chart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arto="http://schemas.microsoft.com/office/word/2006/arto">
          <w:pict>
            <v:group id="Groupe 2" style="position:absolute;margin-left:31.25pt;margin-top:773.8pt;width:31.6pt;height:40.5pt;z-index:251643904;mso-position-horizontal-relative:page;mso-position-vertical-relative:page" coordsize="632,810" coordorigin="630,15477" o:spid="_x0000_s1026">
              <v:shape id="AutoShape 2" style="position:absolute;left:630;top:15597;width:632;height:689;visibility:visible;mso-wrap-style:square;v-text-anchor:top" coordsize="632,689" o:spid="_x0000_s1027" fillcolor="#00145f" stroked="f" path="m578,604r-146,l487,688r144,l578,604xm311,r-6,l302,r-3,l230,11,166,36,109,75,62,125,26,186r-1,2l22,194r-1,4l19,202r-1,4l16,210,,280r1,70l16,418r31,64l92,537r3,4l103,548r4,3l107,552r3,3l114,557r8,7l128,569r3,1l134,573r6,4l146,581r3,1l152,584r4,3l160,589r5,2l167,593r3,1l178,598r6,3l191,604r3,1l201,608r3,1l212,612r6,2l225,616r2,1l233,618r7,2l244,621r3,l254,623r12,2l272,626r8,1l287,627r7,1l302,628r16,l347,626r29,-5l405,614r27,-10l578,604,535,536r26,-32l305,504r-4,l300,504r-2,-1l293,503r-6,-1l282,502r-3,-1l277,501r-2,-1l270,499r-12,-3l249,493r-8,-3l239,489r-2,-1l235,487r-7,-3l223,482r-6,-4l213,476r-3,-2l207,472r-4,-3l202,468r-2,-1l198,466r-5,-4l188,458r-4,-4l183,452r-3,-2l178,448,147,408,129,361r-6,-50l131,260r,-1l132,254r3,-6l136,244r2,-4l139,237r23,-38l192,168r36,-24l269,129r3,l275,128r7,-1l284,126r10,-1l300,125r6,-1l384,124,384,8,366,4,348,2,330,,311,xm619,242r-131,l503,316r-15,71l447,448r-62,42l368,496r-18,4l332,503r-18,1l561,504r13,-16l603,434r18,-58l627,316r,-5l626,296r-1,-18l622,260r-3,-18xm384,124r-73,l329,125r19,3l366,132r18,6l384,124xe" o:gfxdata="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">
                <v:path arrowok="t" o:connecttype="custom" o:connectlocs="487,16286;311,15598;299,15598;109,15673;25,15786;19,15800;0,15878;47,16080;103,16146;110,16153;128,16167;140,16175;152,16182;165,16189;178,16196;194,16203;212,16210;227,16215;244,16219;266,16223;287,16225;318,16226;405,16212;535,16134;301,16102;293,16101;279,16099;270,16097;241,16088;235,16085;217,16076;207,16070;200,16065;188,16056;180,16048;129,15959;131,15857;136,15842;162,15797;269,15727;282,15725;300,15723;384,15606;330,15598;488,15840;447,16046;350,16098;561,16102;621,15974;626,15894;619,15840;329,15723;384,15736" o:connectangles="0,0,0,0,0,0,0,0,0,0,0,0,0,0,0,0,0,0,0,0,0,0,0,0,0,0,0,0,0,0,0,0,0,0,0,0,0,0,0,0,0,0,0,0,0,0,0,0,0,0,0,0,0"/>
              </v:shape>
              <v:shapetype id="_x0000_t75" coordsize="21600,21600" filled="f" stroked="f" o:spt="75.0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3" style="position:absolute;left:1013;top:15476;width:244;height:233;visibility:visible;mso-wrap-style:square" o:spid="_x0000_s1028" type="#_x0000_t75" o:gfxdata="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">
                <v:imagedata o:title="" r:id="rId3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38273" w14:textId="77777777" w:rsidR="00C71736" w:rsidRDefault="00C71736" w:rsidP="004975D8">
      <w:r>
        <w:separator/>
      </w:r>
    </w:p>
  </w:footnote>
  <w:footnote w:type="continuationSeparator" w:id="0">
    <w:p w14:paraId="25A4FC1A" w14:textId="77777777" w:rsidR="00C71736" w:rsidRDefault="00C71736" w:rsidP="004975D8">
      <w:r>
        <w:continuationSeparator/>
      </w:r>
    </w:p>
  </w:footnote>
  <w:footnote w:type="continuationNotice" w:id="1">
    <w:p w14:paraId="4C8A67C9" w14:textId="77777777" w:rsidR="00C71736" w:rsidRDefault="00C71736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01310"/>
    <w:multiLevelType w:val="hybridMultilevel"/>
    <w:tmpl w:val="6E2291C6"/>
    <w:lvl w:ilvl="0" w:tplc="C53C18BC">
      <w:start w:val="1"/>
      <w:numFmt w:val="decimal"/>
      <w:pStyle w:val="Titre3"/>
      <w:lvlText w:val="%1."/>
      <w:lvlJc w:val="left"/>
      <w:pPr>
        <w:ind w:left="1788" w:hanging="360"/>
      </w:pPr>
    </w:lvl>
    <w:lvl w:ilvl="1" w:tplc="040C0019" w:tentative="1">
      <w:start w:val="1"/>
      <w:numFmt w:val="lowerLetter"/>
      <w:lvlText w:val="%2."/>
      <w:lvlJc w:val="left"/>
      <w:pPr>
        <w:ind w:left="2508" w:hanging="360"/>
      </w:pPr>
    </w:lvl>
    <w:lvl w:ilvl="2" w:tplc="040C001B" w:tentative="1">
      <w:start w:val="1"/>
      <w:numFmt w:val="lowerRoman"/>
      <w:lvlText w:val="%3."/>
      <w:lvlJc w:val="right"/>
      <w:pPr>
        <w:ind w:left="3228" w:hanging="180"/>
      </w:pPr>
    </w:lvl>
    <w:lvl w:ilvl="3" w:tplc="040C000F" w:tentative="1">
      <w:start w:val="1"/>
      <w:numFmt w:val="decimal"/>
      <w:lvlText w:val="%4."/>
      <w:lvlJc w:val="left"/>
      <w:pPr>
        <w:ind w:left="3948" w:hanging="360"/>
      </w:pPr>
    </w:lvl>
    <w:lvl w:ilvl="4" w:tplc="040C0019" w:tentative="1">
      <w:start w:val="1"/>
      <w:numFmt w:val="lowerLetter"/>
      <w:lvlText w:val="%5."/>
      <w:lvlJc w:val="left"/>
      <w:pPr>
        <w:ind w:left="4668" w:hanging="360"/>
      </w:pPr>
    </w:lvl>
    <w:lvl w:ilvl="5" w:tplc="040C001B" w:tentative="1">
      <w:start w:val="1"/>
      <w:numFmt w:val="lowerRoman"/>
      <w:lvlText w:val="%6."/>
      <w:lvlJc w:val="right"/>
      <w:pPr>
        <w:ind w:left="5388" w:hanging="180"/>
      </w:pPr>
    </w:lvl>
    <w:lvl w:ilvl="6" w:tplc="040C000F" w:tentative="1">
      <w:start w:val="1"/>
      <w:numFmt w:val="decimal"/>
      <w:lvlText w:val="%7."/>
      <w:lvlJc w:val="left"/>
      <w:pPr>
        <w:ind w:left="6108" w:hanging="360"/>
      </w:pPr>
    </w:lvl>
    <w:lvl w:ilvl="7" w:tplc="040C0019" w:tentative="1">
      <w:start w:val="1"/>
      <w:numFmt w:val="lowerLetter"/>
      <w:lvlText w:val="%8."/>
      <w:lvlJc w:val="left"/>
      <w:pPr>
        <w:ind w:left="6828" w:hanging="360"/>
      </w:pPr>
    </w:lvl>
    <w:lvl w:ilvl="8" w:tplc="040C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1" w15:restartNumberingAfterBreak="0">
    <w:nsid w:val="16463928"/>
    <w:multiLevelType w:val="hybridMultilevel"/>
    <w:tmpl w:val="D6749C54"/>
    <w:lvl w:ilvl="0" w:tplc="563E0B6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color w:val="231F20"/>
        <w:w w:val="121"/>
        <w:sz w:val="20"/>
        <w:szCs w:val="20"/>
        <w:lang w:val="fr-FR" w:eastAsia="fr-FR" w:bidi="fr-FR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8F5221"/>
    <w:multiLevelType w:val="hybridMultilevel"/>
    <w:tmpl w:val="06566D12"/>
    <w:lvl w:ilvl="0" w:tplc="12D250A0">
      <w:start w:val="1"/>
      <w:numFmt w:val="decimal"/>
      <w:pStyle w:val="Titr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78789B"/>
    <w:multiLevelType w:val="hybridMultilevel"/>
    <w:tmpl w:val="60F6486E"/>
    <w:lvl w:ilvl="0" w:tplc="FCF282F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C890A7B"/>
    <w:multiLevelType w:val="hybridMultilevel"/>
    <w:tmpl w:val="6412A0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E17E33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1284B9E"/>
    <w:multiLevelType w:val="hybridMultilevel"/>
    <w:tmpl w:val="B6265478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65677FF9"/>
    <w:multiLevelType w:val="hybridMultilevel"/>
    <w:tmpl w:val="9D5C7672"/>
    <w:lvl w:ilvl="0" w:tplc="7D5C9FF4">
      <w:start w:val="1"/>
      <w:numFmt w:val="lowerLetter"/>
      <w:pStyle w:val="Titre2"/>
      <w:lvlText w:val="%1."/>
      <w:lvlJc w:val="left"/>
      <w:pPr>
        <w:ind w:left="1068" w:hanging="360"/>
      </w:p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68D45D97"/>
    <w:multiLevelType w:val="hybridMultilevel"/>
    <w:tmpl w:val="66983680"/>
    <w:lvl w:ilvl="0" w:tplc="040C0001">
      <w:start w:val="1"/>
      <w:numFmt w:val="bullet"/>
      <w:lvlText w:val=""/>
      <w:lvlJc w:val="left"/>
      <w:pPr>
        <w:ind w:left="705" w:hanging="705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FBC55BF"/>
    <w:multiLevelType w:val="multilevel"/>
    <w:tmpl w:val="9F5C012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4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  <w:color w:val="17AF9C" w:themeColor="accent1"/>
      </w:rPr>
    </w:lvl>
    <w:lvl w:ilvl="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7AF9C" w:themeColor="accent1"/>
      </w:rPr>
    </w:lvl>
    <w:lvl w:ilvl="3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</w:abstractNum>
  <w:abstractNum w:abstractNumId="10" w15:restartNumberingAfterBreak="0">
    <w:nsid w:val="70891A69"/>
    <w:multiLevelType w:val="hybridMultilevel"/>
    <w:tmpl w:val="08563408"/>
    <w:lvl w:ilvl="0" w:tplc="76A64474">
      <w:start w:val="1"/>
      <w:numFmt w:val="bullet"/>
      <w:pStyle w:val="Citation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D52AC0"/>
    <w:multiLevelType w:val="hybridMultilevel"/>
    <w:tmpl w:val="9D428938"/>
    <w:lvl w:ilvl="0" w:tplc="9B1E73D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2060"/>
      </w:rPr>
    </w:lvl>
    <w:lvl w:ilvl="1" w:tplc="65F00D36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000000" w:themeColor="text1"/>
      </w:rPr>
    </w:lvl>
    <w:lvl w:ilvl="2" w:tplc="10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98794915">
    <w:abstractNumId w:val="2"/>
  </w:num>
  <w:num w:numId="2" w16cid:durableId="1722173562">
    <w:abstractNumId w:val="7"/>
  </w:num>
  <w:num w:numId="3" w16cid:durableId="991561814">
    <w:abstractNumId w:val="0"/>
  </w:num>
  <w:num w:numId="4" w16cid:durableId="260534926">
    <w:abstractNumId w:val="10"/>
  </w:num>
  <w:num w:numId="5" w16cid:durableId="614140377">
    <w:abstractNumId w:val="5"/>
  </w:num>
  <w:num w:numId="6" w16cid:durableId="1202597240">
    <w:abstractNumId w:val="1"/>
  </w:num>
  <w:num w:numId="7" w16cid:durableId="719131798">
    <w:abstractNumId w:val="6"/>
  </w:num>
  <w:num w:numId="8" w16cid:durableId="411583748">
    <w:abstractNumId w:val="11"/>
  </w:num>
  <w:num w:numId="9" w16cid:durableId="1875119515">
    <w:abstractNumId w:val="4"/>
  </w:num>
  <w:num w:numId="10" w16cid:durableId="2036079114">
    <w:abstractNumId w:val="8"/>
  </w:num>
  <w:num w:numId="11" w16cid:durableId="925378557">
    <w:abstractNumId w:val="9"/>
  </w:num>
  <w:num w:numId="12" w16cid:durableId="19833459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0A"/>
    <w:rsid w:val="00023879"/>
    <w:rsid w:val="00081BB0"/>
    <w:rsid w:val="00106F73"/>
    <w:rsid w:val="00110A32"/>
    <w:rsid w:val="00113238"/>
    <w:rsid w:val="00153077"/>
    <w:rsid w:val="0016014B"/>
    <w:rsid w:val="00167EAA"/>
    <w:rsid w:val="001773E2"/>
    <w:rsid w:val="001927B2"/>
    <w:rsid w:val="00194A50"/>
    <w:rsid w:val="001B1782"/>
    <w:rsid w:val="00205EBA"/>
    <w:rsid w:val="00210A56"/>
    <w:rsid w:val="00221283"/>
    <w:rsid w:val="00224433"/>
    <w:rsid w:val="00234F13"/>
    <w:rsid w:val="0026353C"/>
    <w:rsid w:val="002710D4"/>
    <w:rsid w:val="00283EB8"/>
    <w:rsid w:val="0028781C"/>
    <w:rsid w:val="002929AB"/>
    <w:rsid w:val="00296AE5"/>
    <w:rsid w:val="002B20C3"/>
    <w:rsid w:val="002C4D11"/>
    <w:rsid w:val="002D33C5"/>
    <w:rsid w:val="00330CC0"/>
    <w:rsid w:val="00345433"/>
    <w:rsid w:val="003803CF"/>
    <w:rsid w:val="003830E9"/>
    <w:rsid w:val="00387A8B"/>
    <w:rsid w:val="0039637C"/>
    <w:rsid w:val="00396815"/>
    <w:rsid w:val="00397127"/>
    <w:rsid w:val="003A1C4C"/>
    <w:rsid w:val="003A6672"/>
    <w:rsid w:val="003A74A9"/>
    <w:rsid w:val="0040161D"/>
    <w:rsid w:val="004075AE"/>
    <w:rsid w:val="00423C65"/>
    <w:rsid w:val="0045497B"/>
    <w:rsid w:val="00462205"/>
    <w:rsid w:val="00492C8C"/>
    <w:rsid w:val="004975D8"/>
    <w:rsid w:val="004A5AE5"/>
    <w:rsid w:val="004A713D"/>
    <w:rsid w:val="004A737B"/>
    <w:rsid w:val="004D4F5F"/>
    <w:rsid w:val="004F08CC"/>
    <w:rsid w:val="004F162A"/>
    <w:rsid w:val="004F2623"/>
    <w:rsid w:val="004F6396"/>
    <w:rsid w:val="005152C2"/>
    <w:rsid w:val="00517C15"/>
    <w:rsid w:val="005243CA"/>
    <w:rsid w:val="005400AA"/>
    <w:rsid w:val="00543708"/>
    <w:rsid w:val="00554B6E"/>
    <w:rsid w:val="005736FA"/>
    <w:rsid w:val="00581596"/>
    <w:rsid w:val="00584C73"/>
    <w:rsid w:val="00592C01"/>
    <w:rsid w:val="00592E45"/>
    <w:rsid w:val="005A36BF"/>
    <w:rsid w:val="005C3987"/>
    <w:rsid w:val="005C494E"/>
    <w:rsid w:val="005F51A7"/>
    <w:rsid w:val="006034B9"/>
    <w:rsid w:val="00620342"/>
    <w:rsid w:val="0064500D"/>
    <w:rsid w:val="0065673B"/>
    <w:rsid w:val="00692B17"/>
    <w:rsid w:val="00700409"/>
    <w:rsid w:val="00701ECC"/>
    <w:rsid w:val="00706AB7"/>
    <w:rsid w:val="00722BB2"/>
    <w:rsid w:val="007336A8"/>
    <w:rsid w:val="007377C3"/>
    <w:rsid w:val="0075214A"/>
    <w:rsid w:val="00764AD2"/>
    <w:rsid w:val="00770A83"/>
    <w:rsid w:val="00774B1F"/>
    <w:rsid w:val="007A0E1A"/>
    <w:rsid w:val="007F35DB"/>
    <w:rsid w:val="00802E5F"/>
    <w:rsid w:val="00804895"/>
    <w:rsid w:val="00810AAB"/>
    <w:rsid w:val="00827998"/>
    <w:rsid w:val="00840531"/>
    <w:rsid w:val="008405AF"/>
    <w:rsid w:val="00861F1F"/>
    <w:rsid w:val="008B2185"/>
    <w:rsid w:val="008B3061"/>
    <w:rsid w:val="008C0BF9"/>
    <w:rsid w:val="008C505C"/>
    <w:rsid w:val="008C6066"/>
    <w:rsid w:val="008D707E"/>
    <w:rsid w:val="008F0B3D"/>
    <w:rsid w:val="008F111B"/>
    <w:rsid w:val="009106D5"/>
    <w:rsid w:val="00921D28"/>
    <w:rsid w:val="009404E7"/>
    <w:rsid w:val="00943851"/>
    <w:rsid w:val="00944A71"/>
    <w:rsid w:val="00944B22"/>
    <w:rsid w:val="009666F0"/>
    <w:rsid w:val="009711C0"/>
    <w:rsid w:val="009736D4"/>
    <w:rsid w:val="0098029F"/>
    <w:rsid w:val="009945E9"/>
    <w:rsid w:val="009A37C9"/>
    <w:rsid w:val="009A5CD0"/>
    <w:rsid w:val="009B5498"/>
    <w:rsid w:val="009C5AF9"/>
    <w:rsid w:val="009C744F"/>
    <w:rsid w:val="009D75B1"/>
    <w:rsid w:val="00A22B15"/>
    <w:rsid w:val="00A57490"/>
    <w:rsid w:val="00A7370A"/>
    <w:rsid w:val="00AA125C"/>
    <w:rsid w:val="00AA2109"/>
    <w:rsid w:val="00AB0283"/>
    <w:rsid w:val="00AB4897"/>
    <w:rsid w:val="00AD37E2"/>
    <w:rsid w:val="00B179FB"/>
    <w:rsid w:val="00B25A9D"/>
    <w:rsid w:val="00B543E2"/>
    <w:rsid w:val="00B60041"/>
    <w:rsid w:val="00B7366A"/>
    <w:rsid w:val="00B77CB8"/>
    <w:rsid w:val="00BA1349"/>
    <w:rsid w:val="00BA3FB1"/>
    <w:rsid w:val="00BA49B1"/>
    <w:rsid w:val="00BC346F"/>
    <w:rsid w:val="00BC353F"/>
    <w:rsid w:val="00BC6829"/>
    <w:rsid w:val="00BE58E5"/>
    <w:rsid w:val="00BE7789"/>
    <w:rsid w:val="00BF4B0B"/>
    <w:rsid w:val="00BF57AD"/>
    <w:rsid w:val="00C0687D"/>
    <w:rsid w:val="00C1069F"/>
    <w:rsid w:val="00C4083F"/>
    <w:rsid w:val="00C62BE6"/>
    <w:rsid w:val="00C71736"/>
    <w:rsid w:val="00C83644"/>
    <w:rsid w:val="00C8549B"/>
    <w:rsid w:val="00C93A9C"/>
    <w:rsid w:val="00CB7AB4"/>
    <w:rsid w:val="00CC2275"/>
    <w:rsid w:val="00CE7D69"/>
    <w:rsid w:val="00D07FFB"/>
    <w:rsid w:val="00D1090B"/>
    <w:rsid w:val="00D42A4C"/>
    <w:rsid w:val="00D44E3B"/>
    <w:rsid w:val="00D55DF5"/>
    <w:rsid w:val="00D724B9"/>
    <w:rsid w:val="00DA185B"/>
    <w:rsid w:val="00DD454A"/>
    <w:rsid w:val="00DF19BB"/>
    <w:rsid w:val="00E02B36"/>
    <w:rsid w:val="00E1119F"/>
    <w:rsid w:val="00E20C63"/>
    <w:rsid w:val="00E424E1"/>
    <w:rsid w:val="00E64C7B"/>
    <w:rsid w:val="00E70763"/>
    <w:rsid w:val="00E74BDB"/>
    <w:rsid w:val="00E8562D"/>
    <w:rsid w:val="00E97122"/>
    <w:rsid w:val="00EA6E35"/>
    <w:rsid w:val="00EE3F07"/>
    <w:rsid w:val="00F07D75"/>
    <w:rsid w:val="00F21EF6"/>
    <w:rsid w:val="00F2442C"/>
    <w:rsid w:val="00F601D5"/>
    <w:rsid w:val="00F774B6"/>
    <w:rsid w:val="00FA66AF"/>
    <w:rsid w:val="00FB648E"/>
    <w:rsid w:val="00FE26F8"/>
    <w:rsid w:val="00FE62E7"/>
    <w:rsid w:val="00FE795D"/>
    <w:rsid w:val="00FF47DD"/>
    <w:rsid w:val="1DDD271E"/>
    <w:rsid w:val="60B69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AAF061"/>
  <w15:docId w15:val="{7CACC868-53D9-4EBA-BA45-F2410A94B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Calibri" w:hAnsi="Arial" w:cs="Arial"/>
      <w:color w:val="000000" w:themeColor="text1"/>
      <w:sz w:val="20"/>
      <w:szCs w:val="20"/>
      <w:lang w:eastAsia="fr-FR" w:bidi="fr-FR"/>
    </w:rPr>
  </w:style>
  <w:style w:type="paragraph" w:styleId="Titre1">
    <w:name w:val="heading 1"/>
    <w:basedOn w:val="Normal"/>
    <w:next w:val="Normal"/>
    <w:link w:val="Titre1Car"/>
    <w:uiPriority w:val="9"/>
    <w:qFormat/>
    <w:pPr>
      <w:numPr>
        <w:numId w:val="1"/>
      </w:numPr>
      <w:outlineLvl w:val="0"/>
    </w:pPr>
    <w:rPr>
      <w:b/>
      <w:bCs/>
      <w:color w:val="1C2E5A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pPr>
      <w:numPr>
        <w:numId w:val="2"/>
      </w:numPr>
      <w:outlineLvl w:val="1"/>
    </w:pPr>
    <w:rPr>
      <w:b/>
      <w:bCs/>
      <w:color w:val="00B8A2"/>
      <w:sz w:val="24"/>
      <w:szCs w:val="24"/>
    </w:rPr>
  </w:style>
  <w:style w:type="paragraph" w:styleId="Titre3">
    <w:name w:val="heading 3"/>
    <w:basedOn w:val="Paragraphedeliste"/>
    <w:next w:val="Normal"/>
    <w:link w:val="Titre3Car"/>
    <w:uiPriority w:val="9"/>
    <w:unhideWhenUsed/>
    <w:qFormat/>
    <w:pPr>
      <w:numPr>
        <w:numId w:val="3"/>
      </w:numPr>
      <w:outlineLvl w:val="2"/>
    </w:pPr>
    <w:rPr>
      <w:color w:val="1C2E5A"/>
      <w:u w:val="single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unhideWhenUsed/>
    <w:qFormat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</w:style>
  <w:style w:type="paragraph" w:styleId="Corpsdetexte">
    <w:name w:val="Body Text"/>
    <w:basedOn w:val="Normal"/>
    <w:link w:val="CorpsdetexteCar"/>
    <w:uiPriority w:val="1"/>
    <w:pPr>
      <w:widowControl w:val="0"/>
      <w:autoSpaceDE w:val="0"/>
      <w:autoSpaceDN w:val="0"/>
      <w:spacing w:after="0" w:line="240" w:lineRule="auto"/>
    </w:pPr>
    <w:rPr>
      <w:rFonts w:ascii="Calibri" w:hAnsi="Calibri" w:cs="Calibri"/>
      <w:sz w:val="14"/>
      <w:szCs w:val="14"/>
    </w:rPr>
  </w:style>
  <w:style w:type="character" w:customStyle="1" w:styleId="CorpsdetexteCar">
    <w:name w:val="Corps de texte Car"/>
    <w:basedOn w:val="Policepardfaut"/>
    <w:link w:val="Corpsdetexte"/>
    <w:uiPriority w:val="1"/>
    <w:rPr>
      <w:rFonts w:ascii="Calibri" w:eastAsia="Calibri" w:hAnsi="Calibri" w:cs="Calibri"/>
      <w:sz w:val="14"/>
      <w:szCs w:val="14"/>
      <w:lang w:eastAsia="fr-FR" w:bidi="fr-FR"/>
    </w:rPr>
  </w:style>
  <w:style w:type="character" w:customStyle="1" w:styleId="Titre1Car">
    <w:name w:val="Titre 1 Car"/>
    <w:basedOn w:val="Policepardfaut"/>
    <w:link w:val="Titre1"/>
    <w:uiPriority w:val="9"/>
    <w:rPr>
      <w:rFonts w:ascii="Arial" w:eastAsia="Calibri" w:hAnsi="Arial" w:cs="Arial"/>
      <w:b/>
      <w:bCs/>
      <w:color w:val="1C2E5A"/>
      <w:sz w:val="32"/>
      <w:szCs w:val="32"/>
      <w:lang w:eastAsia="fr-FR" w:bidi="fr-FR"/>
    </w:rPr>
  </w:style>
  <w:style w:type="character" w:customStyle="1" w:styleId="Titre2Car">
    <w:name w:val="Titre 2 Car"/>
    <w:basedOn w:val="Policepardfaut"/>
    <w:link w:val="Titre2"/>
    <w:uiPriority w:val="9"/>
    <w:rPr>
      <w:rFonts w:ascii="Arial" w:eastAsia="Calibri" w:hAnsi="Arial" w:cs="Arial"/>
      <w:b/>
      <w:bCs/>
      <w:color w:val="00B8A2"/>
      <w:sz w:val="24"/>
      <w:szCs w:val="24"/>
      <w:lang w:eastAsia="fr-FR" w:bidi="fr-FR"/>
    </w:rPr>
  </w:style>
  <w:style w:type="paragraph" w:styleId="Sansinterligne">
    <w:name w:val="No Spacing"/>
    <w:uiPriority w:val="1"/>
    <w:pPr>
      <w:spacing w:after="0" w:line="240" w:lineRule="auto"/>
    </w:pPr>
    <w:rPr>
      <w:rFonts w:ascii="Arial" w:eastAsia="Calibri" w:hAnsi="Arial" w:cs="Arial"/>
      <w:color w:val="000000" w:themeColor="text1"/>
      <w:sz w:val="20"/>
      <w:szCs w:val="20"/>
      <w:lang w:eastAsia="fr-FR" w:bidi="fr-FR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Pr>
      <w:rFonts w:ascii="Arial" w:eastAsia="Calibri" w:hAnsi="Arial" w:cs="Arial"/>
      <w:color w:val="1C2E5A"/>
      <w:sz w:val="20"/>
      <w:szCs w:val="20"/>
      <w:u w:val="single"/>
      <w:lang w:eastAsia="fr-FR" w:bidi="fr-FR"/>
    </w:rPr>
  </w:style>
  <w:style w:type="character" w:styleId="Accentuation">
    <w:name w:val="Emphasis"/>
    <w:aliases w:val="Texte italic"/>
    <w:uiPriority w:val="20"/>
    <w:qFormat/>
    <w:rPr>
      <w:i/>
      <w:iCs/>
    </w:rPr>
  </w:style>
  <w:style w:type="character" w:styleId="Accentuationintense">
    <w:name w:val="Intense Emphasis"/>
    <w:basedOn w:val="Accentuation"/>
    <w:uiPriority w:val="21"/>
    <w:qFormat/>
    <w:rPr>
      <w:b/>
      <w:bCs/>
      <w:i/>
      <w:iCs/>
    </w:rPr>
  </w:style>
  <w:style w:type="paragraph" w:styleId="Citation">
    <w:name w:val="Quote"/>
    <w:aliases w:val="Puces"/>
    <w:basedOn w:val="Paragraphedeliste"/>
    <w:next w:val="Normal"/>
    <w:link w:val="CitationCar"/>
    <w:uiPriority w:val="29"/>
    <w:qFormat/>
    <w:pPr>
      <w:numPr>
        <w:numId w:val="4"/>
      </w:numPr>
    </w:pPr>
  </w:style>
  <w:style w:type="character" w:customStyle="1" w:styleId="CitationCar">
    <w:name w:val="Citation Car"/>
    <w:aliases w:val="Puces Car"/>
    <w:basedOn w:val="Policepardfaut"/>
    <w:link w:val="Citation"/>
    <w:uiPriority w:val="29"/>
    <w:rPr>
      <w:rFonts w:ascii="Arial" w:eastAsia="Calibri" w:hAnsi="Arial" w:cs="Arial"/>
      <w:color w:val="000000" w:themeColor="text1"/>
      <w:sz w:val="20"/>
      <w:szCs w:val="20"/>
      <w:lang w:eastAsia="fr-FR" w:bidi="fr-FR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674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6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30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Qim">
      <a:dk1>
        <a:sysClr val="windowText" lastClr="000000"/>
      </a:dk1>
      <a:lt1>
        <a:sysClr val="window" lastClr="FFFFFF"/>
      </a:lt1>
      <a:dk2>
        <a:srgbClr val="001560"/>
      </a:dk2>
      <a:lt2>
        <a:srgbClr val="FFFFFF"/>
      </a:lt2>
      <a:accent1>
        <a:srgbClr val="17AF9C"/>
      </a:accent1>
      <a:accent2>
        <a:srgbClr val="001560"/>
      </a:accent2>
      <a:accent3>
        <a:srgbClr val="A5A5A5"/>
      </a:accent3>
      <a:accent4>
        <a:srgbClr val="17AF9C"/>
      </a:accent4>
      <a:accent5>
        <a:srgbClr val="FFFFFF"/>
      </a:accent5>
      <a:accent6>
        <a:srgbClr val="FFFFFF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ype_x0020_de_x0020_CV12 xmlns="549ae012-aa0e-4c63-8e7b-cefe800e2520" xsi:nil="true"/>
  </documentManagement>
</p:properties>
</file>

<file path=customXml/item3.xml><?xml version="1.0" encoding="utf-8"?>
<b:Sourc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SelectedStyle="/APASixthEditionOfficeOnline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28AF300C3D844F8DCA082FA7EBEDB3" ma:contentTypeVersion="11" ma:contentTypeDescription="Crée un document." ma:contentTypeScope="" ma:versionID="2c3f65aa8fc6adcaeedb6fbb43c62c73">
  <xsd:schema xmlns:xsd="http://www.w3.org/2001/XMLSchema" xmlns:xs="http://www.w3.org/2001/XMLSchema" xmlns:p="http://schemas.microsoft.com/office/2006/metadata/properties" xmlns:ns2="34ddfb28-ac18-41b7-91e6-b95bfa304a27" xmlns:ns3="549ae012-aa0e-4c63-8e7b-cefe800e2520" targetNamespace="http://schemas.microsoft.com/office/2006/metadata/properties" ma:root="true" ma:fieldsID="e39089a3046df72797aefe1f1704ee78" ns2:_="" ns3:_="">
    <xsd:import namespace="34ddfb28-ac18-41b7-91e6-b95bfa304a27"/>
    <xsd:import namespace="549ae012-aa0e-4c63-8e7b-cefe800e25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3:Type_x0020_de_x0020_CV12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ddfb28-ac18-41b7-91e6-b95bfa304a2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9ae012-aa0e-4c63-8e7b-cefe800e252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ype_x0020_de_x0020_CV12" ma:index="12" nillable="true" ma:displayName="Type de CV" ma:description="Colonne dédié à Espace Recrutement Annecy" ma:format="Dropdown" ma:internalName="Type_x0020_de_x0020_CV12">
      <xsd:simpleType>
        <xsd:restriction base="dms:Choice">
          <xsd:enumeration value="Client"/>
          <xsd:enumeration value="QIM Interne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1DA6749-36B1-4DC9-B71C-9829789D1D1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0654535-1382-42E1-AD02-A1C8AC4D98A5}">
  <ds:schemaRefs>
    <ds:schemaRef ds:uri="http://schemas.microsoft.com/office/2006/metadata/properties"/>
    <ds:schemaRef ds:uri="http://schemas.microsoft.com/office/infopath/2007/PartnerControls"/>
    <ds:schemaRef ds:uri="549ae012-aa0e-4c63-8e7b-cefe800e2520"/>
  </ds:schemaRefs>
</ds:datastoreItem>
</file>

<file path=customXml/itemProps3.xml><?xml version="1.0" encoding="utf-8"?>
<ds:datastoreItem xmlns:ds="http://schemas.openxmlformats.org/officeDocument/2006/customXml" ds:itemID="{8E41A0ED-A204-2A41-94DE-DB2A5EEE76EC}">
  <ds:schemaRefs>
    <ds:schemaRef ds:uri="http://schemas.openxmlformats.org/wordprocessingml/2006/main"/>
    <ds:schemaRef ds:uri="http://schemas.openxmlformats.org/officeDocument/2006/math"/>
    <ds:schemaRef ds:uri="http://schemas.microsoft.com/office/word/2010/wordml"/>
    <ds:schemaRef ds:uri="http://schemas.openxmlformats.org/officeDocument/2006/relationships"/>
    <ds:schemaRef ds:uri="http://schemas.openxmlformats.org/drawingml/2006/wordprocessingDrawing"/>
    <ds:schemaRef ds:uri="http://schemas.openxmlformats.org/drawingml/2006/main"/>
    <ds:schemaRef ds:uri="http://schemas.microsoft.com/office/word/2010/wordprocessingDrawing"/>
    <ds:schemaRef ds:uri="http://schemas.microsoft.com/office/word/2012/wordml"/>
    <ds:schemaRef ds:uri="http://schemas.openxmlformats.org/markup-compatibility/2006"/>
    <ds:schemaRef ds:uri="http://schemas.microsoft.com/office/drawing/2010/main"/>
    <ds:schemaRef ds:uri="http://schemas.openxmlformats.org/schemaLibrary/2006/main"/>
    <ds:schemaRef ds:uri="http://schemas.microsoft.com/office/word/2006/wordml"/>
    <ds:schemaRef ds:uri="http://schemas.openxmlformats.org/drawingml/2006/chart"/>
    <ds:schemaRef ds:uri="http://schemas.openxmlformats.org/drawingml/2006/chartDrawing"/>
    <ds:schemaRef ds:uri="http://schemas.microsoft.com/office/drawing/2007/8/2/chart"/>
    <ds:schemaRef ds:uri="http://schemas.openxmlformats.org/drawingml/2006/diagram"/>
    <ds:schemaRef ds:uri="http://schemas.openxmlformats.org/drawingml/2006/picture"/>
    <ds:schemaRef ds:uri="http://schemas.openxmlformats.org/drawingml/2006/spreadsheetDrawing"/>
    <ds:schemaRef ds:uri="http://schemas.microsoft.com/office/drawing/2008/diagram"/>
    <ds:schemaRef ds:uri="urn:schemas-microsoft-com:office:excel"/>
    <ds:schemaRef ds:uri="urn:schemas-microsoft-com:office:office"/>
    <ds:schemaRef ds:uri="urn:schemas-microsoft-com:vml"/>
    <ds:schemaRef ds:uri="urn:schemas-microsoft-com:office:word"/>
    <ds:schemaRef ds:uri="urn:schemas-microsoft-com:office:powerpoint"/>
    <ds:schemaRef ds:uri="http://schemas.microsoft.com/office/2006/coverPageProps"/>
    <ds:schemaRef ds:uri="http://opendope.org/xpaths"/>
    <ds:schemaRef ds:uri="http://opendope.org/conditions"/>
    <ds:schemaRef ds:uri="http://opendope.org/questions"/>
    <ds:schemaRef ds:uri="http://opendope.org/answers"/>
    <ds:schemaRef ds:uri="http://opendope.org/components"/>
    <ds:schemaRef ds:uri="http://opendope.org/SmartArt/DataHierarchy"/>
    <ds:schemaRef ds:uri="http://schemas.openxmlformats.org/officeDocument/2006/bibliography"/>
    <ds:schemaRef ds:uri="http://schemas.microsoft.com/ink/2010/main"/>
    <ds:schemaRef ds:uri="http://schemas.microsoft.com/office/drawing/2010/chartDrawing"/>
    <ds:schemaRef ds:uri="http://schemas.microsoft.com/office/drawing/2012/chart"/>
    <ds:schemaRef ds:uri="http://schemas.microsoft.com/office/drawing/2012/chartStyle"/>
    <ds:schemaRef ds:uri="http://www.w3.org/1998/Math/MathML"/>
    <ds:schemaRef ds:uri="http://www.w3.org/2003/InkML"/>
    <ds:schemaRef ds:uri="http://schemas.microsoft.com/office/drawing/2013/main/command"/>
    <ds:schemaRef ds:uri="http://schemas.microsoft.com/office/drawing/2014/chartex"/>
    <ds:schemaRef ds:uri="http://schemas.microsoft.com/office/drawing/2014/chart"/>
    <ds:schemaRef ds:uri="http://schemas.microsoft.com/office/drawing/2016/11/diagram"/>
    <ds:schemaRef ds:uri="http://schemas.microsoft.com/office/drawing/2017/03/chart"/>
    <ds:schemaRef ds:uri="http://schemas.microsoft.com/office/drawing/2017/model3d"/>
    <ds:schemaRef ds:uri="http://schemas.microsoft.com/office/drawing/2018/animation"/>
    <ds:schemaRef ds:uri="http://schemas.microsoft.com/office/drawing/2018/animation/model3d"/>
    <ds:schemaRef ds:uri="http://schemas.microsoft.com/office/powerpoint/2014/inkAction"/>
    <ds:schemaRef ds:uri="http://schemas.microsoft.com/office/thememl/2012/main"/>
    <ds:schemaRef ds:uri="http://schemas.microsoft.com/office/word/2010/wordprocessingShape"/>
    <ds:schemaRef ds:uri="http://schemas.microsoft.com/office/word/2010/wordprocessingCanvas"/>
    <ds:schemaRef ds:uri="http://schemas.microsoft.com/office/word/2010/wordprocessingGroup"/>
    <ds:schemaRef ds:uri="http://schemas.microsoft.com/office/word/2015/wordml/symex"/>
    <ds:schemaRef ds:uri="http://schemas.microsoft.com/office/word/2016/wordml/cid"/>
    <ds:schemaRef ds:uri="http://schemas.microsoft.com/office/webextensions/taskpanes/2010/11"/>
    <ds:schemaRef ds:uri="http://schemas.microsoft.com/office/webextensions/webextension/2010/11"/>
    <ds:schemaRef ds:uri="http://schemas.openxmlformats.org/drawingml/2006/compatibility"/>
    <ds:schemaRef ds:uri="http://schemas.openxmlformats.org/drawingml/2006/lockedCanvas"/>
    <ds:schemaRef ds:uri="http://schemas.microsoft.com/office/drawing/2010/diagram"/>
    <ds:schemaRef ds:uri="http://schemas.microsoft.com/office/drawing/2012/main"/>
    <ds:schemaRef ds:uri="http://schemas.microsoft.com/office/drawing/2010/picture"/>
    <ds:schemaRef ds:uri="http://schemas.microsoft.com/office/drawing/2014/chart/ac"/>
    <ds:schemaRef ds:uri="http://schemas.microsoft.com/office/drawing/2014/main"/>
    <ds:schemaRef ds:uri="http://schemas.microsoft.com/office/drawing/2016/11/main"/>
    <ds:schemaRef ds:uri="http://schemas.microsoft.com/office/drawing/2016/12/diagram"/>
    <ds:schemaRef ds:uri="http://schemas.microsoft.com/office/drawing/2016/SVG/main"/>
    <ds:schemaRef ds:uri="http://schemas.microsoft.com/office/drawing/2017/decorative"/>
    <ds:schemaRef ds:uri="http://schemas.microsoft.com/office/drawing/2018/hyperlinkcolor"/>
    <ds:schemaRef ds:uri="http://schemas.microsoft.com/office/word/2012/wordprocessingDrawing"/>
  </ds:schemaRefs>
</ds:datastoreItem>
</file>

<file path=customXml/itemProps4.xml><?xml version="1.0" encoding="utf-8"?>
<ds:datastoreItem xmlns:ds="http://schemas.openxmlformats.org/officeDocument/2006/customXml" ds:itemID="{61D89EDD-3563-42D3-8388-3DFB0C7598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ddfb28-ac18-41b7-91e6-b95bfa304a27"/>
    <ds:schemaRef ds:uri="549ae012-aa0e-4c63-8e7b-cefe800e25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637</Words>
  <Characters>3506</Characters>
  <Application>Microsoft Office Word</Application>
  <DocSecurity>0</DocSecurity>
  <Lines>29</Lines>
  <Paragraphs>8</Paragraphs>
  <ScaleCrop>false</ScaleCrop>
  <Company/>
  <LinksUpToDate>false</LinksUpToDate>
  <CharactersWithSpaces>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Tom DECORTE</cp:lastModifiedBy>
  <cp:revision>2</cp:revision>
  <dcterms:created xsi:type="dcterms:W3CDTF">2026-09-24T08:32:00Z</dcterms:created>
  <dcterms:modified xsi:type="dcterms:W3CDTF">2026-09-24T08:32:00Z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0x0101005B28AF300C3D844F8DCA082FA7EBEDB3</vt:lpwstr>
  </property>
</Properties>
</file>