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4A90E2"/>
          <w:sz w:val="56"/>
          <w:szCs w:val="56"/>
        </w:rPr>
        <w:t xml:space="preserve">💰 BUDGET PRO</w:t>
      </w:r>
    </w:p>
    <w:p>
      <w:pPr>
        <w:spacing w:after="200"/>
        <w:jc w:val="center"/>
      </w:pPr>
      <w:r>
        <w:rPr>
          <w:color w:val="2C3E50"/>
          <w:sz w:val="36"/>
          <w:szCs w:val="36"/>
        </w:rPr>
        <w:t xml:space="preserve">Guide Complet d'Implémentation</w:t>
      </w:r>
    </w:p>
    <w:p>
      <w:pPr>
        <w:spacing w:after="800"/>
        <w:jc w:val="center"/>
      </w:pPr>
      <w:r>
        <w:rPr>
          <w:i/>
          <w:iCs/>
          <w:color w:val="7F8C8D"/>
          <w:sz w:val="24"/>
          <w:szCs w:val="24"/>
        </w:rPr>
        <w:t xml:space="preserve">Application de Suivi de Budget — PWA Mobile-First</w:t>
      </w:r>
    </w:p>
    <w:p>
      <w:pPr>
        <w:pBdr>
          <w:bottom w:val="single" w:color="4A90E2" w:sz="8" w:space="1"/>
        </w:pBdr>
        <w:spacing w:after="600"/>
        <w:jc w:val="center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22/02/2026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technique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 + MySQL + HTML/CSS/JS + Chart.js + PWA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Laragon (Windows) + HeidiSQL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Développeur junior Cameroun/Afrique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 Pro Team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1. Présentation du Projet</w:t>
      </w:r>
    </w:p>
    <w:p>
      <w:pPr>
        <w:spacing w:after="120"/>
      </w:pPr>
      <w:r>
        <w:rPr>
          <w:sz w:val="22"/>
          <w:szCs w:val="22"/>
        </w:rPr>
        <w:t xml:space="preserve">Budget Pro est une application web progressive (PWA) complète de gestion de dépenses personnelles. Elle est conçue pour fonctionner aussi bien sur ordinateur que sur smartphone Android/iOS, y compris en mode hors ligne.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1.1 Fonctionnalités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Authentification sécurisée (login/inscription) avec mots de passe hashés en bcrypt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Enregistrement de dépenses avec : nom, montant, catégorie, date exacte, heure et 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Filtrage par période (semaine / mois / année / tout) et par catégorie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 types de graphiques Chart.js au choix : barres, camembert, anneau, courbe, barres mensuelles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Base de données MySQL (HeidiSQL/Laragon) — plus de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 hors ligne : file d'attente locale synchronisée à la reconnexion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Installation sur écran d'accueil (Android &amp; iOS) — icône 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Partage via Telegram (fichier ZIP du projet)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 100% commenté en français pour le développeur junior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1.2 Architecture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 + CSS3 + JS (Vanilla)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utilisateur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Graphiques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 4.4 (CDN)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types de visualisation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 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REST : auth, CRUD,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8 (HeidiSQL/Laragon)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Persistance des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Worker + Web App Manifest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+ installation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Serveur local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(Laragon)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Hébergement local Windows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2. Structure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de bord principal (authentification requise)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de connexion et inscription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style.css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Feuille de style globale — design mobile-first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Logique du tableau de bord, graphiques,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Logique de la page de connexion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Définit l'application pour l'installation mobile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Worker — gestion du cache et mode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Icônes de l'application (72px à 512px)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api/config.php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 PDO à MySQL + headers HTTP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api/auth.php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: login, logout, register, check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api/expenses.php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CRUD : lire, créer, supprimer des dépenses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api/stats.php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: données agrégées pour les graphiques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database/budget_pro.sql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Schéma SQL + données de démonstration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.htaccess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Règles Apache : sécurité, compression, cache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3. Guide d'Installation Complet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3.1 Prérequis logiciels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Laragon Full (version 6+) — télécharger sur laragon.org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for Windows — télécharger sur git-scm.com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compte GitHub (vous en avez déjà un ✓)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HeidiSQL (inclus dans Laragon 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navigateur moderne : Chrome, Firefox, Edge (le plus récent possible)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3.2 Étape 1 — Initialiser Git et GitHub</w:t>
      </w:r>
    </w:p>
    <w:p>
      <w:pPr>
        <w:spacing w:after="120"/>
      </w:pPr>
      <w:r>
        <w:rPr>
          <w:sz w:val="22"/>
          <w:szCs w:val="22"/>
        </w:rPr>
        <w:t xml:space="preserve">Ouvrez le terminal Git Bash dans votre dossier de projet, puis exécutez les commandes suivantes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Configurer votre identité Git (une seule fois)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config --global user.name "VotreNom"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config --global user.email "votre@email.com"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Initialiser le dépôt Git dans le dossier du projet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cd C:\laragon\www\budget-pro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commit -m "feat: initialisation du projet Budget Pro"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Connecter au dépôt GitHub (créer le dépôt sur github.com d'abord)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remote add origin https://github.com/VotreUsername/budget-pro.git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branch -M main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push -u origin main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Pour les commits futurs, utilisez toujours ce flux de travail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Modifier le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add . (ajouter les changements)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commit -m "type: description courte" (sauvegarder)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push (envoyer sur GitHub)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3.3 Étape 2 — Configurer Laragon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Démarrer Laragon et cliquer sur "Start All" (démarre Apache + MySQL)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que la version PHP est 8.0 ou plus : Laragon → PHP → PHP 8.x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Copier le dossier budget-pro dans : C:\laragon\www\budget-pro\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L'application sera accessible à : http://localhost/budget-pro/login.html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3.4 Étape 3 — Créer la base de données (HeidiSQL)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Ouvrir HeidiSQL depuis Laragon (bouton "HeidiSQL" ou menu Database)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connecter : host=localhost, user=root, password=(vide), port=3306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le menu : Fichier → Charger un fichier 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Sélectionner le fichier : database/budget_pro.sql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Cliquer sur Exécuter (F9) — la base et les tables sont créées automatiquement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Vérifier : vous devez voir la base "budget_pro" avec les tables "users" et "expenses"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3.5 Étape 4 — Vérifier la connexion PHP</w:t>
      </w:r>
    </w:p>
    <w:p>
      <w:pPr>
        <w:spacing w:after="120"/>
      </w:pPr>
      <w:r>
        <w:rPr>
          <w:sz w:val="22"/>
          <w:szCs w:val="22"/>
        </w:rPr>
        <w:t xml:space="preserve">Ouvrir le fichier api/config.php et vérifier les paramètres selon votre installation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define('DB_HOST', 'localhost');  // Ne pas changer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define('DB_NAME', 'budget_pro'); // Doit correspondre à votre 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define('DB_USER', 'root');       // Utilisateur MySQL de Laragon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define('DB_PASS', '');           // Vide par défaut sous Laragon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Si votre Laragon a un mot de passe MySQL (rare), mettez-le à la place du vide.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3.6 Étape 5 — Premier lancement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Ouvrir Chrome et aller sur : http://localhost/budget-pro/login.html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Cliquer sur "Créer un compte" pour créer votre compte personnel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connecter — vous arriverez sur le tableau de bord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Ajouter quelques dépenses de test pour vérifier que tout fonctionne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Tester les 5 types de graphiques en changeant le sélecteur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Tester les filtres de période (semaine, mois, année)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4. Installation sur Smartphone (PWA)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4.1 Prérequis pour l'installation mobile</w:t>
      </w:r>
    </w:p>
    <w:p>
      <w:pPr>
        <w:spacing w:after="120"/>
      </w:pPr>
      <w:r>
        <w:rPr>
          <w:sz w:val="22"/>
          <w:szCs w:val="22"/>
        </w:rPr>
        <w:t xml:space="preserve">L'installation d'une PWA sur smartphone nécessite que l'application soit accessible depuis le réseau local ou Internet. Sur le même réseau Wi-Fi que votre PC Laragon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Trouver l'adresse IP de votre PC Windows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ipconfig  (chercher "IPv4 Address", ex: 192.168.1.45)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L'application sera alors accessible depuis votre téléphone sur ce même Wi-Fi à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http://192.168.1.45/budget-pro/login.html  (remplacer l'IP)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4.2 Installation sur Android (Chrome)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Ouvrir Chrome sur le téléphone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Aller sur l'URL de l'application (voir ci-dessus)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Chrome affichera automatiquement une bannière "Ajouter à l'écran d'accueil"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la bannière n'apparaît pas : menu ⋮ → "Ajouter à l'écran d'accueil"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Confirmer — l'icône Budget Pro apparaît sur l'écran d'accueil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L'application s'ouvre en plein écran, comme une application native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4.3 Installation sur iPhone/iPad (Safari)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Ouvrir Safari (OBLIGATOIRE — Chrome iOS ne supporte pas l'installation PWA)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Aller sur l'URL de l'application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Appuyer sur le bouton Partager (carré avec flèche ↑) en bas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Faire défiler et choisir "Sur l'écran d'accueil"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Modifier le nom si souhaité → Ajouter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4.4 Utilisation hors ligne</w:t>
      </w:r>
    </w:p>
    <w:p>
      <w:pPr>
        <w:spacing w:after="120"/>
      </w:pPr>
      <w:r>
        <w:rPr>
          <w:sz w:val="22"/>
          <w:szCs w:val="22"/>
        </w:rPr>
        <w:t xml:space="preserve">Une fois l'application chargée une première fois, elle fonctionne hors ligne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L'interface se charge depuis le cache (Service Worker)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nouvelles dépenses saisies hors ligne sont sauvegardées localement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Dès la reconnexion Wi-Fi/données, les dépenses sont automatiquement synchronisées avec la base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 bannière orange "Mode hors ligne" s'affiche pour informer l'utilisateur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5. Partage via Telegram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5.1 Méthode 1 — Partage du code source (développeurs)</w:t>
      </w:r>
    </w:p>
    <w:p>
      <w:pPr>
        <w:spacing w:after="120"/>
      </w:pPr>
      <w:r>
        <w:rPr>
          <w:sz w:val="22"/>
          <w:szCs w:val="22"/>
        </w:rPr>
        <w:t xml:space="preserve">Pour partager le projet avec un autre développeur qui a Laragon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Compresser le dossier budget-pro/ en fichier ZIP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Telegram Desktop ou Mobile : cliquer sur l'icône trombone (pièce jointe)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Sélectionner le fichier ZIP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 destinataire reçoit le ZIP, l'extrait dans C:\laragon\www\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Il importe le fichier SQL dans HeidiSQL et peut utiliser l'appli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5.2 Méthode 2 — Lien GitHub (recommandé)</w:t>
      </w:r>
    </w:p>
    <w:p>
      <w:pPr>
        <w:spacing w:after="120"/>
      </w:pPr>
      <w:r>
        <w:rPr>
          <w:sz w:val="22"/>
          <w:szCs w:val="22"/>
        </w:rPr>
        <w:t xml:space="preserve">La meilleure pratique : partager le lien GitHub. Le destinataire clone le projet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git clone https://github.com/VotreUsername/budget-pro.git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Puis importer le fichier SQL dans HeidiSQL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5.3 Méthode 3 — Accès réseau local (même Wi-Fi)</w:t>
      </w:r>
    </w:p>
    <w:p>
      <w:pPr>
        <w:spacing w:after="120"/>
      </w:pPr>
      <w:r>
        <w:rPr>
          <w:sz w:val="22"/>
          <w:szCs w:val="22"/>
        </w:rPr>
        <w:t xml:space="preserve">Si les utilisateurs sont sur le même réseau Wi-Fi (maison, bureau)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Démarrer Laragon sur le PC "serveur"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Trouver l'IP locale du PC (ipconfig → IPv4)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Partager l'URL sur Telegram : http://192.168.X.X/budget-pro/login.html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Chaque utilisateur peut accéder depuis son smartphone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Chacun crée son propre compte → données séparées et sécurisées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6. Guide Git &amp; GitHub pour le Développeur Junior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6.1 Les commandes Git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les fichiers modifiés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Avant chaque 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add 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tous les fichiers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Avant git 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add fichier.js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Préparer un seul fichier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 ciblé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Sauvegarder un 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Après chaque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Envoyer sur GitHub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Partager son travail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Récupérer les mises à jour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Avant de travailler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Historique des commits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naviguer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checkout -- fichier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Annuler les modifications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cas d'erreur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6.2 Convention de messages de commit</w:t>
      </w:r>
    </w:p>
    <w:p>
      <w:pPr>
        <w:spacing w:after="120"/>
      </w:pPr>
      <w:r>
        <w:rPr>
          <w:sz w:val="22"/>
          <w:szCs w:val="22"/>
        </w:rPr>
        <w:t xml:space="preserve">Utilisez ce format pour des messages clairs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type: description courte en minuscules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Préfixe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Nouvelle fonctionnalité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ajouter filtre par semaine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Correction de 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total incorrect avec filtre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Changement CSS uniquement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style: améliorer les cartes mobile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Amélioration du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refactor: simplifier la fonction render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ajouter commentaires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mettre à jour Chart.js 4.5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6.3 Flux de travail recommandé (Workflow)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pull (récupérer les dernières mises à jour)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Coder la fonctionnalité ou le correctif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Tester dans le navigateur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add . et git commit -m "feat: ma fonctionnalité"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push (publier sur GitHub)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7. Comprendre l'Architecture du Code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7.1 Le flux d'une requête complète</w:t>
      </w:r>
    </w:p>
    <w:p>
      <w:pPr>
        <w:spacing w:after="120"/>
      </w:pPr>
      <w:r>
        <w:rPr>
          <w:sz w:val="22"/>
          <w:szCs w:val="22"/>
        </w:rPr>
        <w:t xml:space="preserve">Voici ce qui se passe quand l'utilisateur ajoute une dépense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L'utilisateur remplit le formulaire dans index.html et clique "Enregistrer"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app.js intercepte l'événement submit et lit les valeurs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app.js envoie une requête HTTP POST à api/expenses.php avec les données en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expenses.php vérifie la session PHP (utilisateur connecté 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expenses.php valide les données et les insère dans MySQL via PDO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expenses.php retourne une réponse JSON { success: true, expense: {...}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app.js reçoit la réponse et appelle applyFilters() pour rafraîchir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applyFilters() appelle fetchExpenses() et fetchStats() en parallèle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Les données sont affichées dans le tableau ET dans le graphique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7.2 Explication des fichiers 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clés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Singleton PDO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seul objet connexion par requête. Headers JSON. Session démarrée.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sur ?action=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password_verify() pour connexion. password_hash() pour inscription. session_regenerate_id() pour sécurité.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expenses.php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sur méthode 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GET=liste, POST=créer, DELETE=supprimer. Toujours WHERE user_id=? pour l'isolation.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sur ?type=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BY + SUM pour agréger. DATE_FORMAT pour les labels. YEARWEEK pour les semaines.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7.3 Le Service Worker (PWA offline)</w:t>
      </w:r>
    </w:p>
    <w:p>
      <w:pPr>
        <w:spacing w:after="120"/>
      </w:pPr>
      <w:r>
        <w:rPr>
          <w:sz w:val="22"/>
          <w:szCs w:val="22"/>
        </w:rPr>
        <w:t xml:space="preserve">Le Service Worker est un script JavaScript spécial qui s'exécute en arrière-plan, indépendamment de la page web. Il intercepte toutes les requêtes réseau de l'application.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Fichiers concernés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First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HTML, CSS, JS, images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Retourne depuis le cache immédiatement. Rapide même hors ligne.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First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Appels API (/api/*.php)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Essaie le réseau, utilise le cache si hors ligne. Données fraîches quand possible.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(nouvelle dépense)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Sauvegarde dans localStorage hors ligne. Synchronise dès la reconnexion.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8. Personnalisation et Extension</w:t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8.1 Ajouter une catégorie</w:t>
      </w:r>
    </w:p>
    <w:p>
      <w:pPr>
        <w:spacing w:after="120"/>
      </w:pPr>
      <w:r>
        <w:rPr>
          <w:sz w:val="22"/>
          <w:szCs w:val="22"/>
        </w:rPr>
        <w:t xml:space="preserve">Pour ajouter une catégorie "Éducation"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index.html : ajouter &lt;option value="Éducation"&gt;📚 Éducation&lt;/option&gt; dans les 2 selects (formulaire + filtre)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style.css : ajouter .badge-Éducation { background: #e67e22; } et --cat-education: #e67e22;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app.js : ajouter 'Éducation': '#e67e22' dans le tableau CAT_COLORS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Dans stats.php : ajouter "Éducation" dans le tableau $categories (section by_week)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8.2 Changer le nom de l'application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manifest.json : modifier "name" et "short_name"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Toutes les balises &lt;title&gt; dans les fichiers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Régénérer les icônes avec un nouveau logo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A90E2"/>
          <w:sz w:val="28"/>
          <w:szCs w:val="28"/>
        </w:rPr>
        <w:t xml:space="preserve">8.3 Déploiement en production (Hébergement web)</w:t>
      </w:r>
    </w:p>
    <w:p>
      <w:pPr>
        <w:spacing w:after="120"/>
      </w:pPr>
      <w:r>
        <w:rPr>
          <w:sz w:val="22"/>
          <w:szCs w:val="22"/>
        </w:rPr>
        <w:t xml:space="preserve">Pour rendre l'application accessible sur Internet (hors réseau local)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Acheter un hébergement web PHP + MySQL (ex: Hostinger, InfinityFree pour tester)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Uploader les fichiers via FTP (FileZilla)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Importer le SQL dans phpMyAdmin (fourni par l'hébergeur)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Modifier api/config.php avec les credentials de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L'URL sera : https://votre-domaine.com/budget-pro/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Avec HTTPS, la PWA sera pleinement installable et fonctionnelle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9. Sécurité — Points Importants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Protection en place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Où dans le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Injection 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Requêtes préparées PDO (paramètres liés)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fichiers 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escapeHtml() dans app.js + textContent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 — fonction escapeHtml()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non autorisé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$_SESSION['user_id'] à chaque requête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expenses.php, stats.php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 de données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user_id=? — isolation par utilisateur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expenses.php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Mots de passe en clair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password_hash() + password_verify() (bcrypt)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fixation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session_regenerate_id(true) après connexion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Accès au code PHP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.htaccess cache config.php + liste dossiers désactivée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.htaccess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 : Pour une mise en production sur Internet, ajouter obligatoirement : HTTPS (SSL), limitation du taux de requêtes (rate limiting), et validation plus stricte des entrées.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10. Résolution de Problèmes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blanche / erreur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Erreur PHP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Ouvrir HeidiSQL et vérifier la connexion. Activer error_reporting dans PHP.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"Non authentifié" à chaque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PHP expire ou cookie bloqué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que session.save_path est accessible dans php.ini Laragon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Graphique ne s'affiche 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 pas chargé (hors ligne première fois)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Charger l'app une fois en ligne. Chart.js sera mis en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non installable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requis (sauf localhost)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 localhost, Chrome accepte. Sur réseau local IP, utiliser Android uniquement.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Données perdues après redémarrage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non démarré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Dans Laragon, cliquer "Start All" avant d'utiliser l'app.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L'heure affichée est incorrecte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Fuseau horaire PHP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date_default_timezone_set("Africa/Douala") dans config.php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Erreur CORS (réseau local)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locale dans headers CORS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Dans config.php, remplacer * par l'IP exacte du client si nécessaire.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C3E50"/>
          <w:sz w:val="36"/>
          <w:szCs w:val="36"/>
        </w:rPr>
        <w:t xml:space="preserve">11. Conclusion</w:t>
      </w:r>
    </w:p>
    <w:p>
      <w:pPr>
        <w:spacing w:after="120"/>
      </w:pPr>
      <w:r>
        <w:rPr>
          <w:sz w:val="22"/>
          <w:szCs w:val="22"/>
        </w:rPr>
        <w:t xml:space="preserve">Budget Pro est un projet complet qui couvre les technologies essentielles du développement web moderne. En le maîtrisant, le développeur junior aura acquis des compétences en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PHP orienté API REST et accès base de données sécurisé (PDO)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MySQL : modélisation, requêtes avancées, agrégations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JavaScript Vanilla : fetch API, gestion d'état, manipulation du 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Chart.js : visualisation de données en 5 types de graphiques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Service Worker et PWA : application installable et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Git/GitHub : versioning professionnel avec convention de commits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Sécurité web : protection contre les attaques courantes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Ce projet est une base solide. Les prochaines étapes pour aller plus loin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Ajouter des revenus (recettes) pour avoir un bilan positif/négatif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Exporter les données en PDF ou 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Ajouter des notifications push (Web Push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Créer un tableau de bord administrateur multi-utilisateurs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Migrer vers un framework : Vue.js (frontend) ou Laravel (backend)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4A90E2"/>
          <w:sz w:val="24"/>
          <w:szCs w:val="24"/>
        </w:rPr>
        <w:t xml:space="preserve">— Bonne implémentation ! 🚀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4A90E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2026-02-22T19:14:21.363Z</dcterms:created>
  <dcterms:modified xsi:type="dcterms:W3CDTF">2026-02-22T19:14:21.363Z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