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0B039" w14:textId="77777777" w:rsidR="004809E3" w:rsidRPr="005D5FC3" w:rsidRDefault="004809E3" w:rsidP="00180DBE">
      <w:pPr>
        <w:spacing w:after="0"/>
        <w:rPr>
          <w:b/>
          <w:bCs/>
        </w:rPr>
      </w:pPr>
      <w:r w:rsidRPr="005D5FC3">
        <w:rPr>
          <w:b/>
          <w:bCs/>
        </w:rPr>
        <w:t>5/15/2021</w:t>
      </w:r>
    </w:p>
    <w:p w14:paraId="6B10F5D8" w14:textId="398DEC40" w:rsidR="00AD1BD9" w:rsidRPr="005D5FC3" w:rsidRDefault="00180DBE" w:rsidP="00180DBE">
      <w:pPr>
        <w:spacing w:after="0"/>
        <w:rPr>
          <w:b/>
          <w:bCs/>
        </w:rPr>
      </w:pPr>
      <w:r w:rsidRPr="005D5FC3">
        <w:rPr>
          <w:b/>
          <w:bCs/>
        </w:rPr>
        <w:t xml:space="preserve">1/ </w:t>
      </w:r>
      <w:r w:rsidR="004809E3" w:rsidRPr="005D5FC3">
        <w:rPr>
          <w:b/>
          <w:bCs/>
        </w:rPr>
        <w:t>Supervise</w:t>
      </w:r>
      <w:r w:rsidRPr="005D5FC3">
        <w:rPr>
          <w:b/>
          <w:bCs/>
        </w:rPr>
        <w:t>d Learning:</w:t>
      </w:r>
    </w:p>
    <w:p w14:paraId="14AD23CD" w14:textId="00808A1C" w:rsidR="00180DBE" w:rsidRDefault="00180DBE" w:rsidP="00180DBE">
      <w:pPr>
        <w:pStyle w:val="ListParagraph"/>
        <w:numPr>
          <w:ilvl w:val="0"/>
          <w:numId w:val="1"/>
        </w:numPr>
        <w:spacing w:after="0"/>
      </w:pPr>
      <w:r>
        <w:t>Structured Data</w:t>
      </w:r>
    </w:p>
    <w:p w14:paraId="5E3F144F" w14:textId="73C57BE5" w:rsidR="00180DBE" w:rsidRDefault="00180DBE" w:rsidP="00180DBE">
      <w:pPr>
        <w:pStyle w:val="ListParagraph"/>
        <w:numPr>
          <w:ilvl w:val="0"/>
          <w:numId w:val="1"/>
        </w:numPr>
        <w:spacing w:after="0"/>
      </w:pPr>
      <w:r>
        <w:t>Unstructured Data</w:t>
      </w:r>
      <w:r w:rsidR="001510D1">
        <w:t>: Audio, Raw Audio</w:t>
      </w:r>
      <w:r w:rsidR="00940347">
        <w:t>, Text</w:t>
      </w:r>
      <w:r w:rsidR="006E1ED3">
        <w:t xml:space="preserve">. </w:t>
      </w:r>
    </w:p>
    <w:p w14:paraId="7A2EFC45" w14:textId="07BDE550" w:rsidR="00B903A1" w:rsidRDefault="00B903A1" w:rsidP="00B903A1">
      <w:pPr>
        <w:spacing w:after="0"/>
        <w:ind w:left="360"/>
      </w:pPr>
      <w:r>
        <w:rPr>
          <w:noProof/>
        </w:rPr>
        <w:drawing>
          <wp:inline distT="0" distB="0" distL="0" distR="0" wp14:anchorId="043E56EE" wp14:editId="49E5695A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DED8" w14:textId="36E1F292" w:rsidR="005D5FC3" w:rsidRDefault="005D5FC3" w:rsidP="00C24B1E">
      <w:pPr>
        <w:pStyle w:val="ListParagraph"/>
        <w:numPr>
          <w:ilvl w:val="0"/>
          <w:numId w:val="1"/>
        </w:numPr>
        <w:spacing w:after="0"/>
      </w:pPr>
    </w:p>
    <w:p w14:paraId="18517A7A" w14:textId="77777777" w:rsidR="00B903A1" w:rsidRDefault="00B903A1" w:rsidP="00B903A1">
      <w:pPr>
        <w:spacing w:after="0"/>
        <w:ind w:left="360"/>
      </w:pPr>
    </w:p>
    <w:sectPr w:rsidR="00B9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119E4"/>
    <w:multiLevelType w:val="hybridMultilevel"/>
    <w:tmpl w:val="E67E196A"/>
    <w:lvl w:ilvl="0" w:tplc="6BFC3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5"/>
    <w:rsid w:val="001510D1"/>
    <w:rsid w:val="00180DBE"/>
    <w:rsid w:val="004809E3"/>
    <w:rsid w:val="005D5FC3"/>
    <w:rsid w:val="006E1ED3"/>
    <w:rsid w:val="00940347"/>
    <w:rsid w:val="00AD1BD9"/>
    <w:rsid w:val="00B415B5"/>
    <w:rsid w:val="00B903A1"/>
    <w:rsid w:val="00C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B210"/>
  <w15:chartTrackingRefBased/>
  <w15:docId w15:val="{E04692E5-CE50-411B-A1BB-1698393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2021-05-15T16:48:00Z</dcterms:created>
  <dcterms:modified xsi:type="dcterms:W3CDTF">2021-05-15T17:19:00Z</dcterms:modified>
</cp:coreProperties>
</file>