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EF65" w14:textId="77E5690A" w:rsidR="002146B7" w:rsidRPr="008C4267" w:rsidRDefault="007D72E0">
      <w:pPr>
        <w:rPr>
          <w:b/>
          <w:bCs/>
        </w:rPr>
      </w:pPr>
      <w:r w:rsidRPr="008C4267">
        <w:rPr>
          <w:b/>
          <w:bCs/>
        </w:rPr>
        <w:t>6/18/21</w:t>
      </w:r>
    </w:p>
    <w:p w14:paraId="36FBA822" w14:textId="25C4863A" w:rsidR="00AF0BA5" w:rsidRPr="008C4267" w:rsidRDefault="00AF0BA5">
      <w:pPr>
        <w:rPr>
          <w:b/>
          <w:bCs/>
        </w:rPr>
      </w:pPr>
      <w:r w:rsidRPr="008C4267">
        <w:rPr>
          <w:b/>
          <w:bCs/>
        </w:rPr>
        <w:t>1/ Markov Decision Processes:</w:t>
      </w:r>
    </w:p>
    <w:p w14:paraId="7F5E12EB" w14:textId="77777777" w:rsidR="008C4267" w:rsidRDefault="008C4267"/>
    <w:sectPr w:rsidR="008C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F3"/>
    <w:rsid w:val="00073CF3"/>
    <w:rsid w:val="002146B7"/>
    <w:rsid w:val="007D72E0"/>
    <w:rsid w:val="008C4267"/>
    <w:rsid w:val="00A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A72A"/>
  <w15:chartTrackingRefBased/>
  <w15:docId w15:val="{A90DF6AB-FF8C-46E6-90AD-FF32BB37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</cp:revision>
  <dcterms:created xsi:type="dcterms:W3CDTF">2021-06-18T13:36:00Z</dcterms:created>
  <dcterms:modified xsi:type="dcterms:W3CDTF">2021-06-18T13:37:00Z</dcterms:modified>
</cp:coreProperties>
</file>