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The Problem</w:t>
        <w:tab/>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ind w:firstLine="720"/>
        <w:rPr/>
      </w:pPr>
      <w:r w:rsidDel="00000000" w:rsidR="00000000" w:rsidRPr="00000000">
        <w:rPr>
          <w:rtl w:val="0"/>
        </w:rPr>
        <w:t xml:space="preserve">Car accidents in the United States are happening in high volumes annually and many drivers don’t have many insights to know how unfavorable some road conditions are. The result of these accidents could be catastrophic in nature, due to: weather, speed, and car safety features. While being a vigilant driver and purchasing cars with solid safety features can help, actionable driving insights could help save a life. For instance, do drivers know how the number of car accidents in their state compares to the rest of the country? Do they know how driving at certain times of the day or in inclement weather could impact their safety? I’m not convinced this data is well known by the average driver, so I aim to use my data science project to inform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b w:val="1"/>
          <w:u w:val="single"/>
          <w:rtl w:val="0"/>
        </w:rPr>
        <w:t xml:space="preserve">How I’ll use data to solve the problem</w:t>
      </w:r>
      <w:r w:rsidDel="00000000" w:rsidR="00000000" w:rsidRPr="00000000">
        <w:rPr>
          <w:u w:val="single"/>
          <w:rtl w:val="0"/>
        </w:rPr>
        <w:t xml:space="preserve">  </w:t>
      </w:r>
    </w:p>
    <w:p w:rsidR="00000000" w:rsidDel="00000000" w:rsidP="00000000" w:rsidRDefault="00000000" w:rsidRPr="00000000" w14:paraId="00000007">
      <w:pPr>
        <w:ind w:firstLine="720"/>
        <w:rPr>
          <w:u w:val="single"/>
        </w:rPr>
      </w:pP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t xml:space="preserve">The dataset I will use is titled “A Countrywide Traffic Accident Dataset”, created by: Sobhan Moosavi, Mohammad Hossein Samavatian, Srinivasan Parthasarathy, and Rajiv Ramnath. The dataset is a compilation of car accident data in the contiguous United States, spanning from February 2016 to December 2019. This data was scraped from Foursquare and Mapquest and holds over two million car accidents. I will clean the data and examine relationships between different columns of the dataset such as: daypart, visibility, state, accident severity, and total accidents. Through examining these relationships through proper data analysis and visualization, I will solve my problem by delivering some key insights for drivers. They will know if driving after sun down is more dangerous, which states are the most dangerous to drive in, and the role visibility plays in accident frequency and severity. </w:t>
      </w:r>
      <w:r w:rsidDel="00000000" w:rsidR="00000000" w:rsidRPr="00000000">
        <w:rPr>
          <w:rtl w:val="0"/>
        </w:rPr>
        <w:tab/>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rtl w:val="0"/>
      </w:rPr>
      <w:t xml:space="preserve">Montel Hardy</w:t>
    </w:r>
  </w:p>
  <w:p w:rsidR="00000000" w:rsidDel="00000000" w:rsidP="00000000" w:rsidRDefault="00000000" w:rsidRPr="00000000" w14:paraId="0000000A">
    <w:pPr>
      <w:jc w:val="right"/>
      <w:rPr/>
    </w:pPr>
    <w:r w:rsidDel="00000000" w:rsidR="00000000" w:rsidRPr="00000000">
      <w:rPr>
        <w:rtl w:val="0"/>
      </w:rPr>
      <w:t xml:space="preserve">Course 9 Capstone</w:t>
    </w:r>
  </w:p>
  <w:p w:rsidR="00000000" w:rsidDel="00000000" w:rsidP="00000000" w:rsidRDefault="00000000" w:rsidRPr="00000000" w14:paraId="0000000B">
    <w:pPr>
      <w:jc w:val="right"/>
      <w:rPr/>
    </w:pPr>
    <w:r w:rsidDel="00000000" w:rsidR="00000000" w:rsidRPr="00000000">
      <w:rPr>
        <w:rtl w:val="0"/>
      </w:rPr>
      <w:t xml:space="preserve">8/3/20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