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2EB9" w14:textId="6106C362" w:rsidR="00CA75F7" w:rsidRPr="00DF33CB" w:rsidRDefault="00DF33CB">
      <w:pPr>
        <w:rPr>
          <w:rFonts w:ascii="Times New Roman" w:hAnsi="Times New Roman" w:cs="Times New Roman"/>
          <w:sz w:val="26"/>
          <w:szCs w:val="26"/>
        </w:rPr>
      </w:pPr>
      <w:r w:rsidRPr="00DF33CB">
        <w:rPr>
          <w:rFonts w:ascii="Times New Roman" w:hAnsi="Times New Roman" w:cs="Times New Roman"/>
          <w:sz w:val="26"/>
          <w:szCs w:val="26"/>
        </w:rPr>
        <w:t xml:space="preserve">1. Apply a left tab stop to the yellow highlighted section of this document. Set the stop at </w:t>
      </w:r>
      <w:r w:rsidRPr="00DF33CB">
        <w:rPr>
          <w:rFonts w:ascii="Times New Roman" w:hAnsi="Times New Roman" w:cs="Times New Roman"/>
          <w:b/>
          <w:bCs/>
          <w:sz w:val="26"/>
          <w:szCs w:val="26"/>
          <w:u w:val="single"/>
        </w:rPr>
        <w:t>1</w:t>
      </w:r>
      <w:r w:rsidRPr="00DF33CB">
        <w:rPr>
          <w:rFonts w:ascii="Times New Roman" w:hAnsi="Times New Roman" w:cs="Times New Roman"/>
          <w:sz w:val="26"/>
          <w:szCs w:val="26"/>
        </w:rPr>
        <w:t xml:space="preserve"> (2.54 cm).</w:t>
      </w:r>
    </w:p>
    <w:sectPr w:rsidR="00CA75F7" w:rsidRPr="00DF3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4F"/>
    <w:rsid w:val="00B471DF"/>
    <w:rsid w:val="00CA75F7"/>
    <w:rsid w:val="00D84628"/>
    <w:rsid w:val="00D900A0"/>
    <w:rsid w:val="00DA144F"/>
    <w:rsid w:val="00DF33CB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5800B-3AD6-4773-8FA7-4D8CC073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2021-11-11T21:18:00Z</dcterms:created>
  <dcterms:modified xsi:type="dcterms:W3CDTF">2021-11-11T21:18:00Z</dcterms:modified>
</cp:coreProperties>
</file>