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0556" w14:textId="280C21A4" w:rsidR="007221E0" w:rsidRPr="007F66BE" w:rsidRDefault="007221E0" w:rsidP="003A1BCE">
      <w:pPr>
        <w:spacing w:line="276" w:lineRule="auto"/>
        <w:jc w:val="center"/>
        <w:rPr>
          <w:b/>
          <w:bCs/>
          <w:lang w:val="en-GB"/>
        </w:rPr>
      </w:pPr>
      <w:r w:rsidRPr="007F66BE">
        <w:rPr>
          <w:b/>
          <w:bCs/>
          <w:lang w:val="en-GB"/>
        </w:rPr>
        <w:t>COIL project</w:t>
      </w:r>
      <w:r w:rsidR="00FF5A21">
        <w:rPr>
          <w:b/>
          <w:bCs/>
          <w:lang w:val="en-GB"/>
        </w:rPr>
        <w:t xml:space="preserve"> proposal</w:t>
      </w:r>
      <w:r w:rsidRPr="007F66BE">
        <w:rPr>
          <w:b/>
          <w:bCs/>
          <w:lang w:val="en-GB"/>
        </w:rPr>
        <w:t>: Reaction wheel inverted pendulum</w:t>
      </w:r>
    </w:p>
    <w:p w14:paraId="1586E673" w14:textId="77777777" w:rsidR="007221E0" w:rsidRPr="007221E0" w:rsidRDefault="007221E0" w:rsidP="003A1BCE">
      <w:pPr>
        <w:spacing w:line="276" w:lineRule="auto"/>
        <w:rPr>
          <w:lang w:val="en-GB"/>
        </w:rPr>
      </w:pPr>
    </w:p>
    <w:p w14:paraId="56D1CDAF" w14:textId="68A8F6DE" w:rsidR="003A1BCE" w:rsidRPr="000D0329" w:rsidRDefault="003A1BCE" w:rsidP="003A1BCE">
      <w:pPr>
        <w:spacing w:line="276" w:lineRule="auto"/>
        <w:rPr>
          <w:b/>
          <w:bCs/>
          <w:lang w:val="en-GB"/>
        </w:rPr>
      </w:pPr>
      <w:r w:rsidRPr="000D0329">
        <w:rPr>
          <w:b/>
          <w:bCs/>
          <w:lang w:val="en-GB"/>
        </w:rPr>
        <w:t>Summary:</w:t>
      </w:r>
    </w:p>
    <w:p w14:paraId="7503CED2" w14:textId="0C7A556E" w:rsidR="006209C9" w:rsidRDefault="003A1BCE" w:rsidP="003A1BCE">
      <w:pPr>
        <w:spacing w:line="276" w:lineRule="auto"/>
        <w:rPr>
          <w:lang w:val="en-US"/>
        </w:rPr>
      </w:pPr>
      <w:r>
        <w:rPr>
          <w:lang w:val="en-GB"/>
        </w:rPr>
        <w:t xml:space="preserve">The Applied Physics undergraduate programme at the Amsterdam University of Applied Sciences (AUAS) aims to organize a Collaborative Online International Learning (COIL) project with </w:t>
      </w:r>
      <w:r w:rsidR="007033C2">
        <w:rPr>
          <w:lang w:val="en-GB"/>
        </w:rPr>
        <w:t xml:space="preserve">either </w:t>
      </w:r>
      <w:r>
        <w:rPr>
          <w:lang w:val="en-GB"/>
        </w:rPr>
        <w:t>a (Mechanical) Engineering</w:t>
      </w:r>
      <w:r w:rsidR="007033C2">
        <w:rPr>
          <w:lang w:val="en-GB"/>
        </w:rPr>
        <w:t xml:space="preserve"> or Information Technology</w:t>
      </w:r>
      <w:r>
        <w:rPr>
          <w:lang w:val="en-GB"/>
        </w:rPr>
        <w:t xml:space="preserve"> study programme at a</w:t>
      </w:r>
      <w:r w:rsidR="00FF5A21">
        <w:rPr>
          <w:lang w:val="en-GB"/>
        </w:rPr>
        <w:t xml:space="preserve"> </w:t>
      </w:r>
      <w:r>
        <w:rPr>
          <w:lang w:val="en-GB"/>
        </w:rPr>
        <w:t>partner university. In this project students</w:t>
      </w:r>
      <w:r w:rsidR="006209C9">
        <w:rPr>
          <w:lang w:val="en-GB"/>
        </w:rPr>
        <w:t xml:space="preserve"> from both universities collaborate to</w:t>
      </w:r>
      <w:r>
        <w:rPr>
          <w:lang w:val="en-GB"/>
        </w:rPr>
        <w:t xml:space="preserve"> build, test, and analyse a </w:t>
      </w:r>
      <w:r w:rsidR="005B1886">
        <w:rPr>
          <w:lang w:val="en-GB"/>
        </w:rPr>
        <w:t>‘r</w:t>
      </w:r>
      <w:r>
        <w:rPr>
          <w:lang w:val="en-GB"/>
        </w:rPr>
        <w:t>eaction wheel inverted pendulum</w:t>
      </w:r>
      <w:r w:rsidR="005B1886">
        <w:rPr>
          <w:lang w:val="en-GB"/>
        </w:rPr>
        <w:t>’</w:t>
      </w:r>
      <w:r w:rsidR="006209C9">
        <w:rPr>
          <w:lang w:val="en-GB"/>
        </w:rPr>
        <w:t>.</w:t>
      </w:r>
      <w:r w:rsidR="005B1886">
        <w:rPr>
          <w:lang w:val="en-GB"/>
        </w:rPr>
        <w:t xml:space="preserve"> </w:t>
      </w:r>
      <w:r w:rsidR="005B1886" w:rsidRPr="005B1886">
        <w:rPr>
          <w:lang w:val="en-US"/>
        </w:rPr>
        <w:t xml:space="preserve">This project involves </w:t>
      </w:r>
      <w:r w:rsidR="007033C2">
        <w:rPr>
          <w:lang w:val="en-US"/>
        </w:rPr>
        <w:t xml:space="preserve">programming skills, analyzing sensor data, and </w:t>
      </w:r>
      <w:r w:rsidR="005B1886" w:rsidRPr="005B1886">
        <w:rPr>
          <w:lang w:val="en-US"/>
        </w:rPr>
        <w:t>practical application of electronics</w:t>
      </w:r>
      <w:r w:rsidR="00B64B03">
        <w:rPr>
          <w:lang w:val="en-US"/>
        </w:rPr>
        <w:t xml:space="preserve"> and mechanics</w:t>
      </w:r>
      <w:r w:rsidR="007033C2">
        <w:rPr>
          <w:lang w:val="en-US"/>
        </w:rPr>
        <w:t>.</w:t>
      </w:r>
    </w:p>
    <w:p w14:paraId="3AAC4680" w14:textId="6BBAA7DA" w:rsidR="007033C2" w:rsidRDefault="00660E23" w:rsidP="003A1BCE">
      <w:pPr>
        <w:spacing w:line="276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2ECFC1" wp14:editId="3E1758E5">
            <wp:simplePos x="0" y="0"/>
            <wp:positionH relativeFrom="margin">
              <wp:posOffset>4298315</wp:posOffset>
            </wp:positionH>
            <wp:positionV relativeFrom="paragraph">
              <wp:posOffset>156210</wp:posOffset>
            </wp:positionV>
            <wp:extent cx="1597660" cy="1977390"/>
            <wp:effectExtent l="0" t="0" r="2540" b="3810"/>
            <wp:wrapSquare wrapText="bothSides"/>
            <wp:docPr id="1429765411" name="Afbeelding 20" descr="Afbeelding met fiets, Auto-onderdeel, machine, enginee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65411" name="Afbeelding 20" descr="Afbeelding met fiets, Auto-onderdeel, machine, engineering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1"/>
                    <a:stretch/>
                  </pic:blipFill>
                  <pic:spPr bwMode="auto">
                    <a:xfrm>
                      <a:off x="0" y="0"/>
                      <a:ext cx="159766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80BFB" w14:textId="54376215" w:rsidR="000D0329" w:rsidRPr="000D0329" w:rsidRDefault="007033C2" w:rsidP="000D0329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>Schedule:</w:t>
      </w:r>
    </w:p>
    <w:p w14:paraId="736A2D1E" w14:textId="02986724" w:rsidR="003016AA" w:rsidRDefault="000D0329" w:rsidP="003A1BCE">
      <w:pPr>
        <w:spacing w:line="276" w:lineRule="auto"/>
        <w:rPr>
          <w:lang w:val="en-GB"/>
        </w:rPr>
      </w:pPr>
      <w:r>
        <w:rPr>
          <w:lang w:val="en-GB"/>
        </w:rPr>
        <w:t>A pilot project of limited s</w:t>
      </w:r>
      <w:r w:rsidR="007F66BE">
        <w:rPr>
          <w:lang w:val="en-GB"/>
        </w:rPr>
        <w:t>cope</w:t>
      </w:r>
      <w:r>
        <w:rPr>
          <w:lang w:val="en-GB"/>
        </w:rPr>
        <w:t xml:space="preserve"> c</w:t>
      </w:r>
      <w:r w:rsidR="007F66BE">
        <w:rPr>
          <w:lang w:val="en-GB"/>
        </w:rPr>
        <w:t xml:space="preserve">an be organized in February/March 2025. Subsequently, the </w:t>
      </w:r>
      <w:r w:rsidR="00053AA0">
        <w:rPr>
          <w:lang w:val="en-GB"/>
        </w:rPr>
        <w:t>full-scale</w:t>
      </w:r>
      <w:r w:rsidR="007F66BE">
        <w:rPr>
          <w:lang w:val="en-GB"/>
        </w:rPr>
        <w:t xml:space="preserve"> COIL project will </w:t>
      </w:r>
      <w:r w:rsidR="006C2FD1">
        <w:rPr>
          <w:lang w:val="en-GB"/>
        </w:rPr>
        <w:t>commence</w:t>
      </w:r>
      <w:r w:rsidR="007F66BE">
        <w:rPr>
          <w:lang w:val="en-GB"/>
        </w:rPr>
        <w:t xml:space="preserve"> in December/January of the following academic year. </w:t>
      </w:r>
    </w:p>
    <w:p w14:paraId="1E85C7A4" w14:textId="31802D3F" w:rsidR="003016AA" w:rsidRDefault="003016AA" w:rsidP="003A1BCE">
      <w:pPr>
        <w:spacing w:line="276" w:lineRule="auto"/>
        <w:rPr>
          <w:lang w:val="en-GB"/>
        </w:rPr>
      </w:pPr>
    </w:p>
    <w:p w14:paraId="5F6397BF" w14:textId="59BDCBF3" w:rsidR="000D0329" w:rsidRPr="000D0329" w:rsidRDefault="003016AA" w:rsidP="003A1BCE">
      <w:pPr>
        <w:spacing w:line="276" w:lineRule="auto"/>
        <w:rPr>
          <w:lang w:val="en-GB"/>
        </w:rPr>
      </w:pPr>
      <w:r>
        <w:rPr>
          <w:lang w:val="en-GB"/>
        </w:rPr>
        <w:t xml:space="preserve">The duration of the project is </w:t>
      </w:r>
      <w:r w:rsidR="00EB4881">
        <w:rPr>
          <w:lang w:val="en-GB"/>
        </w:rPr>
        <w:t>5</w:t>
      </w:r>
      <w:r>
        <w:rPr>
          <w:lang w:val="en-GB"/>
        </w:rPr>
        <w:t>-</w:t>
      </w:r>
      <w:r w:rsidR="00EB4881">
        <w:rPr>
          <w:lang w:val="en-GB"/>
        </w:rPr>
        <w:t>7</w:t>
      </w:r>
      <w:r>
        <w:rPr>
          <w:lang w:val="en-GB"/>
        </w:rPr>
        <w:t xml:space="preserve"> weeks. </w:t>
      </w:r>
      <w:r w:rsidR="00EB4881">
        <w:rPr>
          <w:lang w:val="en-GB"/>
        </w:rPr>
        <w:t xml:space="preserve">Every week there is at least one mandatory online meeting between </w:t>
      </w:r>
      <w:r w:rsidR="00051345">
        <w:rPr>
          <w:lang w:val="en-GB"/>
        </w:rPr>
        <w:t xml:space="preserve">students </w:t>
      </w:r>
      <w:proofErr w:type="gramStart"/>
      <w:r w:rsidR="006C2FD1">
        <w:rPr>
          <w:lang w:val="en-GB"/>
        </w:rPr>
        <w:t>of</w:t>
      </w:r>
      <w:proofErr w:type="gramEnd"/>
      <w:r w:rsidR="00051345">
        <w:rPr>
          <w:lang w:val="en-GB"/>
        </w:rPr>
        <w:t xml:space="preserve"> both universities. Additional collaboration is encouraged.  </w:t>
      </w:r>
      <w:r w:rsidR="00EB4881">
        <w:rPr>
          <w:lang w:val="en-GB"/>
        </w:rPr>
        <w:t xml:space="preserve"> </w:t>
      </w:r>
    </w:p>
    <w:p w14:paraId="38B4651E" w14:textId="77777777" w:rsidR="000D0329" w:rsidRDefault="000D0329" w:rsidP="003A1BCE">
      <w:pPr>
        <w:spacing w:line="276" w:lineRule="auto"/>
        <w:rPr>
          <w:b/>
          <w:bCs/>
          <w:lang w:val="en-GB"/>
        </w:rPr>
      </w:pPr>
    </w:p>
    <w:p w14:paraId="5E77A873" w14:textId="48D8C54A" w:rsidR="00441FD3" w:rsidRPr="000D0329" w:rsidRDefault="007033C2" w:rsidP="003A1BCE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09B81DF9" w14:textId="4E452FFE" w:rsidR="006C2FD1" w:rsidRDefault="000407B8" w:rsidP="003A1BCE">
      <w:pPr>
        <w:spacing w:line="276" w:lineRule="auto"/>
        <w:rPr>
          <w:lang w:val="en-US"/>
        </w:rPr>
      </w:pPr>
      <w:r>
        <w:rPr>
          <w:lang w:val="en-GB"/>
        </w:rPr>
        <w:t>45-55 s</w:t>
      </w:r>
      <w:r w:rsidR="00441FD3">
        <w:rPr>
          <w:lang w:val="en-GB"/>
        </w:rPr>
        <w:t>econd year students from AUAS</w:t>
      </w:r>
      <w:r w:rsidR="003016AA">
        <w:rPr>
          <w:lang w:val="en-GB"/>
        </w:rPr>
        <w:t xml:space="preserve"> participate in the COIL project</w:t>
      </w:r>
      <w:r w:rsidR="00B64B03">
        <w:rPr>
          <w:lang w:val="en-GB"/>
        </w:rPr>
        <w:t xml:space="preserve">. </w:t>
      </w:r>
      <w:r w:rsidR="00441FD3">
        <w:rPr>
          <w:lang w:val="en-GB"/>
        </w:rPr>
        <w:t>These students have</w:t>
      </w:r>
      <w:r w:rsidR="00B64B03">
        <w:rPr>
          <w:lang w:val="en-GB"/>
        </w:rPr>
        <w:t xml:space="preserve"> previously followed a theoretical course on</w:t>
      </w:r>
      <w:r w:rsidR="00441FD3">
        <w:rPr>
          <w:lang w:val="en-GB"/>
        </w:rPr>
        <w:t xml:space="preserve"> </w:t>
      </w:r>
      <w:r w:rsidR="00B64B03" w:rsidRPr="005B1886">
        <w:rPr>
          <w:lang w:val="en-US"/>
        </w:rPr>
        <w:t>the laws of mechanics</w:t>
      </w:r>
      <w:r w:rsidR="00B64B03">
        <w:rPr>
          <w:lang w:val="en-US"/>
        </w:rPr>
        <w:t>. They have also mastered basic programming skills.</w:t>
      </w:r>
      <w:r w:rsidR="00B64B03" w:rsidRPr="00531658">
        <w:rPr>
          <w:lang w:val="en-US"/>
        </w:rPr>
        <w:t xml:space="preserve"> Additionally, they have </w:t>
      </w:r>
      <w:r w:rsidR="000D0329" w:rsidRPr="00531658">
        <w:rPr>
          <w:lang w:val="en-US"/>
        </w:rPr>
        <w:t>gained extensive</w:t>
      </w:r>
      <w:r w:rsidR="00B64B03" w:rsidRPr="00531658">
        <w:rPr>
          <w:lang w:val="en-US"/>
        </w:rPr>
        <w:t xml:space="preserve"> experience in</w:t>
      </w:r>
      <w:r w:rsidR="000D0329" w:rsidRPr="00531658">
        <w:rPr>
          <w:lang w:val="en-US"/>
        </w:rPr>
        <w:t xml:space="preserve"> project work.</w:t>
      </w:r>
      <w:r w:rsidR="000D0329" w:rsidRPr="006C2FD1">
        <w:rPr>
          <w:color w:val="FF0000"/>
          <w:lang w:val="en-US"/>
        </w:rPr>
        <w:t xml:space="preserve"> </w:t>
      </w:r>
      <w:r w:rsidR="000D0329">
        <w:rPr>
          <w:lang w:val="en-US"/>
        </w:rPr>
        <w:t>In this COIL project the</w:t>
      </w:r>
      <w:r w:rsidR="006C2FD1">
        <w:rPr>
          <w:lang w:val="en-US"/>
        </w:rPr>
        <w:t>se</w:t>
      </w:r>
      <w:r w:rsidR="000D0329">
        <w:rPr>
          <w:lang w:val="en-US"/>
        </w:rPr>
        <w:t xml:space="preserve"> students </w:t>
      </w:r>
      <w:r w:rsidR="00FF5A21">
        <w:rPr>
          <w:lang w:val="en-US"/>
        </w:rPr>
        <w:t>are divided</w:t>
      </w:r>
      <w:r w:rsidR="000D0329">
        <w:rPr>
          <w:lang w:val="en-US"/>
        </w:rPr>
        <w:t xml:space="preserve"> in </w:t>
      </w:r>
      <w:r w:rsidR="00FF5A21">
        <w:rPr>
          <w:lang w:val="en-US"/>
        </w:rPr>
        <w:t xml:space="preserve">10-14 </w:t>
      </w:r>
      <w:r w:rsidR="000D0329">
        <w:rPr>
          <w:lang w:val="en-US"/>
        </w:rPr>
        <w:t xml:space="preserve">teams. </w:t>
      </w:r>
    </w:p>
    <w:p w14:paraId="1855D18E" w14:textId="77777777" w:rsidR="006C2FD1" w:rsidRDefault="006C2FD1" w:rsidP="003A1BCE">
      <w:pPr>
        <w:spacing w:line="276" w:lineRule="auto"/>
        <w:rPr>
          <w:lang w:val="en-US"/>
        </w:rPr>
      </w:pPr>
    </w:p>
    <w:p w14:paraId="119F0C3F" w14:textId="3FDB9259" w:rsidR="00053AA0" w:rsidRPr="006C2FD1" w:rsidRDefault="000D0329" w:rsidP="003A1BCE">
      <w:pPr>
        <w:spacing w:line="276" w:lineRule="auto"/>
        <w:rPr>
          <w:color w:val="FF0000"/>
          <w:lang w:val="en-US"/>
        </w:rPr>
      </w:pPr>
      <w:r>
        <w:rPr>
          <w:lang w:val="en-US"/>
        </w:rPr>
        <w:t xml:space="preserve">Each team from AUAS is linked with a team from the partner university. Ideally, these teams have </w:t>
      </w:r>
      <w:r w:rsidR="00FF5A21">
        <w:rPr>
          <w:lang w:val="en-US"/>
        </w:rPr>
        <w:t xml:space="preserve">a </w:t>
      </w:r>
      <w:r>
        <w:rPr>
          <w:lang w:val="en-US"/>
        </w:rPr>
        <w:t>similar size</w:t>
      </w:r>
      <w:r w:rsidR="00FF5A21">
        <w:rPr>
          <w:lang w:val="en-US"/>
        </w:rPr>
        <w:t xml:space="preserve">. </w:t>
      </w:r>
      <w:r w:rsidR="00053AA0">
        <w:rPr>
          <w:lang w:val="en-US"/>
        </w:rPr>
        <w:t xml:space="preserve">The students from the partner university have a background in (Mechanical) Engineering or </w:t>
      </w:r>
      <w:r w:rsidR="007033C2">
        <w:rPr>
          <w:lang w:val="en-US"/>
        </w:rPr>
        <w:t>Information Technology</w:t>
      </w:r>
      <w:r w:rsidR="00053AA0">
        <w:rPr>
          <w:lang w:val="en-US"/>
        </w:rPr>
        <w:t xml:space="preserve">. Preferably, their </w:t>
      </w:r>
      <w:r>
        <w:rPr>
          <w:lang w:val="en-US"/>
        </w:rPr>
        <w:t>expertise</w:t>
      </w:r>
      <w:r w:rsidR="00053AA0">
        <w:rPr>
          <w:lang w:val="en-US"/>
        </w:rPr>
        <w:t xml:space="preserve"> and skill sets are complementary to those of the AUAS students, to ensure mutual interdependence during the project execution.</w:t>
      </w:r>
    </w:p>
    <w:p w14:paraId="5CFE886B" w14:textId="10842B13" w:rsidR="003016AA" w:rsidRDefault="003016AA" w:rsidP="003A1BCE">
      <w:pPr>
        <w:spacing w:line="276" w:lineRule="auto"/>
        <w:rPr>
          <w:lang w:val="en-US"/>
        </w:rPr>
      </w:pPr>
    </w:p>
    <w:p w14:paraId="7B293794" w14:textId="397539FD" w:rsidR="006C2FD1" w:rsidRPr="00263407" w:rsidRDefault="00660E23" w:rsidP="006C2FD1">
      <w:pPr>
        <w:spacing w:line="276" w:lineRule="auto"/>
        <w:rPr>
          <w:color w:val="FF0000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E54B2DF" wp14:editId="35DBE1B7">
            <wp:simplePos x="0" y="0"/>
            <wp:positionH relativeFrom="column">
              <wp:posOffset>4248785</wp:posOffset>
            </wp:positionH>
            <wp:positionV relativeFrom="paragraph">
              <wp:posOffset>12065</wp:posOffset>
            </wp:positionV>
            <wp:extent cx="1560195" cy="2202180"/>
            <wp:effectExtent l="0" t="0" r="1905" b="0"/>
            <wp:wrapSquare wrapText="bothSides"/>
            <wp:docPr id="34680356" name="Afbeelding 1" descr="Afbeelding met schets, tekening, cirk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0356" name="Afbeelding 1" descr="Afbeelding met schets, tekening, cirkel, lijn&#10;&#10;Automatisch gegenereerde beschrijvi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6"/>
                    <a:stretch/>
                  </pic:blipFill>
                  <pic:spPr bwMode="auto">
                    <a:xfrm>
                      <a:off x="0" y="0"/>
                      <a:ext cx="1560195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6AA">
        <w:rPr>
          <w:lang w:val="en-US"/>
        </w:rPr>
        <w:t xml:space="preserve">The project is under supervision of 3 AUAS teachers, in addition to several teachers from the partner university. </w:t>
      </w:r>
    </w:p>
    <w:p w14:paraId="71F5190C" w14:textId="00F53159" w:rsidR="00053AA0" w:rsidRDefault="00053AA0" w:rsidP="003A1BCE">
      <w:pPr>
        <w:spacing w:line="276" w:lineRule="auto"/>
        <w:rPr>
          <w:lang w:val="en-US"/>
        </w:rPr>
      </w:pPr>
    </w:p>
    <w:p w14:paraId="0FB0ED81" w14:textId="3FA6CBB7" w:rsidR="00053AA0" w:rsidRPr="000D0329" w:rsidRDefault="007033C2" w:rsidP="00053AA0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>Content:</w:t>
      </w:r>
    </w:p>
    <w:p w14:paraId="357D322E" w14:textId="07123D83" w:rsidR="00003337" w:rsidRPr="00003337" w:rsidRDefault="00003337" w:rsidP="003A1BCE">
      <w:pPr>
        <w:spacing w:line="276" w:lineRule="auto"/>
        <w:rPr>
          <w:color w:val="FF0000"/>
          <w:lang w:val="en-US"/>
        </w:rPr>
      </w:pPr>
      <w:r>
        <w:rPr>
          <w:lang w:val="en-US"/>
        </w:rPr>
        <w:t xml:space="preserve">Students build an inverted pendulum with a flywheel at </w:t>
      </w:r>
      <w:r w:rsidR="00631DF9">
        <w:rPr>
          <w:lang w:val="en-US"/>
        </w:rPr>
        <w:t xml:space="preserve">the </w:t>
      </w:r>
      <w:r>
        <w:rPr>
          <w:lang w:val="en-US"/>
        </w:rPr>
        <w:t xml:space="preserve">top. The </w:t>
      </w:r>
      <w:r w:rsidR="0009010E">
        <w:rPr>
          <w:lang w:val="en-US"/>
        </w:rPr>
        <w:t>aim</w:t>
      </w:r>
      <w:r>
        <w:rPr>
          <w:lang w:val="en-US"/>
        </w:rPr>
        <w:t xml:space="preserve"> of the project is to develop a device which keeps the (inherently unstable) pendulum upright</w:t>
      </w:r>
      <w:r w:rsidR="00A11449">
        <w:rPr>
          <w:lang w:val="en-US"/>
        </w:rPr>
        <w:t xml:space="preserve"> by utilizing PID-controllers</w:t>
      </w:r>
      <w:r>
        <w:rPr>
          <w:lang w:val="en-US"/>
        </w:rPr>
        <w:t>.</w:t>
      </w:r>
    </w:p>
    <w:p w14:paraId="456C7CE1" w14:textId="575F3817" w:rsidR="00003337" w:rsidRDefault="00003337" w:rsidP="003A1BCE">
      <w:pPr>
        <w:spacing w:line="276" w:lineRule="auto"/>
        <w:rPr>
          <w:lang w:val="en-US"/>
        </w:rPr>
      </w:pPr>
    </w:p>
    <w:p w14:paraId="76A0DF02" w14:textId="1F63433E" w:rsidR="00003337" w:rsidRDefault="00D35F84" w:rsidP="003A1BCE">
      <w:pPr>
        <w:spacing w:line="276" w:lineRule="auto"/>
        <w:rPr>
          <w:lang w:val="en-US"/>
        </w:rPr>
      </w:pPr>
      <w:r>
        <w:rPr>
          <w:lang w:val="en-US"/>
        </w:rPr>
        <w:t>The s</w:t>
      </w:r>
      <w:r w:rsidR="00A11449">
        <w:rPr>
          <w:lang w:val="en-US"/>
        </w:rPr>
        <w:t xml:space="preserve">tudents </w:t>
      </w:r>
      <w:r>
        <w:rPr>
          <w:lang w:val="en-US"/>
        </w:rPr>
        <w:t>attach</w:t>
      </w:r>
      <w:r w:rsidR="00A11449">
        <w:rPr>
          <w:lang w:val="en-US"/>
        </w:rPr>
        <w:t xml:space="preserve"> a gyroscope and acceleration sensors to </w:t>
      </w:r>
      <w:r w:rsidR="002303AF">
        <w:rPr>
          <w:lang w:val="en-US"/>
        </w:rPr>
        <w:t xml:space="preserve">        </w:t>
      </w:r>
      <w:r w:rsidR="00A11449">
        <w:rPr>
          <w:lang w:val="en-US"/>
        </w:rPr>
        <w:t xml:space="preserve">the pendulum. </w:t>
      </w:r>
      <w:r>
        <w:rPr>
          <w:lang w:val="en-US"/>
        </w:rPr>
        <w:t xml:space="preserve">These sensors are connected to a Raspberry Pi. </w:t>
      </w:r>
      <w:r>
        <w:rPr>
          <w:lang w:val="en-US"/>
        </w:rPr>
        <w:lastRenderedPageBreak/>
        <w:t xml:space="preserve">Students </w:t>
      </w:r>
      <w:r w:rsidR="0009010E">
        <w:rPr>
          <w:lang w:val="en-US"/>
        </w:rPr>
        <w:t>write</w:t>
      </w:r>
      <w:r>
        <w:rPr>
          <w:lang w:val="en-US"/>
        </w:rPr>
        <w:t xml:space="preserve"> a Python code which </w:t>
      </w:r>
      <w:r w:rsidR="0009010E">
        <w:rPr>
          <w:lang w:val="en-US"/>
        </w:rPr>
        <w:t>processes the sensor data</w:t>
      </w:r>
      <w:r w:rsidR="003016AA">
        <w:rPr>
          <w:lang w:val="en-US"/>
        </w:rPr>
        <w:t>,</w:t>
      </w:r>
      <w:r w:rsidR="0009010E">
        <w:rPr>
          <w:lang w:val="en-US"/>
        </w:rPr>
        <w:t xml:space="preserve"> </w:t>
      </w:r>
      <w:r w:rsidR="007033C2">
        <w:rPr>
          <w:lang w:val="en-US"/>
        </w:rPr>
        <w:t>and consequently</w:t>
      </w:r>
      <w:r w:rsidR="0009010E">
        <w:rPr>
          <w:lang w:val="en-US"/>
        </w:rPr>
        <w:t xml:space="preserve"> generate</w:t>
      </w:r>
      <w:r w:rsidR="007033C2">
        <w:rPr>
          <w:lang w:val="en-US"/>
        </w:rPr>
        <w:t>s</w:t>
      </w:r>
      <w:r w:rsidR="0009010E">
        <w:rPr>
          <w:lang w:val="en-US"/>
        </w:rPr>
        <w:t xml:space="preserve"> an output signal</w:t>
      </w:r>
      <w:r w:rsidR="003016AA">
        <w:rPr>
          <w:lang w:val="en-US"/>
        </w:rPr>
        <w:t xml:space="preserve"> to an </w:t>
      </w:r>
      <w:r w:rsidR="0009010E">
        <w:rPr>
          <w:lang w:val="en-US"/>
        </w:rPr>
        <w:t xml:space="preserve">electromotor </w:t>
      </w:r>
      <w:r w:rsidR="003016AA">
        <w:rPr>
          <w:lang w:val="en-US"/>
        </w:rPr>
        <w:t>linked to</w:t>
      </w:r>
      <w:r w:rsidR="0009010E">
        <w:rPr>
          <w:lang w:val="en-US"/>
        </w:rPr>
        <w:t xml:space="preserve"> the flywheel. </w:t>
      </w:r>
      <w:r w:rsidR="003016AA">
        <w:rPr>
          <w:lang w:val="en-US"/>
        </w:rPr>
        <w:t xml:space="preserve">Through an iterative process students improve the software and the hardware to (better) balance the pendulum. </w:t>
      </w:r>
    </w:p>
    <w:p w14:paraId="56214296" w14:textId="77777777" w:rsidR="00053AA0" w:rsidRDefault="00053AA0" w:rsidP="003A1BCE">
      <w:pPr>
        <w:spacing w:line="276" w:lineRule="auto"/>
        <w:rPr>
          <w:lang w:val="en-US"/>
        </w:rPr>
      </w:pPr>
    </w:p>
    <w:p w14:paraId="32F33BD3" w14:textId="32815829" w:rsidR="000D0329" w:rsidRDefault="00D35F84" w:rsidP="003A1BCE">
      <w:pPr>
        <w:spacing w:line="276" w:lineRule="auto"/>
        <w:rPr>
          <w:lang w:val="en-US"/>
        </w:rPr>
      </w:pPr>
      <w:r>
        <w:rPr>
          <w:lang w:val="en-US"/>
        </w:rPr>
        <w:t xml:space="preserve">The </w:t>
      </w:r>
      <w:r w:rsidR="0009010E">
        <w:rPr>
          <w:lang w:val="en-US"/>
        </w:rPr>
        <w:t xml:space="preserve">COIL </w:t>
      </w:r>
      <w:r>
        <w:rPr>
          <w:lang w:val="en-US"/>
        </w:rPr>
        <w:t xml:space="preserve">project contains the </w:t>
      </w:r>
      <w:r w:rsidR="00A11449">
        <w:rPr>
          <w:lang w:val="en-US"/>
        </w:rPr>
        <w:t xml:space="preserve">following </w:t>
      </w:r>
      <w:r w:rsidR="0009010E">
        <w:rPr>
          <w:lang w:val="en-US"/>
        </w:rPr>
        <w:t>tasks</w:t>
      </w:r>
      <w:r w:rsidR="00A11449">
        <w:rPr>
          <w:lang w:val="en-US"/>
        </w:rPr>
        <w:t xml:space="preserve">: </w:t>
      </w:r>
      <w:r w:rsidR="0009010E">
        <w:rPr>
          <w:lang w:val="en-US"/>
        </w:rPr>
        <w:t>Writing a project plan</w:t>
      </w:r>
      <w:r w:rsidR="007033C2">
        <w:rPr>
          <w:lang w:val="en-US"/>
        </w:rPr>
        <w:t xml:space="preserve"> (optional)</w:t>
      </w:r>
      <w:r w:rsidR="0009010E">
        <w:rPr>
          <w:lang w:val="en-US"/>
        </w:rPr>
        <w:t xml:space="preserve">, designing </w:t>
      </w:r>
      <w:r w:rsidR="007033C2">
        <w:rPr>
          <w:lang w:val="en-US"/>
        </w:rPr>
        <w:t xml:space="preserve">  </w:t>
      </w:r>
      <w:r w:rsidR="0009010E">
        <w:rPr>
          <w:lang w:val="en-US"/>
        </w:rPr>
        <w:t xml:space="preserve">the device, calibrating sensors, coding, building </w:t>
      </w:r>
      <w:r w:rsidR="00D43179">
        <w:rPr>
          <w:lang w:val="en-US"/>
        </w:rPr>
        <w:t xml:space="preserve">a </w:t>
      </w:r>
      <w:r w:rsidR="0009010E">
        <w:rPr>
          <w:lang w:val="en-US"/>
        </w:rPr>
        <w:t>device, testing, analyzing results, writing a manual</w:t>
      </w:r>
      <w:r w:rsidR="007033C2">
        <w:rPr>
          <w:lang w:val="en-US"/>
        </w:rPr>
        <w:t xml:space="preserve"> (optional), participating in a contest (optional)</w:t>
      </w:r>
      <w:r w:rsidR="0009010E">
        <w:rPr>
          <w:lang w:val="en-US"/>
        </w:rPr>
        <w:t xml:space="preserve">. </w:t>
      </w:r>
      <w:r w:rsidR="00051345">
        <w:rPr>
          <w:lang w:val="en-US"/>
        </w:rPr>
        <w:t>Students</w:t>
      </w:r>
      <w:r w:rsidR="007033C2">
        <w:rPr>
          <w:lang w:val="en-US"/>
        </w:rPr>
        <w:t xml:space="preserve"> from the two universities</w:t>
      </w:r>
      <w:r w:rsidR="00051345">
        <w:rPr>
          <w:lang w:val="en-US"/>
        </w:rPr>
        <w:t xml:space="preserve"> will divide some of these tasks and collaborate on others. </w:t>
      </w:r>
    </w:p>
    <w:p w14:paraId="3738D9FF" w14:textId="77777777" w:rsidR="003016AA" w:rsidRDefault="003016AA" w:rsidP="003A1BCE">
      <w:pPr>
        <w:spacing w:line="276" w:lineRule="auto"/>
        <w:rPr>
          <w:lang w:val="en-US"/>
        </w:rPr>
      </w:pPr>
    </w:p>
    <w:p w14:paraId="3068E9E3" w14:textId="21C0E00A" w:rsidR="003016AA" w:rsidRDefault="00281633" w:rsidP="003016AA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>Learning outcomes</w:t>
      </w:r>
      <w:r w:rsidR="003016AA" w:rsidRPr="000D0329">
        <w:rPr>
          <w:b/>
          <w:bCs/>
          <w:lang w:val="en-GB"/>
        </w:rPr>
        <w:t>:</w:t>
      </w:r>
    </w:p>
    <w:p w14:paraId="240C70D3" w14:textId="2FD9C04C" w:rsidR="002303AF" w:rsidRPr="00D43179" w:rsidRDefault="007033C2" w:rsidP="00D43179">
      <w:pPr>
        <w:spacing w:line="276" w:lineRule="auto"/>
        <w:rPr>
          <w:lang w:val="en-GB"/>
        </w:rPr>
      </w:pPr>
      <w:r>
        <w:rPr>
          <w:lang w:val="en-GB"/>
        </w:rPr>
        <w:t>In addition to various</w:t>
      </w:r>
      <w:r w:rsidR="00D43179">
        <w:rPr>
          <w:lang w:val="en-GB"/>
        </w:rPr>
        <w:t xml:space="preserve"> technical</w:t>
      </w:r>
      <w:r>
        <w:rPr>
          <w:lang w:val="en-GB"/>
        </w:rPr>
        <w:t xml:space="preserve"> skills</w:t>
      </w:r>
      <w:r w:rsidR="00D43179">
        <w:rPr>
          <w:lang w:val="en-GB"/>
        </w:rPr>
        <w:t>, students acquire i</w:t>
      </w:r>
      <w:r w:rsidR="002303AF" w:rsidRPr="007033C2">
        <w:rPr>
          <w:lang w:val="en-GB"/>
        </w:rPr>
        <w:t>ntercultural competences</w:t>
      </w:r>
      <w:r w:rsidR="00D43179">
        <w:rPr>
          <w:lang w:val="en-GB"/>
        </w:rPr>
        <w:t xml:space="preserve"> and practice language skills. Furthermore, students gain experience in i</w:t>
      </w:r>
      <w:r w:rsidR="002303AF" w:rsidRPr="00D43179">
        <w:rPr>
          <w:lang w:val="en-GB"/>
        </w:rPr>
        <w:t>nterdisciplinary</w:t>
      </w:r>
      <w:r w:rsidR="00D43179">
        <w:rPr>
          <w:lang w:val="en-GB"/>
        </w:rPr>
        <w:t xml:space="preserve"> and online</w:t>
      </w:r>
      <w:r w:rsidR="002303AF" w:rsidRPr="00D43179">
        <w:rPr>
          <w:lang w:val="en-GB"/>
        </w:rPr>
        <w:t xml:space="preserve"> co</w:t>
      </w:r>
      <w:r w:rsidR="00D90DF6" w:rsidRPr="00D43179">
        <w:rPr>
          <w:lang w:val="en-GB"/>
        </w:rPr>
        <w:t>llaboration</w:t>
      </w:r>
      <w:r w:rsidR="002303AF" w:rsidRPr="00D43179">
        <w:rPr>
          <w:lang w:val="en-GB"/>
        </w:rPr>
        <w:t>.</w:t>
      </w:r>
      <w:r w:rsidR="00D43179">
        <w:rPr>
          <w:lang w:val="en-GB"/>
        </w:rPr>
        <w:t xml:space="preserve"> </w:t>
      </w:r>
    </w:p>
    <w:p w14:paraId="4C84E421" w14:textId="77777777" w:rsidR="003A1BCE" w:rsidRPr="00996A87" w:rsidRDefault="003A1BCE" w:rsidP="003A1BCE">
      <w:pPr>
        <w:spacing w:line="276" w:lineRule="auto"/>
        <w:rPr>
          <w:lang w:val="en-US"/>
        </w:rPr>
      </w:pPr>
    </w:p>
    <w:p w14:paraId="7191E659" w14:textId="4A514122" w:rsidR="00263407" w:rsidRDefault="00281633" w:rsidP="00263407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>Contact information</w:t>
      </w:r>
      <w:r w:rsidR="00263407">
        <w:rPr>
          <w:b/>
          <w:bCs/>
          <w:lang w:val="en-GB"/>
        </w:rPr>
        <w:t>:</w:t>
      </w:r>
    </w:p>
    <w:p w14:paraId="0DA8CBE8" w14:textId="238E953C" w:rsidR="00263407" w:rsidRPr="00281633" w:rsidRDefault="006D07CD" w:rsidP="003A1BCE">
      <w:pPr>
        <w:spacing w:line="276" w:lineRule="auto"/>
        <w:rPr>
          <w:lang w:val="en-GB"/>
        </w:rPr>
      </w:pPr>
      <w:r>
        <w:rPr>
          <w:lang w:val="en-US"/>
        </w:rPr>
        <w:t>We would be glad to discuss further details or possible modifications to the project</w:t>
      </w:r>
      <w:r>
        <w:rPr>
          <w:lang w:val="en-US"/>
        </w:rPr>
        <w:t>.</w:t>
      </w:r>
      <w:r>
        <w:rPr>
          <w:lang w:val="en-GB"/>
        </w:rPr>
        <w:t xml:space="preserve"> </w:t>
      </w:r>
      <w:r w:rsidR="00281633">
        <w:rPr>
          <w:lang w:val="en-GB"/>
        </w:rPr>
        <w:t xml:space="preserve">Please feel free to </w:t>
      </w:r>
      <w:r w:rsidR="003A1BCE" w:rsidRPr="00263407">
        <w:rPr>
          <w:lang w:val="en-US"/>
        </w:rPr>
        <w:t>Mark Bosman</w:t>
      </w:r>
      <w:r w:rsidR="00263407">
        <w:rPr>
          <w:lang w:val="en-US"/>
        </w:rPr>
        <w:t xml:space="preserve"> </w:t>
      </w:r>
      <w:r w:rsidR="00281633">
        <w:rPr>
          <w:lang w:val="en-US"/>
        </w:rPr>
        <w:t xml:space="preserve">at </w:t>
      </w:r>
      <w:hyperlink r:id="rId8" w:history="1">
        <w:r w:rsidR="00281633" w:rsidRPr="007F2596">
          <w:rPr>
            <w:rStyle w:val="Hyperlink"/>
            <w:lang w:val="en-US"/>
          </w:rPr>
          <w:t>m.bosman@hva.nl</w:t>
        </w:r>
      </w:hyperlink>
      <w:r w:rsidR="00281633">
        <w:rPr>
          <w:lang w:val="en-US"/>
        </w:rPr>
        <w:t xml:space="preserve"> for any questions</w:t>
      </w:r>
      <w:r>
        <w:rPr>
          <w:lang w:val="en-US"/>
        </w:rPr>
        <w:t xml:space="preserve"> or an online meeting. </w:t>
      </w:r>
    </w:p>
    <w:p w14:paraId="6AE0232D" w14:textId="77777777" w:rsidR="007221E0" w:rsidRPr="00263407" w:rsidRDefault="007221E0">
      <w:pPr>
        <w:rPr>
          <w:lang w:val="en-US"/>
        </w:rPr>
      </w:pPr>
    </w:p>
    <w:p w14:paraId="5F99A7D7" w14:textId="77777777" w:rsidR="007221E0" w:rsidRPr="00263407" w:rsidRDefault="007221E0">
      <w:pPr>
        <w:rPr>
          <w:lang w:val="en-US"/>
        </w:rPr>
      </w:pPr>
    </w:p>
    <w:sectPr w:rsidR="007221E0" w:rsidRPr="00263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198D"/>
    <w:multiLevelType w:val="hybridMultilevel"/>
    <w:tmpl w:val="FED60850"/>
    <w:lvl w:ilvl="0" w:tplc="1E561D3C">
      <w:start w:val="4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4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BC"/>
    <w:rsid w:val="00003337"/>
    <w:rsid w:val="000407B8"/>
    <w:rsid w:val="00051345"/>
    <w:rsid w:val="00053AA0"/>
    <w:rsid w:val="000722A6"/>
    <w:rsid w:val="0009010E"/>
    <w:rsid w:val="000B3EB7"/>
    <w:rsid w:val="000C1B16"/>
    <w:rsid w:val="000D0329"/>
    <w:rsid w:val="002303AF"/>
    <w:rsid w:val="00263407"/>
    <w:rsid w:val="00281633"/>
    <w:rsid w:val="003016AA"/>
    <w:rsid w:val="003A1BCE"/>
    <w:rsid w:val="00441FD3"/>
    <w:rsid w:val="00515855"/>
    <w:rsid w:val="00531658"/>
    <w:rsid w:val="005B1886"/>
    <w:rsid w:val="00616994"/>
    <w:rsid w:val="006209C9"/>
    <w:rsid w:val="00631DF9"/>
    <w:rsid w:val="00660E23"/>
    <w:rsid w:val="006C2FD1"/>
    <w:rsid w:val="006D07CD"/>
    <w:rsid w:val="007033C2"/>
    <w:rsid w:val="007221E0"/>
    <w:rsid w:val="007F66BE"/>
    <w:rsid w:val="0081003D"/>
    <w:rsid w:val="008A694B"/>
    <w:rsid w:val="00996A87"/>
    <w:rsid w:val="00A11449"/>
    <w:rsid w:val="00AE2B85"/>
    <w:rsid w:val="00B016DD"/>
    <w:rsid w:val="00B1542C"/>
    <w:rsid w:val="00B60582"/>
    <w:rsid w:val="00B64B03"/>
    <w:rsid w:val="00D32B56"/>
    <w:rsid w:val="00D35F84"/>
    <w:rsid w:val="00D43179"/>
    <w:rsid w:val="00D90DF6"/>
    <w:rsid w:val="00DD15B3"/>
    <w:rsid w:val="00E20CBC"/>
    <w:rsid w:val="00E63B05"/>
    <w:rsid w:val="00EB4881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9928"/>
  <w15:chartTrackingRefBased/>
  <w15:docId w15:val="{E9EF6D3B-FC3F-3F47-B081-1D5BA2E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303A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8163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81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bosman@hva.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Bosman</dc:creator>
  <cp:keywords/>
  <dc:description/>
  <cp:lastModifiedBy>Mark Bosman</cp:lastModifiedBy>
  <cp:revision>28</cp:revision>
  <dcterms:created xsi:type="dcterms:W3CDTF">2024-11-17T11:06:00Z</dcterms:created>
  <dcterms:modified xsi:type="dcterms:W3CDTF">2024-11-24T11:25:00Z</dcterms:modified>
</cp:coreProperties>
</file>