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20556" w14:textId="647FC885" w:rsidR="007221E0" w:rsidRDefault="007221E0" w:rsidP="006D33F2">
      <w:pPr>
        <w:spacing w:line="276" w:lineRule="auto"/>
        <w:jc w:val="center"/>
        <w:rPr>
          <w:b/>
          <w:bCs/>
          <w:lang w:val="en-GB"/>
        </w:rPr>
      </w:pPr>
      <w:r w:rsidRPr="007F66BE">
        <w:rPr>
          <w:b/>
          <w:bCs/>
          <w:lang w:val="en-GB"/>
        </w:rPr>
        <w:t>COIL project</w:t>
      </w:r>
      <w:r w:rsidR="00FF5A21">
        <w:rPr>
          <w:b/>
          <w:bCs/>
          <w:lang w:val="en-GB"/>
        </w:rPr>
        <w:t xml:space="preserve"> </w:t>
      </w:r>
      <w:r w:rsidR="001B4F5E">
        <w:rPr>
          <w:b/>
          <w:bCs/>
          <w:lang w:val="en-GB"/>
        </w:rPr>
        <w:t xml:space="preserve">Amsterdam </w:t>
      </w:r>
      <w:r w:rsidR="00CF6148">
        <w:rPr>
          <w:b/>
          <w:bCs/>
          <w:lang w:val="en-GB"/>
        </w:rPr>
        <w:t xml:space="preserve">- </w:t>
      </w:r>
      <w:r w:rsidR="001B4F5E">
        <w:rPr>
          <w:b/>
          <w:bCs/>
          <w:lang w:val="en-GB"/>
        </w:rPr>
        <w:t>Lisbon</w:t>
      </w:r>
      <w:r w:rsidRPr="007F66BE">
        <w:rPr>
          <w:b/>
          <w:bCs/>
          <w:lang w:val="en-GB"/>
        </w:rPr>
        <w:t xml:space="preserve">: </w:t>
      </w:r>
      <w:r w:rsidR="001B4F5E">
        <w:rPr>
          <w:b/>
          <w:bCs/>
          <w:lang w:val="en-GB"/>
        </w:rPr>
        <w:t>Inverted</w:t>
      </w:r>
      <w:r w:rsidRPr="007F66BE">
        <w:rPr>
          <w:b/>
          <w:bCs/>
          <w:lang w:val="en-GB"/>
        </w:rPr>
        <w:t xml:space="preserve"> pendulum</w:t>
      </w:r>
    </w:p>
    <w:p w14:paraId="31160050" w14:textId="6CE5EC46" w:rsidR="001B4F5E" w:rsidRPr="00B561A6" w:rsidRDefault="001B4F5E" w:rsidP="006D33F2">
      <w:pPr>
        <w:spacing w:line="276" w:lineRule="auto"/>
        <w:rPr>
          <w:rFonts w:ascii="Aptos" w:hAnsi="Aptos"/>
          <w:color w:val="212121"/>
          <w:sz w:val="20"/>
          <w:szCs w:val="20"/>
          <w:lang w:val="en-GB"/>
        </w:rPr>
      </w:pPr>
    </w:p>
    <w:p w14:paraId="6A5E3CD7" w14:textId="2B0A97AC" w:rsidR="00BC1F33" w:rsidRDefault="001B4F5E" w:rsidP="006D33F2">
      <w:pPr>
        <w:spacing w:line="276" w:lineRule="auto"/>
        <w:rPr>
          <w:rFonts w:ascii="Aptos" w:hAnsi="Aptos"/>
          <w:color w:val="212121"/>
          <w:lang w:val="en-US"/>
        </w:rPr>
      </w:pPr>
      <w:r>
        <w:rPr>
          <w:rFonts w:ascii="Aptos" w:hAnsi="Aptos"/>
          <w:color w:val="212121"/>
          <w:lang w:val="en-US"/>
        </w:rPr>
        <w:t xml:space="preserve">The project begins on November </w:t>
      </w:r>
      <w:r w:rsidRPr="00B561A6">
        <w:rPr>
          <w:rFonts w:ascii="Aptos" w:hAnsi="Aptos"/>
          <w:color w:val="000000" w:themeColor="text1"/>
          <w:lang w:val="en-US"/>
        </w:rPr>
        <w:t>10</w:t>
      </w:r>
      <w:r>
        <w:rPr>
          <w:rFonts w:ascii="Aptos" w:hAnsi="Aptos"/>
          <w:color w:val="212121"/>
          <w:lang w:val="en-US"/>
        </w:rPr>
        <w:t>, 2025, and runs for six weeks.</w:t>
      </w:r>
      <w:r w:rsidR="00AC7BD7">
        <w:rPr>
          <w:rFonts w:ascii="Aptos" w:hAnsi="Aptos"/>
          <w:color w:val="212121"/>
          <w:lang w:val="en-US"/>
        </w:rPr>
        <w:t xml:space="preserve"> </w:t>
      </w:r>
      <w:r w:rsidR="00AC7BD7">
        <w:rPr>
          <w:lang w:val="en-US"/>
        </w:rPr>
        <w:t xml:space="preserve">The aim of the project is to develop a device which keeps </w:t>
      </w:r>
      <w:r w:rsidR="00AC7BD7">
        <w:rPr>
          <w:lang w:val="en-US"/>
        </w:rPr>
        <w:t>an</w:t>
      </w:r>
      <w:r w:rsidR="00AC7BD7">
        <w:rPr>
          <w:lang w:val="en-US"/>
        </w:rPr>
        <w:t xml:space="preserve"> (inherently unstable) </w:t>
      </w:r>
      <w:r w:rsidR="00AC7BD7">
        <w:rPr>
          <w:lang w:val="en-US"/>
        </w:rPr>
        <w:t xml:space="preserve">flywheel inverted </w:t>
      </w:r>
      <w:r w:rsidR="00AC7BD7">
        <w:rPr>
          <w:lang w:val="en-US"/>
        </w:rPr>
        <w:t>pendulum upright by utilizing PID-controllers.</w:t>
      </w:r>
      <w:r>
        <w:rPr>
          <w:rFonts w:ascii="Aptos" w:hAnsi="Aptos"/>
          <w:color w:val="212121"/>
          <w:lang w:val="en-US"/>
        </w:rPr>
        <w:t xml:space="preserve"> </w:t>
      </w:r>
      <w:r w:rsidR="00AC7BD7" w:rsidRPr="005B1886">
        <w:rPr>
          <w:lang w:val="en-US"/>
        </w:rPr>
        <w:t xml:space="preserve">This project involves </w:t>
      </w:r>
      <w:r w:rsidR="00AC7BD7">
        <w:rPr>
          <w:lang w:val="en-US"/>
        </w:rPr>
        <w:t xml:space="preserve">programming skills, analyzing sensor data, and </w:t>
      </w:r>
      <w:r w:rsidR="00AC7BD7" w:rsidRPr="005B1886">
        <w:rPr>
          <w:lang w:val="en-US"/>
        </w:rPr>
        <w:t>practical application of electronics</w:t>
      </w:r>
      <w:r w:rsidR="00AC7BD7">
        <w:rPr>
          <w:lang w:val="en-US"/>
        </w:rPr>
        <w:t xml:space="preserve"> and mechanics.</w:t>
      </w:r>
      <w:r w:rsidR="00AC7BD7">
        <w:rPr>
          <w:lang w:val="en-US"/>
        </w:rPr>
        <w:t xml:space="preserve"> </w:t>
      </w:r>
      <w:r w:rsidR="00AC7BD7" w:rsidRPr="00AC7BD7">
        <w:rPr>
          <w:lang w:val="en-GB"/>
        </w:rPr>
        <w:t xml:space="preserve">In addition to </w:t>
      </w:r>
      <w:r w:rsidR="00AC7BD7">
        <w:rPr>
          <w:lang w:val="en-GB"/>
        </w:rPr>
        <w:t>various</w:t>
      </w:r>
      <w:r w:rsidR="00AC7BD7" w:rsidRPr="00AC7BD7">
        <w:rPr>
          <w:lang w:val="en-GB"/>
        </w:rPr>
        <w:t xml:space="preserve"> technical skills, students acquire intercultural competences and practice language skills. Furthermore, students gain experience in interdisciplinary and online collaboration.</w:t>
      </w:r>
    </w:p>
    <w:p w14:paraId="7D69D128" w14:textId="77777777" w:rsidR="00BC1F33" w:rsidRDefault="00BC1F33" w:rsidP="006D33F2">
      <w:pPr>
        <w:spacing w:line="276" w:lineRule="auto"/>
        <w:rPr>
          <w:rFonts w:ascii="Aptos" w:hAnsi="Aptos"/>
          <w:color w:val="212121"/>
          <w:lang w:val="en-US"/>
        </w:rPr>
      </w:pPr>
    </w:p>
    <w:p w14:paraId="3416DC26" w14:textId="27721698" w:rsidR="001B4F5E" w:rsidRPr="001B4F5E" w:rsidRDefault="00CF6148" w:rsidP="006D33F2">
      <w:pPr>
        <w:spacing w:line="276" w:lineRule="auto"/>
        <w:rPr>
          <w:rFonts w:ascii="Aptos" w:hAnsi="Aptos"/>
          <w:color w:val="212121"/>
          <w:sz w:val="20"/>
          <w:szCs w:val="20"/>
          <w:lang w:val="en-US"/>
        </w:rPr>
      </w:pPr>
      <w:r>
        <w:rPr>
          <w:rFonts w:ascii="Aptos" w:hAnsi="Aptos"/>
          <w:color w:val="212121"/>
          <w:lang w:val="en-US"/>
        </w:rPr>
        <w:t>The students are divided in</w:t>
      </w:r>
      <w:r w:rsidR="001B4F5E">
        <w:rPr>
          <w:rFonts w:ascii="Aptos" w:hAnsi="Aptos"/>
          <w:color w:val="212121"/>
          <w:lang w:val="en-US"/>
        </w:rPr>
        <w:t xml:space="preserve"> </w:t>
      </w:r>
      <w:r>
        <w:rPr>
          <w:rFonts w:ascii="Aptos" w:hAnsi="Aptos"/>
          <w:color w:val="212121"/>
          <w:lang w:val="en-US"/>
        </w:rPr>
        <w:t>‘international teams’</w:t>
      </w:r>
      <w:r w:rsidR="00BC1F33">
        <w:rPr>
          <w:rFonts w:ascii="Aptos" w:hAnsi="Aptos"/>
          <w:color w:val="212121"/>
          <w:lang w:val="en-US"/>
        </w:rPr>
        <w:t>:</w:t>
      </w:r>
      <w:r>
        <w:rPr>
          <w:rFonts w:ascii="Aptos" w:hAnsi="Aptos"/>
          <w:color w:val="212121"/>
          <w:lang w:val="en-US"/>
        </w:rPr>
        <w:t xml:space="preserve"> </w:t>
      </w:r>
      <w:r w:rsidR="00BC1F33">
        <w:rPr>
          <w:rFonts w:ascii="Aptos" w:hAnsi="Aptos"/>
          <w:color w:val="212121"/>
          <w:lang w:val="en-US"/>
        </w:rPr>
        <w:t>E</w:t>
      </w:r>
      <w:r>
        <w:rPr>
          <w:rFonts w:ascii="Aptos" w:hAnsi="Aptos"/>
          <w:color w:val="212121"/>
          <w:lang w:val="en-US"/>
        </w:rPr>
        <w:t xml:space="preserve">ach team </w:t>
      </w:r>
      <w:r w:rsidR="007B39BA">
        <w:rPr>
          <w:rFonts w:ascii="Aptos" w:hAnsi="Aptos"/>
          <w:color w:val="212121"/>
          <w:lang w:val="en-US"/>
        </w:rPr>
        <w:t>consists of</w:t>
      </w:r>
      <w:r>
        <w:rPr>
          <w:rFonts w:ascii="Aptos" w:hAnsi="Aptos"/>
          <w:color w:val="212121"/>
          <w:lang w:val="en-US"/>
        </w:rPr>
        <w:t xml:space="preserve"> </w:t>
      </w:r>
      <w:r w:rsidR="00B561A6">
        <w:rPr>
          <w:rFonts w:ascii="Aptos" w:hAnsi="Aptos"/>
          <w:color w:val="212121"/>
          <w:lang w:val="en-US"/>
        </w:rPr>
        <w:t>an equal number of</w:t>
      </w:r>
      <w:r>
        <w:rPr>
          <w:rFonts w:ascii="Aptos" w:hAnsi="Aptos"/>
          <w:color w:val="212121"/>
          <w:lang w:val="en-US"/>
        </w:rPr>
        <w:t xml:space="preserve"> Portuguese </w:t>
      </w:r>
      <w:r w:rsidR="00F0466C">
        <w:rPr>
          <w:rFonts w:ascii="Aptos" w:hAnsi="Aptos"/>
          <w:color w:val="212121"/>
          <w:lang w:val="en-US"/>
        </w:rPr>
        <w:t>students</w:t>
      </w:r>
      <w:r>
        <w:rPr>
          <w:rFonts w:ascii="Aptos" w:hAnsi="Aptos"/>
          <w:color w:val="212121"/>
          <w:lang w:val="en-US"/>
        </w:rPr>
        <w:t xml:space="preserve"> and Dutch students. The teacher</w:t>
      </w:r>
      <w:r w:rsidR="00BC1F33">
        <w:rPr>
          <w:rFonts w:ascii="Aptos" w:hAnsi="Aptos"/>
          <w:color w:val="212121"/>
          <w:lang w:val="en-US"/>
        </w:rPr>
        <w:t>s</w:t>
      </w:r>
      <w:r>
        <w:rPr>
          <w:rFonts w:ascii="Aptos" w:hAnsi="Aptos"/>
          <w:color w:val="212121"/>
          <w:lang w:val="en-US"/>
        </w:rPr>
        <w:t xml:space="preserve"> provide the same basic kit to all teams (Arduino, motor, sensor, …)</w:t>
      </w:r>
      <w:r w:rsidR="00BC1F33">
        <w:rPr>
          <w:rFonts w:ascii="Aptos" w:hAnsi="Aptos"/>
          <w:color w:val="212121"/>
          <w:lang w:val="en-US"/>
        </w:rPr>
        <w:t>. Each international team adapt</w:t>
      </w:r>
      <w:r w:rsidR="00F0466C">
        <w:rPr>
          <w:rFonts w:ascii="Aptos" w:hAnsi="Aptos"/>
          <w:color w:val="212121"/>
          <w:lang w:val="en-US"/>
        </w:rPr>
        <w:t>s</w:t>
      </w:r>
      <w:r w:rsidR="00BC1F33">
        <w:rPr>
          <w:rFonts w:ascii="Aptos" w:hAnsi="Aptos"/>
          <w:color w:val="212121"/>
          <w:lang w:val="en-US"/>
        </w:rPr>
        <w:t xml:space="preserve"> a standard blueprint to design a unique </w:t>
      </w:r>
      <w:r w:rsidR="00B170F7">
        <w:rPr>
          <w:rFonts w:ascii="Aptos" w:hAnsi="Aptos"/>
          <w:color w:val="212121"/>
          <w:lang w:val="en-US"/>
        </w:rPr>
        <w:t xml:space="preserve">inverted </w:t>
      </w:r>
      <w:r w:rsidR="00BC1F33">
        <w:rPr>
          <w:rFonts w:ascii="Aptos" w:hAnsi="Aptos"/>
          <w:color w:val="212121"/>
          <w:lang w:val="en-US"/>
        </w:rPr>
        <w:t xml:space="preserve">pendulum. Next, they build twin copies of their pendulum in Amsterdam and Lisbon. </w:t>
      </w:r>
      <w:r w:rsidR="00B604F2">
        <w:rPr>
          <w:rFonts w:ascii="Aptos" w:hAnsi="Aptos"/>
          <w:color w:val="212121"/>
          <w:lang w:val="en-US"/>
        </w:rPr>
        <w:t xml:space="preserve">In a joint effort, the pendulums are then tested, </w:t>
      </w:r>
      <w:r w:rsidR="00B170F7">
        <w:rPr>
          <w:rFonts w:ascii="Aptos" w:hAnsi="Aptos"/>
          <w:color w:val="212121"/>
          <w:lang w:val="en-US"/>
        </w:rPr>
        <w:t>calibrated,</w:t>
      </w:r>
      <w:r w:rsidR="00B604F2">
        <w:rPr>
          <w:rFonts w:ascii="Aptos" w:hAnsi="Aptos"/>
          <w:color w:val="212121"/>
          <w:lang w:val="en-US"/>
        </w:rPr>
        <w:t xml:space="preserve"> and improved. The </w:t>
      </w:r>
      <w:r w:rsidR="00FA4688">
        <w:rPr>
          <w:rFonts w:ascii="Aptos" w:hAnsi="Aptos"/>
          <w:color w:val="212121"/>
          <w:lang w:val="en-US"/>
        </w:rPr>
        <w:t>final</w:t>
      </w:r>
      <w:r w:rsidR="00B604F2">
        <w:rPr>
          <w:rFonts w:ascii="Aptos" w:hAnsi="Aptos"/>
          <w:color w:val="212121"/>
          <w:lang w:val="en-US"/>
        </w:rPr>
        <w:t xml:space="preserve"> product is </w:t>
      </w:r>
      <w:r w:rsidR="00B170F7">
        <w:rPr>
          <w:rFonts w:ascii="Aptos" w:hAnsi="Aptos"/>
          <w:color w:val="212121"/>
          <w:lang w:val="en-US"/>
        </w:rPr>
        <w:t>a</w:t>
      </w:r>
      <w:r w:rsidR="00B604F2">
        <w:rPr>
          <w:rFonts w:ascii="Aptos" w:hAnsi="Aptos"/>
          <w:color w:val="212121"/>
          <w:lang w:val="en-US"/>
        </w:rPr>
        <w:t xml:space="preserve"> pair of</w:t>
      </w:r>
      <w:r w:rsidR="00B170F7">
        <w:rPr>
          <w:rFonts w:ascii="Aptos" w:hAnsi="Aptos"/>
          <w:color w:val="212121"/>
          <w:lang w:val="en-US"/>
        </w:rPr>
        <w:t xml:space="preserve"> near-identical</w:t>
      </w:r>
      <w:r w:rsidR="00B604F2">
        <w:rPr>
          <w:rFonts w:ascii="Aptos" w:hAnsi="Aptos"/>
          <w:color w:val="212121"/>
          <w:lang w:val="en-US"/>
        </w:rPr>
        <w:t xml:space="preserve"> pendulums in Portugal and the Netherlands. </w:t>
      </w:r>
    </w:p>
    <w:p w14:paraId="6C086489" w14:textId="77777777" w:rsidR="001B4F5E" w:rsidRPr="001B4F5E" w:rsidRDefault="001B4F5E" w:rsidP="006D33F2">
      <w:pPr>
        <w:spacing w:line="276" w:lineRule="auto"/>
        <w:rPr>
          <w:rFonts w:ascii="Aptos" w:hAnsi="Aptos"/>
          <w:color w:val="212121"/>
          <w:sz w:val="20"/>
          <w:szCs w:val="20"/>
          <w:lang w:val="en-US"/>
        </w:rPr>
      </w:pPr>
      <w:r>
        <w:rPr>
          <w:rFonts w:ascii="Aptos" w:hAnsi="Aptos"/>
          <w:color w:val="212121"/>
          <w:lang w:val="en-US"/>
        </w:rPr>
        <w:t> </w:t>
      </w:r>
    </w:p>
    <w:p w14:paraId="145370C4" w14:textId="4C79FEA7" w:rsidR="002B5EE0" w:rsidRDefault="00B561A6" w:rsidP="006D33F2">
      <w:pPr>
        <w:spacing w:line="276" w:lineRule="auto"/>
        <w:rPr>
          <w:rFonts w:ascii="Aptos" w:hAnsi="Aptos"/>
          <w:color w:val="212121"/>
          <w:lang w:val="en-US"/>
        </w:rPr>
      </w:pPr>
      <w:r>
        <w:rPr>
          <w:rFonts w:ascii="Aptos" w:hAnsi="Aptos"/>
          <w:color w:val="212121"/>
          <w:lang w:val="en-US"/>
        </w:rPr>
        <w:t>E</w:t>
      </w:r>
      <w:r w:rsidR="002B5EE0">
        <w:rPr>
          <w:rFonts w:ascii="Aptos" w:hAnsi="Aptos"/>
          <w:color w:val="212121"/>
          <w:lang w:val="en-US"/>
        </w:rPr>
        <w:t xml:space="preserve">ach </w:t>
      </w:r>
      <w:r w:rsidR="00313AE7">
        <w:rPr>
          <w:rFonts w:ascii="Aptos" w:hAnsi="Aptos"/>
          <w:color w:val="212121"/>
          <w:lang w:val="en-US"/>
        </w:rPr>
        <w:t xml:space="preserve">international team </w:t>
      </w:r>
      <w:r w:rsidR="002B5EE0">
        <w:rPr>
          <w:rFonts w:ascii="Aptos" w:hAnsi="Aptos"/>
          <w:color w:val="212121"/>
          <w:lang w:val="en-US"/>
        </w:rPr>
        <w:t>has one weekly online meeting</w:t>
      </w:r>
      <w:r w:rsidR="00313AE7">
        <w:rPr>
          <w:rFonts w:ascii="Aptos" w:hAnsi="Aptos"/>
          <w:color w:val="212121"/>
          <w:lang w:val="en-US"/>
        </w:rPr>
        <w:t xml:space="preserve"> at a designated time, prescribed by the teachers and included in students’ schedules.</w:t>
      </w:r>
      <w:r w:rsidR="00FF61BA">
        <w:rPr>
          <w:rFonts w:ascii="Aptos" w:hAnsi="Aptos"/>
          <w:color w:val="212121"/>
          <w:lang w:val="en-US"/>
        </w:rPr>
        <w:t xml:space="preserve"> </w:t>
      </w:r>
      <w:r w:rsidR="00313AE7">
        <w:rPr>
          <w:rFonts w:ascii="Aptos" w:hAnsi="Aptos"/>
          <w:color w:val="212121"/>
          <w:lang w:val="en-US"/>
        </w:rPr>
        <w:t>For every meeting the teachers assign a ‘meaningful task’</w:t>
      </w:r>
      <w:r w:rsidR="00FF61BA">
        <w:rPr>
          <w:rFonts w:ascii="Aptos" w:hAnsi="Aptos"/>
          <w:color w:val="212121"/>
          <w:lang w:val="en-US"/>
        </w:rPr>
        <w:t>,</w:t>
      </w:r>
      <w:r w:rsidR="00313AE7">
        <w:rPr>
          <w:rFonts w:ascii="Aptos" w:hAnsi="Aptos"/>
          <w:color w:val="212121"/>
          <w:lang w:val="en-US"/>
        </w:rPr>
        <w:t xml:space="preserve"> </w:t>
      </w:r>
      <w:proofErr w:type="gramStart"/>
      <w:r w:rsidR="00313AE7">
        <w:rPr>
          <w:rFonts w:ascii="Aptos" w:hAnsi="Aptos"/>
          <w:color w:val="212121"/>
          <w:lang w:val="en-US"/>
        </w:rPr>
        <w:t>e.g.</w:t>
      </w:r>
      <w:proofErr w:type="gramEnd"/>
      <w:r w:rsidR="00313AE7">
        <w:rPr>
          <w:rFonts w:ascii="Aptos" w:hAnsi="Aptos"/>
          <w:color w:val="212121"/>
          <w:lang w:val="en-US"/>
        </w:rPr>
        <w:t xml:space="preserve"> brainstorm, </w:t>
      </w:r>
      <w:r w:rsidR="00067555">
        <w:rPr>
          <w:rFonts w:ascii="Aptos" w:hAnsi="Aptos"/>
          <w:color w:val="212121"/>
          <w:lang w:val="en-US"/>
        </w:rPr>
        <w:t xml:space="preserve">peer </w:t>
      </w:r>
      <w:r w:rsidR="00313AE7">
        <w:rPr>
          <w:rFonts w:ascii="Aptos" w:hAnsi="Aptos"/>
          <w:color w:val="212121"/>
          <w:lang w:val="en-US"/>
        </w:rPr>
        <w:t>feedback</w:t>
      </w:r>
      <w:r w:rsidR="00B037E1">
        <w:rPr>
          <w:rFonts w:ascii="Aptos" w:hAnsi="Aptos"/>
          <w:color w:val="212121"/>
          <w:lang w:val="en-US"/>
        </w:rPr>
        <w:t xml:space="preserve">, </w:t>
      </w:r>
      <w:r w:rsidR="00987E8C">
        <w:rPr>
          <w:rFonts w:ascii="Aptos" w:hAnsi="Aptos"/>
          <w:color w:val="212121"/>
          <w:lang w:val="en-US"/>
        </w:rPr>
        <w:t xml:space="preserve">peer </w:t>
      </w:r>
      <w:r w:rsidR="00B037E1">
        <w:rPr>
          <w:rFonts w:ascii="Aptos" w:hAnsi="Aptos"/>
          <w:color w:val="212121"/>
          <w:lang w:val="en-US"/>
        </w:rPr>
        <w:t xml:space="preserve">review </w:t>
      </w:r>
      <w:r w:rsidR="00987E8C">
        <w:rPr>
          <w:rFonts w:ascii="Aptos" w:hAnsi="Aptos"/>
          <w:color w:val="212121"/>
          <w:lang w:val="en-US"/>
        </w:rPr>
        <w:t xml:space="preserve">of technical </w:t>
      </w:r>
      <w:r w:rsidR="00B037E1">
        <w:rPr>
          <w:rFonts w:ascii="Aptos" w:hAnsi="Aptos"/>
          <w:color w:val="212121"/>
          <w:lang w:val="en-US"/>
        </w:rPr>
        <w:t>documentation</w:t>
      </w:r>
      <w:r w:rsidR="00313AE7">
        <w:rPr>
          <w:rFonts w:ascii="Aptos" w:hAnsi="Aptos"/>
          <w:color w:val="212121"/>
          <w:lang w:val="en-US"/>
        </w:rPr>
        <w:t xml:space="preserve">. </w:t>
      </w:r>
      <w:r>
        <w:rPr>
          <w:rFonts w:ascii="Aptos" w:hAnsi="Aptos"/>
          <w:color w:val="212121"/>
          <w:lang w:val="en-US"/>
        </w:rPr>
        <w:t>T</w:t>
      </w:r>
      <w:r w:rsidR="00FF61BA">
        <w:rPr>
          <w:rFonts w:ascii="Aptos" w:hAnsi="Aptos"/>
          <w:color w:val="212121"/>
          <w:lang w:val="en-US"/>
        </w:rPr>
        <w:t xml:space="preserve">he international teams can </w:t>
      </w:r>
      <w:r>
        <w:rPr>
          <w:rFonts w:ascii="Aptos" w:hAnsi="Aptos"/>
          <w:color w:val="212121"/>
          <w:lang w:val="en-US"/>
        </w:rPr>
        <w:t xml:space="preserve">also </w:t>
      </w:r>
      <w:r w:rsidR="00FF61BA">
        <w:rPr>
          <w:rFonts w:ascii="Aptos" w:hAnsi="Aptos"/>
          <w:color w:val="212121"/>
          <w:lang w:val="en-US"/>
        </w:rPr>
        <w:t xml:space="preserve">present progress, share difficulties, </w:t>
      </w:r>
      <w:r w:rsidR="007959C1">
        <w:rPr>
          <w:rFonts w:ascii="Aptos" w:hAnsi="Aptos"/>
          <w:color w:val="212121"/>
          <w:lang w:val="en-US"/>
        </w:rPr>
        <w:t>troubleshoot,</w:t>
      </w:r>
      <w:r w:rsidR="00CA0E8B">
        <w:rPr>
          <w:rFonts w:ascii="Aptos" w:hAnsi="Aptos"/>
          <w:color w:val="212121"/>
          <w:lang w:val="en-US"/>
        </w:rPr>
        <w:t xml:space="preserve"> and discuss improvements</w:t>
      </w:r>
      <w:r w:rsidR="00FF61BA">
        <w:rPr>
          <w:rFonts w:ascii="Aptos" w:hAnsi="Aptos"/>
          <w:color w:val="212121"/>
          <w:lang w:val="en-US"/>
        </w:rPr>
        <w:t xml:space="preserve">. </w:t>
      </w:r>
      <w:r w:rsidR="00CA0E8B">
        <w:rPr>
          <w:rFonts w:ascii="Aptos" w:hAnsi="Aptos"/>
          <w:color w:val="212121"/>
          <w:lang w:val="en-US"/>
        </w:rPr>
        <w:t>S</w:t>
      </w:r>
      <w:r w:rsidR="002B5EE0">
        <w:rPr>
          <w:rFonts w:ascii="Aptos" w:hAnsi="Aptos"/>
          <w:color w:val="212121"/>
          <w:lang w:val="en-US"/>
        </w:rPr>
        <w:t xml:space="preserve">tudents </w:t>
      </w:r>
      <w:r w:rsidR="00CA0E8B">
        <w:rPr>
          <w:rFonts w:ascii="Aptos" w:hAnsi="Aptos"/>
          <w:color w:val="212121"/>
          <w:lang w:val="en-US"/>
        </w:rPr>
        <w:t>themselves are responsible for running/organizing</w:t>
      </w:r>
      <w:r w:rsidR="002B5EE0">
        <w:rPr>
          <w:rFonts w:ascii="Aptos" w:hAnsi="Aptos"/>
          <w:color w:val="212121"/>
          <w:lang w:val="en-US"/>
        </w:rPr>
        <w:t xml:space="preserve"> the</w:t>
      </w:r>
      <w:r w:rsidR="00CA0E8B">
        <w:rPr>
          <w:rFonts w:ascii="Aptos" w:hAnsi="Aptos"/>
          <w:color w:val="212121"/>
          <w:lang w:val="en-US"/>
        </w:rPr>
        <w:t>se</w:t>
      </w:r>
      <w:r w:rsidR="002B5EE0">
        <w:rPr>
          <w:rFonts w:ascii="Aptos" w:hAnsi="Aptos"/>
          <w:color w:val="212121"/>
          <w:lang w:val="en-US"/>
        </w:rPr>
        <w:t xml:space="preserve"> meetings</w:t>
      </w:r>
      <w:r>
        <w:rPr>
          <w:rFonts w:ascii="Aptos" w:hAnsi="Aptos"/>
          <w:color w:val="212121"/>
          <w:lang w:val="en-US"/>
        </w:rPr>
        <w:t>.</w:t>
      </w:r>
    </w:p>
    <w:p w14:paraId="702DFF01" w14:textId="75D70625" w:rsidR="00CA0E8B" w:rsidRDefault="00CA0E8B" w:rsidP="006D33F2">
      <w:pPr>
        <w:spacing w:line="276" w:lineRule="auto"/>
        <w:rPr>
          <w:rFonts w:ascii="Aptos" w:hAnsi="Aptos"/>
          <w:color w:val="212121"/>
          <w:lang w:val="en-US"/>
        </w:rPr>
      </w:pPr>
    </w:p>
    <w:p w14:paraId="12CCE24C" w14:textId="71085CFB" w:rsidR="00766002" w:rsidRPr="00766002" w:rsidRDefault="00B561A6" w:rsidP="00B561A6">
      <w:pPr>
        <w:spacing w:line="276" w:lineRule="auto"/>
        <w:rPr>
          <w:rFonts w:ascii="Aptos" w:hAnsi="Aptos"/>
          <w:color w:val="C00000"/>
          <w:lang w:val="en-US"/>
        </w:rPr>
      </w:pPr>
      <w:r>
        <w:rPr>
          <w:rFonts w:ascii="Aptos" w:hAnsi="Aptos"/>
          <w:color w:val="212121"/>
          <w:lang w:val="en-US"/>
        </w:rPr>
        <w:t>Additionally</w:t>
      </w:r>
      <w:r w:rsidR="007959C1">
        <w:rPr>
          <w:rFonts w:ascii="Aptos" w:hAnsi="Aptos"/>
          <w:color w:val="212121"/>
          <w:lang w:val="en-US"/>
        </w:rPr>
        <w:t xml:space="preserve">, </w:t>
      </w:r>
      <w:r>
        <w:rPr>
          <w:rFonts w:ascii="Aptos" w:hAnsi="Aptos"/>
          <w:color w:val="212121"/>
          <w:lang w:val="en-US"/>
        </w:rPr>
        <w:t>one afternoon per week is reserved for lab work</w:t>
      </w:r>
      <w:r w:rsidR="007959C1">
        <w:rPr>
          <w:rFonts w:ascii="Aptos" w:hAnsi="Aptos"/>
          <w:color w:val="212121"/>
          <w:lang w:val="en-US"/>
        </w:rPr>
        <w:t xml:space="preserve">. This is the appropriate time for </w:t>
      </w:r>
      <w:r>
        <w:rPr>
          <w:rFonts w:ascii="Aptos" w:hAnsi="Aptos"/>
          <w:color w:val="212121"/>
          <w:lang w:val="en-US"/>
        </w:rPr>
        <w:t>students</w:t>
      </w:r>
      <w:r w:rsidR="007959C1">
        <w:rPr>
          <w:rFonts w:ascii="Aptos" w:hAnsi="Aptos"/>
          <w:color w:val="212121"/>
          <w:lang w:val="en-US"/>
        </w:rPr>
        <w:t xml:space="preserve"> to build, test and improve the physical pendulum.</w:t>
      </w:r>
      <w:r w:rsidR="00387800">
        <w:rPr>
          <w:rFonts w:ascii="Aptos" w:hAnsi="Aptos"/>
          <w:color w:val="212121"/>
          <w:lang w:val="en-US"/>
        </w:rPr>
        <w:t xml:space="preserve"> During this time Portuguese and Dutch team members can contact each other through messages or short video calls if necessary/desired. </w:t>
      </w:r>
    </w:p>
    <w:p w14:paraId="197EF81A" w14:textId="77777777" w:rsidR="007959C1" w:rsidRDefault="007959C1" w:rsidP="006D33F2">
      <w:pPr>
        <w:spacing w:line="276" w:lineRule="auto"/>
        <w:rPr>
          <w:rFonts w:ascii="Aptos" w:hAnsi="Aptos"/>
          <w:color w:val="212121"/>
          <w:lang w:val="en-US"/>
        </w:rPr>
      </w:pPr>
    </w:p>
    <w:p w14:paraId="1C327135" w14:textId="65A554E7" w:rsidR="007959C1" w:rsidRPr="001B4F5E" w:rsidRDefault="007959C1" w:rsidP="006D33F2">
      <w:pPr>
        <w:spacing w:line="276" w:lineRule="auto"/>
        <w:rPr>
          <w:rFonts w:ascii="Aptos" w:hAnsi="Aptos"/>
          <w:color w:val="212121"/>
          <w:sz w:val="20"/>
          <w:szCs w:val="20"/>
          <w:lang w:val="en-US"/>
        </w:rPr>
      </w:pPr>
      <w:r>
        <w:rPr>
          <w:rFonts w:ascii="Aptos" w:hAnsi="Aptos"/>
          <w:color w:val="212121"/>
          <w:lang w:val="en-US"/>
        </w:rPr>
        <w:t xml:space="preserve">The final week ends with common online meeting for all students together. </w:t>
      </w:r>
      <w:r w:rsidR="00B561A6">
        <w:rPr>
          <w:rFonts w:ascii="Aptos" w:hAnsi="Aptos"/>
          <w:color w:val="212121"/>
          <w:lang w:val="en-US"/>
        </w:rPr>
        <w:t>Every</w:t>
      </w:r>
      <w:r>
        <w:rPr>
          <w:rFonts w:ascii="Aptos" w:hAnsi="Aptos"/>
          <w:color w:val="212121"/>
          <w:lang w:val="en-US"/>
        </w:rPr>
        <w:t xml:space="preserve"> international team presents their findings and performance analysis to the other teams and the teachers.</w:t>
      </w:r>
    </w:p>
    <w:p w14:paraId="0936F3C5" w14:textId="77777777" w:rsidR="007959C1" w:rsidRDefault="007959C1" w:rsidP="006D33F2">
      <w:pPr>
        <w:spacing w:line="276" w:lineRule="auto"/>
        <w:rPr>
          <w:rFonts w:ascii="Aptos" w:hAnsi="Aptos"/>
          <w:color w:val="212121"/>
          <w:lang w:val="en-US"/>
        </w:rPr>
      </w:pPr>
    </w:p>
    <w:p w14:paraId="19A66933" w14:textId="77777777" w:rsidR="00313AE7" w:rsidRPr="001B4F5E" w:rsidRDefault="00313AE7" w:rsidP="006D33F2">
      <w:pPr>
        <w:spacing w:line="276" w:lineRule="auto"/>
        <w:rPr>
          <w:rFonts w:ascii="Aptos" w:hAnsi="Aptos"/>
          <w:color w:val="212121"/>
          <w:sz w:val="20"/>
          <w:szCs w:val="20"/>
          <w:lang w:val="en-US"/>
        </w:rPr>
      </w:pPr>
    </w:p>
    <w:p w14:paraId="63240E81" w14:textId="77777777" w:rsidR="001B4F5E" w:rsidRPr="001B4F5E" w:rsidRDefault="001B4F5E" w:rsidP="006D33F2">
      <w:pPr>
        <w:spacing w:line="276" w:lineRule="auto"/>
        <w:rPr>
          <w:rFonts w:ascii="Aptos" w:hAnsi="Aptos"/>
          <w:color w:val="212121"/>
          <w:sz w:val="20"/>
          <w:szCs w:val="20"/>
          <w:lang w:val="en-US"/>
        </w:rPr>
      </w:pPr>
      <w:r>
        <w:rPr>
          <w:rFonts w:ascii="Aptos" w:hAnsi="Aptos"/>
          <w:color w:val="212121"/>
          <w:lang w:val="en-US"/>
        </w:rPr>
        <w:t> </w:t>
      </w:r>
    </w:p>
    <w:p w14:paraId="5F99A7D7" w14:textId="77777777" w:rsidR="007221E0" w:rsidRPr="00263407" w:rsidRDefault="007221E0" w:rsidP="006D33F2">
      <w:pPr>
        <w:spacing w:line="276" w:lineRule="auto"/>
        <w:rPr>
          <w:lang w:val="en-US"/>
        </w:rPr>
      </w:pPr>
    </w:p>
    <w:sectPr w:rsidR="007221E0" w:rsidRPr="002634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4198D"/>
    <w:multiLevelType w:val="hybridMultilevel"/>
    <w:tmpl w:val="FED60850"/>
    <w:lvl w:ilvl="0" w:tplc="1E561D3C">
      <w:start w:val="4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5F2F5F"/>
    <w:multiLevelType w:val="hybridMultilevel"/>
    <w:tmpl w:val="311C6884"/>
    <w:lvl w:ilvl="0" w:tplc="158ABFFA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4F2E5F"/>
    <w:multiLevelType w:val="hybridMultilevel"/>
    <w:tmpl w:val="5854229C"/>
    <w:lvl w:ilvl="0" w:tplc="158ABFFA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7142B7"/>
    <w:multiLevelType w:val="hybridMultilevel"/>
    <w:tmpl w:val="98F21B3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9345868">
    <w:abstractNumId w:val="0"/>
  </w:num>
  <w:num w:numId="2" w16cid:durableId="1406302117">
    <w:abstractNumId w:val="3"/>
  </w:num>
  <w:num w:numId="3" w16cid:durableId="1082798606">
    <w:abstractNumId w:val="2"/>
  </w:num>
  <w:num w:numId="4" w16cid:durableId="1199852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CBC"/>
    <w:rsid w:val="00003337"/>
    <w:rsid w:val="00025941"/>
    <w:rsid w:val="000407B8"/>
    <w:rsid w:val="00051345"/>
    <w:rsid w:val="00053AA0"/>
    <w:rsid w:val="00067555"/>
    <w:rsid w:val="000722A6"/>
    <w:rsid w:val="0009010E"/>
    <w:rsid w:val="000B3EB7"/>
    <w:rsid w:val="000C1B16"/>
    <w:rsid w:val="000D0329"/>
    <w:rsid w:val="001B4F5E"/>
    <w:rsid w:val="002303AF"/>
    <w:rsid w:val="00263407"/>
    <w:rsid w:val="00281633"/>
    <w:rsid w:val="002B5EE0"/>
    <w:rsid w:val="003016AA"/>
    <w:rsid w:val="00313AE7"/>
    <w:rsid w:val="00387800"/>
    <w:rsid w:val="003A1BCE"/>
    <w:rsid w:val="003B228F"/>
    <w:rsid w:val="00441FD3"/>
    <w:rsid w:val="004D1388"/>
    <w:rsid w:val="00507A59"/>
    <w:rsid w:val="00515855"/>
    <w:rsid w:val="00531658"/>
    <w:rsid w:val="005B1886"/>
    <w:rsid w:val="00611B85"/>
    <w:rsid w:val="00616994"/>
    <w:rsid w:val="006209C9"/>
    <w:rsid w:val="00631DF9"/>
    <w:rsid w:val="00641670"/>
    <w:rsid w:val="00660E23"/>
    <w:rsid w:val="006C2FD1"/>
    <w:rsid w:val="006D07CD"/>
    <w:rsid w:val="006D33F2"/>
    <w:rsid w:val="007033C2"/>
    <w:rsid w:val="007221E0"/>
    <w:rsid w:val="00750BE5"/>
    <w:rsid w:val="007553E9"/>
    <w:rsid w:val="00766002"/>
    <w:rsid w:val="007959C1"/>
    <w:rsid w:val="007B39BA"/>
    <w:rsid w:val="007F66BE"/>
    <w:rsid w:val="0081003D"/>
    <w:rsid w:val="00832C23"/>
    <w:rsid w:val="008A694B"/>
    <w:rsid w:val="008F51DF"/>
    <w:rsid w:val="0092154A"/>
    <w:rsid w:val="009521DB"/>
    <w:rsid w:val="00987E8C"/>
    <w:rsid w:val="00996A87"/>
    <w:rsid w:val="00A11449"/>
    <w:rsid w:val="00AC7BD7"/>
    <w:rsid w:val="00AE2B85"/>
    <w:rsid w:val="00B016DD"/>
    <w:rsid w:val="00B037E1"/>
    <w:rsid w:val="00B1542C"/>
    <w:rsid w:val="00B170F7"/>
    <w:rsid w:val="00B561A6"/>
    <w:rsid w:val="00B604F2"/>
    <w:rsid w:val="00B60582"/>
    <w:rsid w:val="00B615A2"/>
    <w:rsid w:val="00B64B03"/>
    <w:rsid w:val="00BC1F33"/>
    <w:rsid w:val="00BE0475"/>
    <w:rsid w:val="00CA0E8B"/>
    <w:rsid w:val="00CF6148"/>
    <w:rsid w:val="00D32B56"/>
    <w:rsid w:val="00D35F84"/>
    <w:rsid w:val="00D43179"/>
    <w:rsid w:val="00D90DF6"/>
    <w:rsid w:val="00DD15B3"/>
    <w:rsid w:val="00E20CBC"/>
    <w:rsid w:val="00E63B05"/>
    <w:rsid w:val="00EB4881"/>
    <w:rsid w:val="00F0466C"/>
    <w:rsid w:val="00FA4688"/>
    <w:rsid w:val="00FF5A21"/>
    <w:rsid w:val="00FF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F9928"/>
  <w15:chartTrackingRefBased/>
  <w15:docId w15:val="{E9EF6D3B-FC3F-3F47-B081-1D5BA2EE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303AF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281633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81633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Standaardalinea-lettertype"/>
    <w:rsid w:val="001B4F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0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318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Bosman</dc:creator>
  <cp:keywords/>
  <dc:description/>
  <cp:lastModifiedBy>Mark Bosman</cp:lastModifiedBy>
  <cp:revision>9</cp:revision>
  <dcterms:created xsi:type="dcterms:W3CDTF">2025-03-06T18:41:00Z</dcterms:created>
  <dcterms:modified xsi:type="dcterms:W3CDTF">2025-03-27T14:20:00Z</dcterms:modified>
</cp:coreProperties>
</file>