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D9D9D9" w:themeFill="background1" w:themeFillShade="d9"/>
        <w:bidi w:val="0"/>
        <w:spacing w:lineRule="auto" w:line="276" w:before="0" w:after="200"/>
        <w:ind w:left="0" w:right="-18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Имена: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Марио Ничев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ab/>
        <w:tab/>
        <w:tab/>
      </w:r>
      <w:r>
        <w:rPr>
          <w:b/>
          <w:sz w:val="22"/>
          <w:szCs w:val="22"/>
        </w:rPr>
        <w:t>фн: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81167</w:t>
      </w:r>
      <w:r>
        <w:rPr>
          <w:i/>
          <w:sz w:val="22"/>
          <w:szCs w:val="22"/>
          <w:lang w:val="en-US"/>
        </w:rPr>
        <w:br/>
      </w:r>
      <w:r>
        <w:rPr>
          <w:b/>
          <w:sz w:val="22"/>
          <w:szCs w:val="22"/>
        </w:rPr>
        <w:t>Начална година: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20</w:t>
      </w:r>
      <w:r>
        <w:rPr>
          <w:i/>
          <w:sz w:val="22"/>
          <w:szCs w:val="22"/>
          <w:lang w:val="en-US"/>
        </w:rPr>
        <w:t>1</w:t>
      </w:r>
      <w:r>
        <w:rPr>
          <w:i/>
          <w:sz w:val="22"/>
          <w:szCs w:val="22"/>
          <w:lang w:val="en-US"/>
        </w:rPr>
        <w:t>4</w:t>
      </w:r>
      <w:r>
        <w:rPr>
          <w:b/>
          <w:sz w:val="22"/>
          <w:szCs w:val="22"/>
        </w:rPr>
        <w:tab/>
        <w:tab/>
        <w:t xml:space="preserve">Програма: </w:t>
      </w:r>
      <w:r>
        <w:rPr>
          <w:b/>
          <w:sz w:val="22"/>
          <w:szCs w:val="22"/>
        </w:rPr>
        <w:t>бакалавър, КН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Курс:</w:t>
        <w:tab/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4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br/>
      </w:r>
      <w:r>
        <w:rPr>
          <w:b/>
          <w:sz w:val="22"/>
          <w:szCs w:val="22"/>
        </w:rPr>
        <w:t xml:space="preserve">Тема: </w:t>
      </w:r>
      <w:r>
        <w:rPr>
          <w:b/>
          <w:sz w:val="22"/>
          <w:szCs w:val="22"/>
        </w:rPr>
        <w:t>Million Dollar Homepage</w:t>
      </w:r>
      <w:r>
        <w:rPr>
          <w:b/>
          <w:sz w:val="22"/>
          <w:szCs w:val="22"/>
          <w:lang w:val="en-US"/>
        </w:rPr>
        <w:br/>
      </w:r>
      <w:r>
        <w:rPr>
          <w:b/>
          <w:sz w:val="22"/>
          <w:szCs w:val="22"/>
        </w:rPr>
        <w:t xml:space="preserve">Дата: </w:t>
      </w:r>
      <w:r>
        <w:rPr>
          <w:b/>
          <w:sz w:val="22"/>
          <w:szCs w:val="22"/>
        </w:rPr>
        <w:t>2018-01-24</w:t>
      </w:r>
      <w:r>
        <w:rPr>
          <w:b/>
          <w:sz w:val="22"/>
          <w:szCs w:val="22"/>
        </w:rPr>
        <w:t xml:space="preserve"> </w:t>
        <w:tab/>
        <w:tab/>
        <w:t xml:space="preserve">Предмет: </w:t>
      </w:r>
      <w:r>
        <w:rPr>
          <w:b/>
          <w:sz w:val="22"/>
          <w:szCs w:val="22"/>
          <w:lang w:val="en-US"/>
        </w:rPr>
        <w:t>wwwTech20</w:t>
      </w:r>
      <w:r>
        <w:rPr>
          <w:b/>
          <w:sz w:val="22"/>
          <w:szCs w:val="22"/>
          <w:lang w:val="en-US"/>
        </w:rPr>
        <w:t>17_18_9ed_KN_winter</w:t>
      </w:r>
    </w:p>
    <w:p>
      <w:pPr>
        <w:pStyle w:val="Normal"/>
        <w:widowControl/>
        <w:shd w:val="clear" w:color="auto" w:fill="D9D9D9" w:themeFill="background1" w:themeFillShade="d9"/>
        <w:bidi w:val="0"/>
        <w:spacing w:lineRule="auto" w:line="276" w:before="0" w:after="200"/>
        <w:ind w:left="0" w:right="-18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имейл:</w:t>
      </w:r>
      <w:r>
        <w:rPr>
          <w:b/>
          <w:sz w:val="22"/>
          <w:szCs w:val="22"/>
        </w:rPr>
        <w:t xml:space="preserve"> marionitchev@gmail.com</w:t>
      </w:r>
    </w:p>
    <w:p>
      <w:pPr>
        <w:pStyle w:val="Normal"/>
        <w:jc w:val="both"/>
        <w:rPr>
          <w:sz w:val="26"/>
        </w:rPr>
      </w:pPr>
      <w:r>
        <w:rPr>
          <w:b/>
          <w:sz w:val="28"/>
        </w:rPr>
        <w:t>преподавател:</w:t>
      </w:r>
      <w:r>
        <w:rPr>
          <w:sz w:val="28"/>
        </w:rPr>
        <w:t xml:space="preserve"> доц. д-р Милен Петров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 w:themeFill="background1" w:themeFillShade="d9"/>
        <w:jc w:val="both"/>
        <w:rPr>
          <w:sz w:val="26"/>
          <w:szCs w:val="16"/>
        </w:rPr>
      </w:pPr>
      <w:r>
        <w:rPr>
          <w:rFonts w:cs="Arial" w:ascii="Arial" w:hAnsi="Arial"/>
          <w:b/>
          <w:sz w:val="20"/>
          <w:szCs w:val="16"/>
        </w:rPr>
        <w:t xml:space="preserve">Предаване:  </w:t>
      </w:r>
      <w:r>
        <w:rPr>
          <w:rFonts w:cs="Arial" w:ascii="Arial" w:hAnsi="Arial"/>
          <w:sz w:val="20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cs="Arial" w:ascii="Arial" w:hAnsi="Arial"/>
          <w:sz w:val="20"/>
          <w:szCs w:val="16"/>
          <w:lang w:val="en-US"/>
        </w:rPr>
        <w:t>README</w:t>
      </w:r>
      <w:r>
        <w:rPr>
          <w:rFonts w:cs="Arial" w:ascii="Arial" w:hAnsi="Arial"/>
          <w:sz w:val="20"/>
          <w:szCs w:val="16"/>
        </w:rPr>
        <w:t>.</w:t>
      </w:r>
      <w:r>
        <w:rPr>
          <w:rFonts w:cs="Arial" w:ascii="Arial" w:hAnsi="Arial"/>
          <w:sz w:val="20"/>
          <w:szCs w:val="16"/>
          <w:lang w:val="en-US"/>
        </w:rPr>
        <w:t>txt</w:t>
      </w:r>
      <w:r>
        <w:rPr>
          <w:rFonts w:cs="Arial" w:ascii="Arial" w:hAnsi="Arial"/>
          <w:sz w:val="20"/>
          <w:szCs w:val="16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cs="Arial" w:ascii="Arial" w:hAnsi="Arial"/>
          <w:b/>
          <w:sz w:val="20"/>
          <w:szCs w:val="16"/>
        </w:rPr>
        <w:t xml:space="preserve"> </w:t>
      </w:r>
      <w:r>
        <w:rPr>
          <w:rFonts w:cs="Arial" w:ascii="Arial" w:hAnsi="Arial"/>
          <w:sz w:val="20"/>
          <w:szCs w:val="16"/>
        </w:rPr>
        <w:t>ресурси</w:t>
      </w:r>
      <w:r>
        <w:rPr>
          <w:rFonts w:cs="Arial" w:ascii="Arial" w:hAnsi="Arial"/>
          <w:b/>
          <w:sz w:val="20"/>
          <w:szCs w:val="16"/>
        </w:rPr>
        <w:t xml:space="preserve">, архива да се казва </w:t>
      </w:r>
      <w:r>
        <w:rPr>
          <w:rFonts w:cs="Arial" w:ascii="Arial" w:hAnsi="Arial"/>
          <w:b/>
          <w:sz w:val="20"/>
          <w:szCs w:val="16"/>
          <w:highlight w:val="yellow"/>
        </w:rPr>
        <w:t>9999_</w:t>
      </w:r>
      <w:r>
        <w:rPr>
          <w:rFonts w:cs="Arial" w:ascii="Arial" w:hAnsi="Arial"/>
          <w:b/>
          <w:sz w:val="20"/>
          <w:szCs w:val="16"/>
          <w:highlight w:val="yellow"/>
          <w:lang w:val="en-US"/>
        </w:rPr>
        <w:t>project_final</w:t>
      </w:r>
      <w:bookmarkStart w:id="0" w:name="_GoBack"/>
      <w:bookmarkEnd w:id="0"/>
      <w:r>
        <w:rPr>
          <w:rFonts w:cs="Arial" w:ascii="Arial" w:hAnsi="Arial"/>
          <w:b/>
          <w:sz w:val="20"/>
          <w:szCs w:val="16"/>
          <w:highlight w:val="yellow"/>
        </w:rPr>
        <w:t>.</w:t>
      </w:r>
      <w:r>
        <w:rPr>
          <w:rFonts w:cs="Arial" w:ascii="Arial" w:hAnsi="Arial"/>
          <w:b/>
          <w:sz w:val="20"/>
          <w:szCs w:val="16"/>
          <w:highlight w:val="yellow"/>
          <w:lang w:val="en-US"/>
        </w:rPr>
        <w:t>zip</w:t>
      </w:r>
      <w:r>
        <w:rPr>
          <w:rFonts w:cs="Arial" w:ascii="Arial" w:hAnsi="Arial"/>
          <w:b/>
          <w:sz w:val="20"/>
          <w:szCs w:val="16"/>
        </w:rPr>
        <w:t xml:space="preserve">. (Успех!). (Редактирайте </w:t>
      </w:r>
      <w:r>
        <w:rPr>
          <w:rFonts w:cs="Arial" w:ascii="Arial" w:hAnsi="Arial"/>
          <w:b/>
          <w:sz w:val="20"/>
          <w:szCs w:val="16"/>
          <w:highlight w:val="yellow"/>
        </w:rPr>
        <w:t>маркираните зони</w:t>
      </w:r>
      <w:r>
        <w:rPr>
          <w:rFonts w:cs="Arial" w:ascii="Arial" w:hAnsi="Arial"/>
          <w:b/>
          <w:sz w:val="20"/>
          <w:szCs w:val="16"/>
        </w:rPr>
        <w:t xml:space="preserve"> в жълто с коректната информация)</w:t>
      </w:r>
    </w:p>
    <w:p>
      <w:pPr>
        <w:pStyle w:val="Heading1"/>
        <w:rPr>
          <w:sz w:val="32"/>
          <w:szCs w:val="16"/>
        </w:rPr>
      </w:pPr>
      <w:r>
        <w:rPr>
          <w:sz w:val="32"/>
          <w:szCs w:val="16"/>
        </w:rPr>
        <w:t xml:space="preserve">ТЕМА: </w:t>
      </w:r>
      <w:r>
        <w:rPr>
          <w:sz w:val="32"/>
          <w:szCs w:val="16"/>
        </w:rPr>
        <w:t>Million Dollar Homepage</w:t>
      </w:r>
    </w:p>
    <w:p>
      <w:pPr>
        <w:pStyle w:val="Heading2"/>
        <w:rPr>
          <w:sz w:val="26"/>
          <w:szCs w:val="16"/>
        </w:rPr>
      </w:pPr>
      <w:r>
        <w:rPr>
          <w:sz w:val="26"/>
          <w:szCs w:val="16"/>
        </w:rPr>
        <w:t xml:space="preserve">1. Условие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/>
      </w:pPr>
      <w:r>
        <w:rPr>
          <w:sz w:val="22"/>
          <w:szCs w:val="16"/>
        </w:rPr>
        <w:t xml:space="preserve">Да се направи сайт подобен на сайта за „продаване“ на пиксели </w:t>
      </w:r>
      <w:hyperlink r:id="rId2">
        <w:r>
          <w:rPr>
            <w:rStyle w:val="InternetLink"/>
            <w:sz w:val="22"/>
            <w:szCs w:val="16"/>
          </w:rPr>
          <w:t>http://milliondollarhomepage.com/</w:t>
        </w:r>
      </w:hyperlink>
      <w:r>
        <w:rPr>
          <w:sz w:val="22"/>
          <w:szCs w:val="16"/>
        </w:rPr>
        <w:t xml:space="preserve">. Тъй като условито е малко общо, проектът наподобява функционалността на сайта </w:t>
      </w:r>
      <w:hyperlink r:id="rId3">
        <w:r>
          <w:rPr>
            <w:rStyle w:val="InternetLink"/>
            <w:sz w:val="22"/>
            <w:szCs w:val="16"/>
          </w:rPr>
          <w:t>http://reddit.com/r/place</w:t>
        </w:r>
      </w:hyperlink>
      <w:r>
        <w:rPr>
          <w:sz w:val="22"/>
          <w:szCs w:val="16"/>
        </w:rPr>
        <w:t xml:space="preserve"> където резервирането на писксели се извършва с цената на време вместо пари.</w:t>
      </w:r>
    </w:p>
    <w:p>
      <w:pPr>
        <w:pStyle w:val="Heading2"/>
        <w:rPr>
          <w:sz w:val="26"/>
          <w:szCs w:val="16"/>
        </w:rPr>
      </w:pPr>
      <w:r>
        <w:rPr>
          <w:sz w:val="26"/>
          <w:szCs w:val="16"/>
        </w:rPr>
        <w:t>2. Въведение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/>
      </w:pPr>
      <w:r>
        <w:rPr>
          <w:sz w:val="22"/>
          <w:szCs w:val="18"/>
        </w:rPr>
        <w:t xml:space="preserve">Приложението </w:t>
      </w:r>
      <w:r>
        <w:rPr>
          <w:sz w:val="22"/>
          <w:szCs w:val="18"/>
        </w:rPr>
        <w:t xml:space="preserve">представлява прост HTML 5 Canvas върху който всеки потребител може да запазва пиксели с избран от тях цвят. В сайта </w:t>
      </w:r>
      <w:hyperlink r:id="rId4">
        <w:r>
          <w:rPr>
            <w:rStyle w:val="InternetLink"/>
            <w:sz w:val="22"/>
            <w:szCs w:val="18"/>
          </w:rPr>
          <w:t>http://milliondollarhomepage.com</w:t>
        </w:r>
      </w:hyperlink>
      <w:r>
        <w:rPr>
          <w:sz w:val="22"/>
          <w:szCs w:val="18"/>
        </w:rPr>
        <w:t xml:space="preserve"> потребителите плащат по един долар на пиксел и запазват банер реклами. Тъй като няма как потребителите да плащат за пикселите, този проект наподобява всъщност сайта </w:t>
      </w:r>
      <w:hyperlink r:id="rId5">
        <w:r>
          <w:rPr>
            <w:rStyle w:val="InternetLink"/>
            <w:sz w:val="22"/>
            <w:szCs w:val="18"/>
          </w:rPr>
          <w:t>http://reddit.com/r/place</w:t>
        </w:r>
      </w:hyperlink>
      <w:r>
        <w:rPr>
          <w:sz w:val="22"/>
          <w:szCs w:val="18"/>
        </w:rPr>
        <w:t xml:space="preserve"> (който не е вече активен). В този сайт всеки потребител може да слага по един пиксел на споделен canvas на всеки 10 минути. За този подход обаче е нужен голям брой активни потребители и в тази имплементация потребителите могат да слагат неограничен брой пиксели, но пикселите се изтриват след фиксиран период от време.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3. Теория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6"/>
          <w:szCs w:val="18"/>
        </w:rPr>
      </w:pPr>
      <w:r>
        <w:rPr>
          <w:sz w:val="22"/>
          <w:szCs w:val="18"/>
        </w:rPr>
        <w:t xml:space="preserve">За комуникация между клиента в браузъра и сървърва се използват HTTP заявки и конкретно сървърът придоставя REST API за заделяне на пиксели, създаване и удостоверяване на личността на потребители. </w:t>
      </w:r>
      <w:r>
        <w:rPr>
          <w:sz w:val="22"/>
          <w:szCs w:val="18"/>
        </w:rPr>
        <w:t xml:space="preserve">Вътрешно сървърът запазва информацията за пикселите и потребителите в MySQL база данни. За да може потребителя бързо да нарисува всички пиксели в canvas-а, сървърът периодично създава .png изображение, което изпраща като отговор на GET /api/v1/pixels заявка.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6"/>
          <w:szCs w:val="18"/>
        </w:rPr>
      </w:pPr>
      <w:r>
        <w:rPr>
          <w:sz w:val="22"/>
          <w:szCs w:val="18"/>
        </w:rPr>
        <w:t>За authentication сървърът хешира паролите на потребителите, след като ги регистрира. Когато един потребител влезе в профила си той получава authentication token който след това използва за да прави следващите си заявки към сървъра.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>4. Използвани технологии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>Сървърната част на проекта е реализирана на Java. Съответно използваните технологии са :</w:t>
      </w:r>
    </w:p>
    <w:p>
      <w:pPr>
        <w:pStyle w:val="Normal"/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Apache Tomcat 8 Server – сървърът върху който върви HTTP Java Servlet-ът.</w:t>
      </w:r>
    </w:p>
    <w:p>
      <w:pPr>
        <w:pStyle w:val="Normal"/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MySQL и JDBC connector – базата в която се запазва информацията за пикселите, потребителите и authentication token-ите.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 xml:space="preserve">Java библиотеките които са иползвани са </w:t>
      </w:r>
    </w:p>
    <w:p>
      <w:pPr>
        <w:pStyle w:val="Normal"/>
        <w:numPr>
          <w:ilvl w:val="0"/>
          <w:numId w:val="2"/>
        </w:numPr>
        <w:rPr>
          <w:sz w:val="22"/>
          <w:szCs w:val="18"/>
        </w:rPr>
      </w:pPr>
      <w:r>
        <w:rPr>
          <w:sz w:val="22"/>
          <w:szCs w:val="18"/>
        </w:rPr>
        <w:t>Gson – библиотека за конвертиране на JSON обекти към Java обекти</w:t>
      </w:r>
    </w:p>
    <w:p>
      <w:pPr>
        <w:pStyle w:val="Normal"/>
        <w:numPr>
          <w:ilvl w:val="0"/>
          <w:numId w:val="2"/>
        </w:numPr>
        <w:rPr>
          <w:sz w:val="22"/>
          <w:szCs w:val="18"/>
        </w:rPr>
      </w:pPr>
      <w:r>
        <w:rPr>
          <w:sz w:val="22"/>
          <w:szCs w:val="18"/>
        </w:rPr>
        <w:t>JAX-RS API – просто апи за улесняване на REST заявки на Java</w:t>
      </w:r>
    </w:p>
    <w:p>
      <w:pPr>
        <w:pStyle w:val="Normal"/>
        <w:numPr>
          <w:ilvl w:val="0"/>
          <w:numId w:val="2"/>
        </w:numPr>
        <w:rPr>
          <w:sz w:val="22"/>
          <w:szCs w:val="18"/>
        </w:rPr>
      </w:pPr>
      <w:r>
        <w:rPr>
          <w:sz w:val="22"/>
          <w:szCs w:val="18"/>
        </w:rPr>
        <w:t>Guava – библиотека с много utility инструменти. Конкретно е използван AbstractScheduledService за периодично ъпдейтване на .png изображението.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>За клиентската част са използвани просто CSS, Javascript и HTML без никакви специфични библиотеки.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5. Инсталация и настройки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6"/>
          <w:szCs w:val="18"/>
        </w:rPr>
      </w:pPr>
      <w:r>
        <w:rPr>
          <w:sz w:val="22"/>
          <w:szCs w:val="18"/>
        </w:rPr>
        <w:t xml:space="preserve">Първа стъпка от инсталацията на проекта е да се построи самия java проект в .war архив. Тъй като е Maven проект това става с командата </w:t>
      </w:r>
      <w:r>
        <w:rPr>
          <w:b/>
          <w:bCs/>
          <w:sz w:val="22"/>
          <w:szCs w:val="18"/>
        </w:rPr>
        <w:t>mvn clean verify</w:t>
      </w:r>
      <w:r>
        <w:rPr>
          <w:b w:val="false"/>
          <w:bCs w:val="false"/>
          <w:sz w:val="22"/>
          <w:szCs w:val="18"/>
        </w:rPr>
        <w:t>, като .war файла ще бъде в създадената target директория. В предадения .zip архив вече има компилиран .war файл.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6"/>
          <w:szCs w:val="18"/>
        </w:rPr>
      </w:pPr>
      <w:r>
        <w:rPr>
          <w:b w:val="false"/>
          <w:bCs w:val="false"/>
          <w:sz w:val="22"/>
          <w:szCs w:val="18"/>
        </w:rPr>
        <w:t xml:space="preserve">Втората стъпка е да се конфигурира Apache Tomcat 8 сървъра, като съответно той се разархивира на произволно място и .war файла се поставя в webapps поддиректорията. За да може да се иползва произволна MySQL база, проекта зависи от файла </w:t>
      </w:r>
      <w:r>
        <w:rPr>
          <w:b w:val="false"/>
          <w:bCs w:val="false"/>
          <w:i/>
          <w:iCs/>
          <w:sz w:val="22"/>
          <w:szCs w:val="18"/>
        </w:rPr>
        <w:t>configuration.json</w:t>
      </w:r>
      <w:r>
        <w:rPr>
          <w:b w:val="false"/>
          <w:bCs w:val="false"/>
          <w:i w:val="false"/>
          <w:iCs w:val="false"/>
          <w:sz w:val="22"/>
          <w:szCs w:val="18"/>
        </w:rPr>
        <w:t>, който трябва да се постави в root папката на Tomcat сървъра. Файлът има следния формат :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position w:val="0"/>
          <w:sz w:val="24"/>
          <w:sz w:val="24"/>
          <w:szCs w:val="20"/>
          <w:vertAlign w:val="baseline"/>
        </w:rPr>
      </w:pP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{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"driverClassName"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"com.mysql.cj.jdbc.Driver"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"username"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"user"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"password"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"password"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  <w:br/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"databaseName"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databaseName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"databaseUrl"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jdbc:mysql://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data/base/url"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"maxActiveConnections"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position w:val="0"/>
          <w:sz w:val="24"/>
          <w:sz w:val="24"/>
          <w:szCs w:val="20"/>
          <w:vertAlign w:val="baseline"/>
        </w:rPr>
        <w:t>15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"maxIdleConnections"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position w:val="0"/>
          <w:sz w:val="24"/>
          <w:sz w:val="24"/>
          <w:szCs w:val="20"/>
          <w:vertAlign w:val="baseline"/>
        </w:rPr>
        <w:t>5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"initialPoolSize"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position w:val="0"/>
          <w:sz w:val="24"/>
          <w:sz w:val="24"/>
          <w:szCs w:val="20"/>
          <w:vertAlign w:val="baseline"/>
        </w:rPr>
        <w:t>5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"validationQuery"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"Select 1"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}</w:t>
      </w:r>
    </w:p>
    <w:p>
      <w:pPr>
        <w:pStyle w:val="Normal"/>
        <w:widowControl/>
        <w:tabs>
          <w:tab w:val="left" w:pos="384" w:leader="none"/>
        </w:tabs>
        <w:bidi w:val="0"/>
        <w:spacing w:lineRule="auto" w:line="276" w:before="0" w:after="200"/>
        <w:ind w:left="0" w:right="0" w:firstLine="360"/>
        <w:jc w:val="left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18"/>
          <w:vertAlign w:val="baseline"/>
        </w:rPr>
        <w:t xml:space="preserve">Единствената зависимост към самата база данни е тя да има вече създадена база с име </w:t>
      </w:r>
      <w:r>
        <w:rPr>
          <w:b/>
          <w:bCs/>
          <w:i w:val="false"/>
          <w:iCs w:val="false"/>
          <w:position w:val="0"/>
          <w:sz w:val="22"/>
          <w:sz w:val="22"/>
          <w:szCs w:val="18"/>
          <w:vertAlign w:val="baseline"/>
        </w:rPr>
        <w:t>databaseName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18"/>
          <w:vertAlign w:val="baseline"/>
        </w:rPr>
        <w:t xml:space="preserve">. За целта може да се използва скрипта </w:t>
      </w:r>
      <w:r>
        <w:rPr>
          <w:b w:val="false"/>
          <w:bCs w:val="false"/>
          <w:i/>
          <w:iCs/>
          <w:position w:val="0"/>
          <w:sz w:val="22"/>
          <w:sz w:val="22"/>
          <w:szCs w:val="18"/>
          <w:vertAlign w:val="baseline"/>
        </w:rPr>
        <w:t>setup_db.sql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18"/>
          <w:vertAlign w:val="baseline"/>
        </w:rPr>
        <w:t>, който единствено създава база с име Pixels.</w:t>
      </w:r>
    </w:p>
    <w:p>
      <w:pPr>
        <w:pStyle w:val="Normal"/>
        <w:widowControl/>
        <w:tabs>
          <w:tab w:val="left" w:pos="497" w:leader="none"/>
        </w:tabs>
        <w:bidi w:val="0"/>
        <w:spacing w:lineRule="auto" w:line="276" w:before="0" w:after="200"/>
        <w:ind w:left="0" w:right="0" w:firstLine="360"/>
        <w:jc w:val="left"/>
        <w:rPr>
          <w:position w:val="0"/>
          <w:sz w:val="24"/>
          <w:sz w:val="24"/>
          <w:szCs w:val="18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2"/>
          <w:sz w:val="22"/>
          <w:szCs w:val="18"/>
          <w:vertAlign w:val="baseline"/>
        </w:rPr>
        <w:t>След конфигурацията сървърът се стартира и спира съответно с нормалните Tomcat скриптове bin/startup.sh и bin/shutdown.sh.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6. Кратко ръководство на потребителя 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REST API-то на сървъра отговаря на следните заявки :</w:t>
      </w:r>
    </w:p>
    <w:p>
      <w:pPr>
        <w:pStyle w:val="Normal"/>
        <w:rPr>
          <w:b/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 xml:space="preserve">GET /api/v1/login 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Проверява дали потребител е подал правилни username и password.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REQUEST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Content-Type: application/json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Пример: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{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username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user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"password"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"password"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}</w:t>
      </w:r>
      <w:r>
        <w:rPr>
          <w:position w:val="0"/>
          <w:sz w:val="24"/>
          <w:sz w:val="24"/>
          <w:szCs w:val="20"/>
          <w:vertAlign w:val="baseline"/>
        </w:rPr>
        <w:br/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RESPONSE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Content-type: text/plain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 xml:space="preserve">Пример: 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4aa8c3e7-e3f4-4658-80d4-9e54b308b946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Status: 200 – Ако потребителя е дал правилни име и парола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Status: 400 – В противен случай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0"/>
          <w:vertAlign w:val="baseline"/>
        </w:rPr>
      </w:pPr>
      <w:r>
        <w:rPr>
          <w:b/>
          <w:bCs/>
          <w:position w:val="0"/>
          <w:sz w:val="24"/>
          <w:sz w:val="24"/>
          <w:szCs w:val="20"/>
          <w:vertAlign w:val="baseline"/>
        </w:rPr>
        <w:t>POST /api/v1/user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Регистрира нов потребител.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REQUEST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Content-Type: application/json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Пример: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{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username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user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"password"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"password"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}</w:t>
      </w:r>
      <w:r>
        <w:rPr>
          <w:position w:val="0"/>
          <w:sz w:val="24"/>
          <w:sz w:val="24"/>
          <w:szCs w:val="20"/>
          <w:vertAlign w:val="baseline"/>
        </w:rPr>
        <w:br/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RESPONSE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Status: 200 – Ако потребителя се е създал успешно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Status: 400 – В противен случай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0"/>
          <w:vertAlign w:val="baseline"/>
        </w:rPr>
      </w:pPr>
      <w:r>
        <w:rPr>
          <w:b/>
          <w:bCs/>
          <w:position w:val="0"/>
          <w:sz w:val="24"/>
          <w:sz w:val="24"/>
          <w:szCs w:val="20"/>
          <w:vertAlign w:val="baseline"/>
        </w:rPr>
        <w:t>POST /api/v1/pixels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Маркира пиксели и ги регистрира на даден потреител. Потребителя трябва да сложи Autherization Header-ът и да сложи в него стойност Bearer &lt;auth-token&gt;.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REQUEST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Content-Type: application/json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Пример: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{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username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user</w:t>
      </w:r>
      <w:r>
        <w:rPr>
          <w:rFonts w:ascii="DejaVu Sans Mono" w:hAnsi="DejaVu Sans Mono"/>
          <w:b w:val="false"/>
          <w:i w:val="false"/>
          <w:color w:val="6A8759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,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  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pixels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[{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x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10,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y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20,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red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255,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green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0,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blue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10</w:t>
        <w:br/>
        <w:t xml:space="preserve">   },</w:t>
        <w:br/>
        <w:t xml:space="preserve">   {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x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25,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y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15,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red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167,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green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127,</w:t>
        <w:br/>
        <w:tab/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blue</w:t>
      </w:r>
      <w:r>
        <w:rPr>
          <w:rFonts w:ascii="DejaVu Sans Mono" w:hAnsi="DejaVu Sans Mono"/>
          <w:b w:val="false"/>
          <w:i w:val="false"/>
          <w:color w:val="9876AA"/>
          <w:position w:val="0"/>
          <w:sz w:val="24"/>
          <w:sz w:val="24"/>
          <w:szCs w:val="20"/>
          <w:vertAlign w:val="baseline"/>
        </w:rPr>
        <w:t>"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position w:val="0"/>
          <w:sz w:val="24"/>
          <w:sz w:val="24"/>
          <w:szCs w:val="20"/>
          <w:vertAlign w:val="baseline"/>
        </w:rPr>
        <w:t>0</w:t>
        <w:br/>
        <w:t xml:space="preserve">   }]</w:t>
      </w:r>
      <w:r>
        <w:rPr>
          <w:position w:val="0"/>
          <w:sz w:val="24"/>
          <w:sz w:val="24"/>
          <w:szCs w:val="20"/>
          <w:vertAlign w:val="baseline"/>
        </w:rPr>
        <w:br/>
      </w:r>
      <w:r>
        <w:rPr>
          <w:rFonts w:ascii="DejaVu Sans Mono" w:hAnsi="DejaVu Sans Mono"/>
          <w:b w:val="false"/>
          <w:i w:val="false"/>
          <w:color w:val="A9B7C6"/>
          <w:position w:val="0"/>
          <w:sz w:val="24"/>
          <w:sz w:val="24"/>
          <w:szCs w:val="20"/>
          <w:vertAlign w:val="baseline"/>
        </w:rPr>
        <w:t>}</w:t>
      </w:r>
      <w:r>
        <w:rPr>
          <w:position w:val="0"/>
          <w:sz w:val="24"/>
          <w:sz w:val="24"/>
          <w:szCs w:val="20"/>
          <w:vertAlign w:val="baseline"/>
        </w:rPr>
        <w:br/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RESPONSE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 xml:space="preserve">Status: 200 </w:t>
      </w:r>
    </w:p>
    <w:p>
      <w:pPr>
        <w:pStyle w:val="Normal"/>
        <w:rPr>
          <w:b/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GET /api/v1/pixels</w:t>
      </w:r>
    </w:p>
    <w:p>
      <w:pPr>
        <w:pStyle w:val="Normal"/>
        <w:rPr>
          <w:sz w:val="22"/>
          <w:szCs w:val="18"/>
        </w:rPr>
      </w:pPr>
      <w:r>
        <w:rPr>
          <w:sz w:val="22"/>
          <w:szCs w:val="18"/>
        </w:rPr>
        <w:t>Връща текущия .png файл, който се ъпдейтва от базата на всеки 5 секунди.</w:t>
      </w:r>
      <w:r>
        <w:rPr>
          <w:position w:val="0"/>
          <w:sz w:val="24"/>
          <w:sz w:val="24"/>
          <w:szCs w:val="20"/>
          <w:vertAlign w:val="baseline"/>
        </w:rPr>
        <w:br/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RESPONSE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>Content-type: image/png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  <w:t xml:space="preserve">Status: 200 </w:t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Обикновения потребител трябва да използва html страниците за да използва сайта, но REST endpoint-ите са открити и могат да се викат от всички.</w:t>
      </w:r>
    </w:p>
    <w:p>
      <w:pPr>
        <w:pStyle w:val="Normal"/>
        <w:rPr>
          <w:position w:val="0"/>
          <w:sz w:val="24"/>
          <w:sz w:val="24"/>
          <w:szCs w:val="20"/>
          <w:vertAlign w:val="baseline"/>
        </w:rPr>
      </w:pPr>
      <w:r>
        <w:rPr>
          <w:position w:val="0"/>
          <w:sz w:val="24"/>
          <w:sz w:val="24"/>
          <w:szCs w:val="20"/>
          <w:vertAlign w:val="baseline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7. Примерни данни </w:t>
      </w:r>
    </w:p>
    <w:p>
      <w:pPr>
        <w:pStyle w:val="Normal"/>
        <w:rPr>
          <w:highlight w:val="yellow"/>
        </w:rPr>
      </w:pPr>
      <w:r>
        <w:rPr>
          <w:sz w:val="22"/>
          <w:szCs w:val="1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 xml:space="preserve">Сървърът има три html страници с които потребителя може да взаимодейства със сайта: 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18"/>
        </w:rPr>
        <w:t>register.html – формата за регистрация на нови потребители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18"/>
        </w:rPr>
        <w:t>l</w:t>
      </w:r>
      <w:r>
        <w:rPr>
          <w:sz w:val="22"/>
          <w:szCs w:val="18"/>
        </w:rPr>
        <w:t>ogin.html – формата за логване на потребители. Тази форма също така запазва 2 cookie-та след логване: Autherization header-a и username на потребителя.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1706245</wp:posOffset>
            </wp:positionH>
            <wp:positionV relativeFrom="page">
              <wp:posOffset>1597660</wp:posOffset>
            </wp:positionV>
            <wp:extent cx="4090035" cy="5157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sz w:val="26"/>
          <w:szCs w:val="18"/>
        </w:rPr>
      </w:pPr>
      <w:r>
        <w:rPr>
          <w:rFonts w:asciiTheme="majorHAnsi" w:eastAsiaTheme="majorEastAsia" w:hAnsiTheme="majorHAnsi"/>
          <w:b/>
          <w:bCs/>
          <w:color w:val="000000"/>
          <w:sz w:val="20"/>
          <w:szCs w:val="20"/>
        </w:rPr>
        <w:t>Фиг. 1</w:t>
      </w:r>
      <w:r>
        <w:rPr>
          <w:rFonts w:asciiTheme="majorHAnsi" w:eastAsiaTheme="majorEastAsia" w:hAnsiTheme="majorHAnsi"/>
          <w:b w:val="false"/>
          <w:bCs w:val="false"/>
          <w:color w:val="000000"/>
          <w:sz w:val="20"/>
          <w:szCs w:val="20"/>
        </w:rPr>
        <w:t xml:space="preserve"> Регистрационна форма</w:t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5803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sz w:val="26"/>
          <w:szCs w:val="18"/>
        </w:rPr>
      </w:pPr>
      <w:r>
        <w:rPr>
          <w:rFonts w:asciiTheme="majorHAnsi" w:eastAsiaTheme="majorEastAsia" w:hAnsiTheme="majorHAnsi"/>
          <w:b/>
          <w:bCs/>
          <w:color w:val="000000"/>
          <w:sz w:val="20"/>
          <w:szCs w:val="20"/>
        </w:rPr>
        <w:t>Фиг. 2</w:t>
      </w:r>
      <w:r>
        <w:rPr>
          <w:rFonts w:asciiTheme="majorHAnsi" w:eastAsiaTheme="majorEastAsia" w:hAnsiTheme="majorHAnsi"/>
          <w:b w:val="false"/>
          <w:bCs w:val="false"/>
          <w:color w:val="000000"/>
          <w:sz w:val="20"/>
          <w:szCs w:val="20"/>
        </w:rPr>
        <w:t xml:space="preserve"> Логин форма</w:t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Heading2"/>
        <w:jc w:val="center"/>
        <w:rPr>
          <w:sz w:val="26"/>
          <w:szCs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06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/>
          <w:b/>
          <w:bCs/>
          <w:color w:val="000000"/>
          <w:sz w:val="20"/>
          <w:szCs w:val="20"/>
        </w:rPr>
        <w:br/>
        <w:t>Фиг. 3</w:t>
      </w:r>
      <w:r>
        <w:rPr>
          <w:rFonts w:asciiTheme="majorHAnsi" w:eastAsiaTheme="majorEastAsia" w:hAnsiTheme="majorHAnsi"/>
          <w:b w:val="false"/>
          <w:bCs w:val="false"/>
          <w:color w:val="000000"/>
          <w:sz w:val="20"/>
          <w:szCs w:val="20"/>
        </w:rPr>
        <w:t xml:space="preserve"> Главната страница на сайта</w:t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jc w:val="center"/>
        <w:rPr>
          <w:rFonts w:asciiTheme="majorHAnsi" w:eastAsiaTheme="majorEastAsia" w:hAnsiTheme="majorHAnsi"/>
          <w:b w:val="false"/>
          <w:b w:val="false"/>
          <w:bCs w:val="false"/>
          <w:color w:val="000000"/>
          <w:sz w:val="20"/>
          <w:szCs w:val="20"/>
        </w:rPr>
      </w:pPr>
      <w:r>
        <w:rPr>
          <w:sz w:val="26"/>
          <w:szCs w:val="18"/>
        </w:rPr>
      </w:r>
    </w:p>
    <w:p>
      <w:pPr>
        <w:pStyle w:val="Normal"/>
        <w:rPr>
          <w:sz w:val="26"/>
          <w:szCs w:val="18"/>
        </w:rPr>
      </w:pPr>
      <w:r>
        <w:rPr>
          <w:sz w:val="26"/>
          <w:szCs w:val="18"/>
        </w:rPr>
        <w:tab/>
        <w:tab/>
        <w:tab/>
        <w:tab/>
        <w:tab/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8. Описание на програмния код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 xml:space="preserve">Архитектурата на проекта се състои от един Servlet обект който приема HTTP заявки и един ApplicationController който изпълнява тези заявки. В ApplicationController-а има два DataAccessObjects, които директно говорят с базата използвайки JDBC. Още един обект ImageUpdateScheduler периодично (през 5 секунди) създава .png изображение от пикселите в базата, което след това се връща при REST заявка. 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 xml:space="preserve">9. Приноси на студента, ограничения и възможности за бъдещо разширение 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 xml:space="preserve">Проектът може да бъде разширен, като се добави възможността да се добавят директно изображения като отделни пиксели в главната html страница. Освен това би било полезно, ако при hoover-ване на мишката върху вече зает пиксел, да се изобразява името на потребителя, който го е заел. 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>10. Какво научих</w:t>
      </w:r>
    </w:p>
    <w:p>
      <w:pPr>
        <w:pStyle w:val="Normal"/>
        <w:widowControl/>
        <w:bidi w:val="0"/>
        <w:spacing w:lineRule="auto" w:line="276" w:before="0" w:after="200"/>
        <w:ind w:left="0" w:right="0" w:firstLine="360"/>
        <w:jc w:val="left"/>
        <w:rPr>
          <w:sz w:val="22"/>
          <w:szCs w:val="18"/>
        </w:rPr>
      </w:pPr>
      <w:r>
        <w:rPr>
          <w:sz w:val="22"/>
          <w:szCs w:val="18"/>
        </w:rPr>
        <w:t xml:space="preserve">Научих да да работя бързо, като разделям модуларно работата си. Да използвам нови технологии </w:t>
      </w:r>
      <w:r>
        <w:rPr>
          <w:sz w:val="22"/>
          <w:szCs w:val="18"/>
        </w:rPr>
        <w:t>за изграждане на сайтове, с което не съм имал много опит. Проектът също ме научи как да създавам REST API, което е доста гъвкав подход за създаване на уеб приложения.</w:t>
      </w:r>
    </w:p>
    <w:p>
      <w:pPr>
        <w:pStyle w:val="Heading2"/>
        <w:rPr>
          <w:sz w:val="26"/>
          <w:szCs w:val="18"/>
        </w:rPr>
      </w:pPr>
      <w:r>
        <w:rPr>
          <w:sz w:val="26"/>
          <w:szCs w:val="18"/>
        </w:rPr>
        <w:t>11. Използвани източници</w:t>
      </w:r>
    </w:p>
    <w:p>
      <w:pPr>
        <w:pStyle w:val="Normal"/>
        <w:numPr>
          <w:ilvl w:val="0"/>
          <w:numId w:val="4"/>
        </w:numPr>
        <w:rPr>
          <w:sz w:val="26"/>
          <w:szCs w:val="18"/>
        </w:rPr>
      </w:pPr>
      <w:hyperlink r:id="rId9">
        <w:r>
          <w:rPr>
            <w:rStyle w:val="InternetLink"/>
            <w:sz w:val="26"/>
            <w:szCs w:val="18"/>
          </w:rPr>
          <w:t>http://cxf.apache.org/</w:t>
        </w:r>
      </w:hyperlink>
      <w:hyperlink r:id="rId10">
        <w:r>
          <w:rPr>
            <w:sz w:val="26"/>
            <w:szCs w:val="18"/>
          </w:rPr>
          <w:t xml:space="preserve"> - Apache CXF Servlet</w:t>
        </w:r>
      </w:hyperlink>
    </w:p>
    <w:p>
      <w:pPr>
        <w:pStyle w:val="Normal"/>
        <w:numPr>
          <w:ilvl w:val="0"/>
          <w:numId w:val="4"/>
        </w:numPr>
        <w:rPr>
          <w:sz w:val="26"/>
          <w:szCs w:val="18"/>
        </w:rPr>
      </w:pPr>
      <w:hyperlink r:id="rId11">
        <w:r>
          <w:rPr>
            <w:rStyle w:val="InternetLink"/>
            <w:sz w:val="26"/>
            <w:szCs w:val="18"/>
          </w:rPr>
          <w:t>http://tomcat.apache.org/</w:t>
        </w:r>
      </w:hyperlink>
      <w:hyperlink r:id="rId12">
        <w:r>
          <w:rPr>
            <w:sz w:val="26"/>
            <w:szCs w:val="18"/>
          </w:rPr>
          <w:t xml:space="preserve"> - Apache Tomcat </w:t>
        </w:r>
      </w:hyperlink>
    </w:p>
    <w:p>
      <w:pPr>
        <w:pStyle w:val="Normal"/>
        <w:numPr>
          <w:ilvl w:val="0"/>
          <w:numId w:val="4"/>
        </w:numPr>
        <w:rPr>
          <w:sz w:val="26"/>
          <w:szCs w:val="18"/>
        </w:rPr>
      </w:pPr>
      <w:hyperlink r:id="rId13">
        <w:r>
          <w:rPr>
            <w:rStyle w:val="InternetLink"/>
            <w:sz w:val="26"/>
            <w:szCs w:val="18"/>
          </w:rPr>
          <w:t>https://dev.mysql.com/doc/</w:t>
        </w:r>
      </w:hyperlink>
      <w:hyperlink r:id="rId14">
        <w:r>
          <w:rPr>
            <w:sz w:val="26"/>
            <w:szCs w:val="18"/>
          </w:rPr>
          <w:t xml:space="preserve"> - MySQL</w:t>
        </w:r>
      </w:hyperlink>
    </w:p>
    <w:p>
      <w:pPr>
        <w:pStyle w:val="Normal"/>
        <w:numPr>
          <w:ilvl w:val="0"/>
          <w:numId w:val="4"/>
        </w:numPr>
        <w:rPr>
          <w:sz w:val="26"/>
          <w:szCs w:val="18"/>
        </w:rPr>
      </w:pPr>
      <w:hyperlink r:id="rId15">
        <w:r>
          <w:rPr>
            <w:rStyle w:val="InternetLink"/>
            <w:sz w:val="26"/>
            <w:szCs w:val="18"/>
          </w:rPr>
          <w:t>http://www.restapitutorial.com/</w:t>
        </w:r>
      </w:hyperlink>
      <w:r>
        <w:rPr>
          <w:sz w:val="26"/>
          <w:szCs w:val="18"/>
        </w:rPr>
        <w:t xml:space="preserve"> - REST API Tutorial</w:t>
      </w:r>
    </w:p>
    <w:p>
      <w:pPr>
        <w:pStyle w:val="Normal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rPr>
          <w:sz w:val="26"/>
          <w:szCs w:val="18"/>
        </w:rPr>
      </w:pPr>
      <w:r>
        <w:rPr>
          <w:sz w:val="26"/>
          <w:szCs w:val="18"/>
        </w:rPr>
      </w:r>
    </w:p>
    <w:p>
      <w:pPr>
        <w:pStyle w:val="Normal"/>
        <w:spacing w:lineRule="auto" w:line="240"/>
        <w:jc w:val="right"/>
        <w:rPr>
          <w:sz w:val="26"/>
          <w:szCs w:val="18"/>
        </w:rPr>
      </w:pPr>
      <w:r>
        <w:rPr>
          <w:sz w:val="26"/>
          <w:szCs w:val="18"/>
          <w:lang w:bidi="he-IL"/>
        </w:rPr>
        <w:t>Предал: ………………………….</w:t>
      </w:r>
    </w:p>
    <w:p>
      <w:pPr>
        <w:pStyle w:val="Normal"/>
        <w:spacing w:lineRule="auto" w:line="240"/>
        <w:jc w:val="right"/>
        <w:rPr>
          <w:sz w:val="26"/>
          <w:szCs w:val="18"/>
        </w:rPr>
      </w:pPr>
      <w:r>
        <w:rPr>
          <w:sz w:val="26"/>
          <w:szCs w:val="18"/>
          <w:lang w:bidi="he-IL"/>
        </w:rPr>
        <w:t>/</w:t>
      </w:r>
      <w:r>
        <w:rPr>
          <w:i/>
          <w:iCs/>
          <w:sz w:val="26"/>
          <w:szCs w:val="18"/>
          <w:lang w:bidi="he-IL"/>
        </w:rPr>
        <w:t>фн, имена</w:t>
      </w:r>
      <w:r>
        <w:rPr>
          <w:i/>
          <w:iCs/>
          <w:sz w:val="26"/>
          <w:szCs w:val="18"/>
          <w:lang w:val="en-US" w:bidi="he-IL"/>
        </w:rPr>
        <w:t xml:space="preserve">, </w:t>
      </w:r>
      <w:r>
        <w:rPr>
          <w:i/>
          <w:iCs/>
          <w:sz w:val="26"/>
          <w:szCs w:val="18"/>
          <w:lang w:bidi="he-IL"/>
        </w:rPr>
        <w:t>спец., група</w:t>
      </w:r>
      <w:r>
        <w:rPr>
          <w:sz w:val="26"/>
          <w:szCs w:val="18"/>
          <w:lang w:bidi="he-IL"/>
        </w:rPr>
        <w:t>/</w:t>
      </w:r>
    </w:p>
    <w:p>
      <w:pPr>
        <w:pStyle w:val="Normal"/>
        <w:spacing w:lineRule="auto" w:line="240"/>
        <w:jc w:val="right"/>
        <w:rPr>
          <w:sz w:val="26"/>
          <w:szCs w:val="18"/>
        </w:rPr>
      </w:pPr>
      <w:r>
        <w:rPr>
          <w:sz w:val="26"/>
          <w:szCs w:val="18"/>
          <w:lang w:bidi="he-IL"/>
        </w:rPr>
        <w:t>Приел: ………………………….</w:t>
      </w:r>
    </w:p>
    <w:p>
      <w:pPr>
        <w:pStyle w:val="Normal"/>
        <w:spacing w:lineRule="auto" w:line="240" w:before="0" w:after="200"/>
        <w:jc w:val="right"/>
        <w:rPr>
          <w:sz w:val="26"/>
          <w:szCs w:val="18"/>
        </w:rPr>
      </w:pPr>
      <w:r>
        <w:rPr>
          <w:sz w:val="26"/>
          <w:szCs w:val="18"/>
          <w:lang w:bidi="he-IL"/>
        </w:rPr>
        <w:t xml:space="preserve">/доц. </w:t>
      </w:r>
      <w:r>
        <w:rPr>
          <w:i/>
          <w:iCs/>
          <w:sz w:val="26"/>
          <w:szCs w:val="18"/>
          <w:lang w:bidi="he-IL"/>
        </w:rPr>
        <w:t>Милен Петров</w:t>
      </w:r>
      <w:r>
        <w:rPr>
          <w:sz w:val="26"/>
          <w:szCs w:val="18"/>
          <w:lang w:bidi="he-IL"/>
        </w:rPr>
        <w:t>/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lliondollarhomepage.com/" TargetMode="External"/><Relationship Id="rId3" Type="http://schemas.openxmlformats.org/officeDocument/2006/relationships/hyperlink" Target="http://reddit.com/r/place" TargetMode="External"/><Relationship Id="rId4" Type="http://schemas.openxmlformats.org/officeDocument/2006/relationships/hyperlink" Target="http://milliondollarhomepage.com/" TargetMode="External"/><Relationship Id="rId5" Type="http://schemas.openxmlformats.org/officeDocument/2006/relationships/hyperlink" Target="http://reddit.com/r/plac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cxf.apache.org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tomcat.apache.org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dev.mysql.com/doc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.restapitutorial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LibreOffice/5.1.6.2$Linux_X86_64 LibreOffice_project/10m0$Build-2</Application>
  <Pages>9</Pages>
  <Words>1037</Words>
  <Characters>6255</Characters>
  <CharactersWithSpaces>7298</CharactersWithSpaces>
  <Paragraphs>87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2018-01-17T20:52:00Z</dcterms:created>
  <dc:creator>Milen Petrov</dc:creator>
  <dc:description/>
  <dc:language>en-US</dc:language>
  <cp:lastModifiedBy/>
  <cp:lastPrinted>2012-12-17T09:00:00Z</cp:lastPrinted>
  <dcterms:modified xsi:type="dcterms:W3CDTF">2018-01-24T05:44:35Z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