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D6B9" w14:textId="14882752" w:rsidR="00E34CE7" w:rsidRPr="003A16A4" w:rsidRDefault="00E34CE7" w:rsidP="00E34CE7">
      <w:pPr>
        <w:pStyle w:val="Title"/>
        <w:ind w:firstLine="720"/>
        <w:jc w:val="left"/>
        <w:rPr>
          <w:rFonts w:ascii="Times New Roman" w:hAnsi="Times New Roman" w:cs="Times New Roman"/>
          <w:i w:val="0"/>
          <w:lang w:val="en-US"/>
        </w:rPr>
      </w:pPr>
      <w:r w:rsidRPr="003A16A4">
        <w:rPr>
          <w:rFonts w:ascii="Times New Roman" w:hAnsi="Times New Roman" w:cs="Times New Roman"/>
          <w:i w:val="0"/>
          <w:lang w:val="en-US"/>
        </w:rPr>
        <w:t>CS-349 NETWORKS ASSIGNMENT-2</w:t>
      </w:r>
    </w:p>
    <w:p w14:paraId="68D62AA3" w14:textId="2025A930" w:rsidR="00E34CE7" w:rsidRPr="003A16A4" w:rsidRDefault="00E34CE7" w:rsidP="009D40C7">
      <w:pPr>
        <w:pStyle w:val="Subtitle"/>
        <w:spacing w:before="240" w:after="240"/>
        <w:jc w:val="right"/>
        <w:rPr>
          <w:rFonts w:ascii="Times New Roman" w:hAnsi="Times New Roman" w:cs="Times New Roman"/>
          <w:i w:val="0"/>
          <w:lang w:val="en-US"/>
        </w:rPr>
      </w:pPr>
      <w:r w:rsidRPr="003A16A4">
        <w:rPr>
          <w:rFonts w:ascii="Times New Roman" w:hAnsi="Times New Roman" w:cs="Times New Roman"/>
          <w:i w:val="0"/>
          <w:lang w:val="en-US"/>
        </w:rPr>
        <w:t>-MAYANK WADHWANI (170101038)</w:t>
      </w:r>
    </w:p>
    <w:p w14:paraId="6B6E8EAD" w14:textId="6BC588EC" w:rsidR="00E34CE7" w:rsidRPr="009D40C7" w:rsidRDefault="00E34CE7" w:rsidP="009D40C7">
      <w:pPr>
        <w:pStyle w:val="Heading4"/>
        <w:jc w:val="center"/>
        <w:rPr>
          <w:rFonts w:ascii="Times New Roman" w:hAnsi="Times New Roman" w:cs="Times New Roman"/>
          <w:i w:val="0"/>
          <w:sz w:val="24"/>
          <w:szCs w:val="24"/>
        </w:rPr>
      </w:pPr>
      <w:r w:rsidRPr="009D40C7">
        <w:rPr>
          <w:rFonts w:ascii="Times New Roman" w:hAnsi="Times New Roman" w:cs="Times New Roman"/>
          <w:i w:val="0"/>
          <w:sz w:val="24"/>
          <w:szCs w:val="24"/>
          <w:lang w:val="en-US"/>
        </w:rPr>
        <w:t>TOPIC ASSIGNED: VIDEO STREAMING ON HOTSTAR.COM</w:t>
      </w:r>
    </w:p>
    <w:p w14:paraId="40C3B8B2" w14:textId="5805EB84" w:rsidR="00E34CE7" w:rsidRPr="009D40C7" w:rsidRDefault="00E34CE7" w:rsidP="009D40C7">
      <w:pPr>
        <w:pStyle w:val="Heading4"/>
        <w:jc w:val="center"/>
        <w:rPr>
          <w:rFonts w:ascii="Times New Roman" w:hAnsi="Times New Roman" w:cs="Times New Roman"/>
          <w:i w:val="0"/>
          <w:sz w:val="24"/>
          <w:szCs w:val="24"/>
        </w:rPr>
      </w:pPr>
      <w:r w:rsidRPr="009D40C7">
        <w:rPr>
          <w:rFonts w:ascii="Times New Roman" w:hAnsi="Times New Roman" w:cs="Times New Roman"/>
          <w:i w:val="0"/>
          <w:sz w:val="24"/>
          <w:szCs w:val="24"/>
        </w:rPr>
        <w:t>TRACES:</w:t>
      </w:r>
      <w:r w:rsidR="00EB0C3D" w:rsidRPr="009D40C7">
        <w:rPr>
          <w:rFonts w:ascii="Times New Roman" w:hAnsi="Times New Roman" w:cs="Times New Roman"/>
          <w:i w:val="0"/>
          <w:sz w:val="24"/>
          <w:szCs w:val="24"/>
        </w:rPr>
        <w:t xml:space="preserve"> </w:t>
      </w:r>
      <w:r w:rsidR="004D37B1" w:rsidRPr="009D40C7">
        <w:rPr>
          <w:rFonts w:ascii="Times New Roman" w:hAnsi="Times New Roman" w:cs="Times New Roman"/>
          <w:i w:val="0"/>
          <w:sz w:val="24"/>
          <w:szCs w:val="24"/>
        </w:rPr>
        <w:t>bit.ly/397rhsc</w:t>
      </w:r>
    </w:p>
    <w:p w14:paraId="2FB36D1A" w14:textId="413E90CD" w:rsidR="00067D61" w:rsidRPr="009D40C7" w:rsidRDefault="00067D61" w:rsidP="009D40C7">
      <w:pPr>
        <w:pStyle w:val="Heading1"/>
        <w:pBdr>
          <w:left w:val="single" w:sz="8" w:space="31" w:color="ED7D31" w:themeColor="accent2"/>
        </w:pBdr>
        <w:jc w:val="center"/>
        <w:rPr>
          <w:rFonts w:ascii="Times New Roman" w:hAnsi="Times New Roman" w:cs="Times New Roman"/>
          <w:i w:val="0"/>
          <w:sz w:val="24"/>
          <w:szCs w:val="24"/>
        </w:rPr>
      </w:pPr>
      <w:r w:rsidRPr="009D40C7">
        <w:rPr>
          <w:rFonts w:ascii="Times New Roman" w:hAnsi="Times New Roman" w:cs="Times New Roman"/>
          <w:i w:val="0"/>
          <w:sz w:val="24"/>
          <w:szCs w:val="24"/>
        </w:rPr>
        <w:t>QUESTION-1 PROTOCOLS USED IN DIFFERENT LAYERS AND THEIR PACKET FORMATS</w:t>
      </w:r>
    </w:p>
    <w:p w14:paraId="28069B0B" w14:textId="5AF683BC" w:rsidR="00067D61" w:rsidRPr="009D40C7" w:rsidRDefault="00067D61" w:rsidP="00067D61">
      <w:pPr>
        <w:pStyle w:val="ListParagraph"/>
        <w:numPr>
          <w:ilvl w:val="0"/>
          <w:numId w:val="3"/>
        </w:numPr>
        <w:rPr>
          <w:rFonts w:ascii="Times New Roman" w:hAnsi="Times New Roman" w:cs="Times New Roman"/>
          <w:b/>
          <w:i w:val="0"/>
          <w:sz w:val="24"/>
          <w:szCs w:val="24"/>
        </w:rPr>
      </w:pPr>
      <w:r w:rsidRPr="009D40C7">
        <w:rPr>
          <w:rFonts w:ascii="Times New Roman" w:hAnsi="Times New Roman" w:cs="Times New Roman"/>
          <w:b/>
          <w:i w:val="0"/>
          <w:sz w:val="24"/>
          <w:szCs w:val="24"/>
        </w:rPr>
        <w:t xml:space="preserve">APPLICATION LAYER: </w:t>
      </w:r>
    </w:p>
    <w:p w14:paraId="64D4CD18" w14:textId="0767113C" w:rsidR="007F4854" w:rsidRPr="003A16A4" w:rsidRDefault="009D40C7" w:rsidP="00067D61">
      <w:pPr>
        <w:pStyle w:val="ListParagraph"/>
        <w:numPr>
          <w:ilvl w:val="0"/>
          <w:numId w:val="4"/>
        </w:numPr>
        <w:rPr>
          <w:rFonts w:ascii="Times New Roman" w:hAnsi="Times New Roman" w:cs="Times New Roman"/>
          <w:i w:val="0"/>
        </w:rPr>
      </w:pPr>
      <w:r w:rsidRPr="009D40C7">
        <w:rPr>
          <w:rFonts w:ascii="Times New Roman" w:hAnsi="Times New Roman" w:cs="Times New Roman"/>
          <w:b/>
          <w:i w:val="0"/>
          <w:noProof/>
        </w:rPr>
        <w:drawing>
          <wp:anchor distT="0" distB="0" distL="114300" distR="114300" simplePos="0" relativeHeight="251658240" behindDoc="0" locked="0" layoutInCell="1" allowOverlap="1" wp14:anchorId="17ED27BE" wp14:editId="439D93BC">
            <wp:simplePos x="0" y="0"/>
            <wp:positionH relativeFrom="margin">
              <wp:posOffset>-290377</wp:posOffset>
            </wp:positionH>
            <wp:positionV relativeFrom="margin">
              <wp:posOffset>3635375</wp:posOffset>
            </wp:positionV>
            <wp:extent cx="3200400" cy="14439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03 at 8.31.27 P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443990"/>
                    </a:xfrm>
                    <a:prstGeom prst="rect">
                      <a:avLst/>
                    </a:prstGeom>
                  </pic:spPr>
                </pic:pic>
              </a:graphicData>
            </a:graphic>
            <wp14:sizeRelH relativeFrom="margin">
              <wp14:pctWidth>0</wp14:pctWidth>
            </wp14:sizeRelH>
            <wp14:sizeRelV relativeFrom="margin">
              <wp14:pctHeight>0</wp14:pctHeight>
            </wp14:sizeRelV>
          </wp:anchor>
        </w:drawing>
      </w:r>
      <w:r w:rsidRPr="009D40C7">
        <w:rPr>
          <w:rFonts w:ascii="Times New Roman" w:hAnsi="Times New Roman" w:cs="Times New Roman"/>
          <w:b/>
          <w:i w:val="0"/>
          <w:noProof/>
        </w:rPr>
        <w:drawing>
          <wp:anchor distT="0" distB="0" distL="114300" distR="114300" simplePos="0" relativeHeight="251659264" behindDoc="0" locked="0" layoutInCell="1" allowOverlap="1" wp14:anchorId="6B831FD2" wp14:editId="3602F4C8">
            <wp:simplePos x="0" y="0"/>
            <wp:positionH relativeFrom="margin">
              <wp:posOffset>3025866</wp:posOffset>
            </wp:positionH>
            <wp:positionV relativeFrom="margin">
              <wp:posOffset>3635375</wp:posOffset>
            </wp:positionV>
            <wp:extent cx="3947795" cy="1443990"/>
            <wp:effectExtent l="0" t="0" r="190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2-03 at 8.30.59 PM.png"/>
                    <pic:cNvPicPr/>
                  </pic:nvPicPr>
                  <pic:blipFill>
                    <a:blip r:embed="rId9">
                      <a:extLst>
                        <a:ext uri="{28A0092B-C50C-407E-A947-70E740481C1C}">
                          <a14:useLocalDpi xmlns:a14="http://schemas.microsoft.com/office/drawing/2010/main" val="0"/>
                        </a:ext>
                      </a:extLst>
                    </a:blip>
                    <a:stretch>
                      <a:fillRect/>
                    </a:stretch>
                  </pic:blipFill>
                  <pic:spPr>
                    <a:xfrm>
                      <a:off x="0" y="0"/>
                      <a:ext cx="3947795" cy="1443990"/>
                    </a:xfrm>
                    <a:prstGeom prst="rect">
                      <a:avLst/>
                    </a:prstGeom>
                  </pic:spPr>
                </pic:pic>
              </a:graphicData>
            </a:graphic>
            <wp14:sizeRelH relativeFrom="margin">
              <wp14:pctWidth>0</wp14:pctWidth>
            </wp14:sizeRelH>
            <wp14:sizeRelV relativeFrom="margin">
              <wp14:pctHeight>0</wp14:pctHeight>
            </wp14:sizeRelV>
          </wp:anchor>
        </w:drawing>
      </w:r>
      <w:r w:rsidR="00067D61" w:rsidRPr="009D40C7">
        <w:rPr>
          <w:rFonts w:ascii="Times New Roman" w:hAnsi="Times New Roman" w:cs="Times New Roman"/>
          <w:b/>
          <w:i w:val="0"/>
        </w:rPr>
        <w:t>HTTP</w:t>
      </w:r>
      <w:r w:rsidR="00067D61" w:rsidRPr="003A16A4">
        <w:rPr>
          <w:rFonts w:ascii="Times New Roman" w:hAnsi="Times New Roman" w:cs="Times New Roman"/>
          <w:i w:val="0"/>
        </w:rPr>
        <w:t xml:space="preserve">: HTTP stands for </w:t>
      </w:r>
      <w:proofErr w:type="spellStart"/>
      <w:r w:rsidR="00067D61" w:rsidRPr="009D40C7">
        <w:rPr>
          <w:rFonts w:ascii="Times New Roman" w:hAnsi="Times New Roman" w:cs="Times New Roman"/>
          <w:b/>
          <w:i w:val="0"/>
        </w:rPr>
        <w:t>HyperText</w:t>
      </w:r>
      <w:proofErr w:type="spellEnd"/>
      <w:r w:rsidR="00067D61" w:rsidRPr="003A16A4">
        <w:rPr>
          <w:rFonts w:ascii="Times New Roman" w:hAnsi="Times New Roman" w:cs="Times New Roman"/>
          <w:i w:val="0"/>
        </w:rPr>
        <w:t xml:space="preserve"> </w:t>
      </w:r>
      <w:r w:rsidR="00067D61" w:rsidRPr="009D40C7">
        <w:rPr>
          <w:rFonts w:ascii="Times New Roman" w:hAnsi="Times New Roman" w:cs="Times New Roman"/>
          <w:b/>
          <w:i w:val="0"/>
        </w:rPr>
        <w:t>Transfer</w:t>
      </w:r>
      <w:r w:rsidR="00067D61" w:rsidRPr="003A16A4">
        <w:rPr>
          <w:rFonts w:ascii="Times New Roman" w:hAnsi="Times New Roman" w:cs="Times New Roman"/>
          <w:i w:val="0"/>
        </w:rPr>
        <w:t xml:space="preserve"> </w:t>
      </w:r>
      <w:r w:rsidR="00067D61" w:rsidRPr="009D40C7">
        <w:rPr>
          <w:rFonts w:ascii="Times New Roman" w:hAnsi="Times New Roman" w:cs="Times New Roman"/>
          <w:b/>
          <w:i w:val="0"/>
        </w:rPr>
        <w:t>Protocol</w:t>
      </w:r>
      <w:r w:rsidR="00067D61" w:rsidRPr="003A16A4">
        <w:rPr>
          <w:rFonts w:ascii="Times New Roman" w:hAnsi="Times New Roman" w:cs="Times New Roman"/>
          <w:i w:val="0"/>
        </w:rPr>
        <w:t xml:space="preserve"> and it is used in the application layer. </w:t>
      </w:r>
      <w:r w:rsidR="007F4854" w:rsidRPr="003A16A4">
        <w:rPr>
          <w:rFonts w:ascii="Times New Roman" w:hAnsi="Times New Roman" w:cs="Times New Roman"/>
          <w:i w:val="0"/>
        </w:rPr>
        <w:t xml:space="preserve">There are two types of messages that are sent between the web server and the web client: namely </w:t>
      </w:r>
      <w:r w:rsidR="007F4854" w:rsidRPr="009D40C7">
        <w:rPr>
          <w:rFonts w:ascii="Times New Roman" w:hAnsi="Times New Roman" w:cs="Times New Roman"/>
          <w:b/>
          <w:i w:val="0"/>
        </w:rPr>
        <w:t>HTTP request</w:t>
      </w:r>
      <w:r w:rsidR="007F4854" w:rsidRPr="003A16A4">
        <w:rPr>
          <w:rFonts w:ascii="Times New Roman" w:hAnsi="Times New Roman" w:cs="Times New Roman"/>
          <w:i w:val="0"/>
        </w:rPr>
        <w:t xml:space="preserve"> and </w:t>
      </w:r>
      <w:r w:rsidR="007F4854" w:rsidRPr="009D40C7">
        <w:rPr>
          <w:rFonts w:ascii="Times New Roman" w:hAnsi="Times New Roman" w:cs="Times New Roman"/>
          <w:b/>
          <w:i w:val="0"/>
        </w:rPr>
        <w:t>HTTP</w:t>
      </w:r>
      <w:r w:rsidR="007F4854" w:rsidRPr="003A16A4">
        <w:rPr>
          <w:rFonts w:ascii="Times New Roman" w:hAnsi="Times New Roman" w:cs="Times New Roman"/>
          <w:i w:val="0"/>
        </w:rPr>
        <w:t xml:space="preserve"> </w:t>
      </w:r>
      <w:r w:rsidR="007F4854" w:rsidRPr="009D40C7">
        <w:rPr>
          <w:rFonts w:ascii="Times New Roman" w:hAnsi="Times New Roman" w:cs="Times New Roman"/>
          <w:b/>
          <w:i w:val="0"/>
        </w:rPr>
        <w:t>response</w:t>
      </w:r>
      <w:r w:rsidR="007F4854" w:rsidRPr="003A16A4">
        <w:rPr>
          <w:rFonts w:ascii="Times New Roman" w:hAnsi="Times New Roman" w:cs="Times New Roman"/>
          <w:i w:val="0"/>
        </w:rPr>
        <w:t>. An HTTP request consists of the request line which specifies what type of request is asked for(it can be GET, POST, PUT, DELETE or HEAD) and the HTTP version and the headers which contain additional information like language accepted. It may also contain an HTTP Body to send additional information. The web server responds to the HTTP request by generating an HTTP response. HTTP response comprises of an initial status line(like 404 means not found), header lines and an entity body.</w:t>
      </w:r>
    </w:p>
    <w:p w14:paraId="1F855AE4" w14:textId="66F61B97" w:rsidR="009D40C7" w:rsidRDefault="009D40C7" w:rsidP="00586756">
      <w:pPr>
        <w:rPr>
          <w:rFonts w:ascii="Times New Roman" w:eastAsia="Times New Roman" w:hAnsi="Times New Roman" w:cs="Times New Roman"/>
          <w:i w:val="0"/>
        </w:rPr>
      </w:pPr>
      <w:r w:rsidRPr="009D40C7">
        <w:rPr>
          <w:b/>
          <w:noProof/>
        </w:rPr>
        <mc:AlternateContent>
          <mc:Choice Requires="wps">
            <w:drawing>
              <wp:anchor distT="0" distB="0" distL="114300" distR="114300" simplePos="0" relativeHeight="251661312" behindDoc="0" locked="0" layoutInCell="1" allowOverlap="1" wp14:anchorId="70DB22A7" wp14:editId="336524F3">
                <wp:simplePos x="0" y="0"/>
                <wp:positionH relativeFrom="column">
                  <wp:posOffset>3961765</wp:posOffset>
                </wp:positionH>
                <wp:positionV relativeFrom="paragraph">
                  <wp:posOffset>1474288</wp:posOffset>
                </wp:positionV>
                <wp:extent cx="2590165" cy="137795"/>
                <wp:effectExtent l="0" t="0" r="635" b="1905"/>
                <wp:wrapSquare wrapText="bothSides"/>
                <wp:docPr id="1" name="Text Box 1"/>
                <wp:cNvGraphicFramePr/>
                <a:graphic xmlns:a="http://schemas.openxmlformats.org/drawingml/2006/main">
                  <a:graphicData uri="http://schemas.microsoft.com/office/word/2010/wordprocessingShape">
                    <wps:wsp>
                      <wps:cNvSpPr txBox="1"/>
                      <wps:spPr>
                        <a:xfrm>
                          <a:off x="0" y="0"/>
                          <a:ext cx="2590165" cy="137795"/>
                        </a:xfrm>
                        <a:prstGeom prst="rect">
                          <a:avLst/>
                        </a:prstGeom>
                        <a:solidFill>
                          <a:prstClr val="white"/>
                        </a:solidFill>
                        <a:ln>
                          <a:noFill/>
                        </a:ln>
                      </wps:spPr>
                      <wps:txbx>
                        <w:txbxContent>
                          <w:p w14:paraId="11DAF66B" w14:textId="7C04C5FF" w:rsidR="00FD1185" w:rsidRPr="00BA0EDC" w:rsidRDefault="00FD1185" w:rsidP="007F4854">
                            <w:pPr>
                              <w:pStyle w:val="Caption"/>
                              <w:rPr>
                                <w:noProof/>
                                <w:sz w:val="20"/>
                                <w:szCs w:val="20"/>
                              </w:rPr>
                            </w:pPr>
                            <w:r>
                              <w:t>Figure 2 An HTTP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22A7" id="_x0000_t202" coordsize="21600,21600" o:spt="202" path="m,l,21600r21600,l21600,xe">
                <v:stroke joinstyle="miter"/>
                <v:path gradientshapeok="t" o:connecttype="rect"/>
              </v:shapetype>
              <v:shape id="Text Box 1" o:spid="_x0000_s1026" type="#_x0000_t202" style="position:absolute;margin-left:311.95pt;margin-top:116.1pt;width:203.9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" stroked="f">
                <v:textbox inset="0,0,0,0">
                  <w:txbxContent>
                    <w:p w14:paraId="11DAF66B" w14:textId="7C04C5FF" w:rsidR="00FD1185" w:rsidRPr="00BA0EDC" w:rsidRDefault="00FD1185" w:rsidP="007F4854">
                      <w:pPr>
                        <w:pStyle w:val="Caption"/>
                        <w:rPr>
                          <w:noProof/>
                          <w:sz w:val="20"/>
                          <w:szCs w:val="20"/>
                        </w:rPr>
                      </w:pPr>
                      <w:r>
                        <w:t>Figure 2 An HTTP request</w:t>
                      </w:r>
                    </w:p>
                  </w:txbxContent>
                </v:textbox>
                <w10:wrap type="square"/>
              </v:shape>
            </w:pict>
          </mc:Fallback>
        </mc:AlternateContent>
      </w:r>
      <w:r w:rsidRPr="009D40C7">
        <w:rPr>
          <w:b/>
          <w:noProof/>
        </w:rPr>
        <mc:AlternateContent>
          <mc:Choice Requires="wps">
            <w:drawing>
              <wp:anchor distT="0" distB="0" distL="114300" distR="114300" simplePos="0" relativeHeight="251663360" behindDoc="0" locked="0" layoutInCell="1" allowOverlap="1" wp14:anchorId="5702B77E" wp14:editId="6EBAE621">
                <wp:simplePos x="0" y="0"/>
                <wp:positionH relativeFrom="column">
                  <wp:posOffset>318952</wp:posOffset>
                </wp:positionH>
                <wp:positionV relativeFrom="paragraph">
                  <wp:posOffset>1529987</wp:posOffset>
                </wp:positionV>
                <wp:extent cx="2379980" cy="123190"/>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2379980" cy="123190"/>
                        </a:xfrm>
                        <a:prstGeom prst="rect">
                          <a:avLst/>
                        </a:prstGeom>
                        <a:solidFill>
                          <a:prstClr val="white"/>
                        </a:solidFill>
                        <a:ln>
                          <a:noFill/>
                        </a:ln>
                      </wps:spPr>
                      <wps:txbx>
                        <w:txbxContent>
                          <w:p w14:paraId="243E68B4" w14:textId="75F000F4" w:rsidR="00FD1185" w:rsidRPr="00572BF2" w:rsidRDefault="00FD1185" w:rsidP="007F4854">
                            <w:pPr>
                              <w:pStyle w:val="Caption"/>
                              <w:rPr>
                                <w:noProof/>
                                <w:sz w:val="20"/>
                                <w:szCs w:val="20"/>
                              </w:rPr>
                            </w:pPr>
                            <w:r>
                              <w:t>Figure 1 An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2B77E" id="Text Box 5" o:spid="_x0000_s1027" type="#_x0000_t202" style="position:absolute;margin-left:25.1pt;margin-top:120.45pt;width:187.4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" stroked="f">
                <v:textbox inset="0,0,0,0">
                  <w:txbxContent>
                    <w:p w14:paraId="243E68B4" w14:textId="75F000F4" w:rsidR="00FD1185" w:rsidRPr="00572BF2" w:rsidRDefault="00FD1185" w:rsidP="007F4854">
                      <w:pPr>
                        <w:pStyle w:val="Caption"/>
                        <w:rPr>
                          <w:noProof/>
                          <w:sz w:val="20"/>
                          <w:szCs w:val="20"/>
                        </w:rPr>
                      </w:pPr>
                      <w:r>
                        <w:t>Figure 1 An HTTP response</w:t>
                      </w:r>
                    </w:p>
                  </w:txbxContent>
                </v:textbox>
                <w10:wrap type="square"/>
              </v:shape>
            </w:pict>
          </mc:Fallback>
        </mc:AlternateContent>
      </w:r>
    </w:p>
    <w:p w14:paraId="3DE9D171" w14:textId="676FCB0B" w:rsidR="005F20D0" w:rsidRPr="009D40C7" w:rsidRDefault="00586756" w:rsidP="009D40C7">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SESSION LAYER</w:t>
      </w:r>
    </w:p>
    <w:p w14:paraId="0EA7117E" w14:textId="61D19B17" w:rsidR="009D40C7" w:rsidRPr="009D40C7" w:rsidRDefault="00586756" w:rsidP="009D40C7">
      <w:pPr>
        <w:pStyle w:val="ListParagraph"/>
        <w:rPr>
          <w:rFonts w:ascii="Times New Roman" w:hAnsi="Times New Roman" w:cs="Times New Roman"/>
          <w:i w:val="0"/>
        </w:rPr>
      </w:pPr>
      <w:r w:rsidRPr="009D40C7">
        <w:rPr>
          <w:rFonts w:ascii="Times New Roman" w:eastAsia="Times New Roman" w:hAnsi="Times New Roman" w:cs="Times New Roman"/>
          <w:b/>
          <w:i w:val="0"/>
        </w:rPr>
        <w:t>TLS</w:t>
      </w:r>
      <w:r w:rsidRPr="003A16A4">
        <w:rPr>
          <w:rFonts w:ascii="Times New Roman" w:eastAsia="Times New Roman" w:hAnsi="Times New Roman" w:cs="Times New Roman"/>
          <w:i w:val="0"/>
        </w:rPr>
        <w:t xml:space="preserve">: The TLS layer sits between the Application layer and the transport layer. </w:t>
      </w:r>
      <w:r w:rsidRPr="003A16A4">
        <w:rPr>
          <w:rFonts w:ascii="Times New Roman" w:hAnsi="Times New Roman" w:cs="Times New Roman"/>
          <w:i w:val="0"/>
        </w:rPr>
        <w:t xml:space="preserve">It provides security in transmission by encrypting the data to be sent. The basic unit of SSL is a </w:t>
      </w:r>
      <w:r w:rsidRPr="009D40C7">
        <w:rPr>
          <w:rFonts w:ascii="Times New Roman" w:hAnsi="Times New Roman" w:cs="Times New Roman"/>
          <w:b/>
          <w:i w:val="0"/>
        </w:rPr>
        <w:t>record</w:t>
      </w:r>
      <w:r w:rsidR="009D40C7">
        <w:rPr>
          <w:rFonts w:ascii="Times New Roman" w:hAnsi="Times New Roman" w:cs="Times New Roman"/>
          <w:i w:val="0"/>
        </w:rPr>
        <w:t xml:space="preserve">. </w:t>
      </w:r>
      <w:r w:rsidRPr="003A16A4">
        <w:rPr>
          <w:rFonts w:ascii="Times New Roman" w:eastAsia="Times New Roman" w:hAnsi="Times New Roman" w:cs="Times New Roman"/>
          <w:i w:val="0"/>
        </w:rPr>
        <w:t>Each record consists of a five-byte record header, followed by data. The record format is Type ( Handshake, Application Data, Alert and Change Cipher Spec), Version and Length</w:t>
      </w:r>
      <w:r w:rsidRPr="003A16A4">
        <w:rPr>
          <w:rFonts w:ascii="Times New Roman" w:hAnsi="Times New Roman" w:cs="Times New Roman"/>
          <w:i w:val="0"/>
        </w:rPr>
        <w:t>. It can be used by any protocol that used TCP as the transport layer</w:t>
      </w:r>
    </w:p>
    <w:p w14:paraId="2D8F211D" w14:textId="7C4E7EDD" w:rsidR="009D40C7" w:rsidRPr="003A16A4" w:rsidRDefault="009D40C7" w:rsidP="00586756">
      <w:pPr>
        <w:pStyle w:val="ListParagraph"/>
        <w:rPr>
          <w:rFonts w:ascii="Times New Roman" w:eastAsia="Times New Roman" w:hAnsi="Times New Roman" w:cs="Times New Roman"/>
          <w:i w:val="0"/>
        </w:rPr>
      </w:pPr>
    </w:p>
    <w:p w14:paraId="6345E0F1" w14:textId="5D9D386A" w:rsidR="005F20D0" w:rsidRPr="009D40C7" w:rsidRDefault="005F20D0" w:rsidP="00586756">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TRANSPORT LAYER</w:t>
      </w:r>
    </w:p>
    <w:p w14:paraId="34A9FA3C" w14:textId="542EBDCB" w:rsidR="006D1133" w:rsidRPr="003A16A4" w:rsidRDefault="009D40C7" w:rsidP="006D1133">
      <w:pPr>
        <w:pStyle w:val="ListParagraph"/>
        <w:rPr>
          <w:rFonts w:ascii="Times New Roman" w:eastAsia="Times New Roman" w:hAnsi="Times New Roman" w:cs="Times New Roman"/>
          <w:i w:val="0"/>
        </w:rPr>
      </w:pPr>
      <w:r w:rsidRPr="009D40C7">
        <w:rPr>
          <w:rFonts w:ascii="Times New Roman" w:eastAsia="Times New Roman" w:hAnsi="Times New Roman" w:cs="Times New Roman"/>
          <w:b/>
          <w:i w:val="0"/>
          <w:noProof/>
        </w:rPr>
        <w:drawing>
          <wp:anchor distT="0" distB="0" distL="114300" distR="114300" simplePos="0" relativeHeight="251664384" behindDoc="0" locked="0" layoutInCell="1" allowOverlap="1" wp14:anchorId="716CA172" wp14:editId="2CCA347C">
            <wp:simplePos x="0" y="0"/>
            <wp:positionH relativeFrom="margin">
              <wp:posOffset>-289651</wp:posOffset>
            </wp:positionH>
            <wp:positionV relativeFrom="margin">
              <wp:posOffset>7009493</wp:posOffset>
            </wp:positionV>
            <wp:extent cx="2825750" cy="169037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2-03 at 8.45.38 PM.png"/>
                    <pic:cNvPicPr/>
                  </pic:nvPicPr>
                  <pic:blipFill>
                    <a:blip r:embed="rId10">
                      <a:extLst>
                        <a:ext uri="{28A0092B-C50C-407E-A947-70E740481C1C}">
                          <a14:useLocalDpi xmlns:a14="http://schemas.microsoft.com/office/drawing/2010/main" val="0"/>
                        </a:ext>
                      </a:extLst>
                    </a:blip>
                    <a:stretch>
                      <a:fillRect/>
                    </a:stretch>
                  </pic:blipFill>
                  <pic:spPr>
                    <a:xfrm>
                      <a:off x="0" y="0"/>
                      <a:ext cx="2825750" cy="1690370"/>
                    </a:xfrm>
                    <a:prstGeom prst="rect">
                      <a:avLst/>
                    </a:prstGeom>
                  </pic:spPr>
                </pic:pic>
              </a:graphicData>
            </a:graphic>
            <wp14:sizeRelH relativeFrom="margin">
              <wp14:pctWidth>0</wp14:pctWidth>
            </wp14:sizeRelH>
            <wp14:sizeRelV relativeFrom="margin">
              <wp14:pctHeight>0</wp14:pctHeight>
            </wp14:sizeRelV>
          </wp:anchor>
        </w:drawing>
      </w:r>
      <w:r w:rsidR="005F20D0" w:rsidRPr="009D40C7">
        <w:rPr>
          <w:rFonts w:ascii="Times New Roman" w:eastAsia="Times New Roman" w:hAnsi="Times New Roman" w:cs="Times New Roman"/>
          <w:b/>
          <w:i w:val="0"/>
        </w:rPr>
        <w:t>TCP</w:t>
      </w:r>
      <w:r w:rsidR="005F20D0" w:rsidRPr="003A16A4">
        <w:rPr>
          <w:rFonts w:ascii="Times New Roman" w:eastAsia="Times New Roman" w:hAnsi="Times New Roman" w:cs="Times New Roman"/>
          <w:i w:val="0"/>
        </w:rPr>
        <w:t xml:space="preserve">: The </w:t>
      </w:r>
      <w:r w:rsidR="005F20D0" w:rsidRPr="009D40C7">
        <w:rPr>
          <w:rFonts w:ascii="Times New Roman" w:eastAsia="Times New Roman" w:hAnsi="Times New Roman" w:cs="Times New Roman"/>
          <w:b/>
          <w:i w:val="0"/>
        </w:rPr>
        <w:t>Transmission</w:t>
      </w:r>
      <w:r w:rsidR="005F20D0" w:rsidRPr="003A16A4">
        <w:rPr>
          <w:rFonts w:ascii="Times New Roman" w:eastAsia="Times New Roman" w:hAnsi="Times New Roman" w:cs="Times New Roman"/>
          <w:i w:val="0"/>
        </w:rPr>
        <w:t xml:space="preserve"> </w:t>
      </w:r>
      <w:r w:rsidR="005F20D0" w:rsidRPr="009D40C7">
        <w:rPr>
          <w:rFonts w:ascii="Times New Roman" w:eastAsia="Times New Roman" w:hAnsi="Times New Roman" w:cs="Times New Roman"/>
          <w:b/>
          <w:i w:val="0"/>
        </w:rPr>
        <w:t>Control</w:t>
      </w:r>
      <w:r w:rsidR="005F20D0" w:rsidRPr="003A16A4">
        <w:rPr>
          <w:rFonts w:ascii="Times New Roman" w:eastAsia="Times New Roman" w:hAnsi="Times New Roman" w:cs="Times New Roman"/>
          <w:i w:val="0"/>
        </w:rPr>
        <w:t xml:space="preserve"> </w:t>
      </w:r>
      <w:r w:rsidR="005F20D0" w:rsidRPr="009D40C7">
        <w:rPr>
          <w:rFonts w:ascii="Times New Roman" w:eastAsia="Times New Roman" w:hAnsi="Times New Roman" w:cs="Times New Roman"/>
          <w:b/>
          <w:i w:val="0"/>
        </w:rPr>
        <w:t>Protocol</w:t>
      </w:r>
      <w:r w:rsidR="005F20D0" w:rsidRPr="003A16A4">
        <w:rPr>
          <w:rFonts w:ascii="Times New Roman" w:eastAsia="Times New Roman" w:hAnsi="Times New Roman" w:cs="Times New Roman"/>
          <w:i w:val="0"/>
        </w:rPr>
        <w:t xml:space="preserve"> is a standard that defines how to establish and maintain a network connection between application programs that wish to send data over the network. The TCP packet header consists of the following fields: </w:t>
      </w:r>
      <w:r w:rsidR="005F20D0" w:rsidRPr="003A16A4">
        <w:rPr>
          <w:rFonts w:ascii="Times New Roman" w:eastAsia="Times New Roman" w:hAnsi="Times New Roman" w:cs="Times New Roman"/>
          <w:b/>
          <w:i w:val="0"/>
        </w:rPr>
        <w:t>Source Port</w:t>
      </w:r>
      <w:r w:rsidR="005F20D0" w:rsidRPr="003A16A4">
        <w:rPr>
          <w:rFonts w:ascii="Times New Roman" w:eastAsia="Times New Roman" w:hAnsi="Times New Roman" w:cs="Times New Roman"/>
          <w:i w:val="0"/>
        </w:rPr>
        <w:t xml:space="preserve"> (16bits) and </w:t>
      </w:r>
      <w:r w:rsidR="005F20D0" w:rsidRPr="003A16A4">
        <w:rPr>
          <w:rFonts w:ascii="Times New Roman" w:eastAsia="Times New Roman" w:hAnsi="Times New Roman" w:cs="Times New Roman"/>
          <w:b/>
          <w:i w:val="0"/>
        </w:rPr>
        <w:t>Destination Port</w:t>
      </w:r>
      <w:r w:rsidR="005F20D0" w:rsidRPr="003A16A4">
        <w:rPr>
          <w:rFonts w:ascii="Times New Roman" w:eastAsia="Times New Roman" w:hAnsi="Times New Roman" w:cs="Times New Roman"/>
          <w:i w:val="0"/>
        </w:rPr>
        <w:t xml:space="preserve"> (16 bits) to correctly identify the address of the communicating hosts. </w:t>
      </w:r>
      <w:r w:rsidR="005F20D0" w:rsidRPr="003A16A4">
        <w:rPr>
          <w:rFonts w:ascii="Times New Roman" w:eastAsia="Times New Roman" w:hAnsi="Times New Roman" w:cs="Times New Roman"/>
          <w:b/>
          <w:i w:val="0"/>
        </w:rPr>
        <w:t>Sequence Number</w:t>
      </w:r>
      <w:r w:rsidR="005F20D0" w:rsidRPr="003A16A4">
        <w:rPr>
          <w:rFonts w:ascii="Times New Roman" w:eastAsia="Times New Roman" w:hAnsi="Times New Roman" w:cs="Times New Roman"/>
          <w:i w:val="0"/>
        </w:rPr>
        <w:t xml:space="preserve"> and </w:t>
      </w:r>
      <w:r w:rsidR="005F20D0" w:rsidRPr="003A16A4">
        <w:rPr>
          <w:rFonts w:ascii="Times New Roman" w:eastAsia="Times New Roman" w:hAnsi="Times New Roman" w:cs="Times New Roman"/>
          <w:b/>
          <w:i w:val="0"/>
        </w:rPr>
        <w:t>Acknowledgement</w:t>
      </w:r>
      <w:r w:rsidR="005F20D0" w:rsidRPr="003A16A4">
        <w:rPr>
          <w:rFonts w:ascii="Times New Roman" w:eastAsia="Times New Roman" w:hAnsi="Times New Roman" w:cs="Times New Roman"/>
          <w:i w:val="0"/>
        </w:rPr>
        <w:t xml:space="preserve"> </w:t>
      </w:r>
      <w:r w:rsidR="005F20D0" w:rsidRPr="003A16A4">
        <w:rPr>
          <w:rFonts w:ascii="Times New Roman" w:eastAsia="Times New Roman" w:hAnsi="Times New Roman" w:cs="Times New Roman"/>
          <w:b/>
          <w:i w:val="0"/>
        </w:rPr>
        <w:t>Number</w:t>
      </w:r>
      <w:r w:rsidR="005F20D0" w:rsidRPr="003A16A4">
        <w:rPr>
          <w:rFonts w:ascii="Times New Roman" w:eastAsia="Times New Roman" w:hAnsi="Times New Roman" w:cs="Times New Roman"/>
          <w:i w:val="0"/>
        </w:rPr>
        <w:t xml:space="preserve"> (32 bits each) are used to maintain the ordering of the packets being transferred. </w:t>
      </w:r>
      <w:r w:rsidR="006D1133" w:rsidRPr="003A16A4">
        <w:rPr>
          <w:rFonts w:ascii="Times New Roman" w:eastAsia="Times New Roman" w:hAnsi="Times New Roman" w:cs="Times New Roman"/>
          <w:b/>
          <w:i w:val="0"/>
        </w:rPr>
        <w:t>Header Length</w:t>
      </w:r>
      <w:r w:rsidR="006D1133" w:rsidRPr="003A16A4">
        <w:rPr>
          <w:rFonts w:ascii="Times New Roman" w:eastAsia="Times New Roman" w:hAnsi="Times New Roman" w:cs="Times New Roman"/>
          <w:i w:val="0"/>
        </w:rPr>
        <w:t xml:space="preserve"> (4 Bits) specifies the total size of the TCP header in multiples of 4 bytes. </w:t>
      </w:r>
      <w:r w:rsidR="006D1133" w:rsidRPr="003A16A4">
        <w:rPr>
          <w:rFonts w:ascii="Times New Roman" w:eastAsia="Times New Roman" w:hAnsi="Times New Roman" w:cs="Times New Roman"/>
          <w:b/>
          <w:i w:val="0"/>
        </w:rPr>
        <w:t>Reserved bits</w:t>
      </w:r>
      <w:r w:rsidR="006D1133" w:rsidRPr="003A16A4">
        <w:rPr>
          <w:rFonts w:ascii="Times New Roman" w:eastAsia="Times New Roman" w:hAnsi="Times New Roman" w:cs="Times New Roman"/>
          <w:i w:val="0"/>
        </w:rPr>
        <w:t xml:space="preserve"> (3 bits) serves the purpose of aligning the total header size so that it becomes a multiple of 4. </w:t>
      </w:r>
      <w:r w:rsidR="006D1133" w:rsidRPr="003A16A4">
        <w:rPr>
          <w:rFonts w:ascii="Times New Roman" w:eastAsia="Times New Roman" w:hAnsi="Times New Roman" w:cs="Times New Roman"/>
          <w:b/>
          <w:i w:val="0"/>
        </w:rPr>
        <w:t>Window size</w:t>
      </w:r>
      <w:r w:rsidR="006D1133" w:rsidRPr="003A16A4">
        <w:rPr>
          <w:rFonts w:ascii="Times New Roman" w:eastAsia="Times New Roman" w:hAnsi="Times New Roman" w:cs="Times New Roman"/>
          <w:i w:val="0"/>
        </w:rPr>
        <w:t xml:space="preserve"> (32 bits) is used to regulate the amount of data to be sent to a receiver before requiring an acknowledgement in return. The </w:t>
      </w:r>
      <w:r w:rsidR="006D1133" w:rsidRPr="003A16A4">
        <w:rPr>
          <w:rFonts w:ascii="Times New Roman" w:eastAsia="Times New Roman" w:hAnsi="Times New Roman" w:cs="Times New Roman"/>
          <w:b/>
          <w:i w:val="0"/>
        </w:rPr>
        <w:t>Check Sum</w:t>
      </w:r>
      <w:r w:rsidR="006D1133" w:rsidRPr="003A16A4">
        <w:rPr>
          <w:rFonts w:ascii="Times New Roman" w:eastAsia="Times New Roman" w:hAnsi="Times New Roman" w:cs="Times New Roman"/>
          <w:i w:val="0"/>
        </w:rPr>
        <w:t xml:space="preserve"> (2 bits) is used for error detection. The </w:t>
      </w:r>
      <w:r w:rsidR="006D1133" w:rsidRPr="003A16A4">
        <w:rPr>
          <w:rFonts w:ascii="Times New Roman" w:eastAsia="Times New Roman" w:hAnsi="Times New Roman" w:cs="Times New Roman"/>
          <w:b/>
          <w:i w:val="0"/>
        </w:rPr>
        <w:t>Urgent</w:t>
      </w:r>
      <w:r w:rsidR="006D1133" w:rsidRPr="003A16A4">
        <w:rPr>
          <w:rFonts w:ascii="Times New Roman" w:eastAsia="Times New Roman" w:hAnsi="Times New Roman" w:cs="Times New Roman"/>
          <w:i w:val="0"/>
        </w:rPr>
        <w:t xml:space="preserve"> </w:t>
      </w:r>
      <w:r w:rsidR="006D1133" w:rsidRPr="003A16A4">
        <w:rPr>
          <w:rFonts w:ascii="Times New Roman" w:eastAsia="Times New Roman" w:hAnsi="Times New Roman" w:cs="Times New Roman"/>
          <w:b/>
          <w:i w:val="0"/>
        </w:rPr>
        <w:t>Pointer</w:t>
      </w:r>
      <w:r w:rsidR="006D1133" w:rsidRPr="003A16A4">
        <w:rPr>
          <w:rFonts w:ascii="Times New Roman" w:eastAsia="Times New Roman" w:hAnsi="Times New Roman" w:cs="Times New Roman"/>
          <w:i w:val="0"/>
        </w:rPr>
        <w:t xml:space="preserve"> field is used to point to data that is urgently required and is often set to zero and ignored. </w:t>
      </w:r>
      <w:r w:rsidR="006D1133" w:rsidRPr="003A16A4">
        <w:rPr>
          <w:rFonts w:ascii="Times New Roman" w:eastAsia="Times New Roman" w:hAnsi="Times New Roman" w:cs="Times New Roman"/>
          <w:b/>
          <w:i w:val="0"/>
        </w:rPr>
        <w:t>Data</w:t>
      </w:r>
      <w:r w:rsidR="006D1133" w:rsidRPr="003A16A4">
        <w:rPr>
          <w:rFonts w:ascii="Times New Roman" w:eastAsia="Times New Roman" w:hAnsi="Times New Roman" w:cs="Times New Roman"/>
          <w:i w:val="0"/>
        </w:rPr>
        <w:t xml:space="preserve"> (variable length) contains upper layer information.</w:t>
      </w:r>
    </w:p>
    <w:p w14:paraId="466C2BAA" w14:textId="3F4DED57" w:rsidR="00586756" w:rsidRPr="003A16A4" w:rsidRDefault="00586756" w:rsidP="006D1133">
      <w:pPr>
        <w:pStyle w:val="ListParagraph"/>
        <w:rPr>
          <w:rFonts w:ascii="Times New Roman" w:eastAsia="Times New Roman" w:hAnsi="Times New Roman" w:cs="Times New Roman"/>
          <w:i w:val="0"/>
        </w:rPr>
      </w:pPr>
    </w:p>
    <w:p w14:paraId="2D015549" w14:textId="31B9063F" w:rsidR="006D1133" w:rsidRPr="009D40C7" w:rsidRDefault="006D1133" w:rsidP="006D1133">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 xml:space="preserve">NETWORKS LAYER </w:t>
      </w:r>
    </w:p>
    <w:p w14:paraId="346D808B" w14:textId="4C4CBCF5" w:rsidR="006D1133" w:rsidRPr="003A16A4" w:rsidRDefault="009D40C7" w:rsidP="006D1133">
      <w:pPr>
        <w:pStyle w:val="ListParagraph"/>
        <w:rPr>
          <w:rFonts w:ascii="Times New Roman" w:eastAsia="Times New Roman" w:hAnsi="Times New Roman" w:cs="Times New Roman"/>
          <w:i w:val="0"/>
        </w:rPr>
      </w:pPr>
      <w:r w:rsidRPr="009D40C7">
        <w:rPr>
          <w:rFonts w:ascii="Times New Roman" w:eastAsia="Times New Roman" w:hAnsi="Times New Roman" w:cs="Times New Roman"/>
          <w:b/>
          <w:i w:val="0"/>
          <w:noProof/>
        </w:rPr>
        <w:lastRenderedPageBreak/>
        <w:drawing>
          <wp:anchor distT="0" distB="0" distL="114300" distR="114300" simplePos="0" relativeHeight="251665408" behindDoc="0" locked="0" layoutInCell="1" allowOverlap="1" wp14:anchorId="092FF765" wp14:editId="502CDFC1">
            <wp:simplePos x="0" y="0"/>
            <wp:positionH relativeFrom="margin">
              <wp:posOffset>-376918</wp:posOffset>
            </wp:positionH>
            <wp:positionV relativeFrom="margin">
              <wp:posOffset>889998</wp:posOffset>
            </wp:positionV>
            <wp:extent cx="3710214" cy="1621882"/>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2-03 at 8.56.54 PM.png"/>
                    <pic:cNvPicPr/>
                  </pic:nvPicPr>
                  <pic:blipFill>
                    <a:blip r:embed="rId11">
                      <a:extLst>
                        <a:ext uri="{28A0092B-C50C-407E-A947-70E740481C1C}">
                          <a14:useLocalDpi xmlns:a14="http://schemas.microsoft.com/office/drawing/2010/main" val="0"/>
                        </a:ext>
                      </a:extLst>
                    </a:blip>
                    <a:stretch>
                      <a:fillRect/>
                    </a:stretch>
                  </pic:blipFill>
                  <pic:spPr>
                    <a:xfrm>
                      <a:off x="0" y="0"/>
                      <a:ext cx="3710214" cy="1621882"/>
                    </a:xfrm>
                    <a:prstGeom prst="rect">
                      <a:avLst/>
                    </a:prstGeom>
                  </pic:spPr>
                </pic:pic>
              </a:graphicData>
            </a:graphic>
          </wp:anchor>
        </w:drawing>
      </w:r>
      <w:r w:rsidR="007160B4" w:rsidRPr="009D40C7">
        <w:rPr>
          <w:rFonts w:ascii="Times New Roman" w:eastAsia="Times New Roman" w:hAnsi="Times New Roman" w:cs="Times New Roman"/>
          <w:b/>
          <w:i w:val="0"/>
        </w:rPr>
        <w:t>IPV4</w:t>
      </w:r>
      <w:r w:rsidR="007160B4" w:rsidRPr="003A16A4">
        <w:rPr>
          <w:rFonts w:ascii="Times New Roman" w:eastAsia="Times New Roman" w:hAnsi="Times New Roman" w:cs="Times New Roman"/>
          <w:i w:val="0"/>
        </w:rPr>
        <w:t xml:space="preserve"> is a connectionless protocol or use on packet switched networks. An IP packet can contain up to 60 bytes of IP header data. The following are the fields one observes in an IP packet header. The </w:t>
      </w:r>
      <w:r w:rsidR="007160B4" w:rsidRPr="003A16A4">
        <w:rPr>
          <w:rFonts w:ascii="Times New Roman" w:eastAsia="Times New Roman" w:hAnsi="Times New Roman" w:cs="Times New Roman"/>
          <w:b/>
          <w:i w:val="0"/>
        </w:rPr>
        <w:t xml:space="preserve">Version </w:t>
      </w:r>
      <w:r w:rsidR="007160B4" w:rsidRPr="003A16A4">
        <w:rPr>
          <w:rFonts w:ascii="Times New Roman" w:eastAsia="Times New Roman" w:hAnsi="Times New Roman" w:cs="Times New Roman"/>
          <w:i w:val="0"/>
        </w:rPr>
        <w:t xml:space="preserve">(4 bits) specifies the version no of the internet protocol used (4 in this case). The </w:t>
      </w:r>
      <w:r w:rsidR="007160B4" w:rsidRPr="003A16A4">
        <w:rPr>
          <w:rFonts w:ascii="Times New Roman" w:eastAsia="Times New Roman" w:hAnsi="Times New Roman" w:cs="Times New Roman"/>
          <w:b/>
          <w:i w:val="0"/>
        </w:rPr>
        <w:t>Internet Header Length (IHL</w:t>
      </w:r>
      <w:r w:rsidR="007160B4" w:rsidRPr="003A16A4">
        <w:rPr>
          <w:rFonts w:ascii="Times New Roman" w:eastAsia="Times New Roman" w:hAnsi="Times New Roman" w:cs="Times New Roman"/>
          <w:i w:val="0"/>
        </w:rPr>
        <w:t>)</w:t>
      </w:r>
      <w:r w:rsidR="007160B4" w:rsidRPr="003A16A4">
        <w:rPr>
          <w:rFonts w:ascii="Times New Roman" w:eastAsia="Times New Roman" w:hAnsi="Times New Roman" w:cs="Times New Roman"/>
          <w:b/>
          <w:i w:val="0"/>
        </w:rPr>
        <w:t xml:space="preserve"> </w:t>
      </w:r>
      <w:r w:rsidR="007160B4" w:rsidRPr="003A16A4">
        <w:rPr>
          <w:rFonts w:ascii="Times New Roman" w:eastAsia="Times New Roman" w:hAnsi="Times New Roman" w:cs="Times New Roman"/>
          <w:i w:val="0"/>
        </w:rPr>
        <w:t xml:space="preserve">(4 bits) represents the length of the header. The </w:t>
      </w:r>
      <w:r w:rsidR="007160B4" w:rsidRPr="003A16A4">
        <w:rPr>
          <w:rFonts w:ascii="Times New Roman" w:eastAsia="Times New Roman" w:hAnsi="Times New Roman" w:cs="Times New Roman"/>
          <w:b/>
          <w:i w:val="0"/>
        </w:rPr>
        <w:t xml:space="preserve">Type of service </w:t>
      </w:r>
      <w:r w:rsidR="007160B4" w:rsidRPr="003A16A4">
        <w:rPr>
          <w:rFonts w:ascii="Times New Roman" w:eastAsia="Times New Roman" w:hAnsi="Times New Roman" w:cs="Times New Roman"/>
          <w:i w:val="0"/>
        </w:rPr>
        <w:t xml:space="preserve">field itself contains 2 fields viz. the </w:t>
      </w:r>
      <w:r w:rsidR="007160B4" w:rsidRPr="003A16A4">
        <w:rPr>
          <w:rFonts w:ascii="Times New Roman" w:eastAsia="Times New Roman" w:hAnsi="Times New Roman" w:cs="Times New Roman"/>
          <w:b/>
          <w:i w:val="0"/>
        </w:rPr>
        <w:t xml:space="preserve">Differentiated Services Code Point(DSCP) </w:t>
      </w:r>
      <w:r w:rsidR="007160B4" w:rsidRPr="003A16A4">
        <w:rPr>
          <w:rFonts w:ascii="Times New Roman" w:eastAsia="Times New Roman" w:hAnsi="Times New Roman" w:cs="Times New Roman"/>
          <w:i w:val="0"/>
        </w:rPr>
        <w:t xml:space="preserve">(6 bits) which is used to define differentiated services like VoIP (Voice over IP) and </w:t>
      </w:r>
      <w:r w:rsidR="007160B4" w:rsidRPr="003A16A4">
        <w:rPr>
          <w:rFonts w:ascii="Times New Roman" w:eastAsia="Times New Roman" w:hAnsi="Times New Roman" w:cs="Times New Roman"/>
          <w:b/>
          <w:i w:val="0"/>
        </w:rPr>
        <w:t xml:space="preserve">Explicit Congestion Notification(ECN) </w:t>
      </w:r>
      <w:r w:rsidR="007160B4" w:rsidRPr="003A16A4">
        <w:rPr>
          <w:rFonts w:ascii="Times New Roman" w:eastAsia="Times New Roman" w:hAnsi="Times New Roman" w:cs="Times New Roman"/>
          <w:i w:val="0"/>
        </w:rPr>
        <w:t xml:space="preserve">(2 bits) allows end-to-end notification of network </w:t>
      </w:r>
      <w:r w:rsidR="0012594D" w:rsidRPr="003A16A4">
        <w:rPr>
          <w:rFonts w:ascii="Times New Roman" w:eastAsia="Times New Roman" w:hAnsi="Times New Roman" w:cs="Times New Roman"/>
          <w:i w:val="0"/>
        </w:rPr>
        <w:t xml:space="preserve">congestion without dropping any packets. </w:t>
      </w:r>
      <w:r w:rsidR="0012594D" w:rsidRPr="003A16A4">
        <w:rPr>
          <w:rFonts w:ascii="Times New Roman" w:eastAsia="Times New Roman" w:hAnsi="Times New Roman" w:cs="Times New Roman"/>
          <w:b/>
          <w:i w:val="0"/>
        </w:rPr>
        <w:t>Total length (</w:t>
      </w:r>
      <w:r w:rsidR="0012594D" w:rsidRPr="003A16A4">
        <w:rPr>
          <w:rFonts w:ascii="Times New Roman" w:eastAsia="Times New Roman" w:hAnsi="Times New Roman" w:cs="Times New Roman"/>
          <w:i w:val="0"/>
        </w:rPr>
        <w:t xml:space="preserve">16 bits) field defines the entire length of the IP packet. The </w:t>
      </w:r>
      <w:r w:rsidR="0012594D" w:rsidRPr="003A16A4">
        <w:rPr>
          <w:rFonts w:ascii="Times New Roman" w:eastAsia="Times New Roman" w:hAnsi="Times New Roman" w:cs="Times New Roman"/>
          <w:b/>
          <w:i w:val="0"/>
        </w:rPr>
        <w:t>Identification</w:t>
      </w:r>
      <w:r w:rsidR="0012594D" w:rsidRPr="003A16A4">
        <w:rPr>
          <w:rFonts w:ascii="Times New Roman" w:eastAsia="Times New Roman" w:hAnsi="Times New Roman" w:cs="Times New Roman"/>
          <w:i w:val="0"/>
        </w:rPr>
        <w:t xml:space="preserve"> (16 bits) field is used to uniquely identify group of fragments for a single IP datagram. The </w:t>
      </w:r>
      <w:r w:rsidR="0012594D" w:rsidRPr="003A16A4">
        <w:rPr>
          <w:rFonts w:ascii="Times New Roman" w:eastAsia="Times New Roman" w:hAnsi="Times New Roman" w:cs="Times New Roman"/>
          <w:b/>
          <w:i w:val="0"/>
        </w:rPr>
        <w:t>Fragment Offset (</w:t>
      </w:r>
      <w:r w:rsidR="0012594D" w:rsidRPr="003A16A4">
        <w:rPr>
          <w:rFonts w:ascii="Times New Roman" w:eastAsia="Times New Roman" w:hAnsi="Times New Roman" w:cs="Times New Roman"/>
          <w:i w:val="0"/>
        </w:rPr>
        <w:t xml:space="preserve">13 bits) is used to tell the exact position of the fragment in the original IP Packet. The </w:t>
      </w:r>
      <w:r w:rsidR="0012594D" w:rsidRPr="003A16A4">
        <w:rPr>
          <w:rFonts w:ascii="Times New Roman" w:eastAsia="Times New Roman" w:hAnsi="Times New Roman" w:cs="Times New Roman"/>
          <w:b/>
          <w:i w:val="0"/>
        </w:rPr>
        <w:t>TTL or Time To Live (</w:t>
      </w:r>
      <w:r w:rsidR="0012594D" w:rsidRPr="003A16A4">
        <w:rPr>
          <w:rFonts w:ascii="Times New Roman" w:eastAsia="Times New Roman" w:hAnsi="Times New Roman" w:cs="Times New Roman"/>
          <w:i w:val="0"/>
        </w:rPr>
        <w:t xml:space="preserve">8 bits) tells how many routers at maximum the packet can hop through. So at each router, its value is decremented by 1 and as a result of which if we exceed to max routers allowed the value becomes 0 and the packet is destroyed. The </w:t>
      </w:r>
      <w:r w:rsidR="0012594D" w:rsidRPr="003A16A4">
        <w:rPr>
          <w:rFonts w:ascii="Times New Roman" w:eastAsia="Times New Roman" w:hAnsi="Times New Roman" w:cs="Times New Roman"/>
          <w:b/>
          <w:i w:val="0"/>
        </w:rPr>
        <w:t>Protocol (</w:t>
      </w:r>
      <w:r w:rsidR="0012594D" w:rsidRPr="003A16A4">
        <w:rPr>
          <w:rFonts w:ascii="Times New Roman" w:eastAsia="Times New Roman" w:hAnsi="Times New Roman" w:cs="Times New Roman"/>
          <w:i w:val="0"/>
        </w:rPr>
        <w:t>8 bits</w:t>
      </w:r>
      <w:r w:rsidR="0012594D" w:rsidRPr="003A16A4">
        <w:rPr>
          <w:rFonts w:ascii="Times New Roman" w:eastAsia="Times New Roman" w:hAnsi="Times New Roman" w:cs="Times New Roman"/>
          <w:b/>
          <w:i w:val="0"/>
        </w:rPr>
        <w:t xml:space="preserve">) </w:t>
      </w:r>
      <w:r w:rsidR="0012594D" w:rsidRPr="003A16A4">
        <w:rPr>
          <w:rFonts w:ascii="Times New Roman" w:eastAsia="Times New Roman" w:hAnsi="Times New Roman" w:cs="Times New Roman"/>
          <w:i w:val="0"/>
        </w:rPr>
        <w:t xml:space="preserve">specifies the protocol used in the next layer. The </w:t>
      </w:r>
      <w:r w:rsidR="0012594D" w:rsidRPr="003A16A4">
        <w:rPr>
          <w:rFonts w:ascii="Times New Roman" w:eastAsia="Times New Roman" w:hAnsi="Times New Roman" w:cs="Times New Roman"/>
          <w:b/>
          <w:i w:val="0"/>
        </w:rPr>
        <w:t>Header Checksum(</w:t>
      </w:r>
      <w:r w:rsidR="0012594D" w:rsidRPr="003A16A4">
        <w:rPr>
          <w:rFonts w:ascii="Times New Roman" w:eastAsia="Times New Roman" w:hAnsi="Times New Roman" w:cs="Times New Roman"/>
          <w:i w:val="0"/>
        </w:rPr>
        <w:t xml:space="preserve">16 bits) is used for error detection just as in the TCP packet. The </w:t>
      </w:r>
      <w:r w:rsidR="0012594D" w:rsidRPr="003A16A4">
        <w:rPr>
          <w:rFonts w:ascii="Times New Roman" w:eastAsia="Times New Roman" w:hAnsi="Times New Roman" w:cs="Times New Roman"/>
          <w:b/>
          <w:i w:val="0"/>
        </w:rPr>
        <w:t>Source and Destination IP Address (</w:t>
      </w:r>
      <w:r w:rsidR="0012594D" w:rsidRPr="003A16A4">
        <w:rPr>
          <w:rFonts w:ascii="Times New Roman" w:eastAsia="Times New Roman" w:hAnsi="Times New Roman" w:cs="Times New Roman"/>
          <w:i w:val="0"/>
        </w:rPr>
        <w:t xml:space="preserve">16 bits each) specifies the IP address of the client and the server </w:t>
      </w:r>
      <w:r w:rsidR="009943ED" w:rsidRPr="003A16A4">
        <w:rPr>
          <w:rFonts w:ascii="Times New Roman" w:eastAsia="Times New Roman" w:hAnsi="Times New Roman" w:cs="Times New Roman"/>
          <w:i w:val="0"/>
        </w:rPr>
        <w:t xml:space="preserve">in our case </w:t>
      </w:r>
      <w:r w:rsidR="0012594D" w:rsidRPr="003A16A4">
        <w:rPr>
          <w:rFonts w:ascii="Times New Roman" w:eastAsia="Times New Roman" w:hAnsi="Times New Roman" w:cs="Times New Roman"/>
          <w:i w:val="0"/>
        </w:rPr>
        <w:t xml:space="preserve">i.e. the source and the destination respectively. The </w:t>
      </w:r>
      <w:r w:rsidR="0012594D" w:rsidRPr="003A16A4">
        <w:rPr>
          <w:rFonts w:ascii="Times New Roman" w:eastAsia="Times New Roman" w:hAnsi="Times New Roman" w:cs="Times New Roman"/>
          <w:b/>
          <w:i w:val="0"/>
        </w:rPr>
        <w:t xml:space="preserve">Options </w:t>
      </w:r>
      <w:r w:rsidR="0012594D" w:rsidRPr="003A16A4">
        <w:rPr>
          <w:rFonts w:ascii="Times New Roman" w:eastAsia="Times New Roman" w:hAnsi="Times New Roman" w:cs="Times New Roman"/>
          <w:i w:val="0"/>
        </w:rPr>
        <w:t xml:space="preserve">field is used for additional information. </w:t>
      </w:r>
    </w:p>
    <w:p w14:paraId="6450C647" w14:textId="306BB307" w:rsidR="00586756" w:rsidRPr="003A16A4" w:rsidRDefault="00586756" w:rsidP="006D1133">
      <w:pPr>
        <w:pStyle w:val="ListParagraph"/>
        <w:rPr>
          <w:rFonts w:ascii="Times New Roman" w:eastAsia="Times New Roman" w:hAnsi="Times New Roman" w:cs="Times New Roman"/>
          <w:i w:val="0"/>
        </w:rPr>
      </w:pPr>
    </w:p>
    <w:p w14:paraId="0E856FE3" w14:textId="23E8A73F" w:rsidR="0012594D" w:rsidRPr="009D40C7" w:rsidRDefault="0012594D" w:rsidP="0012594D">
      <w:pPr>
        <w:pStyle w:val="ListParagraph"/>
        <w:numPr>
          <w:ilvl w:val="0"/>
          <w:numId w:val="3"/>
        </w:numPr>
        <w:rPr>
          <w:rFonts w:ascii="Times New Roman" w:eastAsia="Times New Roman" w:hAnsi="Times New Roman" w:cs="Times New Roman"/>
          <w:b/>
          <w:i w:val="0"/>
          <w:sz w:val="24"/>
          <w:szCs w:val="24"/>
        </w:rPr>
      </w:pPr>
      <w:r w:rsidRPr="009D40C7">
        <w:rPr>
          <w:rFonts w:ascii="Times New Roman" w:eastAsia="Times New Roman" w:hAnsi="Times New Roman" w:cs="Times New Roman"/>
          <w:b/>
          <w:i w:val="0"/>
          <w:sz w:val="24"/>
          <w:szCs w:val="24"/>
        </w:rPr>
        <w:t>LINK LAYER</w:t>
      </w:r>
    </w:p>
    <w:p w14:paraId="181562F8" w14:textId="7DDBAE3E" w:rsidR="006D1133" w:rsidRPr="009D40C7" w:rsidRDefault="009D40C7" w:rsidP="009D40C7">
      <w:pPr>
        <w:pStyle w:val="ListParagraph"/>
        <w:rPr>
          <w:rFonts w:ascii="Times New Roman" w:eastAsia="Times New Roman" w:hAnsi="Times New Roman" w:cs="Times New Roman"/>
          <w:i w:val="0"/>
        </w:rPr>
      </w:pPr>
      <w:r w:rsidRPr="003A16A4">
        <w:rPr>
          <w:rFonts w:ascii="Times New Roman" w:eastAsia="Times New Roman" w:hAnsi="Times New Roman" w:cs="Times New Roman"/>
          <w:i w:val="0"/>
          <w:noProof/>
        </w:rPr>
        <w:drawing>
          <wp:anchor distT="0" distB="0" distL="114300" distR="114300" simplePos="0" relativeHeight="251666432" behindDoc="0" locked="0" layoutInCell="1" allowOverlap="1" wp14:anchorId="6D4049FE" wp14:editId="29AC02A8">
            <wp:simplePos x="0" y="0"/>
            <wp:positionH relativeFrom="margin">
              <wp:posOffset>-260985</wp:posOffset>
            </wp:positionH>
            <wp:positionV relativeFrom="margin">
              <wp:posOffset>3997507</wp:posOffset>
            </wp:positionV>
            <wp:extent cx="4092575" cy="1196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2-03 at 9.30.02 PM.png"/>
                    <pic:cNvPicPr/>
                  </pic:nvPicPr>
                  <pic:blipFill>
                    <a:blip r:embed="rId12">
                      <a:extLst>
                        <a:ext uri="{28A0092B-C50C-407E-A947-70E740481C1C}">
                          <a14:useLocalDpi xmlns:a14="http://schemas.microsoft.com/office/drawing/2010/main" val="0"/>
                        </a:ext>
                      </a:extLst>
                    </a:blip>
                    <a:stretch>
                      <a:fillRect/>
                    </a:stretch>
                  </pic:blipFill>
                  <pic:spPr>
                    <a:xfrm>
                      <a:off x="0" y="0"/>
                      <a:ext cx="4092575" cy="1196975"/>
                    </a:xfrm>
                    <a:prstGeom prst="rect">
                      <a:avLst/>
                    </a:prstGeom>
                  </pic:spPr>
                </pic:pic>
              </a:graphicData>
            </a:graphic>
            <wp14:sizeRelH relativeFrom="margin">
              <wp14:pctWidth>0</wp14:pctWidth>
            </wp14:sizeRelH>
            <wp14:sizeRelV relativeFrom="margin">
              <wp14:pctHeight>0</wp14:pctHeight>
            </wp14:sizeRelV>
          </wp:anchor>
        </w:drawing>
      </w:r>
      <w:r w:rsidR="0012594D" w:rsidRPr="003A16A4">
        <w:rPr>
          <w:rFonts w:ascii="Times New Roman" w:eastAsia="Times New Roman" w:hAnsi="Times New Roman" w:cs="Times New Roman"/>
          <w:b/>
          <w:i w:val="0"/>
        </w:rPr>
        <w:t xml:space="preserve">Ethernet II </w:t>
      </w:r>
      <w:r w:rsidR="009943ED" w:rsidRPr="003A16A4">
        <w:rPr>
          <w:rFonts w:ascii="Times New Roman" w:eastAsia="Times New Roman" w:hAnsi="Times New Roman" w:cs="Times New Roman"/>
          <w:i w:val="0"/>
        </w:rPr>
        <w:t xml:space="preserve">is used at the link layer. A data unit on an Ethernet Link transports an Ethernet frame as its payload. An Ethernet frame consists of the following: A </w:t>
      </w:r>
      <w:r w:rsidR="009943ED" w:rsidRPr="009D40C7">
        <w:rPr>
          <w:rFonts w:ascii="Times New Roman" w:eastAsia="Times New Roman" w:hAnsi="Times New Roman" w:cs="Times New Roman"/>
          <w:b/>
          <w:i w:val="0"/>
        </w:rPr>
        <w:t>Preamble</w:t>
      </w:r>
      <w:r w:rsidR="009943ED" w:rsidRPr="003A16A4">
        <w:rPr>
          <w:rFonts w:ascii="Times New Roman" w:eastAsia="Times New Roman" w:hAnsi="Times New Roman" w:cs="Times New Roman"/>
          <w:i w:val="0"/>
        </w:rPr>
        <w:t xml:space="preserve"> and a </w:t>
      </w:r>
      <w:r w:rsidR="009943ED" w:rsidRPr="009D40C7">
        <w:rPr>
          <w:rFonts w:ascii="Times New Roman" w:eastAsia="Times New Roman" w:hAnsi="Times New Roman" w:cs="Times New Roman"/>
          <w:b/>
          <w:i w:val="0"/>
        </w:rPr>
        <w:t>Start Frame Delimiter(SFD</w:t>
      </w:r>
      <w:r w:rsidR="009943ED" w:rsidRPr="003A16A4">
        <w:rPr>
          <w:rFonts w:ascii="Times New Roman" w:eastAsia="Times New Roman" w:hAnsi="Times New Roman" w:cs="Times New Roman"/>
          <w:i w:val="0"/>
        </w:rPr>
        <w:t xml:space="preserve">) to mark the starting of the frame. Then </w:t>
      </w:r>
      <w:r w:rsidR="009943ED" w:rsidRPr="009D40C7">
        <w:rPr>
          <w:rFonts w:ascii="Times New Roman" w:eastAsia="Times New Roman" w:hAnsi="Times New Roman" w:cs="Times New Roman"/>
          <w:b/>
          <w:i w:val="0"/>
        </w:rPr>
        <w:t>Destination</w:t>
      </w:r>
      <w:r w:rsidR="009943ED" w:rsidRPr="003A16A4">
        <w:rPr>
          <w:rFonts w:ascii="Times New Roman" w:eastAsia="Times New Roman" w:hAnsi="Times New Roman" w:cs="Times New Roman"/>
          <w:i w:val="0"/>
        </w:rPr>
        <w:t xml:space="preserve"> </w:t>
      </w:r>
      <w:r w:rsidR="009943ED" w:rsidRPr="009D40C7">
        <w:rPr>
          <w:rFonts w:ascii="Times New Roman" w:eastAsia="Times New Roman" w:hAnsi="Times New Roman" w:cs="Times New Roman"/>
          <w:b/>
          <w:i w:val="0"/>
        </w:rPr>
        <w:t>Address</w:t>
      </w:r>
      <w:r w:rsidR="009943ED" w:rsidRPr="003A16A4">
        <w:rPr>
          <w:rFonts w:ascii="Times New Roman" w:eastAsia="Times New Roman" w:hAnsi="Times New Roman" w:cs="Times New Roman"/>
          <w:i w:val="0"/>
        </w:rPr>
        <w:t xml:space="preserve"> and </w:t>
      </w:r>
      <w:r w:rsidR="009943ED" w:rsidRPr="009D40C7">
        <w:rPr>
          <w:rFonts w:ascii="Times New Roman" w:eastAsia="Times New Roman" w:hAnsi="Times New Roman" w:cs="Times New Roman"/>
          <w:b/>
          <w:i w:val="0"/>
        </w:rPr>
        <w:t>Source</w:t>
      </w:r>
      <w:r w:rsidR="009943ED" w:rsidRPr="003A16A4">
        <w:rPr>
          <w:rFonts w:ascii="Times New Roman" w:eastAsia="Times New Roman" w:hAnsi="Times New Roman" w:cs="Times New Roman"/>
          <w:i w:val="0"/>
        </w:rPr>
        <w:t xml:space="preserve"> </w:t>
      </w:r>
      <w:r w:rsidR="009943ED" w:rsidRPr="009D40C7">
        <w:rPr>
          <w:rFonts w:ascii="Times New Roman" w:eastAsia="Times New Roman" w:hAnsi="Times New Roman" w:cs="Times New Roman"/>
          <w:b/>
          <w:i w:val="0"/>
        </w:rPr>
        <w:t>Address</w:t>
      </w:r>
      <w:r w:rsidR="009943ED" w:rsidRPr="003A16A4">
        <w:rPr>
          <w:rFonts w:ascii="Times New Roman" w:eastAsia="Times New Roman" w:hAnsi="Times New Roman" w:cs="Times New Roman"/>
          <w:i w:val="0"/>
        </w:rPr>
        <w:t xml:space="preserve"> follows which specified the MAC Addresses of the client and the host in our case which is the source and the destination respectively. The </w:t>
      </w:r>
      <w:r w:rsidR="009943ED" w:rsidRPr="003A16A4">
        <w:rPr>
          <w:rFonts w:ascii="Times New Roman" w:eastAsia="Times New Roman" w:hAnsi="Times New Roman" w:cs="Times New Roman"/>
          <w:b/>
          <w:i w:val="0"/>
        </w:rPr>
        <w:t xml:space="preserve">Data </w:t>
      </w:r>
      <w:r w:rsidR="009943ED" w:rsidRPr="003A16A4">
        <w:rPr>
          <w:rFonts w:ascii="Times New Roman" w:eastAsia="Times New Roman" w:hAnsi="Times New Roman" w:cs="Times New Roman"/>
          <w:i w:val="0"/>
        </w:rPr>
        <w:t>also called</w:t>
      </w:r>
      <w:r w:rsidR="009943ED" w:rsidRPr="003A16A4">
        <w:rPr>
          <w:rFonts w:ascii="Times New Roman" w:eastAsia="Times New Roman" w:hAnsi="Times New Roman" w:cs="Times New Roman"/>
          <w:b/>
          <w:i w:val="0"/>
        </w:rPr>
        <w:t xml:space="preserve"> </w:t>
      </w:r>
      <w:r w:rsidR="009943ED" w:rsidRPr="003A16A4">
        <w:rPr>
          <w:rFonts w:ascii="Times New Roman" w:eastAsia="Times New Roman" w:hAnsi="Times New Roman" w:cs="Times New Roman"/>
          <w:i w:val="0"/>
        </w:rPr>
        <w:t>as the</w:t>
      </w:r>
      <w:r w:rsidR="009943ED" w:rsidRPr="003A16A4">
        <w:rPr>
          <w:rFonts w:ascii="Times New Roman" w:eastAsia="Times New Roman" w:hAnsi="Times New Roman" w:cs="Times New Roman"/>
          <w:b/>
          <w:i w:val="0"/>
        </w:rPr>
        <w:t xml:space="preserve"> Payload </w:t>
      </w:r>
      <w:r w:rsidR="009943ED" w:rsidRPr="003A16A4">
        <w:rPr>
          <w:rFonts w:ascii="Times New Roman" w:eastAsia="Times New Roman" w:hAnsi="Times New Roman" w:cs="Times New Roman"/>
          <w:i w:val="0"/>
        </w:rPr>
        <w:t xml:space="preserve"> is inserted next. In the end comes the </w:t>
      </w:r>
      <w:r w:rsidR="009943ED" w:rsidRPr="003A16A4">
        <w:rPr>
          <w:rFonts w:ascii="Times New Roman" w:eastAsia="Times New Roman" w:hAnsi="Times New Roman" w:cs="Times New Roman"/>
          <w:b/>
          <w:i w:val="0"/>
        </w:rPr>
        <w:t xml:space="preserve">Frame Check Sequence (FCS) </w:t>
      </w:r>
      <w:r w:rsidR="00627780" w:rsidRPr="003A16A4">
        <w:rPr>
          <w:rFonts w:ascii="Times New Roman" w:eastAsia="Times New Roman" w:hAnsi="Times New Roman" w:cs="Times New Roman"/>
          <w:i w:val="0"/>
        </w:rPr>
        <w:t xml:space="preserve">which is used to detect errors, if any using the </w:t>
      </w:r>
      <w:r w:rsidR="00627780" w:rsidRPr="003A16A4">
        <w:rPr>
          <w:rFonts w:ascii="Times New Roman" w:eastAsia="Times New Roman" w:hAnsi="Times New Roman" w:cs="Times New Roman"/>
          <w:b/>
          <w:i w:val="0"/>
        </w:rPr>
        <w:t>Cyclic  Redundancy Check (CRC).</w:t>
      </w:r>
    </w:p>
    <w:p w14:paraId="4359EEA8" w14:textId="131CDD07" w:rsidR="007160B4" w:rsidRPr="009D40C7" w:rsidRDefault="00E609CA" w:rsidP="009D40C7">
      <w:pPr>
        <w:pStyle w:val="Heading1"/>
        <w:jc w:val="center"/>
        <w:rPr>
          <w:rFonts w:ascii="Times New Roman" w:eastAsia="Times New Roman" w:hAnsi="Times New Roman" w:cs="Times New Roman"/>
          <w:i w:val="0"/>
          <w:sz w:val="24"/>
          <w:szCs w:val="24"/>
        </w:rPr>
      </w:pPr>
      <w:r w:rsidRPr="009D40C7">
        <w:rPr>
          <w:rFonts w:ascii="Times New Roman" w:eastAsia="Times New Roman" w:hAnsi="Times New Roman" w:cs="Times New Roman"/>
          <w:i w:val="0"/>
          <w:sz w:val="24"/>
          <w:szCs w:val="24"/>
        </w:rPr>
        <w:t xml:space="preserve">QUESTION-2 </w:t>
      </w:r>
      <w:r w:rsidR="005F4D4D" w:rsidRPr="009D40C7">
        <w:rPr>
          <w:rFonts w:ascii="Times New Roman" w:eastAsia="Times New Roman" w:hAnsi="Times New Roman" w:cs="Times New Roman"/>
          <w:i w:val="0"/>
          <w:sz w:val="24"/>
          <w:szCs w:val="24"/>
        </w:rPr>
        <w:t>OBSERVED VALUES</w:t>
      </w:r>
    </w:p>
    <w:p w14:paraId="387A81DE" w14:textId="3F9D8A41" w:rsidR="004969D0" w:rsidRPr="003A16A4" w:rsidRDefault="00586756" w:rsidP="00586756">
      <w:pPr>
        <w:rPr>
          <w:rFonts w:ascii="Times New Roman" w:hAnsi="Times New Roman" w:cs="Times New Roman"/>
          <w:b/>
          <w:i w:val="0"/>
        </w:rPr>
      </w:pPr>
      <w:r w:rsidRPr="003A16A4">
        <w:rPr>
          <w:rFonts w:ascii="Times New Roman" w:hAnsi="Times New Roman" w:cs="Times New Roman"/>
          <w:i w:val="0"/>
        </w:rPr>
        <w:t xml:space="preserve">The protocols whose values were observed and listed below are </w:t>
      </w:r>
      <w:r w:rsidRPr="003A16A4">
        <w:rPr>
          <w:rFonts w:ascii="Times New Roman" w:hAnsi="Times New Roman" w:cs="Times New Roman"/>
          <w:b/>
          <w:i w:val="0"/>
        </w:rPr>
        <w:t xml:space="preserve">TLS, TCP </w:t>
      </w:r>
      <w:r w:rsidRPr="003A16A4">
        <w:rPr>
          <w:rFonts w:ascii="Times New Roman" w:hAnsi="Times New Roman" w:cs="Times New Roman"/>
          <w:i w:val="0"/>
        </w:rPr>
        <w:t xml:space="preserve">and </w:t>
      </w:r>
      <w:r w:rsidRPr="003A16A4">
        <w:rPr>
          <w:rFonts w:ascii="Times New Roman" w:hAnsi="Times New Roman" w:cs="Times New Roman"/>
          <w:b/>
          <w:i w:val="0"/>
        </w:rPr>
        <w:t>Ethernet II.</w:t>
      </w:r>
    </w:p>
    <w:p w14:paraId="0E882847" w14:textId="61C84860" w:rsidR="00586756" w:rsidRDefault="009D40C7" w:rsidP="007760BE">
      <w:pPr>
        <w:pStyle w:val="ListParagraph"/>
        <w:numPr>
          <w:ilvl w:val="0"/>
          <w:numId w:val="7"/>
        </w:numPr>
        <w:rPr>
          <w:rFonts w:ascii="Times New Roman" w:hAnsi="Times New Roman" w:cs="Times New Roman"/>
          <w:i w:val="0"/>
        </w:rPr>
      </w:pPr>
      <w:r w:rsidRPr="003A16A4">
        <w:rPr>
          <w:rFonts w:ascii="Times New Roman" w:hAnsi="Times New Roman" w:cs="Times New Roman"/>
          <w:i w:val="0"/>
          <w:noProof/>
        </w:rPr>
        <w:drawing>
          <wp:anchor distT="0" distB="0" distL="114300" distR="114300" simplePos="0" relativeHeight="251670528" behindDoc="0" locked="0" layoutInCell="1" allowOverlap="1" wp14:anchorId="0C58416B" wp14:editId="2EF6EE1A">
            <wp:simplePos x="0" y="0"/>
            <wp:positionH relativeFrom="margin">
              <wp:posOffset>384175</wp:posOffset>
            </wp:positionH>
            <wp:positionV relativeFrom="margin">
              <wp:posOffset>6654800</wp:posOffset>
            </wp:positionV>
            <wp:extent cx="6066155" cy="887730"/>
            <wp:effectExtent l="0" t="0" r="4445"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2-04 at 1.45.53 AM.png"/>
                    <pic:cNvPicPr/>
                  </pic:nvPicPr>
                  <pic:blipFill>
                    <a:blip r:embed="rId13">
                      <a:extLst>
                        <a:ext uri="{28A0092B-C50C-407E-A947-70E740481C1C}">
                          <a14:useLocalDpi xmlns:a14="http://schemas.microsoft.com/office/drawing/2010/main" val="0"/>
                        </a:ext>
                      </a:extLst>
                    </a:blip>
                    <a:stretch>
                      <a:fillRect/>
                    </a:stretch>
                  </pic:blipFill>
                  <pic:spPr>
                    <a:xfrm>
                      <a:off x="0" y="0"/>
                      <a:ext cx="6066155" cy="887730"/>
                    </a:xfrm>
                    <a:prstGeom prst="rect">
                      <a:avLst/>
                    </a:prstGeom>
                  </pic:spPr>
                </pic:pic>
              </a:graphicData>
            </a:graphic>
            <wp14:sizeRelH relativeFrom="margin">
              <wp14:pctWidth>0</wp14:pctWidth>
            </wp14:sizeRelH>
            <wp14:sizeRelV relativeFrom="margin">
              <wp14:pctHeight>0</wp14:pctHeight>
            </wp14:sizeRelV>
          </wp:anchor>
        </w:drawing>
      </w:r>
      <w:r w:rsidR="00586756" w:rsidRPr="009D40C7">
        <w:rPr>
          <w:rFonts w:ascii="Times New Roman" w:hAnsi="Times New Roman" w:cs="Times New Roman"/>
          <w:b/>
          <w:i w:val="0"/>
          <w:sz w:val="24"/>
          <w:szCs w:val="24"/>
        </w:rPr>
        <w:t>TLS</w:t>
      </w:r>
      <w:r w:rsidR="00586756" w:rsidRPr="003A16A4">
        <w:rPr>
          <w:rFonts w:ascii="Times New Roman" w:hAnsi="Times New Roman" w:cs="Times New Roman"/>
          <w:i w:val="0"/>
        </w:rPr>
        <w:t>:</w:t>
      </w:r>
    </w:p>
    <w:p w14:paraId="31B68283" w14:textId="3E230D76" w:rsidR="009D40C7" w:rsidRDefault="009D40C7" w:rsidP="009D40C7">
      <w:pPr>
        <w:rPr>
          <w:rFonts w:ascii="Times New Roman" w:hAnsi="Times New Roman" w:cs="Times New Roman"/>
          <w:i w:val="0"/>
        </w:rPr>
      </w:pPr>
    </w:p>
    <w:p w14:paraId="5EF0CA12" w14:textId="5684F92B" w:rsidR="009D40C7" w:rsidRDefault="009D40C7" w:rsidP="009D40C7">
      <w:pPr>
        <w:rPr>
          <w:rFonts w:ascii="Times New Roman" w:hAnsi="Times New Roman" w:cs="Times New Roman"/>
          <w:i w:val="0"/>
        </w:rPr>
      </w:pPr>
    </w:p>
    <w:p w14:paraId="4657BE4A" w14:textId="2F2BE44A" w:rsidR="009D40C7" w:rsidRDefault="009D40C7" w:rsidP="009D40C7">
      <w:pPr>
        <w:rPr>
          <w:rFonts w:ascii="Times New Roman" w:hAnsi="Times New Roman" w:cs="Times New Roman"/>
          <w:i w:val="0"/>
        </w:rPr>
      </w:pPr>
    </w:p>
    <w:p w14:paraId="41E1C8B1" w14:textId="77777777" w:rsidR="009D40C7" w:rsidRPr="009D40C7" w:rsidRDefault="009D40C7" w:rsidP="009D40C7">
      <w:pPr>
        <w:rPr>
          <w:rFonts w:ascii="Times New Roman" w:hAnsi="Times New Roman" w:cs="Times New Roman"/>
          <w:i w:val="0"/>
        </w:rPr>
      </w:pPr>
    </w:p>
    <w:tbl>
      <w:tblPr>
        <w:tblStyle w:val="GridTable4-Accent4"/>
        <w:tblW w:w="11341" w:type="dxa"/>
        <w:tblLook w:val="0480" w:firstRow="0" w:lastRow="0" w:firstColumn="1" w:lastColumn="0" w:noHBand="0" w:noVBand="1"/>
      </w:tblPr>
      <w:tblGrid>
        <w:gridCol w:w="2553"/>
        <w:gridCol w:w="1842"/>
        <w:gridCol w:w="6946"/>
      </w:tblGrid>
      <w:tr w:rsidR="00242DFE" w:rsidRPr="003A16A4" w14:paraId="32356793"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8CF38B" w14:textId="1BCA8D12"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Opaque Type</w:t>
            </w:r>
          </w:p>
        </w:tc>
        <w:tc>
          <w:tcPr>
            <w:tcW w:w="1842" w:type="dxa"/>
          </w:tcPr>
          <w:p w14:paraId="3B680C57" w14:textId="3D44F878" w:rsidR="00586756" w:rsidRPr="003A16A4" w:rsidRDefault="00586756"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Application Data</w:t>
            </w:r>
          </w:p>
        </w:tc>
        <w:tc>
          <w:tcPr>
            <w:tcW w:w="6946" w:type="dxa"/>
          </w:tcPr>
          <w:p w14:paraId="21AE2E5D" w14:textId="6A27AF51" w:rsidR="00586756" w:rsidRPr="003A16A4" w:rsidRDefault="004B52A8"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Refers to the type of the content being transferred. 23 is an identifier for the same and it means that Application Data will be transferred</w:t>
            </w:r>
          </w:p>
        </w:tc>
      </w:tr>
      <w:tr w:rsidR="00242DFE" w:rsidRPr="003A16A4" w14:paraId="18ACD2E1" w14:textId="77777777" w:rsidTr="00242DFE">
        <w:tc>
          <w:tcPr>
            <w:cnfStyle w:val="001000000000" w:firstRow="0" w:lastRow="0" w:firstColumn="1" w:lastColumn="0" w:oddVBand="0" w:evenVBand="0" w:oddHBand="0" w:evenHBand="0" w:firstRowFirstColumn="0" w:firstRowLastColumn="0" w:lastRowFirstColumn="0" w:lastRowLastColumn="0"/>
            <w:tcW w:w="2553" w:type="dxa"/>
          </w:tcPr>
          <w:p w14:paraId="45D3384F" w14:textId="5DB70C0B"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Version</w:t>
            </w:r>
          </w:p>
        </w:tc>
        <w:tc>
          <w:tcPr>
            <w:tcW w:w="1842" w:type="dxa"/>
          </w:tcPr>
          <w:p w14:paraId="53241A98" w14:textId="433B707F" w:rsidR="00586756" w:rsidRPr="003A16A4" w:rsidRDefault="00586756"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TLS 1.2</w:t>
            </w:r>
          </w:p>
        </w:tc>
        <w:tc>
          <w:tcPr>
            <w:tcW w:w="6946" w:type="dxa"/>
          </w:tcPr>
          <w:p w14:paraId="2B1D28A4" w14:textId="7755FCEC" w:rsidR="00586756" w:rsidRPr="003A16A4" w:rsidRDefault="004B52A8"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 xml:space="preserve">Refers to the version of the protocol that is used </w:t>
            </w:r>
          </w:p>
        </w:tc>
      </w:tr>
      <w:tr w:rsidR="00242DFE" w:rsidRPr="003A16A4" w14:paraId="5782E2F2"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22B72A" w14:textId="77855A8C"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Length</w:t>
            </w:r>
          </w:p>
        </w:tc>
        <w:tc>
          <w:tcPr>
            <w:tcW w:w="1842" w:type="dxa"/>
          </w:tcPr>
          <w:p w14:paraId="03D98D4B" w14:textId="1F23EC36" w:rsidR="00586756" w:rsidRPr="003A16A4" w:rsidRDefault="00586756"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81</w:t>
            </w:r>
          </w:p>
        </w:tc>
        <w:tc>
          <w:tcPr>
            <w:tcW w:w="6946" w:type="dxa"/>
          </w:tcPr>
          <w:p w14:paraId="4C0E3137" w14:textId="3F70D3A1" w:rsidR="00586756" w:rsidRPr="003A16A4" w:rsidRDefault="004B52A8"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Length of the application data being transferred, excluding the protocol headers and including the MAC and padding trailers</w:t>
            </w:r>
          </w:p>
        </w:tc>
      </w:tr>
      <w:tr w:rsidR="00242DFE" w:rsidRPr="003A16A4" w14:paraId="49CC93EB" w14:textId="77777777" w:rsidTr="00242DFE">
        <w:tc>
          <w:tcPr>
            <w:cnfStyle w:val="001000000000" w:firstRow="0" w:lastRow="0" w:firstColumn="1" w:lastColumn="0" w:oddVBand="0" w:evenVBand="0" w:oddHBand="0" w:evenHBand="0" w:firstRowFirstColumn="0" w:firstRowLastColumn="0" w:lastRowFirstColumn="0" w:lastRowLastColumn="0"/>
            <w:tcW w:w="2553" w:type="dxa"/>
          </w:tcPr>
          <w:p w14:paraId="53494131" w14:textId="6D1099AF" w:rsidR="00586756" w:rsidRPr="00242DFE" w:rsidRDefault="00586756"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Encrypted Application Data</w:t>
            </w:r>
          </w:p>
        </w:tc>
        <w:tc>
          <w:tcPr>
            <w:tcW w:w="1842" w:type="dxa"/>
          </w:tcPr>
          <w:p w14:paraId="3C56E87E" w14:textId="29125FB3" w:rsidR="00586756" w:rsidRPr="003A16A4" w:rsidRDefault="00586756"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31</w:t>
            </w:r>
            <w:r w:rsidR="004B52A8" w:rsidRPr="003A16A4">
              <w:rPr>
                <w:rFonts w:ascii="Times New Roman" w:eastAsia="Times New Roman" w:hAnsi="Times New Roman" w:cs="Times New Roman"/>
                <w:i w:val="0"/>
              </w:rPr>
              <w:t>4bf0169…</w:t>
            </w:r>
          </w:p>
        </w:tc>
        <w:tc>
          <w:tcPr>
            <w:tcW w:w="6946" w:type="dxa"/>
          </w:tcPr>
          <w:p w14:paraId="6D21EEA1" w14:textId="5B10C207" w:rsidR="00586756" w:rsidRPr="003A16A4" w:rsidRDefault="004B52A8" w:rsidP="006D11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encrypted form of the data that is sent over the network to provide security.</w:t>
            </w:r>
          </w:p>
        </w:tc>
      </w:tr>
      <w:tr w:rsidR="00242DFE" w:rsidRPr="003A16A4" w14:paraId="0F1C92B5"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8D3982" w14:textId="4C9FEF09" w:rsidR="007760BE" w:rsidRPr="00242DFE" w:rsidRDefault="007760BE"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Application Data Protocol</w:t>
            </w:r>
          </w:p>
        </w:tc>
        <w:tc>
          <w:tcPr>
            <w:tcW w:w="1842" w:type="dxa"/>
          </w:tcPr>
          <w:p w14:paraId="1EE40233" w14:textId="467E7144" w:rsidR="007760BE" w:rsidRPr="003A16A4" w:rsidRDefault="007760BE"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http-over-</w:t>
            </w:r>
            <w:proofErr w:type="spellStart"/>
            <w:r w:rsidRPr="003A16A4">
              <w:rPr>
                <w:rFonts w:ascii="Times New Roman" w:eastAsia="Times New Roman" w:hAnsi="Times New Roman" w:cs="Times New Roman"/>
                <w:i w:val="0"/>
              </w:rPr>
              <w:t>tls</w:t>
            </w:r>
            <w:proofErr w:type="spellEnd"/>
          </w:p>
        </w:tc>
        <w:tc>
          <w:tcPr>
            <w:tcW w:w="6946" w:type="dxa"/>
          </w:tcPr>
          <w:p w14:paraId="2C352D6E" w14:textId="56CC756E" w:rsidR="007760BE" w:rsidRPr="003A16A4" w:rsidRDefault="007760BE" w:rsidP="006D11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protocol ensures secure communication over the network by encrypting the data and sending it through http requests.</w:t>
            </w:r>
          </w:p>
        </w:tc>
      </w:tr>
    </w:tbl>
    <w:p w14:paraId="34BDBA8F" w14:textId="69B174D5" w:rsidR="009943ED" w:rsidRPr="003A16A4" w:rsidRDefault="009943ED" w:rsidP="006D1133">
      <w:pPr>
        <w:pStyle w:val="ListParagraph"/>
        <w:rPr>
          <w:rFonts w:ascii="Times New Roman" w:eastAsia="Times New Roman" w:hAnsi="Times New Roman" w:cs="Times New Roman"/>
          <w:i w:val="0"/>
        </w:rPr>
      </w:pPr>
    </w:p>
    <w:p w14:paraId="6F1421AB" w14:textId="7D11653D" w:rsidR="00E17803" w:rsidRDefault="004B52A8" w:rsidP="00E17803">
      <w:pPr>
        <w:pStyle w:val="ListParagraph"/>
        <w:numPr>
          <w:ilvl w:val="0"/>
          <w:numId w:val="7"/>
        </w:numPr>
        <w:rPr>
          <w:rFonts w:ascii="Times New Roman" w:eastAsia="Times New Roman" w:hAnsi="Times New Roman" w:cs="Times New Roman"/>
          <w:b/>
          <w:i w:val="0"/>
          <w:sz w:val="24"/>
          <w:szCs w:val="24"/>
        </w:rPr>
      </w:pPr>
      <w:r w:rsidRPr="00242DFE">
        <w:rPr>
          <w:rFonts w:ascii="Times New Roman" w:eastAsia="Times New Roman" w:hAnsi="Times New Roman" w:cs="Times New Roman"/>
          <w:b/>
          <w:i w:val="0"/>
          <w:sz w:val="24"/>
          <w:szCs w:val="24"/>
        </w:rPr>
        <w:t>TCP</w:t>
      </w:r>
    </w:p>
    <w:p w14:paraId="27FC31EC" w14:textId="5572E4FC" w:rsidR="00242DFE" w:rsidRPr="00242DFE" w:rsidRDefault="00242DFE" w:rsidP="00242DFE">
      <w:pPr>
        <w:rPr>
          <w:rFonts w:ascii="Times New Roman" w:eastAsia="Times New Roman" w:hAnsi="Times New Roman" w:cs="Times New Roman"/>
          <w:b/>
          <w:i w:val="0"/>
          <w:sz w:val="24"/>
          <w:szCs w:val="24"/>
        </w:rPr>
      </w:pPr>
      <w:r w:rsidRPr="00242DFE">
        <w:rPr>
          <w:rFonts w:ascii="Times New Roman" w:eastAsia="Times New Roman" w:hAnsi="Times New Roman" w:cs="Times New Roman"/>
          <w:b/>
          <w:i w:val="0"/>
          <w:noProof/>
          <w:sz w:val="24"/>
          <w:szCs w:val="24"/>
        </w:rPr>
        <w:lastRenderedPageBreak/>
        <w:drawing>
          <wp:anchor distT="0" distB="0" distL="114300" distR="114300" simplePos="0" relativeHeight="251668480" behindDoc="0" locked="0" layoutInCell="1" allowOverlap="1" wp14:anchorId="139266BD" wp14:editId="10AF6487">
            <wp:simplePos x="0" y="0"/>
            <wp:positionH relativeFrom="margin">
              <wp:posOffset>-50800</wp:posOffset>
            </wp:positionH>
            <wp:positionV relativeFrom="margin">
              <wp:posOffset>-261620</wp:posOffset>
            </wp:positionV>
            <wp:extent cx="6567170" cy="27546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2-04 at 1.17.19 AM.png"/>
                    <pic:cNvPicPr/>
                  </pic:nvPicPr>
                  <pic:blipFill>
                    <a:blip r:embed="rId14">
                      <a:extLst>
                        <a:ext uri="{28A0092B-C50C-407E-A947-70E740481C1C}">
                          <a14:useLocalDpi xmlns:a14="http://schemas.microsoft.com/office/drawing/2010/main" val="0"/>
                        </a:ext>
                      </a:extLst>
                    </a:blip>
                    <a:stretch>
                      <a:fillRect/>
                    </a:stretch>
                  </pic:blipFill>
                  <pic:spPr>
                    <a:xfrm>
                      <a:off x="0" y="0"/>
                      <a:ext cx="6567170" cy="2754630"/>
                    </a:xfrm>
                    <a:prstGeom prst="rect">
                      <a:avLst/>
                    </a:prstGeom>
                  </pic:spPr>
                </pic:pic>
              </a:graphicData>
            </a:graphic>
            <wp14:sizeRelH relativeFrom="margin">
              <wp14:pctWidth>0</wp14:pctWidth>
            </wp14:sizeRelH>
            <wp14:sizeRelV relativeFrom="margin">
              <wp14:pctHeight>0</wp14:pctHeight>
            </wp14:sizeRelV>
          </wp:anchor>
        </w:drawing>
      </w:r>
    </w:p>
    <w:p w14:paraId="7AD442E2" w14:textId="0A1A4AE4" w:rsidR="002359AD" w:rsidRPr="003A16A4" w:rsidRDefault="002359AD" w:rsidP="002359AD">
      <w:pPr>
        <w:pStyle w:val="ListParagraph"/>
        <w:rPr>
          <w:rFonts w:ascii="Times New Roman" w:eastAsia="Times New Roman" w:hAnsi="Times New Roman" w:cs="Times New Roman"/>
          <w:i w:val="0"/>
        </w:rPr>
      </w:pPr>
    </w:p>
    <w:tbl>
      <w:tblPr>
        <w:tblStyle w:val="GridTable4-Accent4"/>
        <w:tblW w:w="11483" w:type="dxa"/>
        <w:tblInd w:w="-431" w:type="dxa"/>
        <w:tblLook w:val="0480" w:firstRow="0" w:lastRow="0" w:firstColumn="1" w:lastColumn="0" w:noHBand="0" w:noVBand="1"/>
      </w:tblPr>
      <w:tblGrid>
        <w:gridCol w:w="1873"/>
        <w:gridCol w:w="1105"/>
        <w:gridCol w:w="8505"/>
      </w:tblGrid>
      <w:tr w:rsidR="00E17803" w:rsidRPr="003A16A4" w14:paraId="795EEF9E"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552A49C" w14:textId="51B67159" w:rsidR="004B52A8" w:rsidRPr="00242DFE" w:rsidRDefault="004B52A8"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Source Port</w:t>
            </w:r>
          </w:p>
        </w:tc>
        <w:tc>
          <w:tcPr>
            <w:tcW w:w="1105" w:type="dxa"/>
          </w:tcPr>
          <w:p w14:paraId="5E81EAAF" w14:textId="55E407F5"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52357</w:t>
            </w:r>
          </w:p>
        </w:tc>
        <w:tc>
          <w:tcPr>
            <w:tcW w:w="8505" w:type="dxa"/>
          </w:tcPr>
          <w:p w14:paraId="391518A3" w14:textId="325AF562"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source port number is used by the sending host to help keep track of new incoming connections and existing data streams.</w:t>
            </w:r>
          </w:p>
        </w:tc>
      </w:tr>
      <w:tr w:rsidR="00E17803" w:rsidRPr="003A16A4" w14:paraId="52D3DD1D"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4A1B6866" w14:textId="557BE1EB" w:rsidR="004B52A8" w:rsidRPr="00242DFE" w:rsidRDefault="004B52A8"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Destination Port</w:t>
            </w:r>
          </w:p>
        </w:tc>
        <w:tc>
          <w:tcPr>
            <w:tcW w:w="1105" w:type="dxa"/>
          </w:tcPr>
          <w:p w14:paraId="1880EF64" w14:textId="685C10DC" w:rsidR="004B52A8" w:rsidRPr="003A16A4" w:rsidRDefault="004B52A8"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443</w:t>
            </w:r>
          </w:p>
        </w:tc>
        <w:tc>
          <w:tcPr>
            <w:tcW w:w="8505" w:type="dxa"/>
          </w:tcPr>
          <w:p w14:paraId="256C9D1B" w14:textId="700EB489" w:rsidR="004B52A8" w:rsidRPr="003A16A4" w:rsidRDefault="004B52A8"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Similar to the source port, the destination port is used by the receiver to keep track of new incoming connections.</w:t>
            </w:r>
          </w:p>
        </w:tc>
      </w:tr>
      <w:tr w:rsidR="00E17803" w:rsidRPr="003A16A4" w14:paraId="2D1A11E1"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24D6863E" w14:textId="53FC048B" w:rsidR="004B52A8" w:rsidRPr="00242DFE" w:rsidRDefault="004B52A8"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Sequence Number</w:t>
            </w:r>
          </w:p>
        </w:tc>
        <w:tc>
          <w:tcPr>
            <w:tcW w:w="1105" w:type="dxa"/>
          </w:tcPr>
          <w:p w14:paraId="54E8B0CB" w14:textId="5665A403"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680</w:t>
            </w:r>
          </w:p>
        </w:tc>
        <w:tc>
          <w:tcPr>
            <w:tcW w:w="8505" w:type="dxa"/>
          </w:tcPr>
          <w:p w14:paraId="7DD34564" w14:textId="25FDF22F" w:rsidR="004B52A8" w:rsidRPr="003A16A4" w:rsidRDefault="004B52A8"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 xml:space="preserve">The number assigned to the packet relative to the </w:t>
            </w:r>
            <w:r w:rsidR="00E17803" w:rsidRPr="003A16A4">
              <w:rPr>
                <w:rFonts w:ascii="Times New Roman" w:eastAsia="Times New Roman" w:hAnsi="Times New Roman" w:cs="Times New Roman"/>
                <w:i w:val="0"/>
              </w:rPr>
              <w:t xml:space="preserve">advent of the </w:t>
            </w:r>
            <w:r w:rsidRPr="003A16A4">
              <w:rPr>
                <w:rFonts w:ascii="Times New Roman" w:eastAsia="Times New Roman" w:hAnsi="Times New Roman" w:cs="Times New Roman"/>
                <w:i w:val="0"/>
              </w:rPr>
              <w:t>TCP connection</w:t>
            </w:r>
            <w:r w:rsidR="00E17803" w:rsidRPr="003A16A4">
              <w:rPr>
                <w:rFonts w:ascii="Times New Roman" w:eastAsia="Times New Roman" w:hAnsi="Times New Roman" w:cs="Times New Roman"/>
                <w:i w:val="0"/>
              </w:rPr>
              <w:t>. So we can say that 679 packets have been sent since the TCP connection has been set up.</w:t>
            </w:r>
          </w:p>
        </w:tc>
      </w:tr>
      <w:tr w:rsidR="00E17803" w:rsidRPr="003A16A4" w14:paraId="26C82E56"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5C2CA4A7" w14:textId="5A2BC34C"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Acknowledgement Number</w:t>
            </w:r>
          </w:p>
        </w:tc>
        <w:tc>
          <w:tcPr>
            <w:tcW w:w="1105" w:type="dxa"/>
          </w:tcPr>
          <w:p w14:paraId="37B5722F" w14:textId="2D64FE2D"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261</w:t>
            </w:r>
          </w:p>
        </w:tc>
        <w:tc>
          <w:tcPr>
            <w:tcW w:w="8505" w:type="dxa"/>
          </w:tcPr>
          <w:p w14:paraId="46EA54E8" w14:textId="65472B26" w:rsidR="004B52A8" w:rsidRPr="003A16A4" w:rsidRDefault="00E17803" w:rsidP="00E178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3A16A4">
              <w:rPr>
                <w:rFonts w:ascii="Times New Roman" w:hAnsi="Times New Roman" w:cs="Times New Roman"/>
                <w:i w:val="0"/>
                <w:color w:val="222222"/>
                <w:shd w:val="clear" w:color="auto" w:fill="FFFFFF"/>
              </w:rPr>
              <w:t>The </w:t>
            </w:r>
            <w:r w:rsidRPr="003A16A4">
              <w:rPr>
                <w:rFonts w:ascii="Times New Roman" w:hAnsi="Times New Roman" w:cs="Times New Roman"/>
                <w:bCs/>
                <w:i w:val="0"/>
                <w:color w:val="222222"/>
                <w:shd w:val="clear" w:color="auto" w:fill="FFFFFF"/>
              </w:rPr>
              <w:t>acknowledgement number</w:t>
            </w:r>
            <w:r w:rsidRPr="003A16A4">
              <w:rPr>
                <w:rFonts w:ascii="Times New Roman" w:hAnsi="Times New Roman" w:cs="Times New Roman"/>
                <w:i w:val="0"/>
                <w:color w:val="222222"/>
                <w:shd w:val="clear" w:color="auto" w:fill="FFFFFF"/>
              </w:rPr>
              <w:t> is the sequence </w:t>
            </w:r>
            <w:r w:rsidRPr="003A16A4">
              <w:rPr>
                <w:rFonts w:ascii="Times New Roman" w:hAnsi="Times New Roman" w:cs="Times New Roman"/>
                <w:bCs/>
                <w:i w:val="0"/>
                <w:color w:val="222222"/>
                <w:shd w:val="clear" w:color="auto" w:fill="FFFFFF"/>
              </w:rPr>
              <w:t>number</w:t>
            </w:r>
            <w:r w:rsidRPr="003A16A4">
              <w:rPr>
                <w:rFonts w:ascii="Times New Roman" w:hAnsi="Times New Roman" w:cs="Times New Roman"/>
                <w:i w:val="0"/>
                <w:color w:val="222222"/>
                <w:shd w:val="clear" w:color="auto" w:fill="FFFFFF"/>
              </w:rPr>
              <w:t> of the next byte the receiver expects to receive</w:t>
            </w:r>
          </w:p>
        </w:tc>
      </w:tr>
      <w:tr w:rsidR="00E17803" w:rsidRPr="003A16A4" w14:paraId="433BC427"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68A65BDA" w14:textId="06473008"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Checksum</w:t>
            </w:r>
          </w:p>
        </w:tc>
        <w:tc>
          <w:tcPr>
            <w:tcW w:w="1105" w:type="dxa"/>
          </w:tcPr>
          <w:p w14:paraId="511EA664" w14:textId="1CC3A498"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0x754e</w:t>
            </w:r>
          </w:p>
        </w:tc>
        <w:tc>
          <w:tcPr>
            <w:tcW w:w="8505" w:type="dxa"/>
          </w:tcPr>
          <w:p w14:paraId="1FE22F42" w14:textId="4C882395"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checksum field is used for error detection.</w:t>
            </w:r>
          </w:p>
        </w:tc>
      </w:tr>
      <w:tr w:rsidR="00E17803" w:rsidRPr="003A16A4" w14:paraId="4F9FB2F7"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66E0E974" w14:textId="740A5F4C"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Flags</w:t>
            </w:r>
          </w:p>
        </w:tc>
        <w:tc>
          <w:tcPr>
            <w:tcW w:w="1105" w:type="dxa"/>
          </w:tcPr>
          <w:p w14:paraId="5D68E673" w14:textId="0DAB8308"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PSH,ACK</w:t>
            </w:r>
          </w:p>
        </w:tc>
        <w:tc>
          <w:tcPr>
            <w:tcW w:w="8505" w:type="dxa"/>
          </w:tcPr>
          <w:p w14:paraId="1C5DA56B" w14:textId="31150FE8" w:rsidR="004B52A8" w:rsidRPr="003A16A4" w:rsidRDefault="00E17803" w:rsidP="00E178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3A16A4">
              <w:rPr>
                <w:rFonts w:ascii="Times New Roman" w:hAnsi="Times New Roman" w:cs="Times New Roman"/>
                <w:bCs/>
                <w:i w:val="0"/>
                <w:color w:val="222222"/>
                <w:shd w:val="clear" w:color="auto" w:fill="FFFFFF"/>
              </w:rPr>
              <w:t>PSH</w:t>
            </w:r>
            <w:r w:rsidRPr="003A16A4">
              <w:rPr>
                <w:rFonts w:ascii="Times New Roman" w:hAnsi="Times New Roman" w:cs="Times New Roman"/>
                <w:i w:val="0"/>
                <w:color w:val="222222"/>
                <w:shd w:val="clear" w:color="auto" w:fill="FFFFFF"/>
              </w:rPr>
              <w:t> or the </w:t>
            </w:r>
            <w:r w:rsidRPr="003A16A4">
              <w:rPr>
                <w:rFonts w:ascii="Times New Roman" w:hAnsi="Times New Roman" w:cs="Times New Roman"/>
                <w:bCs/>
                <w:i w:val="0"/>
                <w:color w:val="222222"/>
                <w:shd w:val="clear" w:color="auto" w:fill="FFFFFF"/>
              </w:rPr>
              <w:t>PUSH flag</w:t>
            </w:r>
            <w:r w:rsidRPr="003A16A4">
              <w:rPr>
                <w:rFonts w:ascii="Times New Roman" w:hAnsi="Times New Roman" w:cs="Times New Roman"/>
                <w:i w:val="0"/>
                <w:color w:val="222222"/>
                <w:shd w:val="clear" w:color="auto" w:fill="FFFFFF"/>
              </w:rPr>
              <w:t> is an option provided by TCP that allows the sending application to start sending the data even when the buffer is not full. The A</w:t>
            </w:r>
            <w:r w:rsidRPr="003A16A4">
              <w:rPr>
                <w:rFonts w:ascii="Times New Roman" w:hAnsi="Times New Roman" w:cs="Times New Roman"/>
                <w:bCs/>
                <w:i w:val="0"/>
                <w:color w:val="222222"/>
                <w:shd w:val="clear" w:color="auto" w:fill="FFFFFF"/>
              </w:rPr>
              <w:t>CK</w:t>
            </w:r>
            <w:r w:rsidRPr="003A16A4">
              <w:rPr>
                <w:rFonts w:ascii="Times New Roman" w:hAnsi="Times New Roman" w:cs="Times New Roman"/>
                <w:i w:val="0"/>
                <w:color w:val="222222"/>
                <w:shd w:val="clear" w:color="auto" w:fill="FFFFFF"/>
              </w:rPr>
              <w:t xml:space="preserve"> which stands for “Acknowledgment”, is used to acknowledge the successful receipt of a packet</w:t>
            </w:r>
          </w:p>
        </w:tc>
      </w:tr>
      <w:tr w:rsidR="00E17803" w:rsidRPr="003A16A4" w14:paraId="012EBC09"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3CA1974E" w14:textId="4CF6CFE2"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Urgent Pointer</w:t>
            </w:r>
          </w:p>
        </w:tc>
        <w:tc>
          <w:tcPr>
            <w:tcW w:w="1105" w:type="dxa"/>
          </w:tcPr>
          <w:p w14:paraId="1E36628E" w14:textId="29351141"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0</w:t>
            </w:r>
          </w:p>
        </w:tc>
        <w:tc>
          <w:tcPr>
            <w:tcW w:w="8505" w:type="dxa"/>
          </w:tcPr>
          <w:p w14:paraId="276FA58C" w14:textId="66A82626" w:rsidR="004B52A8" w:rsidRPr="003A16A4" w:rsidRDefault="00E17803" w:rsidP="004B52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The Urgent Pointer field is used to point to data that is urgently required. Here there is no such requirement and so its value is set to 0.</w:t>
            </w:r>
          </w:p>
        </w:tc>
      </w:tr>
      <w:tr w:rsidR="00E17803" w:rsidRPr="003A16A4" w14:paraId="6B9CE051" w14:textId="77777777" w:rsidTr="00242DFE">
        <w:tc>
          <w:tcPr>
            <w:cnfStyle w:val="001000000000" w:firstRow="0" w:lastRow="0" w:firstColumn="1" w:lastColumn="0" w:oddVBand="0" w:evenVBand="0" w:oddHBand="0" w:evenHBand="0" w:firstRowFirstColumn="0" w:firstRowLastColumn="0" w:lastRowFirstColumn="0" w:lastRowLastColumn="0"/>
            <w:tcW w:w="1873" w:type="dxa"/>
          </w:tcPr>
          <w:p w14:paraId="78F06661" w14:textId="3CA60FFD" w:rsidR="004B52A8" w:rsidRPr="00242DFE" w:rsidRDefault="00E17803" w:rsidP="002966BB">
            <w:pPr>
              <w:pStyle w:val="ListParagraph"/>
              <w:ind w:left="0"/>
              <w:jc w:val="center"/>
              <w:rPr>
                <w:rFonts w:ascii="Times New Roman" w:eastAsia="Times New Roman" w:hAnsi="Times New Roman" w:cs="Times New Roman"/>
                <w:i w:val="0"/>
                <w:sz w:val="21"/>
                <w:szCs w:val="21"/>
              </w:rPr>
            </w:pPr>
            <w:r w:rsidRPr="00242DFE">
              <w:rPr>
                <w:rFonts w:ascii="Times New Roman" w:eastAsia="Times New Roman" w:hAnsi="Times New Roman" w:cs="Times New Roman"/>
                <w:i w:val="0"/>
                <w:sz w:val="21"/>
                <w:szCs w:val="21"/>
              </w:rPr>
              <w:t>Header Length</w:t>
            </w:r>
          </w:p>
        </w:tc>
        <w:tc>
          <w:tcPr>
            <w:tcW w:w="1105" w:type="dxa"/>
          </w:tcPr>
          <w:p w14:paraId="39949186" w14:textId="787A7DE1"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8</w:t>
            </w:r>
          </w:p>
        </w:tc>
        <w:tc>
          <w:tcPr>
            <w:tcW w:w="8505" w:type="dxa"/>
          </w:tcPr>
          <w:p w14:paraId="139F917B" w14:textId="28590F5B" w:rsidR="004B52A8" w:rsidRPr="003A16A4" w:rsidRDefault="00E17803" w:rsidP="004B52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rPr>
            </w:pPr>
            <w:r w:rsidRPr="003A16A4">
              <w:rPr>
                <w:rFonts w:ascii="Times New Roman" w:eastAsia="Times New Roman" w:hAnsi="Times New Roman" w:cs="Times New Roman"/>
                <w:i w:val="0"/>
              </w:rPr>
              <w:t>Header length is 32 bytes so the value 8 is stored as the counting happens in multiples of 4 bytes.</w:t>
            </w:r>
          </w:p>
        </w:tc>
      </w:tr>
    </w:tbl>
    <w:p w14:paraId="5EB6370B" w14:textId="70D354C4" w:rsidR="004B52A8" w:rsidRPr="003A16A4" w:rsidRDefault="004B52A8" w:rsidP="004B52A8">
      <w:pPr>
        <w:pStyle w:val="ListParagraph"/>
        <w:rPr>
          <w:rFonts w:ascii="Times New Roman" w:eastAsia="Times New Roman" w:hAnsi="Times New Roman" w:cs="Times New Roman"/>
          <w:i w:val="0"/>
          <w:noProof/>
        </w:rPr>
      </w:pPr>
      <w:r w:rsidRPr="003A16A4">
        <w:rPr>
          <w:rFonts w:ascii="Times New Roman" w:eastAsia="Times New Roman" w:hAnsi="Times New Roman" w:cs="Times New Roman"/>
          <w:i w:val="0"/>
          <w:noProof/>
        </w:rPr>
        <w:t xml:space="preserve"> </w:t>
      </w:r>
    </w:p>
    <w:p w14:paraId="136017C5" w14:textId="18879EAB" w:rsidR="00242DFE" w:rsidRPr="00242DFE" w:rsidRDefault="00242DFE" w:rsidP="00242DFE">
      <w:pPr>
        <w:pStyle w:val="ListParagraph"/>
        <w:numPr>
          <w:ilvl w:val="0"/>
          <w:numId w:val="7"/>
        </w:numPr>
        <w:rPr>
          <w:rFonts w:ascii="Times New Roman" w:eastAsia="Times New Roman" w:hAnsi="Times New Roman" w:cs="Times New Roman"/>
          <w:b/>
          <w:i w:val="0"/>
          <w:sz w:val="24"/>
          <w:szCs w:val="24"/>
        </w:rPr>
      </w:pPr>
      <w:r w:rsidRPr="003A16A4">
        <w:rPr>
          <w:rFonts w:ascii="Times New Roman" w:eastAsia="Times New Roman" w:hAnsi="Times New Roman" w:cs="Times New Roman"/>
          <w:i w:val="0"/>
          <w:noProof/>
        </w:rPr>
        <w:drawing>
          <wp:anchor distT="0" distB="0" distL="114300" distR="114300" simplePos="0" relativeHeight="251669504" behindDoc="0" locked="0" layoutInCell="1" allowOverlap="1" wp14:anchorId="4F91BDB0" wp14:editId="70EF814C">
            <wp:simplePos x="0" y="0"/>
            <wp:positionH relativeFrom="margin">
              <wp:posOffset>-7620</wp:posOffset>
            </wp:positionH>
            <wp:positionV relativeFrom="margin">
              <wp:posOffset>5783580</wp:posOffset>
            </wp:positionV>
            <wp:extent cx="6363970" cy="25996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2-04 at 1.33.54 AM.png"/>
                    <pic:cNvPicPr/>
                  </pic:nvPicPr>
                  <pic:blipFill>
                    <a:blip r:embed="rId15">
                      <a:extLst>
                        <a:ext uri="{28A0092B-C50C-407E-A947-70E740481C1C}">
                          <a14:useLocalDpi xmlns:a14="http://schemas.microsoft.com/office/drawing/2010/main" val="0"/>
                        </a:ext>
                      </a:extLst>
                    </a:blip>
                    <a:stretch>
                      <a:fillRect/>
                    </a:stretch>
                  </pic:blipFill>
                  <pic:spPr>
                    <a:xfrm>
                      <a:off x="0" y="0"/>
                      <a:ext cx="6363970" cy="2599690"/>
                    </a:xfrm>
                    <a:prstGeom prst="rect">
                      <a:avLst/>
                    </a:prstGeom>
                  </pic:spPr>
                </pic:pic>
              </a:graphicData>
            </a:graphic>
            <wp14:sizeRelH relativeFrom="margin">
              <wp14:pctWidth>0</wp14:pctWidth>
            </wp14:sizeRelH>
          </wp:anchor>
        </w:drawing>
      </w:r>
      <w:r w:rsidR="00B372A0" w:rsidRPr="00242DFE">
        <w:rPr>
          <w:rFonts w:ascii="Times New Roman" w:eastAsia="Times New Roman" w:hAnsi="Times New Roman" w:cs="Times New Roman"/>
          <w:b/>
          <w:i w:val="0"/>
          <w:sz w:val="24"/>
          <w:szCs w:val="24"/>
        </w:rPr>
        <w:t xml:space="preserve">IPv4 </w:t>
      </w:r>
    </w:p>
    <w:p w14:paraId="668F5443" w14:textId="03386B8E" w:rsidR="00B372A0" w:rsidRPr="003A16A4" w:rsidRDefault="00B372A0" w:rsidP="00B372A0">
      <w:pPr>
        <w:tabs>
          <w:tab w:val="left" w:pos="1406"/>
        </w:tabs>
        <w:rPr>
          <w:rFonts w:ascii="Times New Roman" w:hAnsi="Times New Roman" w:cs="Times New Roman"/>
          <w:i w:val="0"/>
        </w:rPr>
      </w:pPr>
      <w:r w:rsidRPr="003A16A4">
        <w:rPr>
          <w:rFonts w:ascii="Times New Roman" w:hAnsi="Times New Roman" w:cs="Times New Roman"/>
          <w:i w:val="0"/>
        </w:rPr>
        <w:tab/>
      </w:r>
    </w:p>
    <w:tbl>
      <w:tblPr>
        <w:tblStyle w:val="GridTable4-Accent4"/>
        <w:tblW w:w="11199" w:type="dxa"/>
        <w:tblInd w:w="-289" w:type="dxa"/>
        <w:tblLook w:val="0480" w:firstRow="0" w:lastRow="0" w:firstColumn="1" w:lastColumn="0" w:noHBand="0" w:noVBand="1"/>
      </w:tblPr>
      <w:tblGrid>
        <w:gridCol w:w="1702"/>
        <w:gridCol w:w="1984"/>
        <w:gridCol w:w="7513"/>
      </w:tblGrid>
      <w:tr w:rsidR="00B372A0" w:rsidRPr="003A16A4" w14:paraId="1261AA5D"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D5910E3" w14:textId="7C4BCE5B"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Version</w:t>
            </w:r>
          </w:p>
        </w:tc>
        <w:tc>
          <w:tcPr>
            <w:tcW w:w="1984" w:type="dxa"/>
          </w:tcPr>
          <w:p w14:paraId="4CE9A5E9" w14:textId="24E2280A"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4</w:t>
            </w:r>
          </w:p>
        </w:tc>
        <w:tc>
          <w:tcPr>
            <w:tcW w:w="7513" w:type="dxa"/>
          </w:tcPr>
          <w:p w14:paraId="3A8EC67E" w14:textId="63BDC7D3"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 xml:space="preserve">The version of internet protocol used </w:t>
            </w:r>
          </w:p>
        </w:tc>
      </w:tr>
      <w:tr w:rsidR="00B372A0" w:rsidRPr="003A16A4" w14:paraId="69B65C90"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47D17C6A" w14:textId="0B051653"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Header Length</w:t>
            </w:r>
          </w:p>
        </w:tc>
        <w:tc>
          <w:tcPr>
            <w:tcW w:w="1984" w:type="dxa"/>
          </w:tcPr>
          <w:p w14:paraId="4A9EC50D" w14:textId="5503A747"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w:t>
            </w:r>
          </w:p>
        </w:tc>
        <w:tc>
          <w:tcPr>
            <w:tcW w:w="7513" w:type="dxa"/>
          </w:tcPr>
          <w:p w14:paraId="47FA55B2" w14:textId="6C8DB888"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Header length is 20 bytes so the value is 5 as counting is done in multiples of 4 bytes</w:t>
            </w:r>
          </w:p>
        </w:tc>
      </w:tr>
      <w:tr w:rsidR="00B372A0" w:rsidRPr="003A16A4" w14:paraId="52C8E224"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409E46B" w14:textId="2567CCF1" w:rsidR="00B372A0" w:rsidRPr="00242DFE" w:rsidRDefault="00B372A0" w:rsidP="002966BB">
            <w:pPr>
              <w:tabs>
                <w:tab w:val="left" w:pos="1406"/>
              </w:tabs>
              <w:jc w:val="center"/>
              <w:rPr>
                <w:rFonts w:ascii="Times New Roman" w:hAnsi="Times New Roman" w:cs="Times New Roman"/>
                <w:i w:val="0"/>
                <w:sz w:val="21"/>
                <w:szCs w:val="21"/>
              </w:rPr>
            </w:pPr>
            <w:proofErr w:type="spellStart"/>
            <w:r w:rsidRPr="00242DFE">
              <w:rPr>
                <w:rFonts w:ascii="Times New Roman" w:hAnsi="Times New Roman" w:cs="Times New Roman"/>
                <w:i w:val="0"/>
                <w:sz w:val="21"/>
                <w:szCs w:val="21"/>
              </w:rPr>
              <w:t>Src</w:t>
            </w:r>
            <w:proofErr w:type="spellEnd"/>
          </w:p>
        </w:tc>
        <w:tc>
          <w:tcPr>
            <w:tcW w:w="1984" w:type="dxa"/>
          </w:tcPr>
          <w:p w14:paraId="5A8CAA1F" w14:textId="6DC462BD"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10.150.34.103</w:t>
            </w:r>
          </w:p>
        </w:tc>
        <w:tc>
          <w:tcPr>
            <w:tcW w:w="7513" w:type="dxa"/>
          </w:tcPr>
          <w:p w14:paraId="61674B84" w14:textId="052D4F45"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The IP address of the sender, in this case my laptop</w:t>
            </w:r>
          </w:p>
        </w:tc>
      </w:tr>
      <w:tr w:rsidR="00B372A0" w:rsidRPr="003A16A4" w14:paraId="06F785F2"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7F985B16" w14:textId="0DA27F5B" w:rsidR="00B372A0" w:rsidRPr="00242DFE" w:rsidRDefault="00B372A0" w:rsidP="002966BB">
            <w:pPr>
              <w:tabs>
                <w:tab w:val="left" w:pos="1406"/>
              </w:tabs>
              <w:jc w:val="center"/>
              <w:rPr>
                <w:rFonts w:ascii="Times New Roman" w:hAnsi="Times New Roman" w:cs="Times New Roman"/>
                <w:i w:val="0"/>
                <w:sz w:val="21"/>
                <w:szCs w:val="21"/>
              </w:rPr>
            </w:pPr>
            <w:proofErr w:type="spellStart"/>
            <w:r w:rsidRPr="00242DFE">
              <w:rPr>
                <w:rFonts w:ascii="Times New Roman" w:hAnsi="Times New Roman" w:cs="Times New Roman"/>
                <w:i w:val="0"/>
                <w:sz w:val="21"/>
                <w:szCs w:val="21"/>
              </w:rPr>
              <w:t>Dst</w:t>
            </w:r>
            <w:proofErr w:type="spellEnd"/>
          </w:p>
        </w:tc>
        <w:tc>
          <w:tcPr>
            <w:tcW w:w="1984" w:type="dxa"/>
          </w:tcPr>
          <w:p w14:paraId="12EB5D4C" w14:textId="18E701D2"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118.214.44.253</w:t>
            </w:r>
          </w:p>
        </w:tc>
        <w:tc>
          <w:tcPr>
            <w:tcW w:w="7513" w:type="dxa"/>
          </w:tcPr>
          <w:p w14:paraId="6A66DB4A" w14:textId="6A345D4C"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 xml:space="preserve">The IP address of the receiver, in this case the </w:t>
            </w:r>
            <w:proofErr w:type="spellStart"/>
            <w:r w:rsidRPr="003A16A4">
              <w:rPr>
                <w:rFonts w:ascii="Times New Roman" w:hAnsi="Times New Roman" w:cs="Times New Roman"/>
                <w:i w:val="0"/>
              </w:rPr>
              <w:t>hotstar</w:t>
            </w:r>
            <w:proofErr w:type="spellEnd"/>
            <w:r w:rsidRPr="003A16A4">
              <w:rPr>
                <w:rFonts w:ascii="Times New Roman" w:hAnsi="Times New Roman" w:cs="Times New Roman"/>
                <w:i w:val="0"/>
              </w:rPr>
              <w:t xml:space="preserve"> server</w:t>
            </w:r>
          </w:p>
        </w:tc>
      </w:tr>
      <w:tr w:rsidR="00B372A0" w:rsidRPr="003A16A4" w14:paraId="368CD75C"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0DA4325" w14:textId="22072FB6"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Flags</w:t>
            </w:r>
          </w:p>
        </w:tc>
        <w:tc>
          <w:tcPr>
            <w:tcW w:w="1984" w:type="dxa"/>
          </w:tcPr>
          <w:p w14:paraId="304EBF0E" w14:textId="37B19236"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Don’t Fragment</w:t>
            </w:r>
          </w:p>
        </w:tc>
        <w:tc>
          <w:tcPr>
            <w:tcW w:w="7513" w:type="dxa"/>
          </w:tcPr>
          <w:p w14:paraId="5804430B" w14:textId="3E1730D9"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If this flag is set and fragmentation is required to route the packet, then the packet is simply dropped.</w:t>
            </w:r>
          </w:p>
        </w:tc>
      </w:tr>
      <w:tr w:rsidR="00B372A0" w:rsidRPr="003A16A4" w14:paraId="57E5B0FE"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542EC082" w14:textId="46875B67"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lastRenderedPageBreak/>
              <w:t>TTL</w:t>
            </w:r>
          </w:p>
        </w:tc>
        <w:tc>
          <w:tcPr>
            <w:tcW w:w="1984" w:type="dxa"/>
          </w:tcPr>
          <w:p w14:paraId="209C1E22" w14:textId="7AD050FB"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64</w:t>
            </w:r>
          </w:p>
        </w:tc>
        <w:tc>
          <w:tcPr>
            <w:tcW w:w="7513" w:type="dxa"/>
          </w:tcPr>
          <w:p w14:paraId="203CCF34" w14:textId="47B7369E"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This represents the maximum hops the packet can make through the routers. So after 64 hops the packet will be dropped.</w:t>
            </w:r>
          </w:p>
        </w:tc>
      </w:tr>
      <w:tr w:rsidR="00B372A0" w:rsidRPr="003A16A4" w14:paraId="56D2B9AB"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1C3D578" w14:textId="0013EFE6"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DSCP</w:t>
            </w:r>
          </w:p>
        </w:tc>
        <w:tc>
          <w:tcPr>
            <w:tcW w:w="1984" w:type="dxa"/>
          </w:tcPr>
          <w:p w14:paraId="70E12439" w14:textId="7301EA81"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CS0</w:t>
            </w:r>
          </w:p>
        </w:tc>
        <w:tc>
          <w:tcPr>
            <w:tcW w:w="7513" w:type="dxa"/>
          </w:tcPr>
          <w:p w14:paraId="0837916D" w14:textId="44466B57" w:rsidR="00B372A0" w:rsidRPr="003A16A4" w:rsidRDefault="00B372A0" w:rsidP="00B372A0">
            <w:pPr>
              <w:tabs>
                <w:tab w:val="left" w:pos="140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This means standard service is applied in the network and this will have undifferentiated applications.</w:t>
            </w:r>
          </w:p>
        </w:tc>
      </w:tr>
      <w:tr w:rsidR="00B372A0" w:rsidRPr="003A16A4" w14:paraId="1BA7DADF" w14:textId="77777777" w:rsidTr="00242DFE">
        <w:tc>
          <w:tcPr>
            <w:cnfStyle w:val="001000000000" w:firstRow="0" w:lastRow="0" w:firstColumn="1" w:lastColumn="0" w:oddVBand="0" w:evenVBand="0" w:oddHBand="0" w:evenHBand="0" w:firstRowFirstColumn="0" w:firstRowLastColumn="0" w:lastRowFirstColumn="0" w:lastRowLastColumn="0"/>
            <w:tcW w:w="1702" w:type="dxa"/>
          </w:tcPr>
          <w:p w14:paraId="6D29C25D" w14:textId="079711CB" w:rsidR="00B372A0" w:rsidRPr="00242DFE" w:rsidRDefault="00B372A0" w:rsidP="002966BB">
            <w:pPr>
              <w:tabs>
                <w:tab w:val="left" w:pos="1406"/>
              </w:tabs>
              <w:jc w:val="center"/>
              <w:rPr>
                <w:rFonts w:ascii="Times New Roman" w:hAnsi="Times New Roman" w:cs="Times New Roman"/>
                <w:i w:val="0"/>
                <w:sz w:val="21"/>
                <w:szCs w:val="21"/>
              </w:rPr>
            </w:pPr>
            <w:r w:rsidRPr="00242DFE">
              <w:rPr>
                <w:rFonts w:ascii="Times New Roman" w:hAnsi="Times New Roman" w:cs="Times New Roman"/>
                <w:i w:val="0"/>
                <w:sz w:val="21"/>
                <w:szCs w:val="21"/>
              </w:rPr>
              <w:t>ECN</w:t>
            </w:r>
          </w:p>
        </w:tc>
        <w:tc>
          <w:tcPr>
            <w:tcW w:w="1984" w:type="dxa"/>
          </w:tcPr>
          <w:p w14:paraId="7612638A" w14:textId="245034EF"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Not-ECT</w:t>
            </w:r>
          </w:p>
        </w:tc>
        <w:tc>
          <w:tcPr>
            <w:tcW w:w="7513" w:type="dxa"/>
          </w:tcPr>
          <w:p w14:paraId="3A81ABC8" w14:textId="506BC56E" w:rsidR="00B372A0" w:rsidRPr="003A16A4" w:rsidRDefault="00B372A0" w:rsidP="00B372A0">
            <w:pPr>
              <w:tabs>
                <w:tab w:val="left" w:pos="140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This means not-ECN capable transport i.e. ECN is not used in the connection.</w:t>
            </w:r>
          </w:p>
        </w:tc>
      </w:tr>
    </w:tbl>
    <w:p w14:paraId="159603A4" w14:textId="612CC012" w:rsidR="00B372A0" w:rsidRPr="003A16A4" w:rsidRDefault="00B372A0" w:rsidP="00B372A0">
      <w:pPr>
        <w:tabs>
          <w:tab w:val="left" w:pos="1406"/>
        </w:tabs>
        <w:ind w:left="360"/>
        <w:rPr>
          <w:rFonts w:ascii="Times New Roman" w:hAnsi="Times New Roman" w:cs="Times New Roman"/>
          <w:i w:val="0"/>
        </w:rPr>
      </w:pPr>
    </w:p>
    <w:p w14:paraId="64492B2E" w14:textId="355F3A3E" w:rsidR="002359AD" w:rsidRDefault="00242DFE" w:rsidP="00242DFE">
      <w:pPr>
        <w:pStyle w:val="ListParagraph"/>
        <w:numPr>
          <w:ilvl w:val="0"/>
          <w:numId w:val="7"/>
        </w:numPr>
        <w:tabs>
          <w:tab w:val="left" w:pos="1406"/>
        </w:tabs>
        <w:rPr>
          <w:rFonts w:ascii="Times New Roman" w:hAnsi="Times New Roman" w:cs="Times New Roman"/>
          <w:b/>
          <w:i w:val="0"/>
          <w:sz w:val="24"/>
          <w:szCs w:val="24"/>
        </w:rPr>
      </w:pPr>
      <w:r w:rsidRPr="003A16A4">
        <w:rPr>
          <w:noProof/>
        </w:rPr>
        <w:drawing>
          <wp:anchor distT="0" distB="0" distL="114300" distR="114300" simplePos="0" relativeHeight="251671552" behindDoc="0" locked="0" layoutInCell="1" allowOverlap="1" wp14:anchorId="7E84B52B" wp14:editId="6096BE36">
            <wp:simplePos x="0" y="0"/>
            <wp:positionH relativeFrom="margin">
              <wp:posOffset>58964</wp:posOffset>
            </wp:positionH>
            <wp:positionV relativeFrom="margin">
              <wp:posOffset>1502138</wp:posOffset>
            </wp:positionV>
            <wp:extent cx="6605270" cy="6457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2-04 at 1.45.35 AM.png"/>
                    <pic:cNvPicPr/>
                  </pic:nvPicPr>
                  <pic:blipFill>
                    <a:blip r:embed="rId16">
                      <a:extLst>
                        <a:ext uri="{28A0092B-C50C-407E-A947-70E740481C1C}">
                          <a14:useLocalDpi xmlns:a14="http://schemas.microsoft.com/office/drawing/2010/main" val="0"/>
                        </a:ext>
                      </a:extLst>
                    </a:blip>
                    <a:stretch>
                      <a:fillRect/>
                    </a:stretch>
                  </pic:blipFill>
                  <pic:spPr>
                    <a:xfrm>
                      <a:off x="0" y="0"/>
                      <a:ext cx="6605270" cy="645795"/>
                    </a:xfrm>
                    <a:prstGeom prst="rect">
                      <a:avLst/>
                    </a:prstGeom>
                  </pic:spPr>
                </pic:pic>
              </a:graphicData>
            </a:graphic>
            <wp14:sizeRelH relativeFrom="margin">
              <wp14:pctWidth>0</wp14:pctWidth>
            </wp14:sizeRelH>
            <wp14:sizeRelV relativeFrom="margin">
              <wp14:pctHeight>0</wp14:pctHeight>
            </wp14:sizeRelV>
          </wp:anchor>
        </w:drawing>
      </w:r>
      <w:r w:rsidR="00B372A0" w:rsidRPr="00242DFE">
        <w:rPr>
          <w:rFonts w:ascii="Times New Roman" w:hAnsi="Times New Roman" w:cs="Times New Roman"/>
          <w:b/>
          <w:i w:val="0"/>
          <w:sz w:val="24"/>
          <w:szCs w:val="24"/>
        </w:rPr>
        <w:t>Ethernet II</w:t>
      </w:r>
    </w:p>
    <w:p w14:paraId="5FC20EC8" w14:textId="35252FC7" w:rsidR="00B372A0" w:rsidRPr="00242DFE" w:rsidRDefault="00B372A0" w:rsidP="00242DFE">
      <w:pPr>
        <w:tabs>
          <w:tab w:val="left" w:pos="1406"/>
        </w:tabs>
        <w:rPr>
          <w:rFonts w:ascii="Times New Roman" w:hAnsi="Times New Roman" w:cs="Times New Roman"/>
          <w:i w:val="0"/>
        </w:rPr>
      </w:pPr>
    </w:p>
    <w:tbl>
      <w:tblPr>
        <w:tblStyle w:val="GridTable4-Accent4"/>
        <w:tblW w:w="11205" w:type="dxa"/>
        <w:tblInd w:w="-289" w:type="dxa"/>
        <w:tblLook w:val="0480" w:firstRow="0" w:lastRow="0" w:firstColumn="1" w:lastColumn="0" w:noHBand="0" w:noVBand="1"/>
      </w:tblPr>
      <w:tblGrid>
        <w:gridCol w:w="1560"/>
        <w:gridCol w:w="2126"/>
        <w:gridCol w:w="7519"/>
      </w:tblGrid>
      <w:tr w:rsidR="007760BE" w:rsidRPr="003A16A4" w14:paraId="2018C4A0"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79CF3" w14:textId="3D6A5EC7" w:rsidR="007760BE" w:rsidRPr="003A16A4" w:rsidRDefault="007760BE" w:rsidP="002966BB">
            <w:pPr>
              <w:jc w:val="center"/>
              <w:rPr>
                <w:rFonts w:ascii="Times New Roman" w:hAnsi="Times New Roman" w:cs="Times New Roman"/>
                <w:i w:val="0"/>
              </w:rPr>
            </w:pPr>
            <w:r w:rsidRPr="003A16A4">
              <w:rPr>
                <w:rFonts w:ascii="Times New Roman" w:hAnsi="Times New Roman" w:cs="Times New Roman"/>
                <w:i w:val="0"/>
              </w:rPr>
              <w:t>Destination</w:t>
            </w:r>
          </w:p>
        </w:tc>
        <w:tc>
          <w:tcPr>
            <w:tcW w:w="2126" w:type="dxa"/>
          </w:tcPr>
          <w:p w14:paraId="489CE268" w14:textId="60183A31"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00:25:b4:d9:f7:c0</w:t>
            </w:r>
          </w:p>
        </w:tc>
        <w:tc>
          <w:tcPr>
            <w:tcW w:w="7519" w:type="dxa"/>
          </w:tcPr>
          <w:p w14:paraId="45A683BD" w14:textId="5070EE10"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Refers to the MAC address of the destination server, in this case the server of hotstar.com</w:t>
            </w:r>
          </w:p>
        </w:tc>
      </w:tr>
      <w:tr w:rsidR="007760BE" w:rsidRPr="003A16A4" w14:paraId="5EA108BB" w14:textId="77777777" w:rsidTr="00242DFE">
        <w:tc>
          <w:tcPr>
            <w:cnfStyle w:val="001000000000" w:firstRow="0" w:lastRow="0" w:firstColumn="1" w:lastColumn="0" w:oddVBand="0" w:evenVBand="0" w:oddHBand="0" w:evenHBand="0" w:firstRowFirstColumn="0" w:firstRowLastColumn="0" w:lastRowFirstColumn="0" w:lastRowLastColumn="0"/>
            <w:tcW w:w="1560" w:type="dxa"/>
          </w:tcPr>
          <w:p w14:paraId="713BF53B" w14:textId="4C9DB917" w:rsidR="007760BE" w:rsidRPr="003A16A4" w:rsidRDefault="007760BE" w:rsidP="002966BB">
            <w:pPr>
              <w:jc w:val="center"/>
              <w:rPr>
                <w:rFonts w:ascii="Times New Roman" w:hAnsi="Times New Roman" w:cs="Times New Roman"/>
                <w:i w:val="0"/>
              </w:rPr>
            </w:pPr>
            <w:r w:rsidRPr="003A16A4">
              <w:rPr>
                <w:rFonts w:ascii="Times New Roman" w:hAnsi="Times New Roman" w:cs="Times New Roman"/>
                <w:i w:val="0"/>
              </w:rPr>
              <w:t>Source</w:t>
            </w:r>
          </w:p>
        </w:tc>
        <w:tc>
          <w:tcPr>
            <w:tcW w:w="2126" w:type="dxa"/>
          </w:tcPr>
          <w:p w14:paraId="243BC0BC" w14:textId="61884584" w:rsidR="007760BE" w:rsidRPr="003A16A4" w:rsidRDefault="007760BE" w:rsidP="00B37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E0:ac:cb:9c:15:78</w:t>
            </w:r>
          </w:p>
        </w:tc>
        <w:tc>
          <w:tcPr>
            <w:tcW w:w="7519" w:type="dxa"/>
          </w:tcPr>
          <w:p w14:paraId="235DC025" w14:textId="04F58CEB" w:rsidR="007760BE" w:rsidRPr="003A16A4" w:rsidRDefault="007760BE" w:rsidP="00B37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Refers to the MAC address of the source, in this case my laptop</w:t>
            </w:r>
          </w:p>
        </w:tc>
      </w:tr>
      <w:tr w:rsidR="007760BE" w:rsidRPr="003A16A4" w14:paraId="67832EE4" w14:textId="77777777" w:rsidTr="00242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D8DE19" w14:textId="487A5C20" w:rsidR="007760BE" w:rsidRPr="003A16A4" w:rsidRDefault="007760BE" w:rsidP="002966BB">
            <w:pPr>
              <w:jc w:val="center"/>
              <w:rPr>
                <w:rFonts w:ascii="Times New Roman" w:hAnsi="Times New Roman" w:cs="Times New Roman"/>
                <w:i w:val="0"/>
              </w:rPr>
            </w:pPr>
            <w:r w:rsidRPr="003A16A4">
              <w:rPr>
                <w:rFonts w:ascii="Times New Roman" w:hAnsi="Times New Roman" w:cs="Times New Roman"/>
                <w:i w:val="0"/>
              </w:rPr>
              <w:t>Type</w:t>
            </w:r>
          </w:p>
        </w:tc>
        <w:tc>
          <w:tcPr>
            <w:tcW w:w="2126" w:type="dxa"/>
          </w:tcPr>
          <w:p w14:paraId="34CD6210" w14:textId="586E00B2"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IPv4</w:t>
            </w:r>
          </w:p>
        </w:tc>
        <w:tc>
          <w:tcPr>
            <w:tcW w:w="7519" w:type="dxa"/>
          </w:tcPr>
          <w:p w14:paraId="4637D8C1" w14:textId="34C78998" w:rsidR="007760BE" w:rsidRPr="003A16A4" w:rsidRDefault="007760BE" w:rsidP="00B37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Means that the upper layer protocol used is IPv4</w:t>
            </w:r>
          </w:p>
        </w:tc>
      </w:tr>
    </w:tbl>
    <w:p w14:paraId="01D960DA" w14:textId="2E5FF1E8" w:rsidR="00B372A0" w:rsidRPr="003A16A4" w:rsidRDefault="00B372A0" w:rsidP="00B372A0">
      <w:pPr>
        <w:tabs>
          <w:tab w:val="left" w:pos="1509"/>
        </w:tabs>
        <w:rPr>
          <w:rFonts w:ascii="Times New Roman" w:hAnsi="Times New Roman" w:cs="Times New Roman"/>
          <w:i w:val="0"/>
        </w:rPr>
      </w:pPr>
    </w:p>
    <w:p w14:paraId="2C773301" w14:textId="293D94F0" w:rsidR="004D088E" w:rsidRPr="00242DFE" w:rsidRDefault="004D088E" w:rsidP="00242DFE">
      <w:pPr>
        <w:pStyle w:val="Heading1"/>
        <w:jc w:val="center"/>
        <w:rPr>
          <w:rFonts w:ascii="Times New Roman" w:hAnsi="Times New Roman" w:cs="Times New Roman"/>
          <w:i w:val="0"/>
          <w:sz w:val="24"/>
          <w:szCs w:val="24"/>
        </w:rPr>
      </w:pPr>
      <w:r w:rsidRPr="00242DFE">
        <w:rPr>
          <w:rFonts w:ascii="Times New Roman" w:hAnsi="Times New Roman" w:cs="Times New Roman"/>
          <w:i w:val="0"/>
          <w:sz w:val="24"/>
          <w:szCs w:val="24"/>
        </w:rPr>
        <w:t>Question-3 : Protocols helping in various functionalities</w:t>
      </w:r>
    </w:p>
    <w:p w14:paraId="21649A62" w14:textId="2B5D09FB" w:rsidR="007026FA" w:rsidRPr="00242DFE" w:rsidRDefault="00863111" w:rsidP="007026FA">
      <w:pPr>
        <w:rPr>
          <w:rFonts w:ascii="Times New Roman" w:hAnsi="Times New Roman" w:cs="Times New Roman"/>
          <w:b/>
          <w:i w:val="0"/>
          <w:sz w:val="24"/>
          <w:szCs w:val="24"/>
        </w:rPr>
      </w:pPr>
      <w:r w:rsidRPr="00242DFE">
        <w:rPr>
          <w:rFonts w:ascii="Times New Roman" w:hAnsi="Times New Roman" w:cs="Times New Roman"/>
          <w:b/>
          <w:i w:val="0"/>
          <w:sz w:val="24"/>
          <w:szCs w:val="24"/>
        </w:rPr>
        <w:t>TLS:</w:t>
      </w:r>
    </w:p>
    <w:p w14:paraId="2B54B98D" w14:textId="10533A8D" w:rsidR="00863111" w:rsidRPr="003A16A4" w:rsidRDefault="00E40C72" w:rsidP="00863111">
      <w:pPr>
        <w:pStyle w:val="ListParagraph"/>
        <w:numPr>
          <w:ilvl w:val="0"/>
          <w:numId w:val="8"/>
        </w:numPr>
        <w:rPr>
          <w:rFonts w:ascii="Times New Roman" w:hAnsi="Times New Roman" w:cs="Times New Roman"/>
          <w:i w:val="0"/>
        </w:rPr>
      </w:pPr>
      <w:r w:rsidRPr="003A16A4">
        <w:rPr>
          <w:rFonts w:ascii="Times New Roman" w:hAnsi="Times New Roman" w:cs="Times New Roman"/>
          <w:i w:val="0"/>
        </w:rPr>
        <w:t xml:space="preserve">TLS is used for prevention of unwanted </w:t>
      </w:r>
      <w:r w:rsidRPr="002966BB">
        <w:rPr>
          <w:rFonts w:ascii="Times New Roman" w:hAnsi="Times New Roman" w:cs="Times New Roman"/>
          <w:b/>
          <w:i w:val="0"/>
        </w:rPr>
        <w:t>eavesdropping</w:t>
      </w:r>
      <w:r w:rsidRPr="003A16A4">
        <w:rPr>
          <w:rFonts w:ascii="Times New Roman" w:hAnsi="Times New Roman" w:cs="Times New Roman"/>
          <w:i w:val="0"/>
        </w:rPr>
        <w:t xml:space="preserve"> and modification on internet traffic.</w:t>
      </w:r>
    </w:p>
    <w:p w14:paraId="63F9F109" w14:textId="15A84785" w:rsidR="00E40C72" w:rsidRPr="003A16A4" w:rsidRDefault="00E40C72" w:rsidP="00863111">
      <w:pPr>
        <w:pStyle w:val="ListParagraph"/>
        <w:numPr>
          <w:ilvl w:val="0"/>
          <w:numId w:val="8"/>
        </w:numPr>
        <w:rPr>
          <w:rFonts w:ascii="Times New Roman" w:hAnsi="Times New Roman" w:cs="Times New Roman"/>
          <w:i w:val="0"/>
        </w:rPr>
      </w:pPr>
      <w:r w:rsidRPr="003A16A4">
        <w:rPr>
          <w:rFonts w:ascii="Times New Roman" w:hAnsi="Times New Roman" w:cs="Times New Roman"/>
          <w:i w:val="0"/>
        </w:rPr>
        <w:t xml:space="preserve">The protocol helps to provide security to the website from </w:t>
      </w:r>
      <w:r w:rsidRPr="002966BB">
        <w:rPr>
          <w:rFonts w:ascii="Times New Roman" w:hAnsi="Times New Roman" w:cs="Times New Roman"/>
          <w:b/>
          <w:i w:val="0"/>
        </w:rPr>
        <w:t>external hackers</w:t>
      </w:r>
      <w:r w:rsidRPr="003A16A4">
        <w:rPr>
          <w:rFonts w:ascii="Times New Roman" w:hAnsi="Times New Roman" w:cs="Times New Roman"/>
          <w:i w:val="0"/>
        </w:rPr>
        <w:t xml:space="preserve"> as now the data is encrypted so even if someone breaks into the website and gets access to the data, he/she will not be able to decipher it.</w:t>
      </w:r>
    </w:p>
    <w:p w14:paraId="36246710" w14:textId="47938EC7" w:rsidR="00E40C72" w:rsidRPr="003A16A4" w:rsidRDefault="00E40C72" w:rsidP="00E40C72">
      <w:pPr>
        <w:pStyle w:val="ListParagraph"/>
        <w:numPr>
          <w:ilvl w:val="0"/>
          <w:numId w:val="8"/>
        </w:numPr>
        <w:rPr>
          <w:rFonts w:ascii="Times New Roman" w:hAnsi="Times New Roman" w:cs="Times New Roman"/>
          <w:i w:val="0"/>
        </w:rPr>
      </w:pPr>
      <w:r w:rsidRPr="003A16A4">
        <w:rPr>
          <w:rFonts w:ascii="Times New Roman" w:hAnsi="Times New Roman" w:cs="Times New Roman"/>
          <w:i w:val="0"/>
        </w:rPr>
        <w:t xml:space="preserve">So whenever we are entering, </w:t>
      </w:r>
      <w:r w:rsidR="00242DFE" w:rsidRPr="003A16A4">
        <w:rPr>
          <w:rFonts w:ascii="Times New Roman" w:hAnsi="Times New Roman" w:cs="Times New Roman"/>
          <w:i w:val="0"/>
        </w:rPr>
        <w:t>let’s</w:t>
      </w:r>
      <w:r w:rsidRPr="003A16A4">
        <w:rPr>
          <w:rFonts w:ascii="Times New Roman" w:hAnsi="Times New Roman" w:cs="Times New Roman"/>
          <w:i w:val="0"/>
        </w:rPr>
        <w:t xml:space="preserve"> say login credentials on a website, in this case I entered my credentials on hotstar.com, the password and username are safely transmitted from my machine to the server by using TLS.</w:t>
      </w:r>
    </w:p>
    <w:p w14:paraId="3F0A958F" w14:textId="23C78B0B" w:rsidR="00E40C72" w:rsidRPr="00242DFE" w:rsidRDefault="00E40C72" w:rsidP="00E40C72">
      <w:pPr>
        <w:rPr>
          <w:rFonts w:ascii="Times New Roman" w:hAnsi="Times New Roman" w:cs="Times New Roman"/>
          <w:b/>
          <w:i w:val="0"/>
          <w:sz w:val="24"/>
          <w:szCs w:val="24"/>
        </w:rPr>
      </w:pPr>
      <w:r w:rsidRPr="00242DFE">
        <w:rPr>
          <w:rFonts w:ascii="Times New Roman" w:hAnsi="Times New Roman" w:cs="Times New Roman"/>
          <w:b/>
          <w:i w:val="0"/>
          <w:sz w:val="24"/>
          <w:szCs w:val="24"/>
        </w:rPr>
        <w:t xml:space="preserve">TCP: </w:t>
      </w:r>
    </w:p>
    <w:p w14:paraId="392DE31D" w14:textId="676CBF3E" w:rsidR="00E40C72" w:rsidRPr="003A16A4" w:rsidRDefault="00E40C72" w:rsidP="00E40C72">
      <w:pPr>
        <w:pStyle w:val="ListParagraph"/>
        <w:numPr>
          <w:ilvl w:val="0"/>
          <w:numId w:val="9"/>
        </w:numPr>
        <w:rPr>
          <w:rFonts w:ascii="Times New Roman" w:hAnsi="Times New Roman" w:cs="Times New Roman"/>
          <w:i w:val="0"/>
        </w:rPr>
      </w:pPr>
      <w:r w:rsidRPr="003A16A4">
        <w:rPr>
          <w:rFonts w:ascii="Times New Roman" w:hAnsi="Times New Roman" w:cs="Times New Roman"/>
          <w:i w:val="0"/>
        </w:rPr>
        <w:t>It was the only used protocol in this case i.e. hotstar.com only uses TCP for transmission of data and not UDP. There are several reasons for the same.</w:t>
      </w:r>
    </w:p>
    <w:p w14:paraId="51F1997F" w14:textId="738CCC59" w:rsidR="00E40C72" w:rsidRPr="003A16A4" w:rsidRDefault="00E40C72" w:rsidP="00E40C72">
      <w:pPr>
        <w:pStyle w:val="ListParagraph"/>
        <w:numPr>
          <w:ilvl w:val="0"/>
          <w:numId w:val="9"/>
        </w:numPr>
        <w:rPr>
          <w:rFonts w:ascii="Times New Roman" w:hAnsi="Times New Roman" w:cs="Times New Roman"/>
          <w:i w:val="0"/>
        </w:rPr>
      </w:pPr>
      <w:r w:rsidRPr="003A16A4">
        <w:rPr>
          <w:rFonts w:ascii="Times New Roman" w:hAnsi="Times New Roman" w:cs="Times New Roman"/>
          <w:i w:val="0"/>
        </w:rPr>
        <w:t xml:space="preserve">It provides </w:t>
      </w:r>
      <w:r w:rsidRPr="002966BB">
        <w:rPr>
          <w:rFonts w:ascii="Times New Roman" w:hAnsi="Times New Roman" w:cs="Times New Roman"/>
          <w:b/>
          <w:i w:val="0"/>
        </w:rPr>
        <w:t>reliability</w:t>
      </w:r>
      <w:r w:rsidRPr="003A16A4">
        <w:rPr>
          <w:rFonts w:ascii="Times New Roman" w:hAnsi="Times New Roman" w:cs="Times New Roman"/>
          <w:i w:val="0"/>
        </w:rPr>
        <w:t xml:space="preserve"> of data i.e. if we send a packet using TCP, then we can be absolutely sure that the packet will reach the destination safely without any loss. UDP does not guarantee this, it is not as reliable as TCP.</w:t>
      </w:r>
    </w:p>
    <w:p w14:paraId="7B8877B3" w14:textId="5A6F756A" w:rsidR="00E40C72" w:rsidRPr="003A16A4" w:rsidRDefault="00E40C72" w:rsidP="00E40C72">
      <w:pPr>
        <w:pStyle w:val="ListParagraph"/>
        <w:numPr>
          <w:ilvl w:val="0"/>
          <w:numId w:val="9"/>
        </w:numPr>
        <w:rPr>
          <w:rFonts w:ascii="Times New Roman" w:hAnsi="Times New Roman" w:cs="Times New Roman"/>
          <w:i w:val="0"/>
        </w:rPr>
      </w:pPr>
      <w:r w:rsidRPr="003A16A4">
        <w:rPr>
          <w:rFonts w:ascii="Times New Roman" w:hAnsi="Times New Roman" w:cs="Times New Roman"/>
          <w:i w:val="0"/>
        </w:rPr>
        <w:t xml:space="preserve">It works by creating a TCP connection. Also, the TLS protocol discussed above works only for the applications that send their data through TCP. So if we are using UDP for transmission then we will not get </w:t>
      </w:r>
      <w:r w:rsidRPr="002966BB">
        <w:rPr>
          <w:rFonts w:ascii="Times New Roman" w:hAnsi="Times New Roman" w:cs="Times New Roman"/>
          <w:b/>
          <w:i w:val="0"/>
        </w:rPr>
        <w:t>security</w:t>
      </w:r>
      <w:r w:rsidRPr="003A16A4">
        <w:rPr>
          <w:rFonts w:ascii="Times New Roman" w:hAnsi="Times New Roman" w:cs="Times New Roman"/>
          <w:i w:val="0"/>
        </w:rPr>
        <w:t xml:space="preserve"> which is a major disadvantage. So TCP is both secure and reliable.</w:t>
      </w:r>
    </w:p>
    <w:p w14:paraId="64A69805" w14:textId="631E1D1B" w:rsidR="00536283" w:rsidRPr="003A16A4" w:rsidRDefault="00536283" w:rsidP="00536283">
      <w:pPr>
        <w:pStyle w:val="ListParagraph"/>
        <w:numPr>
          <w:ilvl w:val="0"/>
          <w:numId w:val="9"/>
        </w:numPr>
        <w:spacing w:after="0" w:line="240" w:lineRule="auto"/>
        <w:rPr>
          <w:rFonts w:ascii="Times New Roman" w:hAnsi="Times New Roman" w:cs="Times New Roman"/>
          <w:i w:val="0"/>
        </w:rPr>
      </w:pPr>
      <w:r w:rsidRPr="003A16A4">
        <w:rPr>
          <w:rFonts w:ascii="Times New Roman" w:eastAsia="Times New Roman" w:hAnsi="Times New Roman" w:cs="Times New Roman"/>
          <w:i w:val="0"/>
          <w:iCs w:val="0"/>
        </w:rPr>
        <w:t>Since</w:t>
      </w:r>
      <w:r w:rsidR="00183033" w:rsidRPr="003A16A4">
        <w:rPr>
          <w:rFonts w:ascii="Times New Roman" w:eastAsia="Times New Roman" w:hAnsi="Times New Roman" w:cs="Times New Roman"/>
          <w:i w:val="0"/>
          <w:iCs w:val="0"/>
        </w:rPr>
        <w:t xml:space="preserve"> the user </w:t>
      </w:r>
      <w:r w:rsidRPr="003A16A4">
        <w:rPr>
          <w:rFonts w:ascii="Times New Roman" w:eastAsia="Times New Roman" w:hAnsi="Times New Roman" w:cs="Times New Roman"/>
          <w:i w:val="0"/>
          <w:iCs w:val="0"/>
        </w:rPr>
        <w:t>should be given</w:t>
      </w:r>
      <w:r w:rsidR="00183033" w:rsidRPr="003A16A4">
        <w:rPr>
          <w:rFonts w:ascii="Times New Roman" w:eastAsia="Times New Roman" w:hAnsi="Times New Roman" w:cs="Times New Roman"/>
          <w:i w:val="0"/>
          <w:iCs w:val="0"/>
        </w:rPr>
        <w:t xml:space="preserve"> the facility to go back and watch that part of the clip</w:t>
      </w:r>
      <w:r w:rsidRPr="003A16A4">
        <w:rPr>
          <w:rFonts w:ascii="Times New Roman" w:eastAsia="Times New Roman" w:hAnsi="Times New Roman" w:cs="Times New Roman"/>
          <w:i w:val="0"/>
          <w:iCs w:val="0"/>
        </w:rPr>
        <w:t xml:space="preserve">, this means that </w:t>
      </w:r>
      <w:r w:rsidR="00183033" w:rsidRPr="003A16A4">
        <w:rPr>
          <w:rFonts w:ascii="Times New Roman" w:eastAsia="Times New Roman" w:hAnsi="Times New Roman" w:cs="Times New Roman"/>
          <w:i w:val="0"/>
          <w:iCs w:val="0"/>
        </w:rPr>
        <w:t xml:space="preserve">the application can’t afford to lose any </w:t>
      </w:r>
      <w:r w:rsidRPr="003A16A4">
        <w:rPr>
          <w:rFonts w:ascii="Times New Roman" w:eastAsia="Times New Roman" w:hAnsi="Times New Roman" w:cs="Times New Roman"/>
          <w:i w:val="0"/>
          <w:iCs w:val="0"/>
        </w:rPr>
        <w:t xml:space="preserve">information. This can be ensured by TCP as there is a process of </w:t>
      </w:r>
      <w:r w:rsidRPr="002966BB">
        <w:rPr>
          <w:rFonts w:ascii="Times New Roman" w:eastAsia="Times New Roman" w:hAnsi="Times New Roman" w:cs="Times New Roman"/>
          <w:b/>
          <w:i w:val="0"/>
          <w:iCs w:val="0"/>
        </w:rPr>
        <w:t>hand shaking</w:t>
      </w:r>
      <w:r w:rsidRPr="003A16A4">
        <w:rPr>
          <w:rFonts w:ascii="Times New Roman" w:eastAsia="Times New Roman" w:hAnsi="Times New Roman" w:cs="Times New Roman"/>
          <w:i w:val="0"/>
          <w:iCs w:val="0"/>
        </w:rPr>
        <w:t xml:space="preserve"> done at the start. As a result of which, the error rates are minimized.</w:t>
      </w:r>
    </w:p>
    <w:p w14:paraId="00F83BC7" w14:textId="587A3DED" w:rsidR="00183033" w:rsidRPr="003A16A4" w:rsidRDefault="00536283" w:rsidP="00536283">
      <w:pPr>
        <w:pStyle w:val="ListParagraph"/>
        <w:spacing w:after="0" w:line="240" w:lineRule="auto"/>
        <w:rPr>
          <w:rFonts w:ascii="Times New Roman" w:hAnsi="Times New Roman" w:cs="Times New Roman"/>
          <w:i w:val="0"/>
        </w:rPr>
      </w:pPr>
      <w:r w:rsidRPr="003A16A4">
        <w:rPr>
          <w:rFonts w:ascii="Times New Roman" w:hAnsi="Times New Roman" w:cs="Times New Roman"/>
          <w:i w:val="0"/>
        </w:rPr>
        <w:t xml:space="preserve"> </w:t>
      </w:r>
    </w:p>
    <w:p w14:paraId="7D6251ED" w14:textId="39123613" w:rsidR="00183033" w:rsidRPr="00242DFE" w:rsidRDefault="00183033" w:rsidP="00183033">
      <w:pPr>
        <w:rPr>
          <w:rFonts w:ascii="Times New Roman" w:hAnsi="Times New Roman" w:cs="Times New Roman"/>
          <w:b/>
          <w:i w:val="0"/>
          <w:sz w:val="24"/>
          <w:szCs w:val="24"/>
        </w:rPr>
      </w:pPr>
      <w:r w:rsidRPr="00242DFE">
        <w:rPr>
          <w:rFonts w:ascii="Times New Roman" w:hAnsi="Times New Roman" w:cs="Times New Roman"/>
          <w:b/>
          <w:i w:val="0"/>
          <w:sz w:val="24"/>
          <w:szCs w:val="24"/>
        </w:rPr>
        <w:t>IPv4:</w:t>
      </w:r>
    </w:p>
    <w:p w14:paraId="56E63B6B" w14:textId="6BF4F863" w:rsidR="00183033" w:rsidRPr="003A16A4" w:rsidRDefault="00183033" w:rsidP="00183033">
      <w:pPr>
        <w:pStyle w:val="ListParagraph"/>
        <w:numPr>
          <w:ilvl w:val="0"/>
          <w:numId w:val="10"/>
        </w:numPr>
        <w:rPr>
          <w:rFonts w:ascii="Times New Roman" w:hAnsi="Times New Roman" w:cs="Times New Roman"/>
          <w:i w:val="0"/>
        </w:rPr>
      </w:pPr>
      <w:r w:rsidRPr="002966BB">
        <w:rPr>
          <w:rFonts w:ascii="Times New Roman" w:hAnsi="Times New Roman" w:cs="Times New Roman"/>
          <w:b/>
          <w:i w:val="0"/>
        </w:rPr>
        <w:t>IPv4</w:t>
      </w:r>
      <w:r w:rsidRPr="003A16A4">
        <w:rPr>
          <w:rFonts w:ascii="Times New Roman" w:hAnsi="Times New Roman" w:cs="Times New Roman"/>
          <w:i w:val="0"/>
        </w:rPr>
        <w:t xml:space="preserve"> is a connection less protocol used for packet-switched networks like the Internet.</w:t>
      </w:r>
    </w:p>
    <w:p w14:paraId="2FE9E135" w14:textId="168DEA7F" w:rsidR="00183033" w:rsidRPr="003A16A4" w:rsidRDefault="00183033" w:rsidP="00183033">
      <w:pPr>
        <w:pStyle w:val="ListParagraph"/>
        <w:numPr>
          <w:ilvl w:val="0"/>
          <w:numId w:val="10"/>
        </w:numPr>
        <w:rPr>
          <w:rFonts w:ascii="Times New Roman" w:hAnsi="Times New Roman" w:cs="Times New Roman"/>
          <w:i w:val="0"/>
        </w:rPr>
      </w:pPr>
      <w:r w:rsidRPr="003A16A4">
        <w:rPr>
          <w:rFonts w:ascii="Times New Roman" w:hAnsi="Times New Roman" w:cs="Times New Roman"/>
          <w:i w:val="0"/>
        </w:rPr>
        <w:t>It delivers packets using IP headers from source to the destination.</w:t>
      </w:r>
    </w:p>
    <w:p w14:paraId="5D69B5E5" w14:textId="56B93C09" w:rsidR="00183033" w:rsidRPr="003A16A4" w:rsidRDefault="00183033" w:rsidP="00183033">
      <w:pPr>
        <w:pStyle w:val="ListParagraph"/>
        <w:numPr>
          <w:ilvl w:val="0"/>
          <w:numId w:val="10"/>
        </w:numPr>
        <w:rPr>
          <w:rFonts w:ascii="Times New Roman" w:hAnsi="Times New Roman" w:cs="Times New Roman"/>
          <w:i w:val="0"/>
        </w:rPr>
      </w:pPr>
      <w:r w:rsidRPr="003A16A4">
        <w:rPr>
          <w:rFonts w:ascii="Times New Roman" w:hAnsi="Times New Roman" w:cs="Times New Roman"/>
          <w:i w:val="0"/>
        </w:rPr>
        <w:t xml:space="preserve">This protocol is used in the </w:t>
      </w:r>
      <w:r w:rsidRPr="002966BB">
        <w:rPr>
          <w:rFonts w:ascii="Times New Roman" w:hAnsi="Times New Roman" w:cs="Times New Roman"/>
          <w:b/>
          <w:i w:val="0"/>
        </w:rPr>
        <w:t>networks</w:t>
      </w:r>
      <w:r w:rsidRPr="003A16A4">
        <w:rPr>
          <w:rFonts w:ascii="Times New Roman" w:hAnsi="Times New Roman" w:cs="Times New Roman"/>
          <w:i w:val="0"/>
        </w:rPr>
        <w:t xml:space="preserve"> layer.</w:t>
      </w:r>
    </w:p>
    <w:p w14:paraId="1B41064E" w14:textId="2D129F15" w:rsidR="00183033" w:rsidRPr="00242DFE" w:rsidRDefault="00183033" w:rsidP="00183033">
      <w:pPr>
        <w:rPr>
          <w:rFonts w:ascii="Times New Roman" w:hAnsi="Times New Roman" w:cs="Times New Roman"/>
          <w:b/>
          <w:i w:val="0"/>
          <w:sz w:val="24"/>
          <w:szCs w:val="24"/>
        </w:rPr>
      </w:pPr>
      <w:r w:rsidRPr="00242DFE">
        <w:rPr>
          <w:rFonts w:ascii="Times New Roman" w:hAnsi="Times New Roman" w:cs="Times New Roman"/>
          <w:b/>
          <w:i w:val="0"/>
          <w:sz w:val="24"/>
          <w:szCs w:val="24"/>
        </w:rPr>
        <w:t>Ethernet:</w:t>
      </w:r>
    </w:p>
    <w:p w14:paraId="3E6DB9C7" w14:textId="590944AB" w:rsidR="00183033" w:rsidRPr="003A16A4" w:rsidRDefault="00183033" w:rsidP="00183033">
      <w:pPr>
        <w:pStyle w:val="ListParagraph"/>
        <w:numPr>
          <w:ilvl w:val="0"/>
          <w:numId w:val="11"/>
        </w:numPr>
        <w:rPr>
          <w:rFonts w:ascii="Times New Roman" w:hAnsi="Times New Roman" w:cs="Times New Roman"/>
          <w:i w:val="0"/>
        </w:rPr>
      </w:pPr>
      <w:r w:rsidRPr="003A16A4">
        <w:rPr>
          <w:rFonts w:ascii="Times New Roman" w:hAnsi="Times New Roman" w:cs="Times New Roman"/>
          <w:i w:val="0"/>
        </w:rPr>
        <w:t xml:space="preserve">Ethernet is used in the </w:t>
      </w:r>
      <w:r w:rsidRPr="002966BB">
        <w:rPr>
          <w:rFonts w:ascii="Times New Roman" w:hAnsi="Times New Roman" w:cs="Times New Roman"/>
          <w:b/>
          <w:i w:val="0"/>
        </w:rPr>
        <w:t>data link</w:t>
      </w:r>
      <w:r w:rsidRPr="003A16A4">
        <w:rPr>
          <w:rFonts w:ascii="Times New Roman" w:hAnsi="Times New Roman" w:cs="Times New Roman"/>
          <w:i w:val="0"/>
        </w:rPr>
        <w:t xml:space="preserve"> layer.</w:t>
      </w:r>
    </w:p>
    <w:p w14:paraId="2E2C4FC3" w14:textId="7B1E3B54" w:rsidR="00183033" w:rsidRPr="003A16A4" w:rsidRDefault="00183033" w:rsidP="00183033">
      <w:pPr>
        <w:pStyle w:val="ListParagraph"/>
        <w:numPr>
          <w:ilvl w:val="0"/>
          <w:numId w:val="11"/>
        </w:numPr>
        <w:rPr>
          <w:rFonts w:ascii="Times New Roman" w:hAnsi="Times New Roman" w:cs="Times New Roman"/>
          <w:i w:val="0"/>
        </w:rPr>
      </w:pPr>
      <w:r w:rsidRPr="003A16A4">
        <w:rPr>
          <w:rFonts w:ascii="Times New Roman" w:hAnsi="Times New Roman" w:cs="Times New Roman"/>
          <w:i w:val="0"/>
        </w:rPr>
        <w:t>It stores the actual physical MAC Addresses of the source and the destination hosts.</w:t>
      </w:r>
    </w:p>
    <w:p w14:paraId="51D6EFEA" w14:textId="7B86B753" w:rsidR="00183033" w:rsidRPr="003A16A4" w:rsidRDefault="00183033" w:rsidP="00183033">
      <w:pPr>
        <w:pStyle w:val="ListParagraph"/>
        <w:numPr>
          <w:ilvl w:val="0"/>
          <w:numId w:val="11"/>
        </w:numPr>
        <w:rPr>
          <w:rFonts w:ascii="Times New Roman" w:hAnsi="Times New Roman" w:cs="Times New Roman"/>
          <w:i w:val="0"/>
        </w:rPr>
      </w:pPr>
      <w:r w:rsidRPr="003A16A4">
        <w:rPr>
          <w:rFonts w:ascii="Times New Roman" w:hAnsi="Times New Roman" w:cs="Times New Roman"/>
          <w:i w:val="0"/>
        </w:rPr>
        <w:t xml:space="preserve">Lying on the data link layer, it is responsible for </w:t>
      </w:r>
      <w:r w:rsidRPr="002966BB">
        <w:rPr>
          <w:rFonts w:ascii="Times New Roman" w:hAnsi="Times New Roman" w:cs="Times New Roman"/>
          <w:b/>
          <w:i w:val="0"/>
        </w:rPr>
        <w:t>error detection</w:t>
      </w:r>
      <w:r w:rsidRPr="003A16A4">
        <w:rPr>
          <w:rFonts w:ascii="Times New Roman" w:hAnsi="Times New Roman" w:cs="Times New Roman"/>
          <w:i w:val="0"/>
        </w:rPr>
        <w:t xml:space="preserve"> and correctness. Various algorithms and techniques exist for the same including </w:t>
      </w:r>
      <w:r w:rsidRPr="002966BB">
        <w:rPr>
          <w:rFonts w:ascii="Times New Roman" w:hAnsi="Times New Roman" w:cs="Times New Roman"/>
          <w:b/>
          <w:i w:val="0"/>
        </w:rPr>
        <w:t>CRC</w:t>
      </w:r>
      <w:r w:rsidRPr="003A16A4">
        <w:rPr>
          <w:rFonts w:ascii="Times New Roman" w:hAnsi="Times New Roman" w:cs="Times New Roman"/>
          <w:i w:val="0"/>
        </w:rPr>
        <w:t xml:space="preserve"> (Cyclic Redundancy Check).</w:t>
      </w:r>
    </w:p>
    <w:p w14:paraId="7A33E0A3" w14:textId="77777777" w:rsidR="00183033" w:rsidRPr="003A16A4" w:rsidRDefault="00183033" w:rsidP="00183033">
      <w:pPr>
        <w:ind w:left="360"/>
        <w:rPr>
          <w:rFonts w:ascii="Times New Roman" w:hAnsi="Times New Roman" w:cs="Times New Roman"/>
          <w:i w:val="0"/>
        </w:rPr>
      </w:pPr>
    </w:p>
    <w:p w14:paraId="2E07BD5C" w14:textId="62AA446A" w:rsidR="00E40C72" w:rsidRPr="002966BB" w:rsidRDefault="00C40328" w:rsidP="002966BB">
      <w:pPr>
        <w:pStyle w:val="Heading1"/>
        <w:jc w:val="center"/>
        <w:rPr>
          <w:rFonts w:ascii="Times New Roman" w:hAnsi="Times New Roman" w:cs="Times New Roman"/>
          <w:i w:val="0"/>
          <w:sz w:val="24"/>
          <w:szCs w:val="24"/>
        </w:rPr>
      </w:pPr>
      <w:r w:rsidRPr="002966BB">
        <w:rPr>
          <w:rFonts w:ascii="Times New Roman" w:hAnsi="Times New Roman" w:cs="Times New Roman"/>
          <w:i w:val="0"/>
          <w:sz w:val="24"/>
          <w:szCs w:val="24"/>
        </w:rPr>
        <w:lastRenderedPageBreak/>
        <w:t xml:space="preserve">QUESTION-4 </w:t>
      </w:r>
      <w:r w:rsidR="00AA6124" w:rsidRPr="002966BB">
        <w:rPr>
          <w:rFonts w:ascii="Times New Roman" w:hAnsi="Times New Roman" w:cs="Times New Roman"/>
          <w:i w:val="0"/>
          <w:sz w:val="24"/>
          <w:szCs w:val="24"/>
        </w:rPr>
        <w:t>SEQUENCE OF MESSAGES</w:t>
      </w:r>
    </w:p>
    <w:p w14:paraId="20264239" w14:textId="706647D3" w:rsidR="00AA6124" w:rsidRPr="003A16A4" w:rsidRDefault="00AA6124" w:rsidP="00AA6124">
      <w:pPr>
        <w:rPr>
          <w:rFonts w:ascii="Times New Roman" w:hAnsi="Times New Roman" w:cs="Times New Roman"/>
          <w:i w:val="0"/>
        </w:rPr>
      </w:pPr>
      <w:r w:rsidRPr="003A16A4">
        <w:rPr>
          <w:rFonts w:ascii="Times New Roman" w:hAnsi="Times New Roman" w:cs="Times New Roman"/>
          <w:i w:val="0"/>
        </w:rPr>
        <w:t>The sequence of messages were observed for various functionalities like playing a video, pausing it, closing the web browser, etc. All these have been listed below:</w:t>
      </w:r>
    </w:p>
    <w:p w14:paraId="74ABCDEA" w14:textId="5EE83E73" w:rsidR="00AA6124" w:rsidRPr="002966BB" w:rsidRDefault="00AA6124" w:rsidP="00AA6124">
      <w:pPr>
        <w:pStyle w:val="ListParagraph"/>
        <w:numPr>
          <w:ilvl w:val="0"/>
          <w:numId w:val="12"/>
        </w:numPr>
        <w:rPr>
          <w:rFonts w:ascii="Times New Roman" w:hAnsi="Times New Roman" w:cs="Times New Roman"/>
          <w:b/>
          <w:i w:val="0"/>
          <w:sz w:val="24"/>
          <w:szCs w:val="24"/>
        </w:rPr>
      </w:pPr>
      <w:r w:rsidRPr="002966BB">
        <w:rPr>
          <w:rFonts w:ascii="Times New Roman" w:hAnsi="Times New Roman" w:cs="Times New Roman"/>
          <w:b/>
          <w:i w:val="0"/>
          <w:sz w:val="24"/>
          <w:szCs w:val="24"/>
        </w:rPr>
        <w:t xml:space="preserve">DNS Querying </w:t>
      </w:r>
    </w:p>
    <w:p w14:paraId="2CEB70BF" w14:textId="3E34473D" w:rsidR="00AA6124" w:rsidRPr="003A16A4" w:rsidRDefault="002966BB" w:rsidP="00AA6124">
      <w:pPr>
        <w:pStyle w:val="ListParagraph"/>
        <w:rPr>
          <w:rFonts w:ascii="Times New Roman" w:hAnsi="Times New Roman" w:cs="Times New Roman"/>
          <w:i w:val="0"/>
        </w:rPr>
      </w:pPr>
      <w:r w:rsidRPr="003A16A4">
        <w:rPr>
          <w:rFonts w:ascii="Times New Roman" w:hAnsi="Times New Roman" w:cs="Times New Roman"/>
          <w:i w:val="0"/>
          <w:noProof/>
        </w:rPr>
        <w:drawing>
          <wp:anchor distT="0" distB="0" distL="114300" distR="114300" simplePos="0" relativeHeight="251672576" behindDoc="0" locked="0" layoutInCell="1" allowOverlap="1" wp14:anchorId="41A0A62D" wp14:editId="4A04709E">
            <wp:simplePos x="0" y="0"/>
            <wp:positionH relativeFrom="margin">
              <wp:posOffset>-354965</wp:posOffset>
            </wp:positionH>
            <wp:positionV relativeFrom="margin">
              <wp:posOffset>1189174</wp:posOffset>
            </wp:positionV>
            <wp:extent cx="5727700" cy="15436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2-04 at 2.11.32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543685"/>
                    </a:xfrm>
                    <a:prstGeom prst="rect">
                      <a:avLst/>
                    </a:prstGeom>
                  </pic:spPr>
                </pic:pic>
              </a:graphicData>
            </a:graphic>
          </wp:anchor>
        </w:drawing>
      </w:r>
      <w:r w:rsidR="00AA6124" w:rsidRPr="003A16A4">
        <w:rPr>
          <w:rFonts w:ascii="Times New Roman" w:hAnsi="Times New Roman" w:cs="Times New Roman"/>
          <w:i w:val="0"/>
        </w:rPr>
        <w:t>When we open the site, DNS querying is done by the browser, here Google Chrome</w:t>
      </w:r>
      <w:r w:rsidR="00FD1185" w:rsidRPr="003A16A4">
        <w:rPr>
          <w:rFonts w:ascii="Times New Roman" w:hAnsi="Times New Roman" w:cs="Times New Roman"/>
          <w:i w:val="0"/>
        </w:rPr>
        <w:t xml:space="preserve">. A series of messages are exchanged so that the browser can know the IP Address of the server </w:t>
      </w:r>
      <w:proofErr w:type="spellStart"/>
      <w:r w:rsidR="00FD1185" w:rsidRPr="003A16A4">
        <w:rPr>
          <w:rFonts w:ascii="Times New Roman" w:hAnsi="Times New Roman" w:cs="Times New Roman"/>
          <w:i w:val="0"/>
        </w:rPr>
        <w:t>ie</w:t>
      </w:r>
      <w:proofErr w:type="spellEnd"/>
      <w:r w:rsidR="00FD1185" w:rsidRPr="003A16A4">
        <w:rPr>
          <w:rFonts w:ascii="Times New Roman" w:hAnsi="Times New Roman" w:cs="Times New Roman"/>
          <w:i w:val="0"/>
        </w:rPr>
        <w:t xml:space="preserve"> hotstar.com. In the attached screenshot, it can be seen that a query was made to hotstar.com and the response contains the IP address of the server. </w:t>
      </w:r>
      <w:r w:rsidR="00FD1185" w:rsidRPr="002966BB">
        <w:rPr>
          <w:rFonts w:ascii="Times New Roman" w:hAnsi="Times New Roman" w:cs="Times New Roman"/>
          <w:b/>
          <w:i w:val="0"/>
        </w:rPr>
        <w:t>The answer part is selected(blue colour) in the screenshot</w:t>
      </w:r>
      <w:r w:rsidR="00FD1185" w:rsidRPr="003A16A4">
        <w:rPr>
          <w:rFonts w:ascii="Times New Roman" w:hAnsi="Times New Roman" w:cs="Times New Roman"/>
          <w:i w:val="0"/>
        </w:rPr>
        <w:t>. This IP was then used as a filter to get all the messages.</w:t>
      </w:r>
    </w:p>
    <w:p w14:paraId="07226CE6" w14:textId="438ED081" w:rsidR="00FD1185" w:rsidRPr="003A16A4" w:rsidRDefault="00FD1185" w:rsidP="00FD1185">
      <w:pPr>
        <w:pStyle w:val="ListParagraph"/>
        <w:rPr>
          <w:rFonts w:ascii="Times New Roman" w:hAnsi="Times New Roman" w:cs="Times New Roman"/>
          <w:i w:val="0"/>
        </w:rPr>
      </w:pPr>
    </w:p>
    <w:p w14:paraId="0FB57116" w14:textId="3752FD36" w:rsidR="00AA6124" w:rsidRDefault="002966BB" w:rsidP="00AA6124">
      <w:pPr>
        <w:pStyle w:val="ListParagraph"/>
        <w:numPr>
          <w:ilvl w:val="0"/>
          <w:numId w:val="12"/>
        </w:numPr>
        <w:rPr>
          <w:rFonts w:ascii="Times New Roman" w:hAnsi="Times New Roman" w:cs="Times New Roman"/>
          <w:b/>
          <w:i w:val="0"/>
          <w:sz w:val="24"/>
          <w:szCs w:val="24"/>
        </w:rPr>
      </w:pPr>
      <w:r w:rsidRPr="002966BB">
        <w:rPr>
          <w:rFonts w:ascii="Times New Roman" w:hAnsi="Times New Roman" w:cs="Times New Roman"/>
          <w:b/>
          <w:i w:val="0"/>
          <w:noProof/>
          <w:sz w:val="24"/>
          <w:szCs w:val="24"/>
        </w:rPr>
        <w:drawing>
          <wp:anchor distT="0" distB="0" distL="114300" distR="114300" simplePos="0" relativeHeight="251675648" behindDoc="0" locked="0" layoutInCell="1" allowOverlap="1" wp14:anchorId="06040ED1" wp14:editId="30E200B9">
            <wp:simplePos x="0" y="0"/>
            <wp:positionH relativeFrom="margin">
              <wp:posOffset>-355328</wp:posOffset>
            </wp:positionH>
            <wp:positionV relativeFrom="margin">
              <wp:posOffset>3778885</wp:posOffset>
            </wp:positionV>
            <wp:extent cx="7449820" cy="568960"/>
            <wp:effectExtent l="0" t="0" r="508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2-04 at 2.14.30 PM.png"/>
                    <pic:cNvPicPr/>
                  </pic:nvPicPr>
                  <pic:blipFill>
                    <a:blip r:embed="rId18">
                      <a:extLst>
                        <a:ext uri="{28A0092B-C50C-407E-A947-70E740481C1C}">
                          <a14:useLocalDpi xmlns:a14="http://schemas.microsoft.com/office/drawing/2010/main" val="0"/>
                        </a:ext>
                      </a:extLst>
                    </a:blip>
                    <a:stretch>
                      <a:fillRect/>
                    </a:stretch>
                  </pic:blipFill>
                  <pic:spPr>
                    <a:xfrm>
                      <a:off x="0" y="0"/>
                      <a:ext cx="7449820" cy="568960"/>
                    </a:xfrm>
                    <a:prstGeom prst="rect">
                      <a:avLst/>
                    </a:prstGeom>
                  </pic:spPr>
                </pic:pic>
              </a:graphicData>
            </a:graphic>
            <wp14:sizeRelH relativeFrom="margin">
              <wp14:pctWidth>0</wp14:pctWidth>
            </wp14:sizeRelH>
            <wp14:sizeRelV relativeFrom="margin">
              <wp14:pctHeight>0</wp14:pctHeight>
            </wp14:sizeRelV>
          </wp:anchor>
        </w:drawing>
      </w:r>
      <w:r w:rsidR="00FD1185" w:rsidRPr="002966BB">
        <w:rPr>
          <w:rFonts w:ascii="Times New Roman" w:hAnsi="Times New Roman" w:cs="Times New Roman"/>
          <w:b/>
          <w:i w:val="0"/>
          <w:noProof/>
          <w:sz w:val="24"/>
          <w:szCs w:val="24"/>
        </w:rPr>
        <w:drawing>
          <wp:anchor distT="0" distB="0" distL="114300" distR="114300" simplePos="0" relativeHeight="251674624" behindDoc="0" locked="0" layoutInCell="1" allowOverlap="1" wp14:anchorId="2E4E9EE8" wp14:editId="44201BB2">
            <wp:simplePos x="0" y="0"/>
            <wp:positionH relativeFrom="margin">
              <wp:posOffset>-87086</wp:posOffset>
            </wp:positionH>
            <wp:positionV relativeFrom="margin">
              <wp:posOffset>15936685</wp:posOffset>
            </wp:positionV>
            <wp:extent cx="5727700" cy="154368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2-04 at 2.11.32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543685"/>
                    </a:xfrm>
                    <a:prstGeom prst="rect">
                      <a:avLst/>
                    </a:prstGeom>
                  </pic:spPr>
                </pic:pic>
              </a:graphicData>
            </a:graphic>
          </wp:anchor>
        </w:drawing>
      </w:r>
      <w:r w:rsidR="00AA6124" w:rsidRPr="002966BB">
        <w:rPr>
          <w:rFonts w:ascii="Times New Roman" w:hAnsi="Times New Roman" w:cs="Times New Roman"/>
          <w:b/>
          <w:i w:val="0"/>
          <w:sz w:val="24"/>
          <w:szCs w:val="24"/>
        </w:rPr>
        <w:t xml:space="preserve">TCP </w:t>
      </w:r>
      <w:r w:rsidR="00FD1185" w:rsidRPr="002966BB">
        <w:rPr>
          <w:rFonts w:ascii="Times New Roman" w:hAnsi="Times New Roman" w:cs="Times New Roman"/>
          <w:b/>
          <w:i w:val="0"/>
          <w:sz w:val="24"/>
          <w:szCs w:val="24"/>
        </w:rPr>
        <w:t>Handshaking</w:t>
      </w:r>
    </w:p>
    <w:p w14:paraId="05C8D8F6" w14:textId="77777777" w:rsidR="002966BB" w:rsidRPr="002966BB" w:rsidRDefault="002966BB" w:rsidP="002966BB">
      <w:pPr>
        <w:pStyle w:val="ListParagraph"/>
        <w:rPr>
          <w:rFonts w:ascii="Times New Roman" w:hAnsi="Times New Roman" w:cs="Times New Roman"/>
          <w:b/>
          <w:i w:val="0"/>
          <w:sz w:val="24"/>
          <w:szCs w:val="24"/>
        </w:rPr>
      </w:pPr>
    </w:p>
    <w:p w14:paraId="415FDF06" w14:textId="546A289F" w:rsidR="00AA6124" w:rsidRPr="003A16A4" w:rsidRDefault="00FD1185" w:rsidP="00AA6124">
      <w:pPr>
        <w:pStyle w:val="ListParagraph"/>
        <w:rPr>
          <w:rFonts w:ascii="Times New Roman" w:hAnsi="Times New Roman" w:cs="Times New Roman"/>
          <w:i w:val="0"/>
        </w:rPr>
      </w:pPr>
      <w:r w:rsidRPr="003A16A4">
        <w:rPr>
          <w:rFonts w:ascii="Times New Roman" w:hAnsi="Times New Roman" w:cs="Times New Roman"/>
          <w:i w:val="0"/>
        </w:rPr>
        <w:t xml:space="preserve">After DNS querying, we get the IP address of the server. Following this, there is a </w:t>
      </w:r>
      <w:r w:rsidRPr="002966BB">
        <w:rPr>
          <w:rFonts w:ascii="Times New Roman" w:hAnsi="Times New Roman" w:cs="Times New Roman"/>
          <w:b/>
          <w:i w:val="0"/>
        </w:rPr>
        <w:t>three-way-handshake</w:t>
      </w:r>
      <w:r w:rsidRPr="003A16A4">
        <w:rPr>
          <w:rFonts w:ascii="Times New Roman" w:hAnsi="Times New Roman" w:cs="Times New Roman"/>
          <w:i w:val="0"/>
        </w:rPr>
        <w:t xml:space="preserve"> between the source, the destination. We have already seen In the previous question that port </w:t>
      </w:r>
      <w:r w:rsidRPr="002966BB">
        <w:rPr>
          <w:rFonts w:ascii="Times New Roman" w:hAnsi="Times New Roman" w:cs="Times New Roman"/>
          <w:b/>
          <w:i w:val="0"/>
        </w:rPr>
        <w:t>541474</w:t>
      </w:r>
      <w:r w:rsidRPr="003A16A4">
        <w:rPr>
          <w:rFonts w:ascii="Times New Roman" w:hAnsi="Times New Roman" w:cs="Times New Roman"/>
          <w:i w:val="0"/>
        </w:rPr>
        <w:t xml:space="preserve"> is being used in my laptop and port </w:t>
      </w:r>
      <w:r w:rsidRPr="002966BB">
        <w:rPr>
          <w:rFonts w:ascii="Times New Roman" w:hAnsi="Times New Roman" w:cs="Times New Roman"/>
          <w:b/>
          <w:i w:val="0"/>
        </w:rPr>
        <w:t>443</w:t>
      </w:r>
      <w:r w:rsidRPr="003A16A4">
        <w:rPr>
          <w:rFonts w:ascii="Times New Roman" w:hAnsi="Times New Roman" w:cs="Times New Roman"/>
          <w:i w:val="0"/>
        </w:rPr>
        <w:t xml:space="preserve"> is being used by hotstar.com. The handshaking process advents when the host sends a </w:t>
      </w:r>
      <w:r w:rsidRPr="002966BB">
        <w:rPr>
          <w:rFonts w:ascii="Times New Roman" w:hAnsi="Times New Roman" w:cs="Times New Roman"/>
          <w:b/>
          <w:i w:val="0"/>
        </w:rPr>
        <w:t>SYN</w:t>
      </w:r>
      <w:r w:rsidRPr="003A16A4">
        <w:rPr>
          <w:rFonts w:ascii="Times New Roman" w:hAnsi="Times New Roman" w:cs="Times New Roman"/>
          <w:i w:val="0"/>
        </w:rPr>
        <w:t xml:space="preserve"> packet to the destination. This SYN packet helps in </w:t>
      </w:r>
      <w:proofErr w:type="spellStart"/>
      <w:r w:rsidRPr="002966BB">
        <w:rPr>
          <w:rFonts w:ascii="Times New Roman" w:hAnsi="Times New Roman" w:cs="Times New Roman"/>
          <w:b/>
          <w:i w:val="0"/>
        </w:rPr>
        <w:t>SYNchronizing</w:t>
      </w:r>
      <w:proofErr w:type="spellEnd"/>
      <w:r w:rsidRPr="003A16A4">
        <w:rPr>
          <w:rFonts w:ascii="Times New Roman" w:hAnsi="Times New Roman" w:cs="Times New Roman"/>
          <w:i w:val="0"/>
        </w:rPr>
        <w:t xml:space="preserve"> the sequence number. The destination then responds to this packet by sending an </w:t>
      </w:r>
      <w:r w:rsidRPr="002966BB">
        <w:rPr>
          <w:rFonts w:ascii="Times New Roman" w:hAnsi="Times New Roman" w:cs="Times New Roman"/>
          <w:b/>
          <w:i w:val="0"/>
        </w:rPr>
        <w:t>ACK</w:t>
      </w:r>
      <w:r w:rsidRPr="003A16A4">
        <w:rPr>
          <w:rFonts w:ascii="Times New Roman" w:hAnsi="Times New Roman" w:cs="Times New Roman"/>
          <w:i w:val="0"/>
        </w:rPr>
        <w:t xml:space="preserve"> (acknowledgement) and another SYN packet which asks the source to </w:t>
      </w:r>
      <w:proofErr w:type="spellStart"/>
      <w:r w:rsidRPr="003A16A4">
        <w:rPr>
          <w:rFonts w:ascii="Times New Roman" w:hAnsi="Times New Roman" w:cs="Times New Roman"/>
          <w:i w:val="0"/>
        </w:rPr>
        <w:t>SYNchronize</w:t>
      </w:r>
      <w:proofErr w:type="spellEnd"/>
      <w:r w:rsidRPr="003A16A4">
        <w:rPr>
          <w:rFonts w:ascii="Times New Roman" w:hAnsi="Times New Roman" w:cs="Times New Roman"/>
          <w:i w:val="0"/>
        </w:rPr>
        <w:t xml:space="preserve"> the packet number with its sequence number. In the end, the source sends a final ACK packet</w:t>
      </w:r>
      <w:r w:rsidR="00E75444" w:rsidRPr="003A16A4">
        <w:rPr>
          <w:rFonts w:ascii="Times New Roman" w:hAnsi="Times New Roman" w:cs="Times New Roman"/>
          <w:i w:val="0"/>
        </w:rPr>
        <w:t xml:space="preserve"> and with this, we say that the handshaking process is successful.</w:t>
      </w:r>
    </w:p>
    <w:p w14:paraId="4144E531" w14:textId="091DDDBA" w:rsidR="002966BB" w:rsidRPr="002966BB" w:rsidRDefault="002966BB" w:rsidP="002966BB">
      <w:pPr>
        <w:pStyle w:val="ListParagraph"/>
        <w:numPr>
          <w:ilvl w:val="0"/>
          <w:numId w:val="12"/>
        </w:numPr>
        <w:rPr>
          <w:rFonts w:ascii="Times New Roman" w:hAnsi="Times New Roman" w:cs="Times New Roman"/>
          <w:b/>
          <w:i w:val="0"/>
          <w:sz w:val="24"/>
          <w:szCs w:val="24"/>
        </w:rPr>
      </w:pPr>
      <w:r w:rsidRPr="003A16A4">
        <w:rPr>
          <w:rFonts w:ascii="Times New Roman" w:hAnsi="Times New Roman" w:cs="Times New Roman"/>
          <w:i w:val="0"/>
          <w:noProof/>
        </w:rPr>
        <w:drawing>
          <wp:anchor distT="0" distB="0" distL="114300" distR="114300" simplePos="0" relativeHeight="251676672" behindDoc="0" locked="0" layoutInCell="1" allowOverlap="1" wp14:anchorId="73BFC5C7" wp14:editId="24EF36F6">
            <wp:simplePos x="0" y="0"/>
            <wp:positionH relativeFrom="margin">
              <wp:posOffset>-260350</wp:posOffset>
            </wp:positionH>
            <wp:positionV relativeFrom="margin">
              <wp:posOffset>6132286</wp:posOffset>
            </wp:positionV>
            <wp:extent cx="7452360" cy="517525"/>
            <wp:effectExtent l="0" t="0" r="254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2-04 at 2.22.53 PM.png"/>
                    <pic:cNvPicPr/>
                  </pic:nvPicPr>
                  <pic:blipFill>
                    <a:blip r:embed="rId19">
                      <a:extLst>
                        <a:ext uri="{28A0092B-C50C-407E-A947-70E740481C1C}">
                          <a14:useLocalDpi xmlns:a14="http://schemas.microsoft.com/office/drawing/2010/main" val="0"/>
                        </a:ext>
                      </a:extLst>
                    </a:blip>
                    <a:stretch>
                      <a:fillRect/>
                    </a:stretch>
                  </pic:blipFill>
                  <pic:spPr>
                    <a:xfrm>
                      <a:off x="0" y="0"/>
                      <a:ext cx="7452360" cy="517525"/>
                    </a:xfrm>
                    <a:prstGeom prst="rect">
                      <a:avLst/>
                    </a:prstGeom>
                  </pic:spPr>
                </pic:pic>
              </a:graphicData>
            </a:graphic>
            <wp14:sizeRelH relativeFrom="margin">
              <wp14:pctWidth>0</wp14:pctWidth>
            </wp14:sizeRelH>
          </wp:anchor>
        </w:drawing>
      </w:r>
      <w:r w:rsidR="00E75444" w:rsidRPr="002966BB">
        <w:rPr>
          <w:rFonts w:ascii="Times New Roman" w:hAnsi="Times New Roman" w:cs="Times New Roman"/>
          <w:b/>
          <w:i w:val="0"/>
          <w:sz w:val="24"/>
          <w:szCs w:val="24"/>
        </w:rPr>
        <w:t>TLS Handshaking</w:t>
      </w:r>
    </w:p>
    <w:p w14:paraId="3EE1B212" w14:textId="36A853DE" w:rsidR="00E75444" w:rsidRPr="003A16A4" w:rsidRDefault="00E75444" w:rsidP="00E75444">
      <w:pPr>
        <w:pStyle w:val="ListParagraph"/>
        <w:rPr>
          <w:rFonts w:ascii="Times New Roman" w:hAnsi="Times New Roman" w:cs="Times New Roman"/>
          <w:i w:val="0"/>
        </w:rPr>
      </w:pPr>
      <w:r w:rsidRPr="003A16A4">
        <w:rPr>
          <w:rFonts w:ascii="Times New Roman" w:hAnsi="Times New Roman" w:cs="Times New Roman"/>
          <w:i w:val="0"/>
        </w:rPr>
        <w:t xml:space="preserve">Once TCP connection is successfully established, we move on to TLS establishment. The TLS protocol send a ‘Client Hello’ message to the server. This can be seen from the first line of the screenshot where the source is my laptop and destination is server’s IP address </w:t>
      </w:r>
      <w:proofErr w:type="spellStart"/>
      <w:r w:rsidRPr="003A16A4">
        <w:rPr>
          <w:rFonts w:ascii="Times New Roman" w:hAnsi="Times New Roman" w:cs="Times New Roman"/>
          <w:i w:val="0"/>
        </w:rPr>
        <w:t>ie</w:t>
      </w:r>
      <w:proofErr w:type="spellEnd"/>
      <w:r w:rsidRPr="003A16A4">
        <w:rPr>
          <w:rFonts w:ascii="Times New Roman" w:hAnsi="Times New Roman" w:cs="Times New Roman"/>
          <w:i w:val="0"/>
        </w:rPr>
        <w:t>. 104.81.18.27. The server responds to this message by a ‘Server Hello’ message and a Server Certificate(used primarily for authentication). The Server Hello signifies that the server is now ready to take requests from the client. We say that the TLS session is established and communication can take place successfully.</w:t>
      </w:r>
    </w:p>
    <w:p w14:paraId="3F9B6C9B" w14:textId="25BA050F" w:rsidR="00E75444" w:rsidRPr="002966BB" w:rsidRDefault="002966BB" w:rsidP="00E75444">
      <w:pPr>
        <w:pStyle w:val="ListParagraph"/>
        <w:numPr>
          <w:ilvl w:val="0"/>
          <w:numId w:val="12"/>
        </w:numPr>
        <w:rPr>
          <w:rFonts w:ascii="Times New Roman" w:hAnsi="Times New Roman" w:cs="Times New Roman"/>
          <w:b/>
          <w:i w:val="0"/>
          <w:sz w:val="24"/>
          <w:szCs w:val="24"/>
        </w:rPr>
      </w:pPr>
      <w:r w:rsidRPr="002966BB">
        <w:rPr>
          <w:rFonts w:ascii="Times New Roman" w:hAnsi="Times New Roman" w:cs="Times New Roman"/>
          <w:b/>
          <w:i w:val="0"/>
          <w:noProof/>
          <w:sz w:val="24"/>
          <w:szCs w:val="24"/>
        </w:rPr>
        <w:drawing>
          <wp:anchor distT="0" distB="0" distL="114300" distR="114300" simplePos="0" relativeHeight="251677696" behindDoc="0" locked="0" layoutInCell="1" allowOverlap="1" wp14:anchorId="320BE767" wp14:editId="3EC64ECF">
            <wp:simplePos x="0" y="0"/>
            <wp:positionH relativeFrom="margin">
              <wp:posOffset>-261892</wp:posOffset>
            </wp:positionH>
            <wp:positionV relativeFrom="margin">
              <wp:posOffset>7894320</wp:posOffset>
            </wp:positionV>
            <wp:extent cx="7026910" cy="19621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2-04 at 2.36.46 PM.png"/>
                    <pic:cNvPicPr/>
                  </pic:nvPicPr>
                  <pic:blipFill>
                    <a:blip r:embed="rId20">
                      <a:extLst>
                        <a:ext uri="{28A0092B-C50C-407E-A947-70E740481C1C}">
                          <a14:useLocalDpi xmlns:a14="http://schemas.microsoft.com/office/drawing/2010/main" val="0"/>
                        </a:ext>
                      </a:extLst>
                    </a:blip>
                    <a:stretch>
                      <a:fillRect/>
                    </a:stretch>
                  </pic:blipFill>
                  <pic:spPr>
                    <a:xfrm>
                      <a:off x="0" y="0"/>
                      <a:ext cx="7026910" cy="1962150"/>
                    </a:xfrm>
                    <a:prstGeom prst="rect">
                      <a:avLst/>
                    </a:prstGeom>
                  </pic:spPr>
                </pic:pic>
              </a:graphicData>
            </a:graphic>
            <wp14:sizeRelH relativeFrom="margin">
              <wp14:pctWidth>0</wp14:pctWidth>
            </wp14:sizeRelH>
            <wp14:sizeRelV relativeFrom="margin">
              <wp14:pctHeight>0</wp14:pctHeight>
            </wp14:sizeRelV>
          </wp:anchor>
        </w:drawing>
      </w:r>
      <w:r w:rsidR="00E75444" w:rsidRPr="002966BB">
        <w:rPr>
          <w:rFonts w:ascii="Times New Roman" w:hAnsi="Times New Roman" w:cs="Times New Roman"/>
          <w:b/>
          <w:i w:val="0"/>
          <w:sz w:val="24"/>
          <w:szCs w:val="24"/>
        </w:rPr>
        <w:t>Streaming Videos</w:t>
      </w:r>
    </w:p>
    <w:p w14:paraId="273355BE" w14:textId="3C1349A7" w:rsidR="00D01BA0" w:rsidRPr="003A16A4" w:rsidRDefault="00D01BA0" w:rsidP="00D01BA0">
      <w:pPr>
        <w:pStyle w:val="ListParagraph"/>
        <w:rPr>
          <w:rFonts w:ascii="Times New Roman" w:hAnsi="Times New Roman" w:cs="Times New Roman"/>
          <w:i w:val="0"/>
        </w:rPr>
      </w:pPr>
      <w:r w:rsidRPr="003A16A4">
        <w:rPr>
          <w:rFonts w:ascii="Times New Roman" w:hAnsi="Times New Roman" w:cs="Times New Roman"/>
          <w:i w:val="0"/>
        </w:rPr>
        <w:lastRenderedPageBreak/>
        <w:t>When we play the video on hotstar.com, packets are sent from the server to the client. Now these packets may take different paths to reach the client. These paths may depend on a lot of factors like load balancing. So it is possible that these packets arrive out of order. But when the packets arrive out of order, they are not directly passed to the application layer. We wait for the rest packets to arrive. So in this situation, we can see in the screenshot that the packet number 1091 and 1090 were reassembled so that the data becomes in order. Once reassembling is done, we send the data to the Application layer.</w:t>
      </w:r>
    </w:p>
    <w:p w14:paraId="674429ED" w14:textId="22A7AF06" w:rsidR="00D01BA0" w:rsidRPr="002966BB" w:rsidRDefault="002966BB" w:rsidP="002966BB">
      <w:pPr>
        <w:pStyle w:val="ListParagraph"/>
        <w:numPr>
          <w:ilvl w:val="0"/>
          <w:numId w:val="12"/>
        </w:numPr>
        <w:rPr>
          <w:rFonts w:ascii="Times New Roman" w:hAnsi="Times New Roman" w:cs="Times New Roman"/>
          <w:b/>
          <w:i w:val="0"/>
          <w:sz w:val="24"/>
          <w:szCs w:val="24"/>
        </w:rPr>
      </w:pPr>
      <w:r w:rsidRPr="003A16A4">
        <w:rPr>
          <w:rFonts w:ascii="Times New Roman" w:hAnsi="Times New Roman" w:cs="Times New Roman"/>
          <w:i w:val="0"/>
          <w:noProof/>
        </w:rPr>
        <w:drawing>
          <wp:anchor distT="0" distB="0" distL="114300" distR="114300" simplePos="0" relativeHeight="251679744" behindDoc="0" locked="0" layoutInCell="1" allowOverlap="1" wp14:anchorId="63ABA1E9" wp14:editId="7DD6B4C1">
            <wp:simplePos x="0" y="0"/>
            <wp:positionH relativeFrom="margin">
              <wp:posOffset>-803275</wp:posOffset>
            </wp:positionH>
            <wp:positionV relativeFrom="margin">
              <wp:posOffset>1639297</wp:posOffset>
            </wp:positionV>
            <wp:extent cx="8746490" cy="224790"/>
            <wp:effectExtent l="0" t="0" r="381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2-04 at 2.51.03 PM.png"/>
                    <pic:cNvPicPr/>
                  </pic:nvPicPr>
                  <pic:blipFill>
                    <a:blip r:embed="rId21">
                      <a:extLst>
                        <a:ext uri="{28A0092B-C50C-407E-A947-70E740481C1C}">
                          <a14:useLocalDpi xmlns:a14="http://schemas.microsoft.com/office/drawing/2010/main" val="0"/>
                        </a:ext>
                      </a:extLst>
                    </a:blip>
                    <a:stretch>
                      <a:fillRect/>
                    </a:stretch>
                  </pic:blipFill>
                  <pic:spPr>
                    <a:xfrm>
                      <a:off x="0" y="0"/>
                      <a:ext cx="8746490" cy="224790"/>
                    </a:xfrm>
                    <a:prstGeom prst="rect">
                      <a:avLst/>
                    </a:prstGeom>
                  </pic:spPr>
                </pic:pic>
              </a:graphicData>
            </a:graphic>
          </wp:anchor>
        </w:drawing>
      </w:r>
      <w:r w:rsidRPr="003A16A4">
        <w:rPr>
          <w:rFonts w:ascii="Times New Roman" w:hAnsi="Times New Roman" w:cs="Times New Roman"/>
          <w:i w:val="0"/>
          <w:noProof/>
        </w:rPr>
        <w:drawing>
          <wp:anchor distT="0" distB="0" distL="114300" distR="114300" simplePos="0" relativeHeight="251678720" behindDoc="0" locked="0" layoutInCell="1" allowOverlap="1" wp14:anchorId="7ABB4E80" wp14:editId="4F47E9BB">
            <wp:simplePos x="0" y="0"/>
            <wp:positionH relativeFrom="margin">
              <wp:posOffset>-753110</wp:posOffset>
            </wp:positionH>
            <wp:positionV relativeFrom="margin">
              <wp:posOffset>1391285</wp:posOffset>
            </wp:positionV>
            <wp:extent cx="7401560" cy="248285"/>
            <wp:effectExtent l="0" t="0" r="254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2-04 at 2.47.26 PM.png"/>
                    <pic:cNvPicPr/>
                  </pic:nvPicPr>
                  <pic:blipFill>
                    <a:blip r:embed="rId22">
                      <a:extLst>
                        <a:ext uri="{28A0092B-C50C-407E-A947-70E740481C1C}">
                          <a14:useLocalDpi xmlns:a14="http://schemas.microsoft.com/office/drawing/2010/main" val="0"/>
                        </a:ext>
                      </a:extLst>
                    </a:blip>
                    <a:stretch>
                      <a:fillRect/>
                    </a:stretch>
                  </pic:blipFill>
                  <pic:spPr>
                    <a:xfrm>
                      <a:off x="0" y="0"/>
                      <a:ext cx="7401560" cy="248285"/>
                    </a:xfrm>
                    <a:prstGeom prst="rect">
                      <a:avLst/>
                    </a:prstGeom>
                  </pic:spPr>
                </pic:pic>
              </a:graphicData>
            </a:graphic>
            <wp14:sizeRelH relativeFrom="margin">
              <wp14:pctWidth>0</wp14:pctWidth>
            </wp14:sizeRelH>
            <wp14:sizeRelV relativeFrom="margin">
              <wp14:pctHeight>0</wp14:pctHeight>
            </wp14:sizeRelV>
          </wp:anchor>
        </w:drawing>
      </w:r>
      <w:r w:rsidR="00D01BA0" w:rsidRPr="002966BB">
        <w:rPr>
          <w:rFonts w:ascii="Times New Roman" w:hAnsi="Times New Roman" w:cs="Times New Roman"/>
          <w:b/>
          <w:i w:val="0"/>
          <w:sz w:val="24"/>
          <w:szCs w:val="24"/>
        </w:rPr>
        <w:t>Pausing A Video</w:t>
      </w:r>
    </w:p>
    <w:p w14:paraId="7115E4EE" w14:textId="5DA6FA27" w:rsidR="00A22E31" w:rsidRPr="003A16A4" w:rsidRDefault="00D01BA0" w:rsidP="00A22E31">
      <w:pPr>
        <w:pStyle w:val="ListParagraph"/>
        <w:rPr>
          <w:rFonts w:ascii="Times New Roman" w:hAnsi="Times New Roman" w:cs="Times New Roman"/>
          <w:i w:val="0"/>
        </w:rPr>
      </w:pPr>
      <w:r w:rsidRPr="003A16A4">
        <w:rPr>
          <w:rFonts w:ascii="Times New Roman" w:hAnsi="Times New Roman" w:cs="Times New Roman"/>
          <w:i w:val="0"/>
        </w:rPr>
        <w:t xml:space="preserve">When we pause the video, </w:t>
      </w:r>
      <w:r w:rsidR="00A22E31" w:rsidRPr="003A16A4">
        <w:rPr>
          <w:rFonts w:ascii="Times New Roman" w:hAnsi="Times New Roman" w:cs="Times New Roman"/>
          <w:i w:val="0"/>
        </w:rPr>
        <w:t>some data still comes at the client end till the receiving buffer is</w:t>
      </w:r>
    </w:p>
    <w:p w14:paraId="44DB201F" w14:textId="54DCCD05" w:rsidR="00A22E31" w:rsidRPr="003A16A4" w:rsidRDefault="00A22E31" w:rsidP="00A22E31">
      <w:pPr>
        <w:pStyle w:val="ListParagraph"/>
        <w:rPr>
          <w:rFonts w:ascii="Times New Roman" w:hAnsi="Times New Roman" w:cs="Times New Roman"/>
          <w:i w:val="0"/>
        </w:rPr>
      </w:pPr>
      <w:r w:rsidRPr="003A16A4">
        <w:rPr>
          <w:rFonts w:ascii="Times New Roman" w:hAnsi="Times New Roman" w:cs="Times New Roman"/>
          <w:i w:val="0"/>
        </w:rPr>
        <w:t>full. Once it is full, the client sends a FIN piggybacked by an ACK to the server to stop the packet flow and the server acknowledges. But since the user has only paused the video and can play it anytime in the future, the client keeps sending Keep-Alive messages to the server notifying it to not close the connection. Once the user presses the play button again, the client sends a SYN packet to notify the server to start sending the packets again. In this manner the pause functionality works and the TCP connection stays established.</w:t>
      </w:r>
    </w:p>
    <w:p w14:paraId="68ED9934" w14:textId="4B800CB9" w:rsidR="00A22E31" w:rsidRPr="003A16A4" w:rsidRDefault="00A22E31" w:rsidP="00A22E31">
      <w:pPr>
        <w:pStyle w:val="ListParagraph"/>
        <w:rPr>
          <w:rFonts w:ascii="Times New Roman" w:hAnsi="Times New Roman" w:cs="Times New Roman"/>
          <w:i w:val="0"/>
        </w:rPr>
      </w:pPr>
    </w:p>
    <w:p w14:paraId="376D7E91" w14:textId="334C3F45" w:rsidR="002966BB" w:rsidRPr="002966BB" w:rsidRDefault="002966BB" w:rsidP="002966BB">
      <w:pPr>
        <w:pStyle w:val="ListParagraph"/>
        <w:numPr>
          <w:ilvl w:val="0"/>
          <w:numId w:val="12"/>
        </w:numPr>
        <w:rPr>
          <w:rFonts w:ascii="Times New Roman" w:hAnsi="Times New Roman" w:cs="Times New Roman"/>
          <w:b/>
          <w:i w:val="0"/>
          <w:sz w:val="24"/>
          <w:szCs w:val="24"/>
        </w:rPr>
      </w:pPr>
      <w:r w:rsidRPr="002966BB">
        <w:rPr>
          <w:noProof/>
        </w:rPr>
        <w:drawing>
          <wp:anchor distT="0" distB="0" distL="114300" distR="114300" simplePos="0" relativeHeight="251682816" behindDoc="0" locked="0" layoutInCell="1" allowOverlap="1" wp14:anchorId="49A7809F" wp14:editId="400BDC38">
            <wp:simplePos x="0" y="0"/>
            <wp:positionH relativeFrom="margin">
              <wp:posOffset>-755015</wp:posOffset>
            </wp:positionH>
            <wp:positionV relativeFrom="margin">
              <wp:posOffset>3556907</wp:posOffset>
            </wp:positionV>
            <wp:extent cx="7452995" cy="415290"/>
            <wp:effectExtent l="0" t="0" r="190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2-04 at 2.55.39 PM.png"/>
                    <pic:cNvPicPr/>
                  </pic:nvPicPr>
                  <pic:blipFill>
                    <a:blip r:embed="rId23">
                      <a:extLst>
                        <a:ext uri="{28A0092B-C50C-407E-A947-70E740481C1C}">
                          <a14:useLocalDpi xmlns:a14="http://schemas.microsoft.com/office/drawing/2010/main" val="0"/>
                        </a:ext>
                      </a:extLst>
                    </a:blip>
                    <a:stretch>
                      <a:fillRect/>
                    </a:stretch>
                  </pic:blipFill>
                  <pic:spPr>
                    <a:xfrm>
                      <a:off x="0" y="0"/>
                      <a:ext cx="7452995" cy="415290"/>
                    </a:xfrm>
                    <a:prstGeom prst="rect">
                      <a:avLst/>
                    </a:prstGeom>
                  </pic:spPr>
                </pic:pic>
              </a:graphicData>
            </a:graphic>
            <wp14:sizeRelH relativeFrom="margin">
              <wp14:pctWidth>0</wp14:pctWidth>
            </wp14:sizeRelH>
            <wp14:sizeRelV relativeFrom="margin">
              <wp14:pctHeight>0</wp14:pctHeight>
            </wp14:sizeRelV>
          </wp:anchor>
        </w:drawing>
      </w:r>
      <w:r w:rsidR="00A22E31" w:rsidRPr="002966BB">
        <w:rPr>
          <w:rFonts w:ascii="Times New Roman" w:hAnsi="Times New Roman" w:cs="Times New Roman"/>
          <w:b/>
          <w:i w:val="0"/>
          <w:sz w:val="24"/>
          <w:szCs w:val="24"/>
        </w:rPr>
        <w:t>Closing the website</w:t>
      </w:r>
    </w:p>
    <w:p w14:paraId="27372E5D" w14:textId="3904FD6C" w:rsidR="00A22E31" w:rsidRPr="003A16A4" w:rsidRDefault="00A22E31" w:rsidP="00A22E31">
      <w:pPr>
        <w:pStyle w:val="ListParagraph"/>
        <w:rPr>
          <w:rFonts w:ascii="Times New Roman" w:hAnsi="Times New Roman" w:cs="Times New Roman"/>
          <w:i w:val="0"/>
        </w:rPr>
      </w:pPr>
      <w:r w:rsidRPr="003A16A4">
        <w:rPr>
          <w:rFonts w:ascii="Times New Roman" w:hAnsi="Times New Roman" w:cs="Times New Roman"/>
          <w:i w:val="0"/>
        </w:rPr>
        <w:t xml:space="preserve">When the user closes the website, a 4-way termination handshake takes place. First the client sends a FIN </w:t>
      </w:r>
      <w:proofErr w:type="spellStart"/>
      <w:r w:rsidRPr="003A16A4">
        <w:rPr>
          <w:rFonts w:ascii="Times New Roman" w:hAnsi="Times New Roman" w:cs="Times New Roman"/>
          <w:i w:val="0"/>
        </w:rPr>
        <w:t>packey</w:t>
      </w:r>
      <w:proofErr w:type="spellEnd"/>
      <w:r w:rsidRPr="003A16A4">
        <w:rPr>
          <w:rFonts w:ascii="Times New Roman" w:hAnsi="Times New Roman" w:cs="Times New Roman"/>
          <w:i w:val="0"/>
        </w:rPr>
        <w:t xml:space="preserve"> piggybacked by an ACK packet. The server responds to this by sending an ACK packet from its end. It also sends a FIN packet to the client. The client acknowledges it by sending the final ACK packet to the server after which the connection successfully closes.</w:t>
      </w:r>
    </w:p>
    <w:p w14:paraId="3B685923" w14:textId="7461E054" w:rsidR="000D303E" w:rsidRPr="002966BB" w:rsidRDefault="000D303E" w:rsidP="002966BB">
      <w:pPr>
        <w:pStyle w:val="Heading1"/>
        <w:jc w:val="center"/>
        <w:rPr>
          <w:rFonts w:ascii="Times New Roman" w:hAnsi="Times New Roman" w:cs="Times New Roman"/>
          <w:i w:val="0"/>
          <w:sz w:val="24"/>
          <w:szCs w:val="24"/>
        </w:rPr>
      </w:pPr>
      <w:r w:rsidRPr="002966BB">
        <w:rPr>
          <w:rFonts w:ascii="Times New Roman" w:hAnsi="Times New Roman" w:cs="Times New Roman"/>
          <w:i w:val="0"/>
          <w:sz w:val="24"/>
          <w:szCs w:val="24"/>
        </w:rPr>
        <w:t xml:space="preserve">QUESTION-5 </w:t>
      </w:r>
      <w:r w:rsidR="004B67F8" w:rsidRPr="002966BB">
        <w:rPr>
          <w:rFonts w:ascii="Times New Roman" w:hAnsi="Times New Roman" w:cs="Times New Roman"/>
          <w:i w:val="0"/>
          <w:sz w:val="24"/>
          <w:szCs w:val="24"/>
        </w:rPr>
        <w:t>STATISTICS FROM TRACES</w:t>
      </w:r>
    </w:p>
    <w:p w14:paraId="6DEED888" w14:textId="6FCD1337" w:rsidR="007E6642" w:rsidRPr="003A16A4" w:rsidRDefault="004D37B1" w:rsidP="007E6642">
      <w:pPr>
        <w:rPr>
          <w:rFonts w:ascii="Times New Roman" w:hAnsi="Times New Roman" w:cs="Times New Roman"/>
          <w:i w:val="0"/>
        </w:rPr>
      </w:pPr>
      <w:r w:rsidRPr="003A16A4">
        <w:rPr>
          <w:rFonts w:ascii="Times New Roman" w:hAnsi="Times New Roman" w:cs="Times New Roman"/>
          <w:i w:val="0"/>
        </w:rPr>
        <w:t>Following are the required statistics:</w:t>
      </w:r>
    </w:p>
    <w:tbl>
      <w:tblPr>
        <w:tblStyle w:val="GridTable4-Accent4"/>
        <w:tblW w:w="11058" w:type="dxa"/>
        <w:tblInd w:w="-431" w:type="dxa"/>
        <w:tblLook w:val="0480" w:firstRow="0" w:lastRow="0" w:firstColumn="1" w:lastColumn="0" w:noHBand="0" w:noVBand="1"/>
      </w:tblPr>
      <w:tblGrid>
        <w:gridCol w:w="2683"/>
        <w:gridCol w:w="2252"/>
        <w:gridCol w:w="2862"/>
        <w:gridCol w:w="3261"/>
      </w:tblGrid>
      <w:tr w:rsidR="003861B2" w:rsidRPr="003A16A4" w14:paraId="1533E6D5"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0908099" w14:textId="398390C9"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Property</w:t>
            </w:r>
          </w:p>
        </w:tc>
        <w:tc>
          <w:tcPr>
            <w:tcW w:w="2252" w:type="dxa"/>
          </w:tcPr>
          <w:p w14:paraId="52A25582" w14:textId="38C2DCAC" w:rsidR="003861B2" w:rsidRPr="002966BB" w:rsidRDefault="003B6E23" w:rsidP="002966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val="0"/>
                <w:sz w:val="21"/>
                <w:szCs w:val="21"/>
              </w:rPr>
            </w:pPr>
            <w:r w:rsidRPr="002966BB">
              <w:rPr>
                <w:rFonts w:ascii="Times New Roman" w:hAnsi="Times New Roman" w:cs="Times New Roman"/>
                <w:b/>
                <w:i w:val="0"/>
                <w:sz w:val="21"/>
                <w:szCs w:val="21"/>
              </w:rPr>
              <w:t>Time 1 : 5:00 AM (CSE LAB)</w:t>
            </w:r>
          </w:p>
        </w:tc>
        <w:tc>
          <w:tcPr>
            <w:tcW w:w="2862" w:type="dxa"/>
          </w:tcPr>
          <w:p w14:paraId="38B73398" w14:textId="3E52BAA5" w:rsidR="003861B2" w:rsidRPr="002966BB" w:rsidRDefault="003B6E23" w:rsidP="002966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val="0"/>
                <w:sz w:val="21"/>
                <w:szCs w:val="21"/>
              </w:rPr>
            </w:pPr>
            <w:r w:rsidRPr="002966BB">
              <w:rPr>
                <w:rFonts w:ascii="Times New Roman" w:hAnsi="Times New Roman" w:cs="Times New Roman"/>
                <w:b/>
                <w:i w:val="0"/>
                <w:sz w:val="21"/>
                <w:szCs w:val="21"/>
              </w:rPr>
              <w:t>Time 2: 2:30 PM (</w:t>
            </w:r>
            <w:proofErr w:type="spellStart"/>
            <w:r w:rsidRPr="002966BB">
              <w:rPr>
                <w:rFonts w:ascii="Times New Roman" w:hAnsi="Times New Roman" w:cs="Times New Roman"/>
                <w:b/>
                <w:i w:val="0"/>
                <w:sz w:val="21"/>
                <w:szCs w:val="21"/>
              </w:rPr>
              <w:t>Lohit</w:t>
            </w:r>
            <w:proofErr w:type="spellEnd"/>
            <w:r w:rsidRPr="002966BB">
              <w:rPr>
                <w:rFonts w:ascii="Times New Roman" w:hAnsi="Times New Roman" w:cs="Times New Roman"/>
                <w:b/>
                <w:i w:val="0"/>
                <w:sz w:val="21"/>
                <w:szCs w:val="21"/>
              </w:rPr>
              <w:t xml:space="preserve"> Hostel)</w:t>
            </w:r>
          </w:p>
        </w:tc>
        <w:tc>
          <w:tcPr>
            <w:tcW w:w="3261" w:type="dxa"/>
          </w:tcPr>
          <w:p w14:paraId="6743201D" w14:textId="44002D38" w:rsidR="003861B2" w:rsidRPr="002966BB" w:rsidRDefault="003B6E23" w:rsidP="002966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val="0"/>
                <w:sz w:val="21"/>
                <w:szCs w:val="21"/>
              </w:rPr>
            </w:pPr>
            <w:r w:rsidRPr="002966BB">
              <w:rPr>
                <w:rFonts w:ascii="Times New Roman" w:hAnsi="Times New Roman" w:cs="Times New Roman"/>
                <w:b/>
                <w:i w:val="0"/>
                <w:sz w:val="21"/>
                <w:szCs w:val="21"/>
              </w:rPr>
              <w:t>Time 3: 7:00 PM (Library)</w:t>
            </w:r>
          </w:p>
        </w:tc>
      </w:tr>
      <w:tr w:rsidR="003861B2" w:rsidRPr="003A16A4" w14:paraId="229409A3"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032B3B3F" w14:textId="28E4D250"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Avg. Throughput (in Kilo Bytes per second)</w:t>
            </w:r>
          </w:p>
        </w:tc>
        <w:tc>
          <w:tcPr>
            <w:tcW w:w="2252" w:type="dxa"/>
          </w:tcPr>
          <w:p w14:paraId="2C8C8667" w14:textId="60FE290D" w:rsidR="003861B2" w:rsidRPr="003A16A4" w:rsidRDefault="003B6E23"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254</w:t>
            </w:r>
          </w:p>
        </w:tc>
        <w:tc>
          <w:tcPr>
            <w:tcW w:w="2862" w:type="dxa"/>
          </w:tcPr>
          <w:p w14:paraId="260CDED6" w14:textId="1F80098A" w:rsidR="003861B2" w:rsidRPr="003A16A4" w:rsidRDefault="001C3C99"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212</w:t>
            </w:r>
          </w:p>
        </w:tc>
        <w:tc>
          <w:tcPr>
            <w:tcW w:w="3261" w:type="dxa"/>
          </w:tcPr>
          <w:p w14:paraId="56CD71D0" w14:textId="4A19931D"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593</w:t>
            </w:r>
          </w:p>
        </w:tc>
      </w:tr>
      <w:tr w:rsidR="003861B2" w:rsidRPr="003A16A4" w14:paraId="303A0E4F"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24427A39" w14:textId="1111A6CF"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RTT</w:t>
            </w:r>
          </w:p>
        </w:tc>
        <w:tc>
          <w:tcPr>
            <w:tcW w:w="2252" w:type="dxa"/>
          </w:tcPr>
          <w:p w14:paraId="2557A58A" w14:textId="15B855F5"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rPr>
            </w:pPr>
            <w:r w:rsidRPr="003A16A4">
              <w:rPr>
                <w:rFonts w:ascii="Times New Roman" w:hAnsi="Times New Roman" w:cs="Times New Roman"/>
                <w:i w:val="0"/>
                <w:color w:val="000000"/>
              </w:rPr>
              <w:t>0.00059272</w:t>
            </w:r>
          </w:p>
        </w:tc>
        <w:tc>
          <w:tcPr>
            <w:tcW w:w="2862" w:type="dxa"/>
          </w:tcPr>
          <w:p w14:paraId="2E7667E4" w14:textId="60743F01" w:rsidR="003861B2" w:rsidRPr="003A16A4" w:rsidRDefault="007E6642"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rPr>
            </w:pPr>
            <w:r w:rsidRPr="003A16A4">
              <w:rPr>
                <w:rFonts w:ascii="Times New Roman" w:hAnsi="Times New Roman" w:cs="Times New Roman"/>
                <w:i w:val="0"/>
                <w:color w:val="000000"/>
              </w:rPr>
              <w:t>0.0010439</w:t>
            </w:r>
          </w:p>
        </w:tc>
        <w:tc>
          <w:tcPr>
            <w:tcW w:w="3261" w:type="dxa"/>
          </w:tcPr>
          <w:p w14:paraId="0F7C579E" w14:textId="4E18FACF"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rPr>
            </w:pPr>
            <w:r w:rsidRPr="003A16A4">
              <w:rPr>
                <w:rFonts w:ascii="Times New Roman" w:hAnsi="Times New Roman" w:cs="Times New Roman"/>
                <w:i w:val="0"/>
                <w:color w:val="000000"/>
              </w:rPr>
              <w:t>0.0003713</w:t>
            </w:r>
          </w:p>
        </w:tc>
      </w:tr>
      <w:tr w:rsidR="003861B2" w:rsidRPr="003A16A4" w14:paraId="3C86EE5D"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3E43B23C" w14:textId="443FE19F"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Avg. Packet Size (in Bytes)</w:t>
            </w:r>
          </w:p>
        </w:tc>
        <w:tc>
          <w:tcPr>
            <w:tcW w:w="2252" w:type="dxa"/>
          </w:tcPr>
          <w:p w14:paraId="461970DA" w14:textId="4370A82A" w:rsidR="003861B2" w:rsidRPr="003A16A4" w:rsidRDefault="003B6E23"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757</w:t>
            </w:r>
          </w:p>
        </w:tc>
        <w:tc>
          <w:tcPr>
            <w:tcW w:w="2862" w:type="dxa"/>
          </w:tcPr>
          <w:p w14:paraId="590B38DB" w14:textId="0DCC6F1E" w:rsidR="003861B2" w:rsidRPr="003A16A4" w:rsidRDefault="00357160"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771</w:t>
            </w:r>
          </w:p>
        </w:tc>
        <w:tc>
          <w:tcPr>
            <w:tcW w:w="3261" w:type="dxa"/>
          </w:tcPr>
          <w:p w14:paraId="1E910559" w14:textId="01C58FC3"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592</w:t>
            </w:r>
          </w:p>
        </w:tc>
      </w:tr>
      <w:tr w:rsidR="003861B2" w:rsidRPr="003A16A4" w14:paraId="06D8C13A"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1F73471F" w14:textId="2338229F"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packets lost</w:t>
            </w:r>
          </w:p>
        </w:tc>
        <w:tc>
          <w:tcPr>
            <w:tcW w:w="2252" w:type="dxa"/>
          </w:tcPr>
          <w:p w14:paraId="247C21DE" w14:textId="6396F4BA"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w:t>
            </w:r>
          </w:p>
        </w:tc>
        <w:tc>
          <w:tcPr>
            <w:tcW w:w="2862" w:type="dxa"/>
          </w:tcPr>
          <w:p w14:paraId="492BFE91" w14:textId="2F7A63E6" w:rsidR="003861B2" w:rsidRPr="003A16A4" w:rsidRDefault="007E6642"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w:t>
            </w:r>
          </w:p>
        </w:tc>
        <w:tc>
          <w:tcPr>
            <w:tcW w:w="3261" w:type="dxa"/>
          </w:tcPr>
          <w:p w14:paraId="37D1CE01" w14:textId="4653F690" w:rsidR="003861B2"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0</w:t>
            </w:r>
          </w:p>
        </w:tc>
      </w:tr>
      <w:tr w:rsidR="003861B2" w:rsidRPr="003A16A4" w14:paraId="0CE74558"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44797EC6" w14:textId="00FAF931"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UDP packets</w:t>
            </w:r>
          </w:p>
        </w:tc>
        <w:tc>
          <w:tcPr>
            <w:tcW w:w="2252" w:type="dxa"/>
          </w:tcPr>
          <w:p w14:paraId="04014E52" w14:textId="79B1D95C" w:rsidR="003861B2" w:rsidRPr="003A16A4" w:rsidRDefault="003B6E23"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142</w:t>
            </w:r>
          </w:p>
        </w:tc>
        <w:tc>
          <w:tcPr>
            <w:tcW w:w="2862" w:type="dxa"/>
          </w:tcPr>
          <w:p w14:paraId="412651D7" w14:textId="1B38FF0D" w:rsidR="003861B2" w:rsidRPr="003A16A4" w:rsidRDefault="007E6642"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1488</w:t>
            </w:r>
          </w:p>
        </w:tc>
        <w:tc>
          <w:tcPr>
            <w:tcW w:w="3261" w:type="dxa"/>
          </w:tcPr>
          <w:p w14:paraId="761E8BD4" w14:textId="0E02AB20"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5301</w:t>
            </w:r>
          </w:p>
        </w:tc>
      </w:tr>
      <w:tr w:rsidR="003B6E23" w:rsidRPr="003A16A4" w14:paraId="2A9950CD" w14:textId="77777777" w:rsidTr="0029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395E47E5" w14:textId="5A022A11" w:rsidR="003B6E23"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TCP packets</w:t>
            </w:r>
          </w:p>
        </w:tc>
        <w:tc>
          <w:tcPr>
            <w:tcW w:w="2252" w:type="dxa"/>
          </w:tcPr>
          <w:p w14:paraId="70F8F8BA" w14:textId="76B64F29" w:rsidR="003B6E23" w:rsidRPr="003A16A4" w:rsidRDefault="003B6E23"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34343</w:t>
            </w:r>
          </w:p>
        </w:tc>
        <w:tc>
          <w:tcPr>
            <w:tcW w:w="2862" w:type="dxa"/>
          </w:tcPr>
          <w:p w14:paraId="1A6ADDED" w14:textId="4A07FCC6" w:rsidR="003B6E23" w:rsidRPr="003A16A4" w:rsidRDefault="007E6642"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17666</w:t>
            </w:r>
          </w:p>
        </w:tc>
        <w:tc>
          <w:tcPr>
            <w:tcW w:w="3261" w:type="dxa"/>
          </w:tcPr>
          <w:p w14:paraId="10D0855F" w14:textId="5AEDBF40" w:rsidR="003B6E23" w:rsidRPr="003A16A4" w:rsidRDefault="00F81B9C" w:rsidP="004B6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76188</w:t>
            </w:r>
          </w:p>
        </w:tc>
      </w:tr>
      <w:tr w:rsidR="003861B2" w:rsidRPr="003A16A4" w14:paraId="06DED730" w14:textId="77777777" w:rsidTr="002966BB">
        <w:tc>
          <w:tcPr>
            <w:cnfStyle w:val="001000000000" w:firstRow="0" w:lastRow="0" w:firstColumn="1" w:lastColumn="0" w:oddVBand="0" w:evenVBand="0" w:oddHBand="0" w:evenHBand="0" w:firstRowFirstColumn="0" w:firstRowLastColumn="0" w:lastRowFirstColumn="0" w:lastRowLastColumn="0"/>
            <w:tcW w:w="2683" w:type="dxa"/>
          </w:tcPr>
          <w:p w14:paraId="1F5C083A" w14:textId="11070ACB" w:rsidR="003861B2" w:rsidRPr="003A16A4" w:rsidRDefault="003B6E23" w:rsidP="002966BB">
            <w:pPr>
              <w:jc w:val="center"/>
              <w:rPr>
                <w:rFonts w:ascii="Times New Roman" w:hAnsi="Times New Roman" w:cs="Times New Roman"/>
                <w:i w:val="0"/>
              </w:rPr>
            </w:pPr>
            <w:r w:rsidRPr="003A16A4">
              <w:rPr>
                <w:rFonts w:ascii="Times New Roman" w:hAnsi="Times New Roman" w:cs="Times New Roman"/>
                <w:i w:val="0"/>
              </w:rPr>
              <w:t>Number of responses per request</w:t>
            </w:r>
          </w:p>
        </w:tc>
        <w:tc>
          <w:tcPr>
            <w:tcW w:w="2252" w:type="dxa"/>
          </w:tcPr>
          <w:p w14:paraId="28B468F2" w14:textId="220AAEB7"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23644/</w:t>
            </w:r>
            <w:r w:rsidR="003B6E23" w:rsidRPr="003A16A4">
              <w:rPr>
                <w:rFonts w:ascii="Times New Roman" w:hAnsi="Times New Roman" w:cs="Times New Roman"/>
                <w:i w:val="0"/>
              </w:rPr>
              <w:t>10699</w:t>
            </w:r>
            <w:r w:rsidR="004E1042">
              <w:rPr>
                <w:rFonts w:ascii="Times New Roman" w:hAnsi="Times New Roman" w:cs="Times New Roman"/>
                <w:i w:val="0"/>
              </w:rPr>
              <w:t xml:space="preserve"> (2.2099)</w:t>
            </w:r>
          </w:p>
        </w:tc>
        <w:tc>
          <w:tcPr>
            <w:tcW w:w="2862" w:type="dxa"/>
          </w:tcPr>
          <w:p w14:paraId="2C2AD785" w14:textId="33C1128E" w:rsidR="003861B2" w:rsidRPr="003A16A4" w:rsidRDefault="007E6642"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9439/8227</w:t>
            </w:r>
            <w:r w:rsidR="004E1042">
              <w:rPr>
                <w:rFonts w:ascii="Times New Roman" w:hAnsi="Times New Roman" w:cs="Times New Roman"/>
                <w:i w:val="0"/>
              </w:rPr>
              <w:t xml:space="preserve"> (1.1473)</w:t>
            </w:r>
          </w:p>
        </w:tc>
        <w:tc>
          <w:tcPr>
            <w:tcW w:w="3261" w:type="dxa"/>
          </w:tcPr>
          <w:p w14:paraId="029AC75C" w14:textId="7C93C976" w:rsidR="003861B2" w:rsidRPr="003A16A4" w:rsidRDefault="00F81B9C" w:rsidP="004B6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A16A4">
              <w:rPr>
                <w:rFonts w:ascii="Times New Roman" w:hAnsi="Times New Roman" w:cs="Times New Roman"/>
                <w:i w:val="0"/>
              </w:rPr>
              <w:t>47647/28541</w:t>
            </w:r>
            <w:r w:rsidR="004E1042">
              <w:rPr>
                <w:rFonts w:ascii="Times New Roman" w:hAnsi="Times New Roman" w:cs="Times New Roman"/>
                <w:i w:val="0"/>
              </w:rPr>
              <w:t xml:space="preserve"> (1.6694)</w:t>
            </w:r>
          </w:p>
        </w:tc>
      </w:tr>
    </w:tbl>
    <w:p w14:paraId="4A0DF0AB" w14:textId="3776DE4B" w:rsidR="004B67F8" w:rsidRPr="003A16A4" w:rsidRDefault="004B67F8" w:rsidP="004B67F8">
      <w:pPr>
        <w:rPr>
          <w:rFonts w:ascii="Times New Roman" w:hAnsi="Times New Roman" w:cs="Times New Roman"/>
          <w:i w:val="0"/>
        </w:rPr>
      </w:pPr>
    </w:p>
    <w:p w14:paraId="1909536D" w14:textId="4CA4ADC6" w:rsidR="004E1042" w:rsidRPr="003A16A4" w:rsidRDefault="007E6642" w:rsidP="004B67F8">
      <w:pPr>
        <w:rPr>
          <w:rFonts w:ascii="Times New Roman" w:hAnsi="Times New Roman" w:cs="Times New Roman"/>
          <w:i w:val="0"/>
        </w:rPr>
      </w:pPr>
      <w:r w:rsidRPr="003A16A4">
        <w:rPr>
          <w:rFonts w:ascii="Times New Roman" w:hAnsi="Times New Roman" w:cs="Times New Roman"/>
          <w:i w:val="0"/>
        </w:rPr>
        <w:t>The UDP packets seen in the table can be attributed mainly to DNS and other activities performed by the browser. However, hotstar.com does not use UDP for transmission of packets.</w:t>
      </w:r>
    </w:p>
    <w:p w14:paraId="16FFEF1C" w14:textId="0BE01818" w:rsidR="004B67F8" w:rsidRPr="003A16A4" w:rsidRDefault="004B67F8" w:rsidP="004B67F8">
      <w:pPr>
        <w:pStyle w:val="Heading1"/>
        <w:rPr>
          <w:rFonts w:ascii="Times New Roman" w:hAnsi="Times New Roman" w:cs="Times New Roman"/>
          <w:i w:val="0"/>
        </w:rPr>
      </w:pPr>
      <w:r w:rsidRPr="003A16A4">
        <w:rPr>
          <w:rFonts w:ascii="Times New Roman" w:hAnsi="Times New Roman" w:cs="Times New Roman"/>
          <w:i w:val="0"/>
        </w:rPr>
        <w:t>QUESTION-6 CONTENT SOURCES</w:t>
      </w:r>
      <w:bookmarkStart w:id="0" w:name="_GoBack"/>
      <w:bookmarkEnd w:id="0"/>
    </w:p>
    <w:p w14:paraId="3F9114C8" w14:textId="77777777" w:rsidR="00D71DDB" w:rsidRPr="002966BB" w:rsidRDefault="00D71DDB" w:rsidP="00D559AA">
      <w:pPr>
        <w:rPr>
          <w:rFonts w:ascii="Times New Roman" w:hAnsi="Times New Roman" w:cs="Times New Roman"/>
          <w:b/>
          <w:i w:val="0"/>
          <w:sz w:val="24"/>
          <w:szCs w:val="24"/>
        </w:rPr>
      </w:pPr>
      <w:r w:rsidRPr="002966BB">
        <w:rPr>
          <w:rFonts w:ascii="Times New Roman" w:hAnsi="Times New Roman" w:cs="Times New Roman"/>
          <w:b/>
          <w:i w:val="0"/>
          <w:sz w:val="24"/>
          <w:szCs w:val="24"/>
        </w:rPr>
        <w:t>For the Source:</w:t>
      </w:r>
    </w:p>
    <w:p w14:paraId="36C1B5EC" w14:textId="09EABF08" w:rsidR="00E75444" w:rsidRPr="003A16A4" w:rsidRDefault="00D559AA" w:rsidP="00D559AA">
      <w:pPr>
        <w:rPr>
          <w:rFonts w:ascii="Times New Roman" w:hAnsi="Times New Roman" w:cs="Times New Roman"/>
          <w:i w:val="0"/>
        </w:rPr>
      </w:pPr>
      <w:r w:rsidRPr="003A16A4">
        <w:rPr>
          <w:rFonts w:ascii="Times New Roman" w:hAnsi="Times New Roman" w:cs="Times New Roman"/>
          <w:i w:val="0"/>
        </w:rPr>
        <w:t>It was observed that there was a change in source</w:t>
      </w:r>
      <w:r w:rsidR="00EB0C3D" w:rsidRPr="003A16A4">
        <w:rPr>
          <w:rFonts w:ascii="Times New Roman" w:hAnsi="Times New Roman" w:cs="Times New Roman"/>
          <w:i w:val="0"/>
        </w:rPr>
        <w:t xml:space="preserve"> IP</w:t>
      </w:r>
      <w:r w:rsidRPr="003A16A4">
        <w:rPr>
          <w:rFonts w:ascii="Times New Roman" w:hAnsi="Times New Roman" w:cs="Times New Roman"/>
          <w:i w:val="0"/>
        </w:rPr>
        <w:t xml:space="preserve"> while sending the data. When </w:t>
      </w:r>
      <w:r w:rsidR="00D71DDB" w:rsidRPr="003A16A4">
        <w:rPr>
          <w:rFonts w:ascii="Times New Roman" w:hAnsi="Times New Roman" w:cs="Times New Roman"/>
          <w:i w:val="0"/>
        </w:rPr>
        <w:t>the messages were sent in the morning from the lab, the observed IP address was 10.150.33.220. Whereas in the afternoon from my hostel (</w:t>
      </w:r>
      <w:proofErr w:type="spellStart"/>
      <w:r w:rsidR="00D71DDB" w:rsidRPr="003A16A4">
        <w:rPr>
          <w:rFonts w:ascii="Times New Roman" w:hAnsi="Times New Roman" w:cs="Times New Roman"/>
          <w:i w:val="0"/>
        </w:rPr>
        <w:t>Lohit</w:t>
      </w:r>
      <w:proofErr w:type="spellEnd"/>
      <w:r w:rsidR="00D71DDB" w:rsidRPr="003A16A4">
        <w:rPr>
          <w:rFonts w:ascii="Times New Roman" w:hAnsi="Times New Roman" w:cs="Times New Roman"/>
          <w:i w:val="0"/>
        </w:rPr>
        <w:t>), observed IP was 10.19.6.231 and lastly observed IP address from the library in the evening was 10.150.34.103. For all these cases, I used IIT_CONNECT for internet connection. The main reason for difference in these IP’s can be because at different locations, different routers have been set up. These routers have different IP’s. So when I connect my laptop to these different routers, I observed different IP addresses for the sources.</w:t>
      </w:r>
      <w:r w:rsidR="00EB0C3D" w:rsidRPr="003A16A4">
        <w:rPr>
          <w:rFonts w:ascii="Times New Roman" w:hAnsi="Times New Roman" w:cs="Times New Roman"/>
          <w:i w:val="0"/>
        </w:rPr>
        <w:t xml:space="preserve"> We can conclude that source IP depends on the </w:t>
      </w:r>
      <w:r w:rsidR="00EB0C3D" w:rsidRPr="002966BB">
        <w:rPr>
          <w:rFonts w:ascii="Times New Roman" w:hAnsi="Times New Roman" w:cs="Times New Roman"/>
          <w:b/>
          <w:i w:val="0"/>
        </w:rPr>
        <w:t>location</w:t>
      </w:r>
      <w:r w:rsidR="00EB0C3D" w:rsidRPr="003A16A4">
        <w:rPr>
          <w:rFonts w:ascii="Times New Roman" w:hAnsi="Times New Roman" w:cs="Times New Roman"/>
          <w:i w:val="0"/>
        </w:rPr>
        <w:t xml:space="preserve"> of the laptop. </w:t>
      </w:r>
    </w:p>
    <w:p w14:paraId="1B6C2FDC" w14:textId="751EF30E" w:rsidR="00D71DDB" w:rsidRPr="002966BB" w:rsidRDefault="00D71DDB" w:rsidP="00D559AA">
      <w:pPr>
        <w:rPr>
          <w:rFonts w:ascii="Times New Roman" w:hAnsi="Times New Roman" w:cs="Times New Roman"/>
          <w:b/>
          <w:i w:val="0"/>
          <w:sz w:val="24"/>
          <w:szCs w:val="24"/>
        </w:rPr>
      </w:pPr>
      <w:r w:rsidRPr="002966BB">
        <w:rPr>
          <w:rFonts w:ascii="Times New Roman" w:hAnsi="Times New Roman" w:cs="Times New Roman"/>
          <w:b/>
          <w:i w:val="0"/>
          <w:sz w:val="24"/>
          <w:szCs w:val="24"/>
        </w:rPr>
        <w:lastRenderedPageBreak/>
        <w:t>For the Destination:</w:t>
      </w:r>
    </w:p>
    <w:p w14:paraId="3F5F55E0" w14:textId="20B8E9D6" w:rsidR="00D71DDB" w:rsidRPr="003A16A4" w:rsidRDefault="00D71DDB" w:rsidP="00D559AA">
      <w:pPr>
        <w:rPr>
          <w:rFonts w:ascii="Times New Roman" w:hAnsi="Times New Roman" w:cs="Times New Roman"/>
          <w:i w:val="0"/>
        </w:rPr>
      </w:pPr>
      <w:r w:rsidRPr="003A16A4">
        <w:rPr>
          <w:rFonts w:ascii="Times New Roman" w:hAnsi="Times New Roman" w:cs="Times New Roman"/>
          <w:i w:val="0"/>
        </w:rPr>
        <w:t xml:space="preserve">For this part, it was observed </w:t>
      </w:r>
      <w:r w:rsidR="00EB0C3D" w:rsidRPr="003A16A4">
        <w:rPr>
          <w:rFonts w:ascii="Times New Roman" w:hAnsi="Times New Roman" w:cs="Times New Roman"/>
          <w:i w:val="0"/>
        </w:rPr>
        <w:t xml:space="preserve">that the destination IP address changed at different times of the day. In the morning, the destination address was 104.81.18.27, whereas in the evening the observed IP was 180.149.60.168. Finally, in the afternoon, observed IP was 118.214.44.253. We observe different values because of: </w:t>
      </w:r>
    </w:p>
    <w:p w14:paraId="427E4DFC" w14:textId="3A9425F9" w:rsidR="00EB0C3D" w:rsidRPr="003A16A4" w:rsidRDefault="00EB0C3D" w:rsidP="00EB0C3D">
      <w:pPr>
        <w:pStyle w:val="ListParagraph"/>
        <w:numPr>
          <w:ilvl w:val="0"/>
          <w:numId w:val="13"/>
        </w:numPr>
        <w:rPr>
          <w:rFonts w:ascii="Times New Roman" w:hAnsi="Times New Roman" w:cs="Times New Roman"/>
          <w:i w:val="0"/>
        </w:rPr>
      </w:pPr>
      <w:r w:rsidRPr="002966BB">
        <w:rPr>
          <w:rFonts w:ascii="Times New Roman" w:hAnsi="Times New Roman" w:cs="Times New Roman"/>
          <w:b/>
          <w:i w:val="0"/>
        </w:rPr>
        <w:t>Load</w:t>
      </w:r>
      <w:r w:rsidRPr="003A16A4">
        <w:rPr>
          <w:rFonts w:ascii="Times New Roman" w:hAnsi="Times New Roman" w:cs="Times New Roman"/>
          <w:i w:val="0"/>
        </w:rPr>
        <w:t xml:space="preserve"> </w:t>
      </w:r>
      <w:r w:rsidRPr="002966BB">
        <w:rPr>
          <w:rFonts w:ascii="Times New Roman" w:hAnsi="Times New Roman" w:cs="Times New Roman"/>
          <w:b/>
          <w:i w:val="0"/>
        </w:rPr>
        <w:t>balancing</w:t>
      </w:r>
      <w:r w:rsidRPr="003A16A4">
        <w:rPr>
          <w:rFonts w:ascii="Times New Roman" w:hAnsi="Times New Roman" w:cs="Times New Roman"/>
          <w:i w:val="0"/>
        </w:rPr>
        <w:t xml:space="preserve">: Most of the websites have several servers set up across the world. This helps in </w:t>
      </w:r>
      <w:r w:rsidRPr="002966BB">
        <w:rPr>
          <w:rFonts w:ascii="Times New Roman" w:hAnsi="Times New Roman" w:cs="Times New Roman"/>
          <w:b/>
          <w:i w:val="0"/>
        </w:rPr>
        <w:t>load balancing</w:t>
      </w:r>
      <w:r w:rsidRPr="003A16A4">
        <w:rPr>
          <w:rFonts w:ascii="Times New Roman" w:hAnsi="Times New Roman" w:cs="Times New Roman"/>
          <w:i w:val="0"/>
        </w:rPr>
        <w:t xml:space="preserve"> i.e. if one particular server receives a lot of requests at one time, the next request is sent to some other server by the router. This helps to keep the network traffic stable.</w:t>
      </w:r>
    </w:p>
    <w:p w14:paraId="60819FDD" w14:textId="5AA9315A" w:rsidR="00EB0C3D" w:rsidRPr="003A16A4" w:rsidRDefault="00EB0C3D" w:rsidP="00EB0C3D">
      <w:pPr>
        <w:pStyle w:val="ListParagraph"/>
        <w:numPr>
          <w:ilvl w:val="0"/>
          <w:numId w:val="13"/>
        </w:numPr>
        <w:rPr>
          <w:rFonts w:ascii="Times New Roman" w:hAnsi="Times New Roman" w:cs="Times New Roman"/>
          <w:i w:val="0"/>
        </w:rPr>
      </w:pPr>
      <w:r w:rsidRPr="002966BB">
        <w:rPr>
          <w:rFonts w:ascii="Times New Roman" w:hAnsi="Times New Roman" w:cs="Times New Roman"/>
          <w:b/>
          <w:i w:val="0"/>
        </w:rPr>
        <w:t>Reliability</w:t>
      </w:r>
      <w:r w:rsidRPr="003A16A4">
        <w:rPr>
          <w:rFonts w:ascii="Times New Roman" w:hAnsi="Times New Roman" w:cs="Times New Roman"/>
          <w:i w:val="0"/>
        </w:rPr>
        <w:t xml:space="preserve">: If due to any unforeseen reasons, the server fails, then there should be other servers which respond to the clients. If however we are using only one server, then the website crashes if that server goes down. So using multiple servers helps to provide </w:t>
      </w:r>
      <w:r w:rsidRPr="002966BB">
        <w:rPr>
          <w:rFonts w:ascii="Times New Roman" w:hAnsi="Times New Roman" w:cs="Times New Roman"/>
          <w:b/>
          <w:i w:val="0"/>
        </w:rPr>
        <w:t>reliability</w:t>
      </w:r>
      <w:r w:rsidRPr="003A16A4">
        <w:rPr>
          <w:rFonts w:ascii="Times New Roman" w:hAnsi="Times New Roman" w:cs="Times New Roman"/>
          <w:i w:val="0"/>
        </w:rPr>
        <w:t>.</w:t>
      </w:r>
    </w:p>
    <w:p w14:paraId="08C447DA" w14:textId="6D05350F" w:rsidR="00EB0C3D" w:rsidRPr="003A16A4" w:rsidRDefault="00EB0C3D" w:rsidP="00D559AA">
      <w:pPr>
        <w:rPr>
          <w:rFonts w:ascii="Times New Roman" w:hAnsi="Times New Roman" w:cs="Times New Roman"/>
          <w:i w:val="0"/>
        </w:rPr>
      </w:pPr>
    </w:p>
    <w:p w14:paraId="7BD1697F" w14:textId="2BC92074" w:rsidR="00EB0C3D" w:rsidRPr="003A16A4" w:rsidRDefault="00EB0C3D" w:rsidP="00D559AA">
      <w:pPr>
        <w:rPr>
          <w:rFonts w:ascii="Times New Roman" w:hAnsi="Times New Roman" w:cs="Times New Roman"/>
          <w:i w:val="0"/>
        </w:rPr>
      </w:pPr>
    </w:p>
    <w:p w14:paraId="5DEECA98" w14:textId="2CDF1BDC" w:rsidR="00EB0C3D" w:rsidRPr="003A16A4" w:rsidRDefault="00EB0C3D" w:rsidP="00D559AA">
      <w:pPr>
        <w:rPr>
          <w:rFonts w:ascii="Times New Roman" w:hAnsi="Times New Roman" w:cs="Times New Roman"/>
          <w:i w:val="0"/>
        </w:rPr>
      </w:pPr>
    </w:p>
    <w:p w14:paraId="063C9D51" w14:textId="5E6BF076" w:rsidR="00EB0C3D" w:rsidRPr="003A16A4" w:rsidRDefault="00EB0C3D" w:rsidP="00D559AA">
      <w:pPr>
        <w:rPr>
          <w:rFonts w:ascii="Times New Roman" w:hAnsi="Times New Roman" w:cs="Times New Roman"/>
          <w:i w:val="0"/>
        </w:rPr>
      </w:pPr>
    </w:p>
    <w:p w14:paraId="6DF4B602" w14:textId="5FF74E14" w:rsidR="00EB0C3D" w:rsidRPr="003A16A4" w:rsidRDefault="00EB0C3D" w:rsidP="00D559AA">
      <w:pPr>
        <w:rPr>
          <w:rFonts w:ascii="Times New Roman" w:hAnsi="Times New Roman" w:cs="Times New Roman"/>
          <w:i w:val="0"/>
        </w:rPr>
      </w:pPr>
    </w:p>
    <w:p w14:paraId="2D7B5013" w14:textId="6EBBB793" w:rsidR="00EB0C3D" w:rsidRPr="003A16A4" w:rsidRDefault="00EB0C3D" w:rsidP="00D559AA">
      <w:pPr>
        <w:rPr>
          <w:rFonts w:ascii="Times New Roman" w:hAnsi="Times New Roman" w:cs="Times New Roman"/>
          <w:i w:val="0"/>
        </w:rPr>
      </w:pPr>
    </w:p>
    <w:p w14:paraId="327E77F7" w14:textId="38CD186C" w:rsidR="00EB0C3D" w:rsidRPr="003A16A4" w:rsidRDefault="00EB0C3D" w:rsidP="00D559AA">
      <w:pPr>
        <w:rPr>
          <w:rFonts w:ascii="Times New Roman" w:hAnsi="Times New Roman" w:cs="Times New Roman"/>
          <w:i w:val="0"/>
        </w:rPr>
      </w:pPr>
    </w:p>
    <w:p w14:paraId="2F2EAAF9" w14:textId="2C61CDBA" w:rsidR="00EB0C3D" w:rsidRPr="003A16A4" w:rsidRDefault="00EB0C3D" w:rsidP="00D559AA">
      <w:pPr>
        <w:rPr>
          <w:rFonts w:ascii="Times New Roman" w:hAnsi="Times New Roman" w:cs="Times New Roman"/>
          <w:i w:val="0"/>
        </w:rPr>
      </w:pPr>
    </w:p>
    <w:p w14:paraId="3F1E260C" w14:textId="02A66D29" w:rsidR="00EB0C3D" w:rsidRPr="003A16A4" w:rsidRDefault="00EB0C3D" w:rsidP="00D559AA">
      <w:pPr>
        <w:rPr>
          <w:rFonts w:ascii="Times New Roman" w:hAnsi="Times New Roman" w:cs="Times New Roman"/>
          <w:i w:val="0"/>
        </w:rPr>
      </w:pPr>
    </w:p>
    <w:p w14:paraId="45B6665B" w14:textId="01818E33" w:rsidR="00EB0C3D" w:rsidRPr="003A16A4" w:rsidRDefault="00EB0C3D" w:rsidP="00D559AA">
      <w:pPr>
        <w:rPr>
          <w:rFonts w:ascii="Times New Roman" w:hAnsi="Times New Roman" w:cs="Times New Roman"/>
          <w:i w:val="0"/>
        </w:rPr>
      </w:pPr>
    </w:p>
    <w:p w14:paraId="6238FC8A" w14:textId="3F3D14F3" w:rsidR="00EB0C3D" w:rsidRPr="003A16A4" w:rsidRDefault="00EB0C3D" w:rsidP="00D559AA">
      <w:pPr>
        <w:rPr>
          <w:rFonts w:ascii="Times New Roman" w:hAnsi="Times New Roman" w:cs="Times New Roman"/>
          <w:i w:val="0"/>
        </w:rPr>
      </w:pPr>
    </w:p>
    <w:p w14:paraId="255972EA" w14:textId="739A3D2B" w:rsidR="00EB0C3D" w:rsidRPr="003A16A4" w:rsidRDefault="00EB0C3D" w:rsidP="00D559AA">
      <w:pPr>
        <w:rPr>
          <w:rFonts w:ascii="Times New Roman" w:hAnsi="Times New Roman" w:cs="Times New Roman"/>
          <w:i w:val="0"/>
        </w:rPr>
      </w:pPr>
    </w:p>
    <w:p w14:paraId="7F29835E" w14:textId="76A1AAF3" w:rsidR="00EB0C3D" w:rsidRPr="003A16A4" w:rsidRDefault="00EB0C3D" w:rsidP="00D559AA">
      <w:pPr>
        <w:rPr>
          <w:rFonts w:ascii="Times New Roman" w:hAnsi="Times New Roman" w:cs="Times New Roman"/>
          <w:i w:val="0"/>
        </w:rPr>
      </w:pPr>
    </w:p>
    <w:p w14:paraId="33282B95" w14:textId="271CBDFC" w:rsidR="00EB0C3D" w:rsidRPr="003A16A4" w:rsidRDefault="00EB0C3D" w:rsidP="00D559AA">
      <w:pPr>
        <w:rPr>
          <w:rFonts w:ascii="Times New Roman" w:hAnsi="Times New Roman" w:cs="Times New Roman"/>
          <w:i w:val="0"/>
        </w:rPr>
      </w:pPr>
    </w:p>
    <w:p w14:paraId="6E60A9DF" w14:textId="1AC9D4E4" w:rsidR="00AA6124" w:rsidRPr="003A16A4" w:rsidRDefault="00AA6124" w:rsidP="00AA6124">
      <w:pPr>
        <w:pStyle w:val="ListParagraph"/>
        <w:rPr>
          <w:rFonts w:ascii="Times New Roman" w:hAnsi="Times New Roman" w:cs="Times New Roman"/>
          <w:i w:val="0"/>
        </w:rPr>
      </w:pPr>
    </w:p>
    <w:sectPr w:rsidR="00AA6124" w:rsidRPr="003A16A4" w:rsidSect="003A16A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4A956" w14:textId="77777777" w:rsidR="00624527" w:rsidRDefault="00624527" w:rsidP="006D1133">
      <w:pPr>
        <w:spacing w:after="0" w:line="240" w:lineRule="auto"/>
      </w:pPr>
      <w:r>
        <w:separator/>
      </w:r>
    </w:p>
  </w:endnote>
  <w:endnote w:type="continuationSeparator" w:id="0">
    <w:p w14:paraId="5AC6E34B" w14:textId="77777777" w:rsidR="00624527" w:rsidRDefault="00624527" w:rsidP="006D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4837F" w14:textId="77777777" w:rsidR="00624527" w:rsidRDefault="00624527" w:rsidP="006D1133">
      <w:pPr>
        <w:spacing w:after="0" w:line="240" w:lineRule="auto"/>
      </w:pPr>
      <w:r>
        <w:separator/>
      </w:r>
    </w:p>
  </w:footnote>
  <w:footnote w:type="continuationSeparator" w:id="0">
    <w:p w14:paraId="07B08B8C" w14:textId="77777777" w:rsidR="00624527" w:rsidRDefault="00624527" w:rsidP="006D1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6C96"/>
    <w:multiLevelType w:val="hybridMultilevel"/>
    <w:tmpl w:val="5B3A1484"/>
    <w:lvl w:ilvl="0" w:tplc="71786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2557C"/>
    <w:multiLevelType w:val="hybridMultilevel"/>
    <w:tmpl w:val="05784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46A91"/>
    <w:multiLevelType w:val="hybridMultilevel"/>
    <w:tmpl w:val="2BE8BC4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A2B9C"/>
    <w:multiLevelType w:val="hybridMultilevel"/>
    <w:tmpl w:val="42504716"/>
    <w:lvl w:ilvl="0" w:tplc="FC8874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B1163"/>
    <w:multiLevelType w:val="hybridMultilevel"/>
    <w:tmpl w:val="F162E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40C8B"/>
    <w:multiLevelType w:val="hybridMultilevel"/>
    <w:tmpl w:val="7F5C5FD4"/>
    <w:lvl w:ilvl="0" w:tplc="7EECBFAA">
      <w:numFmt w:val="bullet"/>
      <w:lvlText w:val="-"/>
      <w:lvlJc w:val="left"/>
      <w:pPr>
        <w:ind w:left="504" w:hanging="360"/>
      </w:pPr>
      <w:rPr>
        <w:rFonts w:ascii="Calibri Light" w:eastAsiaTheme="majorEastAsia" w:hAnsi="Calibri Light" w:cs="Calibri Light"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36CB5451"/>
    <w:multiLevelType w:val="hybridMultilevel"/>
    <w:tmpl w:val="5F7CB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855E2"/>
    <w:multiLevelType w:val="hybridMultilevel"/>
    <w:tmpl w:val="9A4AAF94"/>
    <w:lvl w:ilvl="0" w:tplc="0F5A6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308C3"/>
    <w:multiLevelType w:val="hybridMultilevel"/>
    <w:tmpl w:val="ACBC2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8374E"/>
    <w:multiLevelType w:val="hybridMultilevel"/>
    <w:tmpl w:val="EBE0B278"/>
    <w:lvl w:ilvl="0" w:tplc="3D44E7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32116"/>
    <w:multiLevelType w:val="hybridMultilevel"/>
    <w:tmpl w:val="D1123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C298E"/>
    <w:multiLevelType w:val="hybridMultilevel"/>
    <w:tmpl w:val="7A5A3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8"/>
  </w:num>
  <w:num w:numId="5">
    <w:abstractNumId w:val="7"/>
  </w:num>
  <w:num w:numId="6">
    <w:abstractNumId w:val="2"/>
  </w:num>
  <w:num w:numId="7">
    <w:abstractNumId w:val="3"/>
  </w:num>
  <w:num w:numId="8">
    <w:abstractNumId w:val="10"/>
  </w:num>
  <w:num w:numId="9">
    <w:abstractNumId w:val="12"/>
  </w:num>
  <w:num w:numId="10">
    <w:abstractNumId w:val="6"/>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E7"/>
    <w:rsid w:val="00067D61"/>
    <w:rsid w:val="000D303E"/>
    <w:rsid w:val="000D3666"/>
    <w:rsid w:val="0012594D"/>
    <w:rsid w:val="00183033"/>
    <w:rsid w:val="001C3C99"/>
    <w:rsid w:val="002359AD"/>
    <w:rsid w:val="00242DFE"/>
    <w:rsid w:val="002966BB"/>
    <w:rsid w:val="003520D8"/>
    <w:rsid w:val="00357160"/>
    <w:rsid w:val="003861B2"/>
    <w:rsid w:val="003A16A4"/>
    <w:rsid w:val="003B6E23"/>
    <w:rsid w:val="004969D0"/>
    <w:rsid w:val="004B52A8"/>
    <w:rsid w:val="004B67F8"/>
    <w:rsid w:val="004D088E"/>
    <w:rsid w:val="004D37B1"/>
    <w:rsid w:val="004E1042"/>
    <w:rsid w:val="00536283"/>
    <w:rsid w:val="005616A0"/>
    <w:rsid w:val="00586756"/>
    <w:rsid w:val="005F20D0"/>
    <w:rsid w:val="005F4D4D"/>
    <w:rsid w:val="00624527"/>
    <w:rsid w:val="00627780"/>
    <w:rsid w:val="006D1133"/>
    <w:rsid w:val="007026FA"/>
    <w:rsid w:val="007160B4"/>
    <w:rsid w:val="007760BE"/>
    <w:rsid w:val="007E6642"/>
    <w:rsid w:val="007F4854"/>
    <w:rsid w:val="0084378C"/>
    <w:rsid w:val="00863111"/>
    <w:rsid w:val="009709A6"/>
    <w:rsid w:val="009943ED"/>
    <w:rsid w:val="009D40C7"/>
    <w:rsid w:val="00A22E31"/>
    <w:rsid w:val="00AA6124"/>
    <w:rsid w:val="00B372A0"/>
    <w:rsid w:val="00C40328"/>
    <w:rsid w:val="00D01BA0"/>
    <w:rsid w:val="00D559AA"/>
    <w:rsid w:val="00D71DDB"/>
    <w:rsid w:val="00E17803"/>
    <w:rsid w:val="00E34CE7"/>
    <w:rsid w:val="00E40C72"/>
    <w:rsid w:val="00E609CA"/>
    <w:rsid w:val="00E75444"/>
    <w:rsid w:val="00EB0C3D"/>
    <w:rsid w:val="00EC1030"/>
    <w:rsid w:val="00F81B9C"/>
    <w:rsid w:val="00FD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A428"/>
  <w15:chartTrackingRefBased/>
  <w15:docId w15:val="{C1C12A01-66EF-A348-910D-9764BB71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CE7"/>
    <w:rPr>
      <w:i/>
      <w:iCs/>
      <w:sz w:val="20"/>
      <w:szCs w:val="20"/>
    </w:rPr>
  </w:style>
  <w:style w:type="paragraph" w:styleId="Heading1">
    <w:name w:val="heading 1"/>
    <w:basedOn w:val="Normal"/>
    <w:next w:val="Normal"/>
    <w:link w:val="Heading1Char"/>
    <w:uiPriority w:val="9"/>
    <w:qFormat/>
    <w:rsid w:val="00E34CE7"/>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34CE7"/>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34CE7"/>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E34CE7"/>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E34CE7"/>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E34CE7"/>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unhideWhenUsed/>
    <w:qFormat/>
    <w:rsid w:val="00E34CE7"/>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34CE7"/>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34CE7"/>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E7"/>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E34CE7"/>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34CE7"/>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E34CE7"/>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E34CE7"/>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E34CE7"/>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rsid w:val="00E34CE7"/>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34CE7"/>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34CE7"/>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E34CE7"/>
    <w:rPr>
      <w:b/>
      <w:bCs/>
      <w:color w:val="C45911" w:themeColor="accent2" w:themeShade="BF"/>
      <w:sz w:val="18"/>
      <w:szCs w:val="18"/>
    </w:rPr>
  </w:style>
  <w:style w:type="paragraph" w:styleId="Title">
    <w:name w:val="Title"/>
    <w:basedOn w:val="Normal"/>
    <w:next w:val="Normal"/>
    <w:link w:val="TitleChar"/>
    <w:uiPriority w:val="10"/>
    <w:qFormat/>
    <w:rsid w:val="00E34CE7"/>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4CE7"/>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34CE7"/>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34CE7"/>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34CE7"/>
    <w:rPr>
      <w:b/>
      <w:bCs/>
      <w:spacing w:val="0"/>
    </w:rPr>
  </w:style>
  <w:style w:type="character" w:styleId="Emphasis">
    <w:name w:val="Emphasis"/>
    <w:uiPriority w:val="20"/>
    <w:qFormat/>
    <w:rsid w:val="00E34CE7"/>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34CE7"/>
    <w:pPr>
      <w:spacing w:after="0" w:line="240" w:lineRule="auto"/>
    </w:pPr>
  </w:style>
  <w:style w:type="paragraph" w:styleId="ListParagraph">
    <w:name w:val="List Paragraph"/>
    <w:basedOn w:val="Normal"/>
    <w:uiPriority w:val="34"/>
    <w:qFormat/>
    <w:rsid w:val="00E34CE7"/>
    <w:pPr>
      <w:ind w:left="720"/>
      <w:contextualSpacing/>
    </w:pPr>
  </w:style>
  <w:style w:type="paragraph" w:styleId="Quote">
    <w:name w:val="Quote"/>
    <w:basedOn w:val="Normal"/>
    <w:next w:val="Normal"/>
    <w:link w:val="QuoteChar"/>
    <w:uiPriority w:val="29"/>
    <w:qFormat/>
    <w:rsid w:val="00E34CE7"/>
    <w:rPr>
      <w:i w:val="0"/>
      <w:iCs w:val="0"/>
      <w:color w:val="C45911" w:themeColor="accent2" w:themeShade="BF"/>
    </w:rPr>
  </w:style>
  <w:style w:type="character" w:customStyle="1" w:styleId="QuoteChar">
    <w:name w:val="Quote Char"/>
    <w:basedOn w:val="DefaultParagraphFont"/>
    <w:link w:val="Quote"/>
    <w:uiPriority w:val="29"/>
    <w:rsid w:val="00E34CE7"/>
    <w:rPr>
      <w:color w:val="C45911" w:themeColor="accent2" w:themeShade="BF"/>
      <w:sz w:val="20"/>
      <w:szCs w:val="20"/>
    </w:rPr>
  </w:style>
  <w:style w:type="paragraph" w:styleId="IntenseQuote">
    <w:name w:val="Intense Quote"/>
    <w:basedOn w:val="Normal"/>
    <w:next w:val="Normal"/>
    <w:link w:val="IntenseQuoteChar"/>
    <w:uiPriority w:val="30"/>
    <w:qFormat/>
    <w:rsid w:val="00E34CE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34CE7"/>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34CE7"/>
    <w:rPr>
      <w:rFonts w:asciiTheme="majorHAnsi" w:eastAsiaTheme="majorEastAsia" w:hAnsiTheme="majorHAnsi" w:cstheme="majorBidi"/>
      <w:i/>
      <w:iCs/>
      <w:color w:val="ED7D31" w:themeColor="accent2"/>
    </w:rPr>
  </w:style>
  <w:style w:type="character" w:styleId="IntenseEmphasis">
    <w:name w:val="Intense Emphasis"/>
    <w:uiPriority w:val="21"/>
    <w:qFormat/>
    <w:rsid w:val="00E34CE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34CE7"/>
    <w:rPr>
      <w:i/>
      <w:iCs/>
      <w:smallCaps/>
      <w:color w:val="ED7D31" w:themeColor="accent2"/>
      <w:u w:color="ED7D31" w:themeColor="accent2"/>
    </w:rPr>
  </w:style>
  <w:style w:type="character" w:styleId="IntenseReference">
    <w:name w:val="Intense Reference"/>
    <w:uiPriority w:val="32"/>
    <w:qFormat/>
    <w:rsid w:val="00E34CE7"/>
    <w:rPr>
      <w:b/>
      <w:bCs/>
      <w:i/>
      <w:iCs/>
      <w:smallCaps/>
      <w:color w:val="ED7D31" w:themeColor="accent2"/>
      <w:u w:color="ED7D31" w:themeColor="accent2"/>
    </w:rPr>
  </w:style>
  <w:style w:type="character" w:styleId="BookTitle">
    <w:name w:val="Book Title"/>
    <w:uiPriority w:val="33"/>
    <w:qFormat/>
    <w:rsid w:val="00E34CE7"/>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34CE7"/>
    <w:pPr>
      <w:outlineLvl w:val="9"/>
    </w:pPr>
  </w:style>
  <w:style w:type="paragraph" w:styleId="Header">
    <w:name w:val="header"/>
    <w:basedOn w:val="Normal"/>
    <w:link w:val="HeaderChar"/>
    <w:uiPriority w:val="99"/>
    <w:unhideWhenUsed/>
    <w:rsid w:val="006D1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33"/>
    <w:rPr>
      <w:i/>
      <w:iCs/>
      <w:sz w:val="20"/>
      <w:szCs w:val="20"/>
    </w:rPr>
  </w:style>
  <w:style w:type="paragraph" w:styleId="Footer">
    <w:name w:val="footer"/>
    <w:basedOn w:val="Normal"/>
    <w:link w:val="FooterChar"/>
    <w:uiPriority w:val="99"/>
    <w:unhideWhenUsed/>
    <w:rsid w:val="006D1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133"/>
    <w:rPr>
      <w:i/>
      <w:iCs/>
      <w:sz w:val="20"/>
      <w:szCs w:val="20"/>
    </w:rPr>
  </w:style>
  <w:style w:type="table" w:styleId="TableGrid">
    <w:name w:val="Table Grid"/>
    <w:basedOn w:val="TableNormal"/>
    <w:uiPriority w:val="39"/>
    <w:rsid w:val="00586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60BE"/>
    <w:rPr>
      <w:color w:val="0000FF"/>
      <w:u w:val="single"/>
    </w:rPr>
  </w:style>
  <w:style w:type="table" w:styleId="ListTable5Dark-Accent4">
    <w:name w:val="List Table 5 Dark Accent 4"/>
    <w:basedOn w:val="TableNormal"/>
    <w:uiPriority w:val="50"/>
    <w:rsid w:val="00242DFE"/>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2DFE"/>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4">
    <w:name w:val="Grid Table 5 Dark Accent 4"/>
    <w:basedOn w:val="TableNormal"/>
    <w:uiPriority w:val="50"/>
    <w:rsid w:val="0024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6Colorful-Accent4">
    <w:name w:val="List Table 6 Colorful Accent 4"/>
    <w:basedOn w:val="TableNormal"/>
    <w:uiPriority w:val="51"/>
    <w:rsid w:val="00242DFE"/>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242D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
    <w:name w:val="List Table 5 Dark"/>
    <w:basedOn w:val="TableNormal"/>
    <w:uiPriority w:val="50"/>
    <w:rsid w:val="00242DF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2DF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4">
    <w:name w:val="Grid Table 4 Accent 4"/>
    <w:basedOn w:val="TableNormal"/>
    <w:uiPriority w:val="49"/>
    <w:rsid w:val="00242D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242D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658">
      <w:bodyDiv w:val="1"/>
      <w:marLeft w:val="0"/>
      <w:marRight w:val="0"/>
      <w:marTop w:val="0"/>
      <w:marBottom w:val="0"/>
      <w:divBdr>
        <w:top w:val="none" w:sz="0" w:space="0" w:color="auto"/>
        <w:left w:val="none" w:sz="0" w:space="0" w:color="auto"/>
        <w:bottom w:val="none" w:sz="0" w:space="0" w:color="auto"/>
        <w:right w:val="none" w:sz="0" w:space="0" w:color="auto"/>
      </w:divBdr>
    </w:div>
    <w:div w:id="57486183">
      <w:bodyDiv w:val="1"/>
      <w:marLeft w:val="0"/>
      <w:marRight w:val="0"/>
      <w:marTop w:val="0"/>
      <w:marBottom w:val="0"/>
      <w:divBdr>
        <w:top w:val="none" w:sz="0" w:space="0" w:color="auto"/>
        <w:left w:val="none" w:sz="0" w:space="0" w:color="auto"/>
        <w:bottom w:val="none" w:sz="0" w:space="0" w:color="auto"/>
        <w:right w:val="none" w:sz="0" w:space="0" w:color="auto"/>
      </w:divBdr>
    </w:div>
    <w:div w:id="60641206">
      <w:bodyDiv w:val="1"/>
      <w:marLeft w:val="0"/>
      <w:marRight w:val="0"/>
      <w:marTop w:val="0"/>
      <w:marBottom w:val="0"/>
      <w:divBdr>
        <w:top w:val="none" w:sz="0" w:space="0" w:color="auto"/>
        <w:left w:val="none" w:sz="0" w:space="0" w:color="auto"/>
        <w:bottom w:val="none" w:sz="0" w:space="0" w:color="auto"/>
        <w:right w:val="none" w:sz="0" w:space="0" w:color="auto"/>
      </w:divBdr>
    </w:div>
    <w:div w:id="93746573">
      <w:bodyDiv w:val="1"/>
      <w:marLeft w:val="0"/>
      <w:marRight w:val="0"/>
      <w:marTop w:val="0"/>
      <w:marBottom w:val="0"/>
      <w:divBdr>
        <w:top w:val="none" w:sz="0" w:space="0" w:color="auto"/>
        <w:left w:val="none" w:sz="0" w:space="0" w:color="auto"/>
        <w:bottom w:val="none" w:sz="0" w:space="0" w:color="auto"/>
        <w:right w:val="none" w:sz="0" w:space="0" w:color="auto"/>
      </w:divBdr>
    </w:div>
    <w:div w:id="305135906">
      <w:bodyDiv w:val="1"/>
      <w:marLeft w:val="0"/>
      <w:marRight w:val="0"/>
      <w:marTop w:val="0"/>
      <w:marBottom w:val="0"/>
      <w:divBdr>
        <w:top w:val="none" w:sz="0" w:space="0" w:color="auto"/>
        <w:left w:val="none" w:sz="0" w:space="0" w:color="auto"/>
        <w:bottom w:val="none" w:sz="0" w:space="0" w:color="auto"/>
        <w:right w:val="none" w:sz="0" w:space="0" w:color="auto"/>
      </w:divBdr>
    </w:div>
    <w:div w:id="560407823">
      <w:bodyDiv w:val="1"/>
      <w:marLeft w:val="0"/>
      <w:marRight w:val="0"/>
      <w:marTop w:val="0"/>
      <w:marBottom w:val="0"/>
      <w:divBdr>
        <w:top w:val="none" w:sz="0" w:space="0" w:color="auto"/>
        <w:left w:val="none" w:sz="0" w:space="0" w:color="auto"/>
        <w:bottom w:val="none" w:sz="0" w:space="0" w:color="auto"/>
        <w:right w:val="none" w:sz="0" w:space="0" w:color="auto"/>
      </w:divBdr>
    </w:div>
    <w:div w:id="569655408">
      <w:bodyDiv w:val="1"/>
      <w:marLeft w:val="0"/>
      <w:marRight w:val="0"/>
      <w:marTop w:val="0"/>
      <w:marBottom w:val="0"/>
      <w:divBdr>
        <w:top w:val="none" w:sz="0" w:space="0" w:color="auto"/>
        <w:left w:val="none" w:sz="0" w:space="0" w:color="auto"/>
        <w:bottom w:val="none" w:sz="0" w:space="0" w:color="auto"/>
        <w:right w:val="none" w:sz="0" w:space="0" w:color="auto"/>
      </w:divBdr>
    </w:div>
    <w:div w:id="664208845">
      <w:bodyDiv w:val="1"/>
      <w:marLeft w:val="0"/>
      <w:marRight w:val="0"/>
      <w:marTop w:val="0"/>
      <w:marBottom w:val="0"/>
      <w:divBdr>
        <w:top w:val="none" w:sz="0" w:space="0" w:color="auto"/>
        <w:left w:val="none" w:sz="0" w:space="0" w:color="auto"/>
        <w:bottom w:val="none" w:sz="0" w:space="0" w:color="auto"/>
        <w:right w:val="none" w:sz="0" w:space="0" w:color="auto"/>
      </w:divBdr>
    </w:div>
    <w:div w:id="681510068">
      <w:bodyDiv w:val="1"/>
      <w:marLeft w:val="0"/>
      <w:marRight w:val="0"/>
      <w:marTop w:val="0"/>
      <w:marBottom w:val="0"/>
      <w:divBdr>
        <w:top w:val="none" w:sz="0" w:space="0" w:color="auto"/>
        <w:left w:val="none" w:sz="0" w:space="0" w:color="auto"/>
        <w:bottom w:val="none" w:sz="0" w:space="0" w:color="auto"/>
        <w:right w:val="none" w:sz="0" w:space="0" w:color="auto"/>
      </w:divBdr>
    </w:div>
    <w:div w:id="685716650">
      <w:bodyDiv w:val="1"/>
      <w:marLeft w:val="0"/>
      <w:marRight w:val="0"/>
      <w:marTop w:val="0"/>
      <w:marBottom w:val="0"/>
      <w:divBdr>
        <w:top w:val="none" w:sz="0" w:space="0" w:color="auto"/>
        <w:left w:val="none" w:sz="0" w:space="0" w:color="auto"/>
        <w:bottom w:val="none" w:sz="0" w:space="0" w:color="auto"/>
        <w:right w:val="none" w:sz="0" w:space="0" w:color="auto"/>
      </w:divBdr>
    </w:div>
    <w:div w:id="863254039">
      <w:bodyDiv w:val="1"/>
      <w:marLeft w:val="0"/>
      <w:marRight w:val="0"/>
      <w:marTop w:val="0"/>
      <w:marBottom w:val="0"/>
      <w:divBdr>
        <w:top w:val="none" w:sz="0" w:space="0" w:color="auto"/>
        <w:left w:val="none" w:sz="0" w:space="0" w:color="auto"/>
        <w:bottom w:val="none" w:sz="0" w:space="0" w:color="auto"/>
        <w:right w:val="none" w:sz="0" w:space="0" w:color="auto"/>
      </w:divBdr>
    </w:div>
    <w:div w:id="925841918">
      <w:bodyDiv w:val="1"/>
      <w:marLeft w:val="0"/>
      <w:marRight w:val="0"/>
      <w:marTop w:val="0"/>
      <w:marBottom w:val="0"/>
      <w:divBdr>
        <w:top w:val="none" w:sz="0" w:space="0" w:color="auto"/>
        <w:left w:val="none" w:sz="0" w:space="0" w:color="auto"/>
        <w:bottom w:val="none" w:sz="0" w:space="0" w:color="auto"/>
        <w:right w:val="none" w:sz="0" w:space="0" w:color="auto"/>
      </w:divBdr>
    </w:div>
    <w:div w:id="1081564304">
      <w:bodyDiv w:val="1"/>
      <w:marLeft w:val="0"/>
      <w:marRight w:val="0"/>
      <w:marTop w:val="0"/>
      <w:marBottom w:val="0"/>
      <w:divBdr>
        <w:top w:val="none" w:sz="0" w:space="0" w:color="auto"/>
        <w:left w:val="none" w:sz="0" w:space="0" w:color="auto"/>
        <w:bottom w:val="none" w:sz="0" w:space="0" w:color="auto"/>
        <w:right w:val="none" w:sz="0" w:space="0" w:color="auto"/>
      </w:divBdr>
    </w:div>
    <w:div w:id="1108046291">
      <w:bodyDiv w:val="1"/>
      <w:marLeft w:val="0"/>
      <w:marRight w:val="0"/>
      <w:marTop w:val="0"/>
      <w:marBottom w:val="0"/>
      <w:divBdr>
        <w:top w:val="none" w:sz="0" w:space="0" w:color="auto"/>
        <w:left w:val="none" w:sz="0" w:space="0" w:color="auto"/>
        <w:bottom w:val="none" w:sz="0" w:space="0" w:color="auto"/>
        <w:right w:val="none" w:sz="0" w:space="0" w:color="auto"/>
      </w:divBdr>
    </w:div>
    <w:div w:id="1352998710">
      <w:bodyDiv w:val="1"/>
      <w:marLeft w:val="0"/>
      <w:marRight w:val="0"/>
      <w:marTop w:val="0"/>
      <w:marBottom w:val="0"/>
      <w:divBdr>
        <w:top w:val="none" w:sz="0" w:space="0" w:color="auto"/>
        <w:left w:val="none" w:sz="0" w:space="0" w:color="auto"/>
        <w:bottom w:val="none" w:sz="0" w:space="0" w:color="auto"/>
        <w:right w:val="none" w:sz="0" w:space="0" w:color="auto"/>
      </w:divBdr>
    </w:div>
    <w:div w:id="1442988968">
      <w:bodyDiv w:val="1"/>
      <w:marLeft w:val="0"/>
      <w:marRight w:val="0"/>
      <w:marTop w:val="0"/>
      <w:marBottom w:val="0"/>
      <w:divBdr>
        <w:top w:val="none" w:sz="0" w:space="0" w:color="auto"/>
        <w:left w:val="none" w:sz="0" w:space="0" w:color="auto"/>
        <w:bottom w:val="none" w:sz="0" w:space="0" w:color="auto"/>
        <w:right w:val="none" w:sz="0" w:space="0" w:color="auto"/>
      </w:divBdr>
    </w:div>
    <w:div w:id="1484278142">
      <w:bodyDiv w:val="1"/>
      <w:marLeft w:val="0"/>
      <w:marRight w:val="0"/>
      <w:marTop w:val="0"/>
      <w:marBottom w:val="0"/>
      <w:divBdr>
        <w:top w:val="none" w:sz="0" w:space="0" w:color="auto"/>
        <w:left w:val="none" w:sz="0" w:space="0" w:color="auto"/>
        <w:bottom w:val="none" w:sz="0" w:space="0" w:color="auto"/>
        <w:right w:val="none" w:sz="0" w:space="0" w:color="auto"/>
      </w:divBdr>
    </w:div>
    <w:div w:id="1639535073">
      <w:bodyDiv w:val="1"/>
      <w:marLeft w:val="0"/>
      <w:marRight w:val="0"/>
      <w:marTop w:val="0"/>
      <w:marBottom w:val="0"/>
      <w:divBdr>
        <w:top w:val="none" w:sz="0" w:space="0" w:color="auto"/>
        <w:left w:val="none" w:sz="0" w:space="0" w:color="auto"/>
        <w:bottom w:val="none" w:sz="0" w:space="0" w:color="auto"/>
        <w:right w:val="none" w:sz="0" w:space="0" w:color="auto"/>
      </w:divBdr>
    </w:div>
    <w:div w:id="1934779034">
      <w:bodyDiv w:val="1"/>
      <w:marLeft w:val="0"/>
      <w:marRight w:val="0"/>
      <w:marTop w:val="0"/>
      <w:marBottom w:val="0"/>
      <w:divBdr>
        <w:top w:val="none" w:sz="0" w:space="0" w:color="auto"/>
        <w:left w:val="none" w:sz="0" w:space="0" w:color="auto"/>
        <w:bottom w:val="none" w:sz="0" w:space="0" w:color="auto"/>
        <w:right w:val="none" w:sz="0" w:space="0" w:color="auto"/>
      </w:divBdr>
    </w:div>
    <w:div w:id="207719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D1DA6-B568-A24E-9688-72E9F8F0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WADHWANI</dc:creator>
  <cp:keywords/>
  <dc:description/>
  <cp:lastModifiedBy>MAYANK WADHWANI</cp:lastModifiedBy>
  <cp:revision>32</cp:revision>
  <dcterms:created xsi:type="dcterms:W3CDTF">2020-02-03T14:18:00Z</dcterms:created>
  <dcterms:modified xsi:type="dcterms:W3CDTF">2020-02-04T14:24:00Z</dcterms:modified>
</cp:coreProperties>
</file>