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292a2d" w:val="clear"/>
        <w:spacing w:after="200" w:before="280" w:line="360" w:lineRule="auto"/>
        <w:rPr>
          <w:rFonts w:ascii="Roboto" w:cs="Roboto" w:eastAsia="Roboto" w:hAnsi="Roboto"/>
          <w:color w:val="f8faff"/>
          <w:sz w:val="41"/>
          <w:szCs w:val="41"/>
        </w:rPr>
      </w:pPr>
      <w:bookmarkStart w:colFirst="0" w:colLast="0" w:name="_oaji739adtln" w:id="0"/>
      <w:bookmarkEnd w:id="0"/>
      <w:r w:rsidDel="00000000" w:rsidR="00000000" w:rsidRPr="00000000">
        <w:rPr>
          <w:rFonts w:ascii="Roboto" w:cs="Roboto" w:eastAsia="Roboto" w:hAnsi="Roboto"/>
          <w:color w:val="f8faff"/>
          <w:sz w:val="41"/>
          <w:szCs w:val="41"/>
          <w:rtl w:val="0"/>
        </w:rPr>
        <w:t xml:space="preserve">🌍 Jack - AI Travel Assistant – Powered by DeepSeek</w:t>
      </w:r>
    </w:p>
    <w:p w:rsidR="00000000" w:rsidDel="00000000" w:rsidP="00000000" w:rsidRDefault="00000000" w:rsidRPr="00000000" w14:paraId="00000002">
      <w:pPr>
        <w:shd w:fill="292a2d" w:val="clear"/>
        <w:spacing w:after="200" w:before="200" w:line="428.625" w:lineRule="auto"/>
        <w:rPr>
          <w:rFonts w:ascii="Roboto" w:cs="Roboto" w:eastAsia="Roboto" w:hAnsi="Roboto"/>
          <w:color w:val="f8fa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Welcome to Jack, your multilingual travel concierge! A voice-enabled assistant built with Python and Streamlit that helps plan perfect trips with real-time information and booking capabilities.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292a2d" w:val="clear"/>
        <w:spacing w:after="200" w:before="280" w:line="360" w:lineRule="auto"/>
        <w:rPr>
          <w:rFonts w:ascii="Roboto" w:cs="Roboto" w:eastAsia="Roboto" w:hAnsi="Roboto"/>
          <w:color w:val="f8faff"/>
          <w:sz w:val="34"/>
          <w:szCs w:val="34"/>
        </w:rPr>
      </w:pPr>
      <w:bookmarkStart w:colFirst="0" w:colLast="0" w:name="_bcekx6dufrgs" w:id="1"/>
      <w:bookmarkEnd w:id="1"/>
      <w:r w:rsidDel="00000000" w:rsidR="00000000" w:rsidRPr="00000000">
        <w:rPr>
          <w:rFonts w:ascii="Roboto" w:cs="Roboto" w:eastAsia="Roboto" w:hAnsi="Roboto"/>
          <w:color w:val="f8faff"/>
          <w:sz w:val="34"/>
          <w:szCs w:val="34"/>
          <w:rtl w:val="0"/>
        </w:rPr>
        <w:t xml:space="preserve">🎯 Key Features</w:t>
      </w:r>
    </w:p>
    <w:p w:rsidR="00000000" w:rsidDel="00000000" w:rsidP="00000000" w:rsidRDefault="00000000" w:rsidRPr="00000000" w14:paraId="00000004">
      <w:pPr>
        <w:shd w:fill="292a2d" w:val="clear"/>
        <w:spacing w:after="200" w:before="200" w:line="428.625" w:lineRule="auto"/>
        <w:rPr>
          <w:rFonts w:ascii="Roboto" w:cs="Roboto" w:eastAsia="Roboto" w:hAnsi="Roboto"/>
          <w:color w:val="f8fa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🗣️ Voice-First Interface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292a2d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Natural voice conversations in multiple languages (English, Spanish, French, German, Italian, Japanese)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292a2d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Speech recognition for hands-free operation</w:t>
      </w:r>
    </w:p>
    <w:p w:rsidR="00000000" w:rsidDel="00000000" w:rsidP="00000000" w:rsidRDefault="00000000" w:rsidRPr="00000000" w14:paraId="00000007">
      <w:pPr>
        <w:shd w:fill="292a2d" w:val="clear"/>
        <w:spacing w:after="200" w:before="200" w:line="428.625" w:lineRule="auto"/>
        <w:rPr>
          <w:rFonts w:ascii="Roboto" w:cs="Roboto" w:eastAsia="Roboto" w:hAnsi="Roboto"/>
          <w:color w:val="f8fa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✈️ Comprehensive Travel Tools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292a2d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Flight search &amp; booking simulations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292a2d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Hotel recommendations with pricing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292a2d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Real-time weather forecasts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292a2d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Timezone conversions worldwide</w:t>
      </w:r>
    </w:p>
    <w:p w:rsidR="00000000" w:rsidDel="00000000" w:rsidP="00000000" w:rsidRDefault="00000000" w:rsidRPr="00000000" w14:paraId="0000000C">
      <w:pPr>
        <w:shd w:fill="292a2d" w:val="clear"/>
        <w:spacing w:after="200" w:before="200" w:line="428.625" w:lineRule="auto"/>
        <w:rPr>
          <w:rFonts w:ascii="Roboto" w:cs="Roboto" w:eastAsia="Roboto" w:hAnsi="Roboto"/>
          <w:color w:val="f8fa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💡 Intelligent Assistance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292a2d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Destination recommendations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292a2d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Budget planning guidance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292a2d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Visa/passport requirement info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292a2d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Wikipedia-powered location insights</w:t>
      </w:r>
    </w:p>
    <w:p w:rsidR="00000000" w:rsidDel="00000000" w:rsidP="00000000" w:rsidRDefault="00000000" w:rsidRPr="00000000" w14:paraId="00000011">
      <w:pPr>
        <w:shd w:fill="292a2d" w:val="clear"/>
        <w:spacing w:after="200" w:before="200" w:line="428.625" w:lineRule="auto"/>
        <w:rPr>
          <w:rFonts w:ascii="Roboto" w:cs="Roboto" w:eastAsia="Roboto" w:hAnsi="Roboto"/>
          <w:color w:val="f8fa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🌐 Multi-Platform Access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292a2d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Console version for local use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292a2d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Streamlit web app for easy sharing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292a2d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Telegram bot integration ready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292a2d" w:val="clear"/>
        <w:spacing w:after="200" w:before="280" w:line="360" w:lineRule="auto"/>
        <w:rPr>
          <w:rFonts w:ascii="Roboto" w:cs="Roboto" w:eastAsia="Roboto" w:hAnsi="Roboto"/>
          <w:color w:val="f8faff"/>
          <w:sz w:val="34"/>
          <w:szCs w:val="34"/>
        </w:rPr>
      </w:pPr>
      <w:bookmarkStart w:colFirst="0" w:colLast="0" w:name="_z1gtnn30l8m3" w:id="2"/>
      <w:bookmarkEnd w:id="2"/>
      <w:r w:rsidDel="00000000" w:rsidR="00000000" w:rsidRPr="00000000">
        <w:rPr>
          <w:rFonts w:ascii="Roboto" w:cs="Roboto" w:eastAsia="Roboto" w:hAnsi="Roboto"/>
          <w:color w:val="f8faff"/>
          <w:sz w:val="34"/>
          <w:szCs w:val="34"/>
          <w:rtl w:val="0"/>
        </w:rPr>
        <w:t xml:space="preserve">🚀 Getting Started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292a2d" w:val="clear"/>
        <w:spacing w:after="200" w:before="280" w:line="360" w:lineRule="auto"/>
        <w:rPr>
          <w:rFonts w:ascii="Roboto" w:cs="Roboto" w:eastAsia="Roboto" w:hAnsi="Roboto"/>
          <w:color w:val="f8faff"/>
          <w:sz w:val="27"/>
          <w:szCs w:val="27"/>
        </w:rPr>
      </w:pPr>
      <w:bookmarkStart w:colFirst="0" w:colLast="0" w:name="_nqoxhwd3ioml" w:id="3"/>
      <w:bookmarkEnd w:id="3"/>
      <w:r w:rsidDel="00000000" w:rsidR="00000000" w:rsidRPr="00000000">
        <w:rPr>
          <w:rFonts w:ascii="Roboto" w:cs="Roboto" w:eastAsia="Roboto" w:hAnsi="Roboto"/>
          <w:color w:val="f8faff"/>
          <w:sz w:val="27"/>
          <w:szCs w:val="27"/>
          <w:rtl w:val="0"/>
        </w:rPr>
        <w:t xml:space="preserve">Console Version</w:t>
      </w:r>
    </w:p>
    <w:p w:rsidR="00000000" w:rsidDel="00000000" w:rsidP="00000000" w:rsidRDefault="00000000" w:rsidRPr="00000000" w14:paraId="00000017">
      <w:pPr>
        <w:shd w:fill="404045" w:val="clear"/>
        <w:spacing w:after="180" w:line="238.22526315789474" w:lineRule="auto"/>
        <w:rPr>
          <w:rFonts w:ascii="Roboto" w:cs="Roboto" w:eastAsia="Roboto" w:hAnsi="Roboto"/>
          <w:color w:val="babac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babac1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18">
      <w:pPr>
        <w:shd w:fill="404045" w:val="clear"/>
        <w:spacing w:after="180" w:line="397.89473684210526" w:lineRule="auto"/>
        <w:rPr>
          <w:rFonts w:ascii="Roboto" w:cs="Roboto" w:eastAsia="Roboto" w:hAnsi="Roboto"/>
          <w:color w:val="babac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babac1"/>
          <w:sz w:val="20"/>
          <w:szCs w:val="20"/>
          <w:rtl w:val="0"/>
        </w:rPr>
        <w:t xml:space="preserve">Copy</w:t>
      </w:r>
    </w:p>
    <w:p w:rsidR="00000000" w:rsidDel="00000000" w:rsidP="00000000" w:rsidRDefault="00000000" w:rsidRPr="00000000" w14:paraId="00000019">
      <w:pPr>
        <w:shd w:fill="404045" w:val="clear"/>
        <w:spacing w:after="180" w:line="238.22526315789474" w:lineRule="auto"/>
        <w:rPr>
          <w:rFonts w:ascii="Roboto" w:cs="Roboto" w:eastAsia="Roboto" w:hAnsi="Roboto"/>
          <w:color w:val="babac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babac1"/>
          <w:sz w:val="20"/>
          <w:szCs w:val="20"/>
          <w:rtl w:val="0"/>
        </w:rPr>
        <w:t xml:space="preserve">Download</w:t>
      </w:r>
    </w:p>
    <w:p w:rsidR="00000000" w:rsidDel="00000000" w:rsidP="00000000" w:rsidRDefault="00000000" w:rsidRPr="00000000" w14:paraId="0000001A">
      <w:pPr>
        <w:shd w:fill="212327" w:val="clear"/>
        <w:spacing w:after="180" w:line="381.1604210526316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python jack_assistant.py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292a2d" w:val="clear"/>
        <w:spacing w:after="200" w:before="280" w:line="360" w:lineRule="auto"/>
        <w:rPr>
          <w:rFonts w:ascii="Roboto" w:cs="Roboto" w:eastAsia="Roboto" w:hAnsi="Roboto"/>
          <w:color w:val="f8faff"/>
          <w:sz w:val="27"/>
          <w:szCs w:val="27"/>
        </w:rPr>
      </w:pPr>
      <w:bookmarkStart w:colFirst="0" w:colLast="0" w:name="_6al34esb790t" w:id="4"/>
      <w:bookmarkEnd w:id="4"/>
      <w:r w:rsidDel="00000000" w:rsidR="00000000" w:rsidRPr="00000000">
        <w:rPr>
          <w:rFonts w:ascii="Roboto" w:cs="Roboto" w:eastAsia="Roboto" w:hAnsi="Roboto"/>
          <w:color w:val="f8faff"/>
          <w:sz w:val="27"/>
          <w:szCs w:val="27"/>
          <w:rtl w:val="0"/>
        </w:rPr>
        <w:t xml:space="preserve">Web App Version</w:t>
      </w:r>
    </w:p>
    <w:p w:rsidR="00000000" w:rsidDel="00000000" w:rsidP="00000000" w:rsidRDefault="00000000" w:rsidRPr="00000000" w14:paraId="0000001C">
      <w:pPr>
        <w:shd w:fill="404045" w:val="clear"/>
        <w:spacing w:after="180" w:line="238.22526315789474" w:lineRule="auto"/>
        <w:rPr>
          <w:rFonts w:ascii="Roboto" w:cs="Roboto" w:eastAsia="Roboto" w:hAnsi="Roboto"/>
          <w:color w:val="babac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babac1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1D">
      <w:pPr>
        <w:shd w:fill="404045" w:val="clear"/>
        <w:spacing w:after="180" w:line="397.89473684210526" w:lineRule="auto"/>
        <w:rPr>
          <w:rFonts w:ascii="Roboto" w:cs="Roboto" w:eastAsia="Roboto" w:hAnsi="Roboto"/>
          <w:color w:val="babac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babac1"/>
          <w:sz w:val="20"/>
          <w:szCs w:val="20"/>
          <w:rtl w:val="0"/>
        </w:rPr>
        <w:t xml:space="preserve">Copy</w:t>
      </w:r>
    </w:p>
    <w:p w:rsidR="00000000" w:rsidDel="00000000" w:rsidP="00000000" w:rsidRDefault="00000000" w:rsidRPr="00000000" w14:paraId="0000001E">
      <w:pPr>
        <w:shd w:fill="404045" w:val="clear"/>
        <w:spacing w:after="180" w:line="238.22526315789474" w:lineRule="auto"/>
        <w:rPr>
          <w:rFonts w:ascii="Roboto" w:cs="Roboto" w:eastAsia="Roboto" w:hAnsi="Roboto"/>
          <w:color w:val="babac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babac1"/>
          <w:sz w:val="20"/>
          <w:szCs w:val="20"/>
          <w:rtl w:val="0"/>
        </w:rPr>
        <w:t xml:space="preserve">Download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pip </w:t>
      </w:r>
      <w:r w:rsidDel="00000000" w:rsidR="00000000" w:rsidRPr="00000000">
        <w:rPr>
          <w:rFonts w:ascii="Roboto Mono" w:cs="Roboto Mono" w:eastAsia="Roboto Mono" w:hAnsi="Roboto Mono"/>
          <w:color w:val="c699e3"/>
          <w:sz w:val="19"/>
          <w:szCs w:val="19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streamlit</w:t>
      </w:r>
    </w:p>
    <w:p w:rsidR="00000000" w:rsidDel="00000000" w:rsidP="00000000" w:rsidRDefault="00000000" w:rsidRPr="00000000" w14:paraId="00000020">
      <w:pPr>
        <w:shd w:fill="212327" w:val="clear"/>
        <w:spacing w:after="180" w:line="381.1604210526316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streamlit run jack_assistant.py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292a2d" w:val="clear"/>
        <w:spacing w:after="200" w:before="280" w:line="360" w:lineRule="auto"/>
        <w:rPr>
          <w:rFonts w:ascii="Roboto" w:cs="Roboto" w:eastAsia="Roboto" w:hAnsi="Roboto"/>
          <w:color w:val="f8faff"/>
          <w:sz w:val="27"/>
          <w:szCs w:val="27"/>
        </w:rPr>
      </w:pPr>
      <w:bookmarkStart w:colFirst="0" w:colLast="0" w:name="_rycoambefmo1" w:id="5"/>
      <w:bookmarkEnd w:id="5"/>
      <w:r w:rsidDel="00000000" w:rsidR="00000000" w:rsidRPr="00000000">
        <w:rPr>
          <w:rFonts w:ascii="Roboto" w:cs="Roboto" w:eastAsia="Roboto" w:hAnsi="Roboto"/>
          <w:color w:val="f8faff"/>
          <w:sz w:val="27"/>
          <w:szCs w:val="27"/>
          <w:rtl w:val="0"/>
        </w:rPr>
        <w:t xml:space="preserve">📋 Requirements</w:t>
      </w:r>
    </w:p>
    <w:p w:rsidR="00000000" w:rsidDel="00000000" w:rsidP="00000000" w:rsidRDefault="00000000" w:rsidRPr="00000000" w14:paraId="00000022">
      <w:pPr>
        <w:shd w:fill="404045" w:val="clear"/>
        <w:spacing w:after="180" w:line="238.22526315789474" w:lineRule="auto"/>
        <w:rPr>
          <w:rFonts w:ascii="Roboto" w:cs="Roboto" w:eastAsia="Roboto" w:hAnsi="Roboto"/>
          <w:color w:val="babac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babac1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23">
      <w:pPr>
        <w:shd w:fill="404045" w:val="clear"/>
        <w:spacing w:after="180" w:line="397.89473684210526" w:lineRule="auto"/>
        <w:rPr>
          <w:rFonts w:ascii="Roboto" w:cs="Roboto" w:eastAsia="Roboto" w:hAnsi="Roboto"/>
          <w:color w:val="babac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babac1"/>
          <w:sz w:val="20"/>
          <w:szCs w:val="20"/>
          <w:rtl w:val="0"/>
        </w:rPr>
        <w:t xml:space="preserve">Copy</w:t>
      </w:r>
    </w:p>
    <w:p w:rsidR="00000000" w:rsidDel="00000000" w:rsidP="00000000" w:rsidRDefault="00000000" w:rsidRPr="00000000" w14:paraId="00000024">
      <w:pPr>
        <w:shd w:fill="404045" w:val="clear"/>
        <w:spacing w:after="180" w:line="238.22526315789474" w:lineRule="auto"/>
        <w:rPr>
          <w:rFonts w:ascii="Roboto" w:cs="Roboto" w:eastAsia="Roboto" w:hAnsi="Roboto"/>
          <w:color w:val="babac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babac1"/>
          <w:sz w:val="20"/>
          <w:szCs w:val="20"/>
          <w:rtl w:val="0"/>
        </w:rPr>
        <w:t xml:space="preserve">Download</w:t>
      </w:r>
    </w:p>
    <w:p w:rsidR="00000000" w:rsidDel="00000000" w:rsidP="00000000" w:rsidRDefault="00000000" w:rsidRPr="00000000" w14:paraId="00000025">
      <w:pPr>
        <w:shd w:fill="212327" w:val="clear"/>
        <w:spacing w:after="180" w:line="381.1604210526316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pip </w:t>
      </w:r>
      <w:r w:rsidDel="00000000" w:rsidR="00000000" w:rsidRPr="00000000">
        <w:rPr>
          <w:rFonts w:ascii="Roboto Mono" w:cs="Roboto Mono" w:eastAsia="Roboto Mono" w:hAnsi="Roboto Mono"/>
          <w:color w:val="c699e3"/>
          <w:sz w:val="19"/>
          <w:szCs w:val="19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speechrecognition pyttsx3 geopy timezonefinder pytz wikipedia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