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567"/>
        <w:gridCol w:w="1950"/>
        <w:gridCol w:w="124"/>
        <w:gridCol w:w="1628"/>
        <w:gridCol w:w="355"/>
        <w:gridCol w:w="283"/>
        <w:gridCol w:w="1851"/>
        <w:gridCol w:w="30"/>
        <w:gridCol w:w="327"/>
        <w:gridCol w:w="629"/>
        <w:gridCol w:w="2166"/>
      </w:tblGrid>
      <w:tr w:rsidR="00D93571" w14:paraId="3DE328DD" w14:textId="77777777" w:rsidTr="00244295">
        <w:trPr>
          <w:trHeight w:val="340"/>
        </w:trPr>
        <w:tc>
          <w:tcPr>
            <w:tcW w:w="3063" w:type="dxa"/>
            <w:gridSpan w:val="3"/>
            <w:vMerge w:val="restart"/>
            <w:vAlign w:val="center"/>
          </w:tcPr>
          <w:p w14:paraId="5A73E6B3" w14:textId="77777777" w:rsidR="00087CD5" w:rsidRPr="00DD3338" w:rsidRDefault="00087CD5" w:rsidP="006469D4">
            <w:pPr>
              <w:jc w:val="center"/>
              <w:rPr>
                <w:sz w:val="24"/>
                <w:szCs w:val="24"/>
              </w:rPr>
            </w:pPr>
            <w:r w:rsidRPr="00DD3338">
              <w:rPr>
                <w:noProof/>
                <w:sz w:val="24"/>
                <w:szCs w:val="24"/>
              </w:rPr>
              <w:drawing>
                <wp:inline distT="0" distB="0" distL="0" distR="0" wp14:anchorId="69E1E8C1" wp14:editId="6D2DB7F3">
                  <wp:extent cx="635000" cy="429772"/>
                  <wp:effectExtent l="0" t="0" r="0" b="8890"/>
                  <wp:docPr id="20292019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0" t="9245" r="7520" b="27467"/>
                          <a:stretch/>
                        </pic:blipFill>
                        <pic:spPr bwMode="auto">
                          <a:xfrm>
                            <a:off x="0" y="0"/>
                            <a:ext cx="665723" cy="45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gridSpan w:val="7"/>
            <w:vAlign w:val="center"/>
          </w:tcPr>
          <w:p w14:paraId="1CB9F767" w14:textId="77777777" w:rsidR="00087CD5" w:rsidRPr="002125BF" w:rsidRDefault="00087CD5" w:rsidP="002125BF">
            <w:pPr>
              <w:spacing w:before="120" w:line="276" w:lineRule="auto"/>
              <w:jc w:val="center"/>
              <w:rPr>
                <w:b/>
                <w:bCs/>
                <w:sz w:val="24"/>
                <w:szCs w:val="24"/>
                <w:u w:val="single"/>
                <w:lang w:val="fi-FI"/>
              </w:rPr>
            </w:pPr>
            <w:r w:rsidRPr="002125BF">
              <w:rPr>
                <w:b/>
                <w:bCs/>
                <w:sz w:val="24"/>
                <w:szCs w:val="24"/>
                <w:u w:val="single"/>
                <w:lang w:val="fi-FI"/>
              </w:rPr>
              <w:t>BERITA ACARA SERAH TERIMA INVENTARIS</w:t>
            </w:r>
          </w:p>
          <w:p w14:paraId="2B6636F9" w14:textId="014AEA3B" w:rsidR="00087CD5" w:rsidRPr="000A5D64" w:rsidRDefault="00087CD5" w:rsidP="002125BF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fi-FI"/>
              </w:rPr>
            </w:pPr>
            <w:r w:rsidRPr="000A5D64">
              <w:rPr>
                <w:b/>
                <w:bCs/>
                <w:sz w:val="24"/>
                <w:szCs w:val="24"/>
                <w:lang w:val="fi-FI"/>
              </w:rPr>
              <w:t>PT.  JAKARTA PRIMA CRANES</w:t>
            </w:r>
          </w:p>
        </w:tc>
        <w:tc>
          <w:tcPr>
            <w:tcW w:w="2795" w:type="dxa"/>
            <w:gridSpan w:val="2"/>
            <w:vMerge w:val="restart"/>
            <w:vAlign w:val="center"/>
          </w:tcPr>
          <w:p w14:paraId="0B57AF0C" w14:textId="77777777" w:rsidR="00087CD5" w:rsidRPr="00DD3338" w:rsidRDefault="00087CD5" w:rsidP="006469D4">
            <w:pPr>
              <w:jc w:val="center"/>
              <w:rPr>
                <w:sz w:val="24"/>
                <w:szCs w:val="24"/>
              </w:rPr>
            </w:pPr>
            <w:r w:rsidRPr="00DD3338">
              <w:rPr>
                <w:noProof/>
                <w:sz w:val="24"/>
                <w:szCs w:val="24"/>
              </w:rPr>
              <w:drawing>
                <wp:inline distT="0" distB="0" distL="0" distR="0" wp14:anchorId="33146F58" wp14:editId="170E2A82">
                  <wp:extent cx="440266" cy="422388"/>
                  <wp:effectExtent l="0" t="0" r="0" b="0"/>
                  <wp:docPr id="1178431052" name="Picture 3" descr="Arti Lambang dan Logo K3 - Keselamatan dan Kesehatan Kerja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ti Lambang dan Logo K3 - Keselamatan dan Kesehatan Kerja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45" cy="430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571" w14:paraId="5FC0AAE8" w14:textId="77777777" w:rsidTr="00244295">
        <w:trPr>
          <w:trHeight w:val="340"/>
        </w:trPr>
        <w:tc>
          <w:tcPr>
            <w:tcW w:w="3063" w:type="dxa"/>
            <w:gridSpan w:val="3"/>
            <w:vMerge/>
            <w:vAlign w:val="center"/>
          </w:tcPr>
          <w:p w14:paraId="4C7D9474" w14:textId="18D5796F" w:rsidR="00087CD5" w:rsidRPr="00DD3338" w:rsidRDefault="00087CD5" w:rsidP="00087CD5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598" w:type="dxa"/>
            <w:gridSpan w:val="7"/>
            <w:vAlign w:val="center"/>
          </w:tcPr>
          <w:p w14:paraId="21C1BDE3" w14:textId="42B80531" w:rsidR="00087CD5" w:rsidRPr="00DD3338" w:rsidRDefault="00392A4B" w:rsidP="00087CD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NO. DOKUMEN  </w:t>
            </w:r>
            <w:r w:rsidR="00087CD5">
              <w:rPr>
                <w:sz w:val="24"/>
                <w:szCs w:val="24"/>
              </w:rPr>
              <w:t xml:space="preserve">: </w:t>
            </w:r>
            <w:bookmarkStart w:id="0" w:name="_Hlk174208952"/>
            <w:r w:rsidR="00F51C77">
              <w:rPr>
                <w:sz w:val="24"/>
                <w:szCs w:val="24"/>
              </w:rPr>
              <w:t>IT/BAST</w:t>
            </w:r>
            <w:r w:rsidR="00087CD5">
              <w:rPr>
                <w:sz w:val="24"/>
                <w:szCs w:val="24"/>
              </w:rPr>
              <w:t>/2023/05/02</w:t>
            </w:r>
            <w:bookmarkEnd w:id="0"/>
          </w:p>
        </w:tc>
        <w:tc>
          <w:tcPr>
            <w:tcW w:w="2795" w:type="dxa"/>
            <w:gridSpan w:val="2"/>
            <w:vMerge/>
            <w:vAlign w:val="center"/>
          </w:tcPr>
          <w:p w14:paraId="2A5A2816" w14:textId="3F983031" w:rsidR="00087CD5" w:rsidRPr="00DD3338" w:rsidRDefault="00087CD5" w:rsidP="00087CD5">
            <w:pPr>
              <w:jc w:val="center"/>
              <w:rPr>
                <w:noProof/>
                <w:sz w:val="24"/>
                <w:szCs w:val="24"/>
              </w:rPr>
            </w:pPr>
          </w:p>
        </w:tc>
      </w:tr>
      <w:tr w:rsidR="00087CD5" w14:paraId="728DF0C0" w14:textId="77777777" w:rsidTr="00DD3338">
        <w:trPr>
          <w:trHeight w:val="340"/>
        </w:trPr>
        <w:tc>
          <w:tcPr>
            <w:tcW w:w="10456" w:type="dxa"/>
            <w:gridSpan w:val="12"/>
            <w:vAlign w:val="center"/>
          </w:tcPr>
          <w:p w14:paraId="4EA38764" w14:textId="28CAB88A" w:rsidR="00087CD5" w:rsidRPr="00DD3338" w:rsidRDefault="00087CD5" w:rsidP="00087CD5">
            <w:pPr>
              <w:jc w:val="center"/>
              <w:rPr>
                <w:sz w:val="24"/>
                <w:szCs w:val="24"/>
              </w:rPr>
            </w:pPr>
          </w:p>
        </w:tc>
      </w:tr>
      <w:tr w:rsidR="0043237C" w14:paraId="5FA42956" w14:textId="77777777" w:rsidTr="003E7DB4">
        <w:trPr>
          <w:trHeight w:val="737"/>
        </w:trPr>
        <w:tc>
          <w:tcPr>
            <w:tcW w:w="10456" w:type="dxa"/>
            <w:gridSpan w:val="12"/>
            <w:vAlign w:val="center"/>
          </w:tcPr>
          <w:p w14:paraId="2CCD6B8F" w14:textId="2D19BB28" w:rsidR="0043237C" w:rsidRPr="00DD3338" w:rsidRDefault="0043237C" w:rsidP="00D15B37">
            <w:pPr>
              <w:jc w:val="both"/>
              <w:rPr>
                <w:sz w:val="24"/>
                <w:szCs w:val="24"/>
              </w:rPr>
            </w:pPr>
            <w:bookmarkStart w:id="1" w:name="_Hlk174208974"/>
            <w:r>
              <w:rPr>
                <w:sz w:val="24"/>
                <w:szCs w:val="24"/>
              </w:rPr>
              <w:t xml:space="preserve">Pada hari ini ________ tanggal ____ bulan _________ Tahun _______ akan dilakukan serah terima inventaris dengan </w:t>
            </w:r>
            <w:r w:rsidR="00037340">
              <w:rPr>
                <w:sz w:val="24"/>
                <w:szCs w:val="24"/>
              </w:rPr>
              <w:t>rincian sebagai berikut.</w:t>
            </w:r>
            <w:bookmarkEnd w:id="1"/>
          </w:p>
        </w:tc>
      </w:tr>
      <w:tr w:rsidR="00087CD5" w:rsidRPr="002125BF" w14:paraId="707EC589" w14:textId="77777777" w:rsidTr="00244295">
        <w:trPr>
          <w:trHeight w:val="340"/>
        </w:trPr>
        <w:tc>
          <w:tcPr>
            <w:tcW w:w="546" w:type="dxa"/>
            <w:vAlign w:val="center"/>
          </w:tcPr>
          <w:p w14:paraId="0D2546C8" w14:textId="1A51BD0D" w:rsidR="00087CD5" w:rsidRPr="00D93571" w:rsidRDefault="00087CD5" w:rsidP="00087CD5">
            <w:pPr>
              <w:jc w:val="center"/>
              <w:rPr>
                <w:b/>
                <w:bCs/>
                <w:sz w:val="24"/>
                <w:szCs w:val="24"/>
              </w:rPr>
            </w:pPr>
            <w:r w:rsidRPr="00D93571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910" w:type="dxa"/>
            <w:gridSpan w:val="11"/>
            <w:vAlign w:val="center"/>
          </w:tcPr>
          <w:p w14:paraId="53E41822" w14:textId="48D8D318" w:rsidR="00087CD5" w:rsidRPr="002125BF" w:rsidRDefault="002125BF" w:rsidP="00087CD5">
            <w:pPr>
              <w:rPr>
                <w:b/>
                <w:bCs/>
                <w:sz w:val="24"/>
                <w:szCs w:val="24"/>
                <w:lang w:val="fi-FI"/>
              </w:rPr>
            </w:pPr>
            <w:r w:rsidRPr="002125BF">
              <w:rPr>
                <w:b/>
                <w:bCs/>
                <w:sz w:val="24"/>
                <w:szCs w:val="24"/>
                <w:lang w:val="fi-FI"/>
              </w:rPr>
              <w:t xml:space="preserve">Pihak Yang Melakukan Serah </w:t>
            </w:r>
            <w:r>
              <w:rPr>
                <w:b/>
                <w:bCs/>
                <w:sz w:val="24"/>
                <w:szCs w:val="24"/>
                <w:lang w:val="fi-FI"/>
              </w:rPr>
              <w:t>Terima</w:t>
            </w:r>
          </w:p>
        </w:tc>
      </w:tr>
      <w:tr w:rsidR="002125BF" w14:paraId="2CEBF678" w14:textId="77777777" w:rsidTr="00244295">
        <w:trPr>
          <w:trHeight w:val="340"/>
        </w:trPr>
        <w:tc>
          <w:tcPr>
            <w:tcW w:w="546" w:type="dxa"/>
            <w:vMerge w:val="restart"/>
            <w:vAlign w:val="center"/>
          </w:tcPr>
          <w:p w14:paraId="09751B94" w14:textId="77777777" w:rsidR="002125BF" w:rsidRPr="002125BF" w:rsidRDefault="002125BF" w:rsidP="00087CD5">
            <w:pPr>
              <w:jc w:val="center"/>
              <w:rPr>
                <w:sz w:val="24"/>
                <w:szCs w:val="24"/>
                <w:lang w:val="fi-FI"/>
              </w:rPr>
            </w:pPr>
          </w:p>
        </w:tc>
        <w:tc>
          <w:tcPr>
            <w:tcW w:w="4624" w:type="dxa"/>
            <w:gridSpan w:val="5"/>
            <w:vAlign w:val="center"/>
          </w:tcPr>
          <w:p w14:paraId="524A5669" w14:textId="1298CAD1" w:rsidR="002125BF" w:rsidRPr="00244295" w:rsidRDefault="002125BF" w:rsidP="00087CD5">
            <w:r w:rsidRPr="00244295">
              <w:t>Nama (Penerima)</w:t>
            </w:r>
          </w:p>
        </w:tc>
        <w:tc>
          <w:tcPr>
            <w:tcW w:w="2164" w:type="dxa"/>
            <w:gridSpan w:val="3"/>
            <w:vAlign w:val="center"/>
          </w:tcPr>
          <w:p w14:paraId="08E1CFCB" w14:textId="609E9C12" w:rsidR="002125BF" w:rsidRPr="00244295" w:rsidRDefault="002125BF" w:rsidP="00087CD5">
            <w:r>
              <w:t>Departemen</w:t>
            </w:r>
          </w:p>
        </w:tc>
        <w:tc>
          <w:tcPr>
            <w:tcW w:w="3122" w:type="dxa"/>
            <w:gridSpan w:val="3"/>
            <w:vAlign w:val="center"/>
          </w:tcPr>
          <w:p w14:paraId="6CAFBCD4" w14:textId="2A69E752" w:rsidR="002125BF" w:rsidRPr="00244295" w:rsidRDefault="002125BF" w:rsidP="00087CD5">
            <w:r w:rsidRPr="00244295">
              <w:t>NI</w:t>
            </w:r>
            <w:r>
              <w:t>P</w:t>
            </w:r>
          </w:p>
        </w:tc>
      </w:tr>
      <w:tr w:rsidR="002125BF" w14:paraId="055D1B97" w14:textId="77777777" w:rsidTr="00244295">
        <w:trPr>
          <w:trHeight w:val="340"/>
        </w:trPr>
        <w:tc>
          <w:tcPr>
            <w:tcW w:w="546" w:type="dxa"/>
            <w:vMerge/>
            <w:vAlign w:val="center"/>
          </w:tcPr>
          <w:p w14:paraId="4E66EE76" w14:textId="77777777" w:rsidR="002125BF" w:rsidRDefault="002125BF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4" w:type="dxa"/>
            <w:gridSpan w:val="5"/>
            <w:vAlign w:val="center"/>
          </w:tcPr>
          <w:p w14:paraId="5DD715C8" w14:textId="14301A07" w:rsidR="002125BF" w:rsidRPr="00244295" w:rsidRDefault="002125BF" w:rsidP="00087CD5">
            <w:r w:rsidRPr="00244295">
              <w:t>M Nurhasan Mahmudi</w:t>
            </w:r>
          </w:p>
        </w:tc>
        <w:tc>
          <w:tcPr>
            <w:tcW w:w="2164" w:type="dxa"/>
            <w:gridSpan w:val="3"/>
            <w:vAlign w:val="center"/>
          </w:tcPr>
          <w:p w14:paraId="1F6B8F98" w14:textId="647745E2" w:rsidR="002125BF" w:rsidRPr="00244295" w:rsidRDefault="002125BF" w:rsidP="00087CD5">
            <w:r w:rsidRPr="00244295">
              <w:t>HR &amp; GA / IT</w:t>
            </w:r>
          </w:p>
        </w:tc>
        <w:tc>
          <w:tcPr>
            <w:tcW w:w="3122" w:type="dxa"/>
            <w:gridSpan w:val="3"/>
            <w:vAlign w:val="center"/>
          </w:tcPr>
          <w:p w14:paraId="7C70904F" w14:textId="2AF0A18F" w:rsidR="002125BF" w:rsidRPr="00244295" w:rsidRDefault="002125BF" w:rsidP="00087CD5">
            <w:r w:rsidRPr="00244295">
              <w:t>JPC-JKT-825</w:t>
            </w:r>
          </w:p>
        </w:tc>
      </w:tr>
      <w:tr w:rsidR="002125BF" w14:paraId="36AC59D1" w14:textId="77777777" w:rsidTr="00244295">
        <w:trPr>
          <w:trHeight w:val="340"/>
        </w:trPr>
        <w:tc>
          <w:tcPr>
            <w:tcW w:w="546" w:type="dxa"/>
            <w:vMerge/>
            <w:vAlign w:val="center"/>
          </w:tcPr>
          <w:p w14:paraId="02DA290A" w14:textId="77777777" w:rsidR="002125BF" w:rsidRDefault="002125BF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4" w:type="dxa"/>
            <w:gridSpan w:val="5"/>
            <w:vAlign w:val="center"/>
          </w:tcPr>
          <w:p w14:paraId="066515A4" w14:textId="04F9842D" w:rsidR="002125BF" w:rsidRPr="00244295" w:rsidRDefault="002125BF" w:rsidP="00087CD5">
            <w:r w:rsidRPr="00244295">
              <w:t>Nama (Pemberi)</w:t>
            </w:r>
          </w:p>
        </w:tc>
        <w:tc>
          <w:tcPr>
            <w:tcW w:w="2164" w:type="dxa"/>
            <w:gridSpan w:val="3"/>
            <w:vAlign w:val="center"/>
          </w:tcPr>
          <w:p w14:paraId="6EFBE01C" w14:textId="2A7FBEA2" w:rsidR="002125BF" w:rsidRPr="00244295" w:rsidRDefault="002125BF" w:rsidP="00087CD5">
            <w:r>
              <w:t>Departemen</w:t>
            </w:r>
          </w:p>
        </w:tc>
        <w:tc>
          <w:tcPr>
            <w:tcW w:w="3122" w:type="dxa"/>
            <w:gridSpan w:val="3"/>
            <w:vAlign w:val="center"/>
          </w:tcPr>
          <w:p w14:paraId="4FD19776" w14:textId="03F92A5D" w:rsidR="002125BF" w:rsidRPr="00244295" w:rsidRDefault="002125BF" w:rsidP="00087CD5">
            <w:r w:rsidRPr="00244295">
              <w:t>NI</w:t>
            </w:r>
            <w:r>
              <w:t>P</w:t>
            </w:r>
            <w:r w:rsidRPr="00244295">
              <w:t xml:space="preserve"> </w:t>
            </w:r>
          </w:p>
        </w:tc>
      </w:tr>
      <w:tr w:rsidR="002125BF" w14:paraId="384C06FC" w14:textId="77777777" w:rsidTr="00244295">
        <w:trPr>
          <w:trHeight w:val="340"/>
        </w:trPr>
        <w:tc>
          <w:tcPr>
            <w:tcW w:w="546" w:type="dxa"/>
            <w:vMerge/>
            <w:vAlign w:val="center"/>
          </w:tcPr>
          <w:p w14:paraId="577F3CEE" w14:textId="77777777" w:rsidR="002125BF" w:rsidRDefault="002125BF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4" w:type="dxa"/>
            <w:gridSpan w:val="5"/>
            <w:vAlign w:val="center"/>
          </w:tcPr>
          <w:p w14:paraId="475162BB" w14:textId="61C3CE79" w:rsidR="002125BF" w:rsidRPr="00244295" w:rsidRDefault="002125BF" w:rsidP="00087CD5">
            <w:r w:rsidRPr="00244295">
              <w:t>Rudi Ibrahim</w:t>
            </w:r>
          </w:p>
        </w:tc>
        <w:tc>
          <w:tcPr>
            <w:tcW w:w="2164" w:type="dxa"/>
            <w:gridSpan w:val="3"/>
            <w:vAlign w:val="center"/>
          </w:tcPr>
          <w:p w14:paraId="18458BD5" w14:textId="20C4B540" w:rsidR="002125BF" w:rsidRPr="00244295" w:rsidRDefault="002125BF" w:rsidP="00087CD5">
            <w:r w:rsidRPr="00244295">
              <w:t>HR &amp; GA / IT</w:t>
            </w:r>
          </w:p>
        </w:tc>
        <w:tc>
          <w:tcPr>
            <w:tcW w:w="3122" w:type="dxa"/>
            <w:gridSpan w:val="3"/>
            <w:vAlign w:val="center"/>
          </w:tcPr>
          <w:p w14:paraId="3F12336F" w14:textId="4E92A967" w:rsidR="002125BF" w:rsidRPr="00244295" w:rsidRDefault="002125BF" w:rsidP="00087CD5">
            <w:r w:rsidRPr="00244295">
              <w:t>JPC-JKT-</w:t>
            </w:r>
            <w:r w:rsidRPr="00244295">
              <w:t>276</w:t>
            </w:r>
          </w:p>
        </w:tc>
      </w:tr>
      <w:tr w:rsidR="00D93571" w14:paraId="6C32A4BA" w14:textId="77777777" w:rsidTr="001A5855">
        <w:trPr>
          <w:trHeight w:val="340"/>
        </w:trPr>
        <w:tc>
          <w:tcPr>
            <w:tcW w:w="10456" w:type="dxa"/>
            <w:gridSpan w:val="12"/>
            <w:vAlign w:val="center"/>
          </w:tcPr>
          <w:p w14:paraId="46FCD2E0" w14:textId="77777777" w:rsidR="00D93571" w:rsidRDefault="00D93571" w:rsidP="00087CD5">
            <w:pPr>
              <w:rPr>
                <w:sz w:val="24"/>
                <w:szCs w:val="24"/>
              </w:rPr>
            </w:pPr>
          </w:p>
        </w:tc>
      </w:tr>
      <w:tr w:rsidR="00087CD5" w14:paraId="53B32A25" w14:textId="77777777" w:rsidTr="00244295">
        <w:trPr>
          <w:trHeight w:val="340"/>
        </w:trPr>
        <w:tc>
          <w:tcPr>
            <w:tcW w:w="546" w:type="dxa"/>
            <w:vAlign w:val="center"/>
          </w:tcPr>
          <w:p w14:paraId="24C1A7CE" w14:textId="7F3E8927" w:rsidR="00087CD5" w:rsidRPr="00D93571" w:rsidRDefault="00087CD5" w:rsidP="00087CD5">
            <w:pPr>
              <w:jc w:val="center"/>
              <w:rPr>
                <w:b/>
                <w:bCs/>
                <w:sz w:val="24"/>
                <w:szCs w:val="24"/>
              </w:rPr>
            </w:pPr>
            <w:r w:rsidRPr="00D93571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9910" w:type="dxa"/>
            <w:gridSpan w:val="11"/>
            <w:vAlign w:val="center"/>
          </w:tcPr>
          <w:p w14:paraId="28F4D599" w14:textId="189B9EF5" w:rsidR="00087CD5" w:rsidRPr="00087CD5" w:rsidRDefault="0068473E" w:rsidP="00087C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Rincian </w:t>
            </w:r>
            <w:r w:rsidR="00087CD5" w:rsidRPr="00087CD5">
              <w:rPr>
                <w:b/>
                <w:bCs/>
                <w:sz w:val="24"/>
                <w:szCs w:val="24"/>
              </w:rPr>
              <w:t>Inventaris Diserahkan</w:t>
            </w:r>
          </w:p>
        </w:tc>
      </w:tr>
      <w:tr w:rsidR="00244295" w14:paraId="5F1B8F6F" w14:textId="77777777" w:rsidTr="00244295">
        <w:trPr>
          <w:trHeight w:val="340"/>
        </w:trPr>
        <w:tc>
          <w:tcPr>
            <w:tcW w:w="546" w:type="dxa"/>
            <w:vMerge w:val="restart"/>
            <w:vAlign w:val="center"/>
          </w:tcPr>
          <w:p w14:paraId="7963804E" w14:textId="77777777" w:rsidR="002018C0" w:rsidRDefault="002018C0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E0B05A" w14:textId="3C41271E" w:rsidR="002018C0" w:rsidRPr="00087CD5" w:rsidRDefault="002018C0" w:rsidP="00087CD5">
            <w:pPr>
              <w:rPr>
                <w:sz w:val="24"/>
                <w:szCs w:val="24"/>
              </w:rPr>
            </w:pPr>
            <w:r w:rsidRPr="00087CD5">
              <w:rPr>
                <w:sz w:val="24"/>
                <w:szCs w:val="24"/>
              </w:rPr>
              <w:t>No</w:t>
            </w:r>
            <w:r w:rsidR="00271A7C">
              <w:rPr>
                <w:sz w:val="24"/>
                <w:szCs w:val="24"/>
              </w:rPr>
              <w:t>.</w:t>
            </w:r>
          </w:p>
        </w:tc>
        <w:tc>
          <w:tcPr>
            <w:tcW w:w="2074" w:type="dxa"/>
            <w:gridSpan w:val="2"/>
            <w:vAlign w:val="center"/>
          </w:tcPr>
          <w:p w14:paraId="148EF08E" w14:textId="40B35E9B" w:rsidR="002018C0" w:rsidRPr="00087CD5" w:rsidRDefault="002018C0" w:rsidP="00087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271A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Inventaris</w:t>
            </w:r>
          </w:p>
        </w:tc>
        <w:tc>
          <w:tcPr>
            <w:tcW w:w="1628" w:type="dxa"/>
            <w:vAlign w:val="center"/>
          </w:tcPr>
          <w:p w14:paraId="001B4D8E" w14:textId="75A2869B" w:rsidR="002018C0" w:rsidRPr="00087CD5" w:rsidRDefault="002018C0" w:rsidP="00087CD5">
            <w:pPr>
              <w:rPr>
                <w:sz w:val="24"/>
                <w:szCs w:val="24"/>
              </w:rPr>
            </w:pPr>
            <w:r w:rsidRPr="00087CD5">
              <w:rPr>
                <w:sz w:val="24"/>
                <w:szCs w:val="24"/>
              </w:rPr>
              <w:t>Deskripsi</w:t>
            </w:r>
          </w:p>
        </w:tc>
        <w:tc>
          <w:tcPr>
            <w:tcW w:w="3475" w:type="dxa"/>
            <w:gridSpan w:val="6"/>
            <w:vAlign w:val="center"/>
          </w:tcPr>
          <w:p w14:paraId="3BA9A6C8" w14:textId="44011B3B" w:rsidR="002018C0" w:rsidRPr="00087CD5" w:rsidRDefault="002018C0" w:rsidP="00087CD5">
            <w:pPr>
              <w:rPr>
                <w:sz w:val="24"/>
                <w:szCs w:val="24"/>
              </w:rPr>
            </w:pPr>
            <w:r w:rsidRPr="00087CD5">
              <w:rPr>
                <w:sz w:val="24"/>
                <w:szCs w:val="24"/>
              </w:rPr>
              <w:t>Spesifikasi</w:t>
            </w:r>
            <w:r w:rsidR="001268AC">
              <w:rPr>
                <w:sz w:val="24"/>
                <w:szCs w:val="24"/>
              </w:rPr>
              <w:t xml:space="preserve"> &amp; Kelengkapan </w:t>
            </w:r>
          </w:p>
        </w:tc>
        <w:tc>
          <w:tcPr>
            <w:tcW w:w="2166" w:type="dxa"/>
            <w:vAlign w:val="center"/>
          </w:tcPr>
          <w:p w14:paraId="793E1E41" w14:textId="73A81A7C" w:rsidR="002018C0" w:rsidRPr="00087CD5" w:rsidRDefault="00244295" w:rsidP="00087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Gambar</w:t>
            </w:r>
          </w:p>
        </w:tc>
      </w:tr>
      <w:tr w:rsidR="00244295" w14:paraId="0FB3FD35" w14:textId="77777777" w:rsidTr="00244295">
        <w:trPr>
          <w:trHeight w:val="340"/>
        </w:trPr>
        <w:tc>
          <w:tcPr>
            <w:tcW w:w="546" w:type="dxa"/>
            <w:vMerge/>
            <w:vAlign w:val="center"/>
          </w:tcPr>
          <w:p w14:paraId="6B68BAB2" w14:textId="77777777" w:rsidR="002018C0" w:rsidRDefault="002018C0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BCF2432" w14:textId="52C294FA" w:rsidR="002018C0" w:rsidRPr="002018C0" w:rsidRDefault="002018C0" w:rsidP="002801CC">
            <w:pPr>
              <w:jc w:val="center"/>
            </w:pPr>
            <w:r w:rsidRPr="002018C0">
              <w:t>1</w:t>
            </w:r>
          </w:p>
        </w:tc>
        <w:tc>
          <w:tcPr>
            <w:tcW w:w="2074" w:type="dxa"/>
            <w:gridSpan w:val="2"/>
            <w:vAlign w:val="center"/>
          </w:tcPr>
          <w:p w14:paraId="44AC4A6F" w14:textId="01EFEDBA" w:rsidR="002018C0" w:rsidRPr="002018C0" w:rsidRDefault="002018C0" w:rsidP="00087CD5">
            <w:r w:rsidRPr="002018C0">
              <w:t>RFK-2023-001</w:t>
            </w:r>
          </w:p>
        </w:tc>
        <w:tc>
          <w:tcPr>
            <w:tcW w:w="1628" w:type="dxa"/>
            <w:vAlign w:val="center"/>
          </w:tcPr>
          <w:p w14:paraId="20B06DFA" w14:textId="5A570303" w:rsidR="002018C0" w:rsidRPr="002018C0" w:rsidRDefault="002018C0" w:rsidP="00087CD5">
            <w:r w:rsidRPr="002018C0">
              <w:t>Laptop LENOVO ideapad Gaming 3-15ACH6 Laptop - Type 82K2</w:t>
            </w:r>
            <w:r w:rsidR="001268AC">
              <w:t xml:space="preserve"> (1 Unit)</w:t>
            </w:r>
          </w:p>
        </w:tc>
        <w:tc>
          <w:tcPr>
            <w:tcW w:w="3475" w:type="dxa"/>
            <w:gridSpan w:val="6"/>
            <w:vAlign w:val="center"/>
          </w:tcPr>
          <w:p w14:paraId="629342A3" w14:textId="77777777" w:rsidR="002018C0" w:rsidRPr="002018C0" w:rsidRDefault="002018C0" w:rsidP="00D93571">
            <w:pPr>
              <w:spacing w:line="259" w:lineRule="auto"/>
            </w:pPr>
            <w:r w:rsidRPr="002018C0">
              <w:t xml:space="preserve">Processor : AMD Ryzen™ 5 5600H Processor(Ryzen™ 5 5600H) </w:t>
            </w:r>
          </w:p>
          <w:p w14:paraId="29277838" w14:textId="0F484532" w:rsidR="002018C0" w:rsidRPr="002018C0" w:rsidRDefault="002018C0" w:rsidP="00D93571">
            <w:pPr>
              <w:spacing w:line="259" w:lineRule="auto"/>
            </w:pPr>
            <w:r w:rsidRPr="002018C0">
              <w:t>Display : 15.6" FHD NVIDIA® GeForce RTX™ 3050 4GB</w:t>
            </w:r>
          </w:p>
          <w:p w14:paraId="6A3BB49D" w14:textId="77777777" w:rsidR="002018C0" w:rsidRPr="002018C0" w:rsidRDefault="002018C0" w:rsidP="00D93571">
            <w:r w:rsidRPr="002018C0">
              <w:t>RAM : 1x 8 GB DDR4-3200</w:t>
            </w:r>
          </w:p>
          <w:p w14:paraId="0F8CD4B0" w14:textId="77777777" w:rsidR="002018C0" w:rsidRPr="002018C0" w:rsidRDefault="002018C0" w:rsidP="00D93571">
            <w:r w:rsidRPr="002018C0">
              <w:t>Storage : 1x 512 GB SSD PCIe</w:t>
            </w:r>
          </w:p>
          <w:p w14:paraId="28C81BC3" w14:textId="77777777" w:rsidR="002018C0" w:rsidRPr="002018C0" w:rsidRDefault="002018C0" w:rsidP="00D93571">
            <w:r w:rsidRPr="002018C0">
              <w:t xml:space="preserve">SN : </w:t>
            </w:r>
            <w:r w:rsidRPr="002018C0">
              <w:rPr>
                <w:b/>
              </w:rPr>
              <w:t>MP2BVX5P</w:t>
            </w:r>
          </w:p>
          <w:p w14:paraId="5918DBF9" w14:textId="77777777" w:rsidR="002018C0" w:rsidRDefault="002018C0" w:rsidP="00087CD5">
            <w:r w:rsidRPr="002018C0">
              <w:t>Warna : Shadow Black</w:t>
            </w:r>
          </w:p>
          <w:p w14:paraId="4153566B" w14:textId="44A7E5B0" w:rsidR="001268AC" w:rsidRDefault="001268AC" w:rsidP="00C24C6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Charger Laptop (1 Unit)</w:t>
            </w:r>
          </w:p>
          <w:p w14:paraId="2B77C7A5" w14:textId="476E975C" w:rsidR="001268AC" w:rsidRPr="002018C0" w:rsidRDefault="001268AC" w:rsidP="00C24C6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Tas Laptop Lenovo (1 Unit)</w:t>
            </w:r>
          </w:p>
        </w:tc>
        <w:tc>
          <w:tcPr>
            <w:tcW w:w="2166" w:type="dxa"/>
            <w:vAlign w:val="center"/>
          </w:tcPr>
          <w:p w14:paraId="2D32C4C8" w14:textId="130CEC5A" w:rsidR="002018C0" w:rsidRPr="002018C0" w:rsidRDefault="002125BF" w:rsidP="00087CD5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18F10AF" wp14:editId="39532605">
                  <wp:simplePos x="0" y="0"/>
                  <wp:positionH relativeFrom="column">
                    <wp:posOffset>-60960</wp:posOffset>
                  </wp:positionH>
                  <wp:positionV relativeFrom="page">
                    <wp:posOffset>123825</wp:posOffset>
                  </wp:positionV>
                  <wp:extent cx="1228725" cy="898525"/>
                  <wp:effectExtent l="0" t="0" r="9525" b="0"/>
                  <wp:wrapThrough wrapText="bothSides">
                    <wp:wrapPolygon edited="0">
                      <wp:start x="0" y="0"/>
                      <wp:lineTo x="0" y="21066"/>
                      <wp:lineTo x="21433" y="21066"/>
                      <wp:lineTo x="2143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0" t="13673" r="6022"/>
                          <a:stretch/>
                        </pic:blipFill>
                        <pic:spPr bwMode="auto">
                          <a:xfrm>
                            <a:off x="0" y="0"/>
                            <a:ext cx="1228725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4295" w14:paraId="462979AB" w14:textId="77777777" w:rsidTr="00244295">
        <w:trPr>
          <w:trHeight w:val="340"/>
        </w:trPr>
        <w:tc>
          <w:tcPr>
            <w:tcW w:w="546" w:type="dxa"/>
            <w:vMerge/>
            <w:vAlign w:val="center"/>
          </w:tcPr>
          <w:p w14:paraId="4E2031FB" w14:textId="77777777" w:rsidR="002018C0" w:rsidRDefault="002018C0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2A3E54" w14:textId="402D8118" w:rsidR="002018C0" w:rsidRPr="002018C0" w:rsidRDefault="002018C0" w:rsidP="002801CC">
            <w:pPr>
              <w:jc w:val="center"/>
            </w:pPr>
            <w:r w:rsidRPr="002018C0">
              <w:t>2</w:t>
            </w:r>
          </w:p>
        </w:tc>
        <w:tc>
          <w:tcPr>
            <w:tcW w:w="2074" w:type="dxa"/>
            <w:gridSpan w:val="2"/>
            <w:vAlign w:val="center"/>
          </w:tcPr>
          <w:p w14:paraId="23A5F5AF" w14:textId="688F01B6" w:rsidR="002018C0" w:rsidRPr="002018C0" w:rsidRDefault="002018C0" w:rsidP="00087CD5">
            <w:r w:rsidRPr="002018C0">
              <w:t>IT/REG/2023/07/001</w:t>
            </w:r>
          </w:p>
        </w:tc>
        <w:tc>
          <w:tcPr>
            <w:tcW w:w="1628" w:type="dxa"/>
            <w:vAlign w:val="center"/>
          </w:tcPr>
          <w:p w14:paraId="30CEF3E5" w14:textId="23E0F09E" w:rsidR="002018C0" w:rsidRPr="002018C0" w:rsidRDefault="002018C0" w:rsidP="00087CD5">
            <w:r w:rsidRPr="002018C0">
              <w:t>Mouse Logitech M190</w:t>
            </w:r>
            <w:r w:rsidR="001268AC">
              <w:t xml:space="preserve"> (1 Unit)</w:t>
            </w:r>
          </w:p>
        </w:tc>
        <w:tc>
          <w:tcPr>
            <w:tcW w:w="3475" w:type="dxa"/>
            <w:gridSpan w:val="6"/>
            <w:vAlign w:val="center"/>
          </w:tcPr>
          <w:p w14:paraId="0E6F704F" w14:textId="5B6990BB" w:rsidR="002018C0" w:rsidRPr="002018C0" w:rsidRDefault="002018C0" w:rsidP="00087CD5">
            <w:r w:rsidRPr="002018C0">
              <w:t>-</w:t>
            </w:r>
          </w:p>
        </w:tc>
        <w:tc>
          <w:tcPr>
            <w:tcW w:w="2166" w:type="dxa"/>
            <w:vAlign w:val="center"/>
          </w:tcPr>
          <w:p w14:paraId="6434518D" w14:textId="121F0732" w:rsidR="002018C0" w:rsidRPr="002018C0" w:rsidRDefault="00244295" w:rsidP="00087CD5">
            <w:r>
              <w:rPr>
                <w:noProof/>
              </w:rPr>
              <w:drawing>
                <wp:inline distT="0" distB="0" distL="0" distR="0" wp14:anchorId="4B63B30C" wp14:editId="4AD8C1CE">
                  <wp:extent cx="1203960" cy="120396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14E" w14:paraId="7D398895" w14:textId="77777777" w:rsidTr="00732D51">
        <w:trPr>
          <w:trHeight w:val="340"/>
        </w:trPr>
        <w:tc>
          <w:tcPr>
            <w:tcW w:w="10456" w:type="dxa"/>
            <w:gridSpan w:val="12"/>
            <w:vAlign w:val="center"/>
          </w:tcPr>
          <w:p w14:paraId="27F50124" w14:textId="77777777" w:rsidR="00CD014E" w:rsidRDefault="00CD014E" w:rsidP="00087CD5">
            <w:pPr>
              <w:rPr>
                <w:sz w:val="24"/>
                <w:szCs w:val="24"/>
              </w:rPr>
            </w:pPr>
          </w:p>
        </w:tc>
      </w:tr>
      <w:tr w:rsidR="00CD014E" w14:paraId="24F3FE2D" w14:textId="77777777" w:rsidTr="00244295">
        <w:trPr>
          <w:trHeight w:val="340"/>
        </w:trPr>
        <w:tc>
          <w:tcPr>
            <w:tcW w:w="546" w:type="dxa"/>
            <w:vAlign w:val="center"/>
          </w:tcPr>
          <w:p w14:paraId="38E943B2" w14:textId="111FAA92" w:rsidR="00CD014E" w:rsidRPr="002C081A" w:rsidRDefault="00CD014E" w:rsidP="00087CD5">
            <w:pPr>
              <w:jc w:val="center"/>
              <w:rPr>
                <w:b/>
                <w:bCs/>
                <w:sz w:val="24"/>
                <w:szCs w:val="24"/>
              </w:rPr>
            </w:pPr>
            <w:r w:rsidRPr="002C081A">
              <w:rPr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9910" w:type="dxa"/>
            <w:gridSpan w:val="11"/>
            <w:vAlign w:val="center"/>
          </w:tcPr>
          <w:p w14:paraId="46CC415A" w14:textId="2F73F8C2" w:rsidR="00CD014E" w:rsidRPr="00CD014E" w:rsidRDefault="00CD014E" w:rsidP="00087CD5">
            <w:pPr>
              <w:rPr>
                <w:b/>
                <w:bCs/>
                <w:sz w:val="24"/>
                <w:szCs w:val="24"/>
              </w:rPr>
            </w:pPr>
            <w:r w:rsidRPr="00CD014E">
              <w:rPr>
                <w:b/>
                <w:bCs/>
                <w:sz w:val="24"/>
                <w:szCs w:val="24"/>
              </w:rPr>
              <w:t>Keterangan</w:t>
            </w:r>
            <w:r w:rsidR="00972A33">
              <w:rPr>
                <w:b/>
                <w:bCs/>
                <w:sz w:val="24"/>
                <w:szCs w:val="24"/>
              </w:rPr>
              <w:t xml:space="preserve"> Tambahan</w:t>
            </w:r>
          </w:p>
        </w:tc>
      </w:tr>
      <w:tr w:rsidR="00CD014E" w14:paraId="380857DF" w14:textId="77777777" w:rsidTr="00244295">
        <w:trPr>
          <w:trHeight w:val="340"/>
        </w:trPr>
        <w:tc>
          <w:tcPr>
            <w:tcW w:w="546" w:type="dxa"/>
            <w:vAlign w:val="center"/>
          </w:tcPr>
          <w:p w14:paraId="368458A5" w14:textId="77777777" w:rsidR="00CD014E" w:rsidRDefault="00CD014E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10" w:type="dxa"/>
            <w:gridSpan w:val="11"/>
            <w:vAlign w:val="center"/>
          </w:tcPr>
          <w:p w14:paraId="11F68589" w14:textId="1A38B987" w:rsidR="00CD014E" w:rsidRPr="008760BC" w:rsidRDefault="00BD7335" w:rsidP="00087CD5">
            <w:pPr>
              <w:rPr>
                <w:sz w:val="24"/>
                <w:szCs w:val="24"/>
              </w:rPr>
            </w:pPr>
            <w:r w:rsidRPr="008760BC">
              <w:rPr>
                <w:sz w:val="24"/>
                <w:szCs w:val="24"/>
              </w:rPr>
              <w:t>Laptop inventaris untuk Karyawan baru</w:t>
            </w:r>
          </w:p>
          <w:p w14:paraId="0E4995E6" w14:textId="65E781E1" w:rsidR="00CD014E" w:rsidRPr="00CD014E" w:rsidRDefault="00CD014E" w:rsidP="00087C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D014E" w14:paraId="31F13F11" w14:textId="77777777" w:rsidTr="00741914">
        <w:trPr>
          <w:trHeight w:val="340"/>
        </w:trPr>
        <w:tc>
          <w:tcPr>
            <w:tcW w:w="10456" w:type="dxa"/>
            <w:gridSpan w:val="12"/>
            <w:vAlign w:val="center"/>
          </w:tcPr>
          <w:p w14:paraId="1ED379B8" w14:textId="77777777" w:rsidR="00CD014E" w:rsidRDefault="00CD014E" w:rsidP="00087CD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D014E" w:rsidRPr="00244295" w14:paraId="08F5293F" w14:textId="77777777" w:rsidTr="00244295">
        <w:trPr>
          <w:trHeight w:val="340"/>
        </w:trPr>
        <w:tc>
          <w:tcPr>
            <w:tcW w:w="546" w:type="dxa"/>
            <w:vAlign w:val="center"/>
          </w:tcPr>
          <w:p w14:paraId="27B91E58" w14:textId="5507B1EB" w:rsidR="00CD014E" w:rsidRPr="002C081A" w:rsidRDefault="00CD014E" w:rsidP="00087CD5">
            <w:pPr>
              <w:jc w:val="center"/>
              <w:rPr>
                <w:b/>
                <w:bCs/>
                <w:sz w:val="24"/>
                <w:szCs w:val="24"/>
              </w:rPr>
            </w:pPr>
            <w:r w:rsidRPr="002C081A">
              <w:rPr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9910" w:type="dxa"/>
            <w:gridSpan w:val="11"/>
            <w:vAlign w:val="center"/>
          </w:tcPr>
          <w:p w14:paraId="3447C77F" w14:textId="77777777" w:rsidR="00CD014E" w:rsidRDefault="00CD014E" w:rsidP="00087C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Tanda Tangan</w:t>
            </w:r>
          </w:p>
          <w:p w14:paraId="03CDCB19" w14:textId="2AF73886" w:rsidR="00BC46FB" w:rsidRPr="0016435B" w:rsidRDefault="00BC46FB" w:rsidP="00087CD5">
            <w:pPr>
              <w:rPr>
                <w:i/>
                <w:iCs/>
                <w:sz w:val="24"/>
                <w:szCs w:val="24"/>
                <w:lang w:val="fi-FI"/>
              </w:rPr>
            </w:pPr>
            <w:r w:rsidRPr="0016435B">
              <w:rPr>
                <w:i/>
                <w:iCs/>
                <w:sz w:val="16"/>
                <w:szCs w:val="16"/>
                <w:lang w:val="fi-FI"/>
              </w:rPr>
              <w:t>Dengan menandatangani dokumen ini</w:t>
            </w:r>
            <w:r w:rsidR="0016435B" w:rsidRPr="0016435B">
              <w:rPr>
                <w:i/>
                <w:iCs/>
                <w:sz w:val="16"/>
                <w:szCs w:val="16"/>
                <w:lang w:val="fi-FI"/>
              </w:rPr>
              <w:t xml:space="preserve"> maka</w:t>
            </w:r>
            <w:r w:rsidRPr="0016435B">
              <w:rPr>
                <w:i/>
                <w:iCs/>
                <w:sz w:val="16"/>
                <w:szCs w:val="16"/>
                <w:lang w:val="fi-FI"/>
              </w:rPr>
              <w:t xml:space="preserve"> karyawan setuju dengan ketentuan-ketentuan yang sudah di tetapkan perusahaan.</w:t>
            </w:r>
          </w:p>
        </w:tc>
      </w:tr>
      <w:tr w:rsidR="00244295" w14:paraId="6703EDC1" w14:textId="77777777" w:rsidTr="00244295">
        <w:trPr>
          <w:trHeight w:val="340"/>
        </w:trPr>
        <w:tc>
          <w:tcPr>
            <w:tcW w:w="546" w:type="dxa"/>
            <w:vMerge w:val="restart"/>
            <w:vAlign w:val="center"/>
          </w:tcPr>
          <w:p w14:paraId="14C58E84" w14:textId="77777777" w:rsidR="00C24C60" w:rsidRPr="0016435B" w:rsidRDefault="00C24C60" w:rsidP="00087CD5">
            <w:pPr>
              <w:jc w:val="center"/>
              <w:rPr>
                <w:sz w:val="24"/>
                <w:szCs w:val="24"/>
                <w:lang w:val="fi-FI"/>
              </w:rPr>
            </w:pPr>
          </w:p>
        </w:tc>
        <w:tc>
          <w:tcPr>
            <w:tcW w:w="2641" w:type="dxa"/>
            <w:gridSpan w:val="3"/>
            <w:vAlign w:val="center"/>
          </w:tcPr>
          <w:p w14:paraId="01A5C3D2" w14:textId="77777777" w:rsidR="00C24C60" w:rsidRPr="00CD014E" w:rsidRDefault="00C24C60" w:rsidP="00CD0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Menyerahkan</w:t>
            </w:r>
          </w:p>
        </w:tc>
        <w:tc>
          <w:tcPr>
            <w:tcW w:w="2266" w:type="dxa"/>
            <w:gridSpan w:val="3"/>
            <w:vAlign w:val="center"/>
          </w:tcPr>
          <w:p w14:paraId="136534A8" w14:textId="37584F88" w:rsidR="00C24C60" w:rsidRPr="00CD014E" w:rsidRDefault="00C24C60" w:rsidP="00CD0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</w:t>
            </w:r>
          </w:p>
        </w:tc>
        <w:tc>
          <w:tcPr>
            <w:tcW w:w="1851" w:type="dxa"/>
            <w:vAlign w:val="center"/>
          </w:tcPr>
          <w:p w14:paraId="2CA1C69B" w14:textId="11DCE405" w:rsidR="00C24C60" w:rsidRPr="00CD014E" w:rsidRDefault="00C24C60" w:rsidP="00CD014E">
            <w:pPr>
              <w:jc w:val="center"/>
              <w:rPr>
                <w:sz w:val="24"/>
                <w:szCs w:val="24"/>
              </w:rPr>
            </w:pPr>
            <w:r w:rsidRPr="00CD014E">
              <w:rPr>
                <w:sz w:val="24"/>
                <w:szCs w:val="24"/>
              </w:rPr>
              <w:t>Menerima</w:t>
            </w:r>
          </w:p>
        </w:tc>
        <w:tc>
          <w:tcPr>
            <w:tcW w:w="3152" w:type="dxa"/>
            <w:gridSpan w:val="4"/>
            <w:vAlign w:val="center"/>
          </w:tcPr>
          <w:p w14:paraId="79F92B6D" w14:textId="5FBB8A54" w:rsidR="00C24C60" w:rsidRPr="00CD014E" w:rsidRDefault="00C24C60" w:rsidP="00CD014E">
            <w:pPr>
              <w:jc w:val="center"/>
              <w:rPr>
                <w:sz w:val="24"/>
                <w:szCs w:val="24"/>
              </w:rPr>
            </w:pPr>
            <w:r w:rsidRPr="00CD014E">
              <w:rPr>
                <w:sz w:val="24"/>
                <w:szCs w:val="24"/>
              </w:rPr>
              <w:t>Menyetujui</w:t>
            </w:r>
          </w:p>
        </w:tc>
      </w:tr>
      <w:tr w:rsidR="00244295" w14:paraId="416EC12C" w14:textId="77777777" w:rsidTr="00244295">
        <w:trPr>
          <w:trHeight w:val="1387"/>
        </w:trPr>
        <w:tc>
          <w:tcPr>
            <w:tcW w:w="546" w:type="dxa"/>
            <w:vMerge/>
            <w:vAlign w:val="center"/>
          </w:tcPr>
          <w:p w14:paraId="3B02CC37" w14:textId="77777777" w:rsidR="00C24C60" w:rsidRDefault="00C24C60" w:rsidP="00087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41" w:type="dxa"/>
            <w:gridSpan w:val="3"/>
            <w:vAlign w:val="bottom"/>
          </w:tcPr>
          <w:p w14:paraId="48D896E6" w14:textId="01666D5F" w:rsidR="00C24C60" w:rsidRPr="001268AC" w:rsidRDefault="00244295" w:rsidP="00CD014E">
            <w:pPr>
              <w:jc w:val="center"/>
              <w:rPr>
                <w:b/>
                <w:bCs/>
              </w:rPr>
            </w:pPr>
            <w:r w:rsidRPr="00244295">
              <w:rPr>
                <w:b/>
                <w:bCs/>
                <w:lang w:val="fi-FI"/>
              </w:rPr>
              <w:t>Rudi Ibrahim</w:t>
            </w:r>
          </w:p>
        </w:tc>
        <w:tc>
          <w:tcPr>
            <w:tcW w:w="2266" w:type="dxa"/>
            <w:gridSpan w:val="3"/>
            <w:vAlign w:val="bottom"/>
          </w:tcPr>
          <w:p w14:paraId="756128F4" w14:textId="4181C2FF" w:rsidR="00C24C60" w:rsidRPr="001268AC" w:rsidRDefault="00C24C60" w:rsidP="00CD0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Ali Rakhman</w:t>
            </w:r>
          </w:p>
        </w:tc>
        <w:tc>
          <w:tcPr>
            <w:tcW w:w="1851" w:type="dxa"/>
            <w:vAlign w:val="bottom"/>
          </w:tcPr>
          <w:p w14:paraId="2B6D03B7" w14:textId="6588049D" w:rsidR="00C24C60" w:rsidRPr="00244295" w:rsidRDefault="00244295" w:rsidP="00CD014E">
            <w:pPr>
              <w:jc w:val="center"/>
              <w:rPr>
                <w:b/>
                <w:bCs/>
                <w:lang w:val="fi-FI"/>
              </w:rPr>
            </w:pPr>
            <w:r w:rsidRPr="00244295">
              <w:rPr>
                <w:b/>
                <w:bCs/>
                <w:lang w:val="fi-FI"/>
              </w:rPr>
              <w:t>M Nurhasan Mahmudi</w:t>
            </w:r>
            <w:r w:rsidRPr="00244295">
              <w:rPr>
                <w:b/>
                <w:bCs/>
                <w:lang w:val="fi-FI"/>
              </w:rPr>
              <w:t xml:space="preserve"> </w:t>
            </w:r>
          </w:p>
        </w:tc>
        <w:tc>
          <w:tcPr>
            <w:tcW w:w="3152" w:type="dxa"/>
            <w:gridSpan w:val="4"/>
            <w:vAlign w:val="bottom"/>
          </w:tcPr>
          <w:p w14:paraId="10344CB0" w14:textId="7519810C" w:rsidR="00C24C60" w:rsidRPr="001268AC" w:rsidRDefault="00C24C60" w:rsidP="00CD014E">
            <w:pPr>
              <w:jc w:val="center"/>
              <w:rPr>
                <w:b/>
                <w:bCs/>
              </w:rPr>
            </w:pPr>
            <w:r w:rsidRPr="001268AC">
              <w:rPr>
                <w:b/>
                <w:bCs/>
              </w:rPr>
              <w:t>Bramantya Zain</w:t>
            </w:r>
          </w:p>
        </w:tc>
      </w:tr>
      <w:tr w:rsidR="00C630AF" w14:paraId="7CA94495" w14:textId="77777777" w:rsidTr="00DB1590">
        <w:trPr>
          <w:trHeight w:val="340"/>
        </w:trPr>
        <w:tc>
          <w:tcPr>
            <w:tcW w:w="10456" w:type="dxa"/>
            <w:gridSpan w:val="12"/>
            <w:vAlign w:val="center"/>
          </w:tcPr>
          <w:p w14:paraId="65C97563" w14:textId="77777777" w:rsidR="00C630AF" w:rsidRDefault="00C630AF" w:rsidP="00CD014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600DB18" w14:textId="570475DD" w:rsidR="00DD3338" w:rsidRDefault="00DD3338" w:rsidP="003E7DB4">
      <w:pPr>
        <w:tabs>
          <w:tab w:val="left" w:pos="3720"/>
        </w:tabs>
      </w:pPr>
    </w:p>
    <w:p w14:paraId="612A797F" w14:textId="77777777" w:rsidR="00244295" w:rsidRPr="006D2165" w:rsidRDefault="00244295" w:rsidP="003E7DB4">
      <w:pPr>
        <w:tabs>
          <w:tab w:val="left" w:pos="37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0"/>
        <w:gridCol w:w="5940"/>
        <w:gridCol w:w="2544"/>
      </w:tblGrid>
      <w:tr w:rsidR="00AC71D0" w14:paraId="1C229D74" w14:textId="77777777" w:rsidTr="00E73A05">
        <w:trPr>
          <w:trHeight w:val="340"/>
        </w:trPr>
        <w:tc>
          <w:tcPr>
            <w:tcW w:w="1972" w:type="dxa"/>
            <w:gridSpan w:val="2"/>
            <w:vMerge w:val="restart"/>
            <w:vAlign w:val="center"/>
          </w:tcPr>
          <w:p w14:paraId="73619368" w14:textId="77777777" w:rsidR="00AC71D0" w:rsidRPr="00DD3338" w:rsidRDefault="00AC71D0" w:rsidP="006469D4">
            <w:pPr>
              <w:jc w:val="center"/>
              <w:rPr>
                <w:sz w:val="24"/>
                <w:szCs w:val="24"/>
              </w:rPr>
            </w:pPr>
            <w:r w:rsidRPr="00DD3338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4375C81" wp14:editId="7AE48BDD">
                  <wp:extent cx="635000" cy="429772"/>
                  <wp:effectExtent l="0" t="0" r="0" b="8890"/>
                  <wp:docPr id="529232794" name="Picture 529232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20" t="9245" r="7520" b="27467"/>
                          <a:stretch/>
                        </pic:blipFill>
                        <pic:spPr bwMode="auto">
                          <a:xfrm>
                            <a:off x="0" y="0"/>
                            <a:ext cx="665723" cy="45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1" w:type="dxa"/>
            <w:vAlign w:val="center"/>
          </w:tcPr>
          <w:p w14:paraId="0160FB57" w14:textId="77777777" w:rsidR="00AC71D0" w:rsidRPr="000A5D64" w:rsidRDefault="00AC71D0" w:rsidP="006469D4">
            <w:pPr>
              <w:jc w:val="center"/>
              <w:rPr>
                <w:b/>
                <w:bCs/>
                <w:sz w:val="24"/>
                <w:szCs w:val="24"/>
                <w:lang w:val="fi-FI"/>
              </w:rPr>
            </w:pPr>
            <w:r w:rsidRPr="000A5D64">
              <w:rPr>
                <w:b/>
                <w:bCs/>
                <w:sz w:val="24"/>
                <w:szCs w:val="24"/>
                <w:lang w:val="fi-FI"/>
              </w:rPr>
              <w:t>BERITA ACARA SERAH TERIMA INVENTARIS</w:t>
            </w:r>
          </w:p>
          <w:p w14:paraId="0096E425" w14:textId="77777777" w:rsidR="00AC71D0" w:rsidRPr="000A5D64" w:rsidRDefault="00AC71D0" w:rsidP="006469D4">
            <w:pPr>
              <w:jc w:val="center"/>
              <w:rPr>
                <w:b/>
                <w:bCs/>
                <w:sz w:val="24"/>
                <w:szCs w:val="24"/>
                <w:lang w:val="fi-FI"/>
              </w:rPr>
            </w:pPr>
            <w:r w:rsidRPr="000A5D64">
              <w:rPr>
                <w:b/>
                <w:bCs/>
                <w:sz w:val="24"/>
                <w:szCs w:val="24"/>
                <w:lang w:val="fi-FI"/>
              </w:rPr>
              <w:t>PT.  JAKARTA PRIMA CRANES</w:t>
            </w:r>
          </w:p>
        </w:tc>
        <w:tc>
          <w:tcPr>
            <w:tcW w:w="2543" w:type="dxa"/>
            <w:vMerge w:val="restart"/>
            <w:vAlign w:val="center"/>
          </w:tcPr>
          <w:p w14:paraId="37BB0103" w14:textId="77777777" w:rsidR="00AC71D0" w:rsidRPr="00DD3338" w:rsidRDefault="00AC71D0" w:rsidP="006469D4">
            <w:pPr>
              <w:jc w:val="center"/>
              <w:rPr>
                <w:sz w:val="24"/>
                <w:szCs w:val="24"/>
              </w:rPr>
            </w:pPr>
            <w:r w:rsidRPr="00DD3338">
              <w:rPr>
                <w:noProof/>
                <w:sz w:val="24"/>
                <w:szCs w:val="24"/>
              </w:rPr>
              <w:drawing>
                <wp:inline distT="0" distB="0" distL="0" distR="0" wp14:anchorId="2CD696AC" wp14:editId="3F5F01DA">
                  <wp:extent cx="440266" cy="422388"/>
                  <wp:effectExtent l="0" t="0" r="0" b="0"/>
                  <wp:docPr id="768909270" name="Picture 768909270" descr="Arti Lambang dan Logo K3 - Keselamatan dan Kesehatan Kerja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ti Lambang dan Logo K3 - Keselamatan dan Kesehatan Kerja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45" cy="430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1D0" w14:paraId="0D4B72A9" w14:textId="77777777" w:rsidTr="00E73A05">
        <w:trPr>
          <w:trHeight w:val="340"/>
        </w:trPr>
        <w:tc>
          <w:tcPr>
            <w:tcW w:w="1972" w:type="dxa"/>
            <w:gridSpan w:val="2"/>
            <w:vMerge/>
            <w:vAlign w:val="center"/>
          </w:tcPr>
          <w:p w14:paraId="76FF2FB2" w14:textId="77777777" w:rsidR="00AC71D0" w:rsidRPr="00DD3338" w:rsidRDefault="00AC71D0" w:rsidP="006469D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5941" w:type="dxa"/>
            <w:vAlign w:val="center"/>
          </w:tcPr>
          <w:p w14:paraId="36D5C796" w14:textId="16A1A500" w:rsidR="00AC71D0" w:rsidRPr="00DD3338" w:rsidRDefault="008600D3" w:rsidP="006469D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NO. DOKUMEN  : GA / 2023 / 05 / 002</w:t>
            </w:r>
          </w:p>
        </w:tc>
        <w:tc>
          <w:tcPr>
            <w:tcW w:w="2543" w:type="dxa"/>
            <w:vMerge/>
            <w:vAlign w:val="center"/>
          </w:tcPr>
          <w:p w14:paraId="42568C26" w14:textId="77777777" w:rsidR="00AC71D0" w:rsidRPr="00DD3338" w:rsidRDefault="00AC71D0" w:rsidP="006469D4">
            <w:pPr>
              <w:jc w:val="center"/>
              <w:rPr>
                <w:noProof/>
                <w:sz w:val="24"/>
                <w:szCs w:val="24"/>
              </w:rPr>
            </w:pPr>
          </w:p>
        </w:tc>
      </w:tr>
      <w:tr w:rsidR="00AC71D0" w14:paraId="51178C5A" w14:textId="77777777" w:rsidTr="006469D4">
        <w:trPr>
          <w:trHeight w:val="340"/>
        </w:trPr>
        <w:tc>
          <w:tcPr>
            <w:tcW w:w="10456" w:type="dxa"/>
            <w:gridSpan w:val="4"/>
            <w:vAlign w:val="center"/>
          </w:tcPr>
          <w:p w14:paraId="227A839B" w14:textId="77777777" w:rsidR="00AC71D0" w:rsidRPr="00DD3338" w:rsidRDefault="00AC71D0" w:rsidP="006469D4">
            <w:pPr>
              <w:jc w:val="center"/>
              <w:rPr>
                <w:sz w:val="24"/>
                <w:szCs w:val="24"/>
              </w:rPr>
            </w:pPr>
          </w:p>
        </w:tc>
      </w:tr>
      <w:tr w:rsidR="001268AC" w14:paraId="1BA3E44E" w14:textId="77777777" w:rsidTr="00E73A05">
        <w:trPr>
          <w:trHeight w:val="340"/>
        </w:trPr>
        <w:tc>
          <w:tcPr>
            <w:tcW w:w="560" w:type="dxa"/>
            <w:vAlign w:val="center"/>
          </w:tcPr>
          <w:p w14:paraId="7C7F279D" w14:textId="7EB38D3B" w:rsidR="001268AC" w:rsidRDefault="001268AC" w:rsidP="001268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D93571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896" w:type="dxa"/>
            <w:gridSpan w:val="3"/>
            <w:vAlign w:val="center"/>
          </w:tcPr>
          <w:p w14:paraId="351FAFB1" w14:textId="3AA99CC9" w:rsidR="001268AC" w:rsidRDefault="00294C9F" w:rsidP="001268A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 Info</w:t>
            </w:r>
          </w:p>
        </w:tc>
      </w:tr>
      <w:tr w:rsidR="00294C9F" w14:paraId="4BC6BB8E" w14:textId="77777777" w:rsidTr="005D0970">
        <w:trPr>
          <w:trHeight w:val="340"/>
        </w:trPr>
        <w:tc>
          <w:tcPr>
            <w:tcW w:w="560" w:type="dxa"/>
            <w:vAlign w:val="center"/>
          </w:tcPr>
          <w:p w14:paraId="46B6440C" w14:textId="77777777" w:rsidR="00294C9F" w:rsidRPr="002018C0" w:rsidRDefault="00294C9F" w:rsidP="001268AC">
            <w:pPr>
              <w:jc w:val="center"/>
            </w:pPr>
          </w:p>
        </w:tc>
        <w:tc>
          <w:tcPr>
            <w:tcW w:w="9896" w:type="dxa"/>
            <w:gridSpan w:val="3"/>
            <w:vAlign w:val="center"/>
          </w:tcPr>
          <w:p w14:paraId="7BCF5965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------------------</w:t>
            </w:r>
          </w:p>
          <w:p w14:paraId="5CA57AF7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System Information</w:t>
            </w:r>
          </w:p>
          <w:p w14:paraId="536B388F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------------------</w:t>
            </w:r>
          </w:p>
          <w:p w14:paraId="5365B631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Time of this report: 6/23/2023, 16:54:38</w:t>
            </w:r>
          </w:p>
          <w:p w14:paraId="000B5364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 Machine name: JPC_IT</w:t>
            </w:r>
          </w:p>
          <w:p w14:paraId="4D8AD1C8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   Machine Id: {DC6BA44A-FCBD-4EA5-96F5-D6AF7CC1BC44}</w:t>
            </w:r>
          </w:p>
          <w:p w14:paraId="619ED72C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Operating System: Windows 11 Home Single Language 64-bit (10.0, Build 22000) (22000.co_release.210604-1628)</w:t>
            </w:r>
          </w:p>
          <w:p w14:paraId="25B1A195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     Language: English (Regional Setting: English)</w:t>
            </w:r>
          </w:p>
          <w:p w14:paraId="2A908881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System Manufacturer: LENOVO</w:t>
            </w:r>
          </w:p>
          <w:p w14:paraId="05D17942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 System Model: 82K2</w:t>
            </w:r>
          </w:p>
          <w:p w14:paraId="50259BE3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         BIOS: H3CN34WW(V2.04) (type: UEFI)</w:t>
            </w:r>
          </w:p>
          <w:p w14:paraId="4DDA352C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    Processor: AMD Ryzen 5 5600H with Radeon Graphics          (12 CPUs), ~3.3GHz</w:t>
            </w:r>
          </w:p>
          <w:p w14:paraId="74929F64" w14:textId="27BE6F63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       Memory: 8192MB RAM</w:t>
            </w:r>
          </w:p>
          <w:p w14:paraId="271ECB9F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---------------</w:t>
            </w:r>
          </w:p>
          <w:p w14:paraId="63766674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Display Devices</w:t>
            </w:r>
          </w:p>
          <w:p w14:paraId="78D1F9FA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---------------</w:t>
            </w:r>
          </w:p>
          <w:p w14:paraId="214DD821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Card name: NVIDIA GeForce RTX 3050 Laptop GPU</w:t>
            </w:r>
          </w:p>
          <w:p w14:paraId="42691B84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Manufacturer: NVIDIA</w:t>
            </w:r>
          </w:p>
          <w:p w14:paraId="55517344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Chip type: NVIDIA GeForce RTX 3050 Laptop GPU</w:t>
            </w:r>
          </w:p>
          <w:p w14:paraId="30BFC927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  DAC type: Integrated RAMDAC</w:t>
            </w:r>
          </w:p>
          <w:p w14:paraId="4894A1A7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Device Type: Render-Only Device</w:t>
            </w:r>
          </w:p>
          <w:p w14:paraId="090A5E43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   Device Key: Enum\PCI\VEN_10DE&amp;DEV_25A2&amp;SUBSYS_3A5D17AA&amp;REV_A1</w:t>
            </w:r>
          </w:p>
          <w:p w14:paraId="6DCED49A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 Device Status: 0180200A [DN_DRIVER_LOADED|DN_STARTED|DN_DISABLEABLE|DN_NT_ENUMERATOR|DN_NT_DRIVER] </w:t>
            </w:r>
          </w:p>
          <w:p w14:paraId="32BF14DA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Device Problem Code: No Problem</w:t>
            </w:r>
          </w:p>
          <w:p w14:paraId="678FC13D" w14:textId="77777777" w:rsidR="00294C9F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Driver Problem Code: Unknown</w:t>
            </w:r>
          </w:p>
          <w:p w14:paraId="70351F92" w14:textId="4FC40114" w:rsidR="00FD0B1E" w:rsidRPr="00FD0B1E" w:rsidRDefault="00294C9F" w:rsidP="00294C9F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Display Memory: 6991 MB</w:t>
            </w:r>
          </w:p>
          <w:p w14:paraId="46FEF70C" w14:textId="77777777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------------------------</w:t>
            </w:r>
          </w:p>
          <w:p w14:paraId="3E586C97" w14:textId="77777777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Disk &amp; DVD/CD-ROM Drives</w:t>
            </w:r>
          </w:p>
          <w:p w14:paraId="614A9F8A" w14:textId="77777777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------------------------</w:t>
            </w:r>
          </w:p>
          <w:p w14:paraId="06D7644D" w14:textId="77777777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Drive: C:</w:t>
            </w:r>
          </w:p>
          <w:p w14:paraId="102F986C" w14:textId="77777777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Free Space: 414.1 GB</w:t>
            </w:r>
          </w:p>
          <w:p w14:paraId="0CF70E6D" w14:textId="77777777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Total Space: 486.1 GB</w:t>
            </w:r>
          </w:p>
          <w:p w14:paraId="7CF11EFF" w14:textId="77777777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>File System: NTFS</w:t>
            </w:r>
          </w:p>
          <w:p w14:paraId="40C474EF" w14:textId="493F0DB4" w:rsidR="00FD0B1E" w:rsidRPr="00FD0B1E" w:rsidRDefault="00FD0B1E" w:rsidP="00FD0B1E">
            <w:pPr>
              <w:rPr>
                <w:sz w:val="18"/>
                <w:szCs w:val="18"/>
              </w:rPr>
            </w:pPr>
            <w:r w:rsidRPr="00FD0B1E">
              <w:rPr>
                <w:sz w:val="18"/>
                <w:szCs w:val="18"/>
              </w:rPr>
              <w:t xml:space="preserve">      Model: INTEL SSDPEKNW512GZL</w:t>
            </w:r>
          </w:p>
        </w:tc>
      </w:tr>
      <w:tr w:rsidR="003F5A48" w14:paraId="55BFC7B6" w14:textId="77777777" w:rsidTr="006469D4">
        <w:trPr>
          <w:trHeight w:val="340"/>
        </w:trPr>
        <w:tc>
          <w:tcPr>
            <w:tcW w:w="10456" w:type="dxa"/>
            <w:gridSpan w:val="4"/>
            <w:vAlign w:val="center"/>
          </w:tcPr>
          <w:p w14:paraId="2DB361E8" w14:textId="77777777" w:rsidR="003F5A48" w:rsidRDefault="003F5A48" w:rsidP="003F5A48">
            <w:pPr>
              <w:rPr>
                <w:sz w:val="24"/>
                <w:szCs w:val="24"/>
              </w:rPr>
            </w:pPr>
          </w:p>
        </w:tc>
      </w:tr>
      <w:tr w:rsidR="00244295" w14:paraId="38A9A07E" w14:textId="77777777" w:rsidTr="00244295">
        <w:trPr>
          <w:trHeight w:val="340"/>
        </w:trPr>
        <w:tc>
          <w:tcPr>
            <w:tcW w:w="562" w:type="dxa"/>
            <w:vAlign w:val="center"/>
          </w:tcPr>
          <w:p w14:paraId="1B9A5357" w14:textId="493E101C" w:rsidR="00244295" w:rsidRDefault="00244295" w:rsidP="002125BF">
            <w:pPr>
              <w:jc w:val="center"/>
              <w:rPr>
                <w:sz w:val="24"/>
                <w:szCs w:val="24"/>
              </w:rPr>
            </w:pPr>
            <w:r w:rsidRPr="0043237C">
              <w:rPr>
                <w:b/>
                <w:bCs/>
                <w:sz w:val="24"/>
                <w:szCs w:val="24"/>
              </w:rPr>
              <w:t>V</w:t>
            </w:r>
            <w:r w:rsidR="002125BF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894" w:type="dxa"/>
            <w:gridSpan w:val="3"/>
            <w:vAlign w:val="center"/>
          </w:tcPr>
          <w:p w14:paraId="0F9094D0" w14:textId="3676F6FE" w:rsidR="00244295" w:rsidRDefault="00244295" w:rsidP="0024429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Ketentuan-Ketentuan</w:t>
            </w:r>
          </w:p>
        </w:tc>
      </w:tr>
      <w:tr w:rsidR="00244295" w14:paraId="6859939B" w14:textId="77777777" w:rsidTr="00244295">
        <w:trPr>
          <w:trHeight w:val="340"/>
        </w:trPr>
        <w:tc>
          <w:tcPr>
            <w:tcW w:w="562" w:type="dxa"/>
            <w:vAlign w:val="center"/>
          </w:tcPr>
          <w:p w14:paraId="39E745C3" w14:textId="77777777" w:rsidR="00244295" w:rsidRPr="0043237C" w:rsidRDefault="00244295" w:rsidP="0024429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894" w:type="dxa"/>
            <w:gridSpan w:val="3"/>
            <w:vAlign w:val="center"/>
          </w:tcPr>
          <w:p w14:paraId="0CEE2DBE" w14:textId="77777777" w:rsidR="00244295" w:rsidRPr="00F51C77" w:rsidRDefault="00244295" w:rsidP="0024429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F51C77">
              <w:rPr>
                <w:sz w:val="18"/>
                <w:szCs w:val="18"/>
              </w:rPr>
              <w:t>Karyawan bertanggung jawab atas keamanan dan kehati-hatian dalam menggunakan barang inventaris terkait.</w:t>
            </w:r>
          </w:p>
          <w:p w14:paraId="285D7FBB" w14:textId="77777777" w:rsidR="00244295" w:rsidRDefault="00244295" w:rsidP="0024429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F51C77">
              <w:rPr>
                <w:sz w:val="18"/>
                <w:szCs w:val="18"/>
              </w:rPr>
              <w:t>Karyawan harus menggunakan barang inventaris sesuai dengan kebijakan perusahaan, termasuk untuk kepentingan kerja dan tidak untuk tujuan pribadi yang melanggar kebijakan perusahaan.</w:t>
            </w:r>
          </w:p>
          <w:p w14:paraId="25F9FB22" w14:textId="77777777" w:rsidR="00244295" w:rsidRPr="00F51C77" w:rsidRDefault="00244295" w:rsidP="0024429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F51C77">
              <w:rPr>
                <w:sz w:val="18"/>
                <w:szCs w:val="18"/>
              </w:rPr>
              <w:t>Karyawan dilarang mengubah konfigurasi atau menginstal perangkat lunak lain pada laptop tanpa izin dari departemen IT atau pihak berwenang lainnya.</w:t>
            </w:r>
          </w:p>
          <w:p w14:paraId="022404CC" w14:textId="77777777" w:rsidR="00244295" w:rsidRPr="00F51C77" w:rsidRDefault="00244295" w:rsidP="0024429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F51C77">
              <w:rPr>
                <w:sz w:val="18"/>
                <w:szCs w:val="18"/>
              </w:rPr>
              <w:t>Jika barang inventaris mengalami kerusakan atau masalah teknis lainnya</w:t>
            </w:r>
            <w:r>
              <w:rPr>
                <w:sz w:val="18"/>
                <w:szCs w:val="18"/>
              </w:rPr>
              <w:t xml:space="preserve"> yang disebabkan oleh kelalaian karyawan tersebut dan tidak terjamin oleh garansi</w:t>
            </w:r>
            <w:r w:rsidRPr="00F51C7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maka biaya perbaikan dibebankan kepada karyawan sesuai dengan kebijakan perusahaan.</w:t>
            </w:r>
          </w:p>
          <w:p w14:paraId="0149BE7E" w14:textId="77777777" w:rsidR="00244295" w:rsidRPr="00244295" w:rsidRDefault="00244295" w:rsidP="0024429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i/>
                <w:iCs/>
              </w:rPr>
            </w:pPr>
            <w:r w:rsidRPr="00F51C77">
              <w:rPr>
                <w:sz w:val="18"/>
                <w:szCs w:val="18"/>
              </w:rPr>
              <w:t>Karyawan harus memahami bahwa pelanggaran terhadap ketentuan penggunaan barang inventaris kantor dapat mengakibatkan sanksi sesuai dengan kebijakan perusahaan.</w:t>
            </w:r>
          </w:p>
          <w:p w14:paraId="786C2879" w14:textId="14A2084A" w:rsidR="00244295" w:rsidRPr="00244295" w:rsidRDefault="00244295" w:rsidP="00244295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i/>
                <w:iCs/>
              </w:rPr>
            </w:pPr>
            <w:r w:rsidRPr="00244295">
              <w:rPr>
                <w:sz w:val="18"/>
                <w:szCs w:val="18"/>
              </w:rPr>
              <w:t xml:space="preserve">Jika karyawan berhenti atau mengakhiri kerjasama dengan perusahaan, karyawan </w:t>
            </w:r>
            <w:r>
              <w:rPr>
                <w:sz w:val="18"/>
                <w:szCs w:val="18"/>
              </w:rPr>
              <w:t>wajib</w:t>
            </w:r>
            <w:r w:rsidRPr="00244295">
              <w:rPr>
                <w:sz w:val="18"/>
                <w:szCs w:val="18"/>
              </w:rPr>
              <w:t xml:space="preserve"> mengembalikan barang inventaris kantor sesuai dengan prosedur yang ditetapkan.</w:t>
            </w:r>
          </w:p>
        </w:tc>
      </w:tr>
    </w:tbl>
    <w:p w14:paraId="038CDE7F" w14:textId="310D76C5" w:rsidR="000B1772" w:rsidRPr="00DD3338" w:rsidRDefault="000B1772" w:rsidP="004E0CE5"/>
    <w:sectPr w:rsidR="000B1772" w:rsidRPr="00DD3338" w:rsidSect="00691EAB">
      <w:headerReference w:type="default" r:id="rId11"/>
      <w:footerReference w:type="default" r:id="rId12"/>
      <w:pgSz w:w="11906" w:h="16838"/>
      <w:pgMar w:top="720" w:right="720" w:bottom="720" w:left="720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54F39" w14:textId="77777777" w:rsidR="00663D01" w:rsidRDefault="00663D01" w:rsidP="002801CC">
      <w:pPr>
        <w:spacing w:after="0" w:line="240" w:lineRule="auto"/>
      </w:pPr>
      <w:r>
        <w:separator/>
      </w:r>
    </w:p>
  </w:endnote>
  <w:endnote w:type="continuationSeparator" w:id="0">
    <w:p w14:paraId="067752FD" w14:textId="77777777" w:rsidR="00663D01" w:rsidRDefault="00663D01" w:rsidP="00280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C270" w14:textId="66C51C1C" w:rsidR="00691EAB" w:rsidRPr="00691EAB" w:rsidRDefault="00691EAB">
    <w:pPr>
      <w:pStyle w:val="Footer"/>
      <w:jc w:val="right"/>
      <w:rPr>
        <w:i/>
        <w:iCs/>
      </w:rPr>
    </w:pPr>
    <w:r w:rsidRPr="00691EAB">
      <w:rPr>
        <w:i/>
        <w:iCs/>
      </w:rPr>
      <w:t xml:space="preserve">Page </w:t>
    </w:r>
    <w:sdt>
      <w:sdtPr>
        <w:rPr>
          <w:i/>
          <w:iCs/>
        </w:rPr>
        <w:id w:val="7635052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91EAB">
          <w:rPr>
            <w:i/>
            <w:iCs/>
          </w:rPr>
          <w:fldChar w:fldCharType="begin"/>
        </w:r>
        <w:r w:rsidRPr="00691EAB">
          <w:rPr>
            <w:i/>
            <w:iCs/>
          </w:rPr>
          <w:instrText xml:space="preserve"> PAGE   \* MERGEFORMAT </w:instrText>
        </w:r>
        <w:r w:rsidRPr="00691EAB">
          <w:rPr>
            <w:i/>
            <w:iCs/>
          </w:rPr>
          <w:fldChar w:fldCharType="separate"/>
        </w:r>
        <w:r w:rsidRPr="00691EAB">
          <w:rPr>
            <w:i/>
            <w:iCs/>
            <w:noProof/>
          </w:rPr>
          <w:t>2</w:t>
        </w:r>
        <w:r w:rsidRPr="00691EAB">
          <w:rPr>
            <w:i/>
            <w:iCs/>
            <w:noProof/>
          </w:rPr>
          <w:fldChar w:fldCharType="end"/>
        </w:r>
        <w:r w:rsidRPr="00691EAB">
          <w:rPr>
            <w:i/>
            <w:iCs/>
            <w:noProof/>
          </w:rPr>
          <w:t xml:space="preserve"> of 2</w:t>
        </w:r>
      </w:sdtContent>
    </w:sdt>
  </w:p>
  <w:p w14:paraId="41951B4A" w14:textId="77777777" w:rsidR="00691EAB" w:rsidRDefault="00691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0534" w14:textId="77777777" w:rsidR="00663D01" w:rsidRDefault="00663D01" w:rsidP="002801CC">
      <w:pPr>
        <w:spacing w:after="0" w:line="240" w:lineRule="auto"/>
      </w:pPr>
      <w:r>
        <w:separator/>
      </w:r>
    </w:p>
  </w:footnote>
  <w:footnote w:type="continuationSeparator" w:id="0">
    <w:p w14:paraId="2CDCE378" w14:textId="77777777" w:rsidR="00663D01" w:rsidRDefault="00663D01" w:rsidP="00280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AC67" w14:textId="41D51DB9" w:rsidR="002801CC" w:rsidRPr="00691EAB" w:rsidRDefault="00691EAB" w:rsidP="00691EAB">
    <w:pPr>
      <w:pStyle w:val="Header"/>
      <w:jc w:val="right"/>
    </w:pPr>
    <w:r w:rsidRPr="00691EAB">
      <w:t>F-IT-01-L</w:t>
    </w:r>
    <w:r>
      <w:t>5</w:t>
    </w:r>
  </w:p>
  <w:p w14:paraId="0659E187" w14:textId="77777777" w:rsidR="00691EAB" w:rsidRDefault="00691EAB" w:rsidP="00691EA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1D"/>
    <w:multiLevelType w:val="hybridMultilevel"/>
    <w:tmpl w:val="C82CEA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6B6"/>
    <w:multiLevelType w:val="hybridMultilevel"/>
    <w:tmpl w:val="1F56B112"/>
    <w:lvl w:ilvl="0" w:tplc="8B826A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37571"/>
    <w:multiLevelType w:val="hybridMultilevel"/>
    <w:tmpl w:val="67A6C98E"/>
    <w:lvl w:ilvl="0" w:tplc="B598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38"/>
    <w:rsid w:val="00037340"/>
    <w:rsid w:val="00061B81"/>
    <w:rsid w:val="00087CD5"/>
    <w:rsid w:val="000A5D64"/>
    <w:rsid w:val="000B1772"/>
    <w:rsid w:val="001268AC"/>
    <w:rsid w:val="0016435B"/>
    <w:rsid w:val="002018C0"/>
    <w:rsid w:val="00203855"/>
    <w:rsid w:val="002125BF"/>
    <w:rsid w:val="00244295"/>
    <w:rsid w:val="00262D7B"/>
    <w:rsid w:val="00265D9B"/>
    <w:rsid w:val="00271A7C"/>
    <w:rsid w:val="002801CC"/>
    <w:rsid w:val="00294C9F"/>
    <w:rsid w:val="002C081A"/>
    <w:rsid w:val="002C1CBF"/>
    <w:rsid w:val="00326CF6"/>
    <w:rsid w:val="00392A4B"/>
    <w:rsid w:val="003C609C"/>
    <w:rsid w:val="003E7DB4"/>
    <w:rsid w:val="003F5A48"/>
    <w:rsid w:val="0043237C"/>
    <w:rsid w:val="004E0CE5"/>
    <w:rsid w:val="00564961"/>
    <w:rsid w:val="005772CF"/>
    <w:rsid w:val="00604B01"/>
    <w:rsid w:val="00663D01"/>
    <w:rsid w:val="0068473E"/>
    <w:rsid w:val="00691EAB"/>
    <w:rsid w:val="00713CD9"/>
    <w:rsid w:val="007E72D8"/>
    <w:rsid w:val="008600D3"/>
    <w:rsid w:val="008760BC"/>
    <w:rsid w:val="00972A33"/>
    <w:rsid w:val="00A94DD3"/>
    <w:rsid w:val="00AC71D0"/>
    <w:rsid w:val="00BC46FB"/>
    <w:rsid w:val="00BD7335"/>
    <w:rsid w:val="00C24C60"/>
    <w:rsid w:val="00C62F12"/>
    <w:rsid w:val="00C630AF"/>
    <w:rsid w:val="00CD014E"/>
    <w:rsid w:val="00D15B37"/>
    <w:rsid w:val="00D93571"/>
    <w:rsid w:val="00DD3338"/>
    <w:rsid w:val="00E73A05"/>
    <w:rsid w:val="00E9381D"/>
    <w:rsid w:val="00EE50DD"/>
    <w:rsid w:val="00F51C77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57CE1"/>
  <w15:chartTrackingRefBased/>
  <w15:docId w15:val="{41F4771E-0CDA-4E4E-9300-38C78BAD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571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0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CC"/>
  </w:style>
  <w:style w:type="paragraph" w:styleId="Footer">
    <w:name w:val="footer"/>
    <w:basedOn w:val="Normal"/>
    <w:link w:val="FooterChar"/>
    <w:uiPriority w:val="99"/>
    <w:unhideWhenUsed/>
    <w:rsid w:val="00280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 IT</dc:creator>
  <cp:keywords/>
  <dc:description/>
  <cp:lastModifiedBy>M N Mahmud</cp:lastModifiedBy>
  <cp:revision>36</cp:revision>
  <cp:lastPrinted>2023-08-21T09:40:00Z</cp:lastPrinted>
  <dcterms:created xsi:type="dcterms:W3CDTF">2023-07-04T09:37:00Z</dcterms:created>
  <dcterms:modified xsi:type="dcterms:W3CDTF">2024-08-10T12:14:00Z</dcterms:modified>
</cp:coreProperties>
</file>