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DBFFE" w14:textId="77777777" w:rsidR="00904EE2" w:rsidRDefault="00B52C25">
      <w:pPr>
        <w:pStyle w:val="a3"/>
        <w:wordWrap/>
        <w:jc w:val="center"/>
        <w:rPr>
          <w:sz w:val="40"/>
        </w:rPr>
      </w:pPr>
      <w:r>
        <w:rPr>
          <w:sz w:val="40"/>
        </w:rPr>
        <w:t xml:space="preserve"> </w:t>
      </w:r>
      <w:proofErr w:type="spellStart"/>
      <w:r>
        <w:rPr>
          <w:sz w:val="40"/>
        </w:rPr>
        <w:t>나래아리</w:t>
      </w:r>
      <w:proofErr w:type="spellEnd"/>
      <w:r>
        <w:rPr>
          <w:sz w:val="40"/>
        </w:rPr>
        <w:t xml:space="preserve"> 프로젝트</w:t>
      </w:r>
    </w:p>
    <w:p w14:paraId="072B3DD5" w14:textId="77777777" w:rsidR="00904EE2" w:rsidRDefault="00904EE2">
      <w:pPr>
        <w:pStyle w:val="a3"/>
        <w:wordWrap/>
        <w:jc w:val="right"/>
      </w:pPr>
    </w:p>
    <w:p w14:paraId="20EFBD97" w14:textId="77777777" w:rsidR="00904EE2" w:rsidRDefault="00904EE2">
      <w:pPr>
        <w:pStyle w:val="a3"/>
        <w:wordWrap/>
        <w:jc w:val="center"/>
      </w:pPr>
    </w:p>
    <w:tbl>
      <w:tblPr>
        <w:tblOverlap w:val="never"/>
        <w:tblW w:w="839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67"/>
        <w:gridCol w:w="745"/>
        <w:gridCol w:w="2612"/>
        <w:gridCol w:w="4166"/>
      </w:tblGrid>
      <w:tr w:rsidR="00904EE2" w14:paraId="08A94F1A" w14:textId="77777777">
        <w:trPr>
          <w:trHeight w:val="414"/>
          <w:jc w:val="center"/>
        </w:trPr>
        <w:tc>
          <w:tcPr>
            <w:tcW w:w="4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491FF3" w14:textId="77777777" w:rsidR="00904EE2" w:rsidRDefault="00B52C25">
            <w:pPr>
              <w:pStyle w:val="a3"/>
              <w:wordWrap/>
              <w:jc w:val="center"/>
            </w:pPr>
            <w:r>
              <w:t>프로젝트명</w:t>
            </w:r>
          </w:p>
        </w:tc>
        <w:tc>
          <w:tcPr>
            <w:tcW w:w="4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5B7BCE" w14:textId="77777777" w:rsidR="00904EE2" w:rsidRDefault="00B52C25">
            <w:pPr>
              <w:pStyle w:val="a3"/>
              <w:wordWrap/>
              <w:jc w:val="center"/>
            </w:pPr>
            <w:r>
              <w:t>주제</w:t>
            </w:r>
          </w:p>
        </w:tc>
      </w:tr>
      <w:tr w:rsidR="00904EE2" w14:paraId="304BA779" w14:textId="77777777">
        <w:trPr>
          <w:trHeight w:val="747"/>
          <w:jc w:val="center"/>
        </w:trPr>
        <w:tc>
          <w:tcPr>
            <w:tcW w:w="4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4C53F0" w14:textId="77777777" w:rsidR="00904EE2" w:rsidRDefault="00B52C25">
            <w:pPr>
              <w:pStyle w:val="a3"/>
              <w:wordWrap/>
              <w:jc w:val="center"/>
            </w:pPr>
            <w:proofErr w:type="spellStart"/>
            <w:r>
              <w:t>나래아리</w:t>
            </w:r>
            <w:proofErr w:type="spellEnd"/>
          </w:p>
        </w:tc>
        <w:tc>
          <w:tcPr>
            <w:tcW w:w="4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3D0092" w14:textId="77777777" w:rsidR="00904EE2" w:rsidRDefault="00B52C25">
            <w:pPr>
              <w:pStyle w:val="a3"/>
              <w:wordWrap/>
              <w:jc w:val="center"/>
            </w:pPr>
            <w:r>
              <w:t>신체적 장애인을 위한 어플리케이션</w:t>
            </w:r>
          </w:p>
        </w:tc>
      </w:tr>
      <w:tr w:rsidR="00904EE2" w14:paraId="6BE442DA" w14:textId="77777777">
        <w:trPr>
          <w:trHeight w:val="403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649CE7" w14:textId="77777777" w:rsidR="00904EE2" w:rsidRDefault="00B52C25">
            <w:pPr>
              <w:pStyle w:val="a3"/>
              <w:wordWrap/>
              <w:jc w:val="center"/>
            </w:pPr>
            <w:r>
              <w:t>프로젝트 팀원</w:t>
            </w:r>
          </w:p>
        </w:tc>
      </w:tr>
      <w:tr w:rsidR="00904EE2" w14:paraId="17306269" w14:textId="77777777">
        <w:trPr>
          <w:trHeight w:val="799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E5857B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 xml:space="preserve">201944028 </w:t>
            </w:r>
            <w:proofErr w:type="gramStart"/>
            <w:r>
              <w:t>정수지 :</w:t>
            </w:r>
            <w:proofErr w:type="gramEnd"/>
            <w:r>
              <w:t xml:space="preserve"> UI 설계 및 구현, 청각&amp;언어시스템 구현, 아이콘&amp;로고 제작</w:t>
            </w:r>
          </w:p>
          <w:p w14:paraId="363E82E5" w14:textId="3D0FA726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2019440</w:t>
            </w:r>
            <w:r w:rsidR="00C40903">
              <w:t>11</w:t>
            </w:r>
            <w:r>
              <w:t xml:space="preserve"> </w:t>
            </w:r>
            <w:proofErr w:type="gramStart"/>
            <w:r>
              <w:t>김수림 :</w:t>
            </w:r>
            <w:proofErr w:type="gramEnd"/>
            <w:r>
              <w:t xml:space="preserve"> </w:t>
            </w:r>
            <w:r w:rsidR="00C40903">
              <w:rPr>
                <w:rFonts w:hint="eastAsia"/>
              </w:rPr>
              <w:t xml:space="preserve">시각시스템 구현 및 </w:t>
            </w:r>
            <w:r w:rsidR="00C40903">
              <w:t>UI</w:t>
            </w:r>
            <w:r w:rsidR="00C40903">
              <w:rPr>
                <w:rFonts w:hint="eastAsia"/>
              </w:rPr>
              <w:t>설계</w:t>
            </w:r>
          </w:p>
        </w:tc>
      </w:tr>
      <w:tr w:rsidR="00904EE2" w14:paraId="3AC24DFC" w14:textId="77777777">
        <w:trPr>
          <w:trHeight w:val="552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3C1A1B" w14:textId="77777777" w:rsidR="00904EE2" w:rsidRDefault="00B52C25">
            <w:pPr>
              <w:pStyle w:val="a3"/>
              <w:wordWrap/>
              <w:jc w:val="center"/>
            </w:pPr>
            <w:r>
              <w:t>프로젝트 주제 선정 이유</w:t>
            </w:r>
          </w:p>
        </w:tc>
      </w:tr>
      <w:tr w:rsidR="00904EE2" w14:paraId="047F9051" w14:textId="77777777">
        <w:trPr>
          <w:trHeight w:val="2461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367DA9" w14:textId="77777777" w:rsidR="00904EE2" w:rsidRDefault="00B52C25">
            <w:pPr>
              <w:pStyle w:val="a3"/>
              <w:numPr>
                <w:ilvl w:val="0"/>
                <w:numId w:val="2"/>
              </w:numPr>
              <w:ind w:firstLine="0"/>
            </w:pPr>
            <w:r>
              <w:t xml:space="preserve">2018년 통계에 따르면 장애인은 약 251만 명으로 전체 인구의 5%를 차지한다. 하지만 장애인을 향한 대중적인 인식은 그다지 긍정적이지 않다. 남의 도움이 필요한 사람, </w:t>
            </w:r>
            <w:proofErr w:type="spellStart"/>
            <w:r>
              <w:t>돌봐줘야</w:t>
            </w:r>
            <w:proofErr w:type="spellEnd"/>
            <w:r>
              <w:t xml:space="preserve"> 하는 사람이라는 인식들이 대중 사이에 널리 퍼져 있다. 하지만 비장애인들은 </w:t>
            </w:r>
            <w:r>
              <w:t>‘</w:t>
            </w:r>
            <w:r>
              <w:t>아직</w:t>
            </w:r>
            <w:r>
              <w:t>’</w:t>
            </w:r>
            <w:r>
              <w:t xml:space="preserve"> 장애가 없을 뿐이다. 장애인의 비율 중에서 선천적 장애인은 고작 10명 중 1명 꼴이며, 나머지 9명은 후천적인 사고로 장애인이 된 것이다. 그래서 </w:t>
            </w:r>
            <w:proofErr w:type="spellStart"/>
            <w:r>
              <w:t>나래아리는</w:t>
            </w:r>
            <w:proofErr w:type="spellEnd"/>
            <w:r>
              <w:t xml:space="preserve"> 현대 사회에서 </w:t>
            </w:r>
            <w:proofErr w:type="spellStart"/>
            <w:r>
              <w:t>차별받는</w:t>
            </w:r>
            <w:proofErr w:type="spellEnd"/>
            <w:r>
              <w:t xml:space="preserve"> 장애인에 대한 인식을 개선하는 것을 궁극적인 목표로 잡아 현대 사회에 널리 보급된 스마트폰을 통해 장애인 복지 어플리케이션을 개발하고자 하였다.</w:t>
            </w:r>
          </w:p>
        </w:tc>
      </w:tr>
      <w:tr w:rsidR="00904EE2" w14:paraId="4AF5209F" w14:textId="77777777">
        <w:trPr>
          <w:trHeight w:val="502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D037B0" w14:textId="77777777" w:rsidR="00904EE2" w:rsidRDefault="00B52C25">
            <w:pPr>
              <w:pStyle w:val="a3"/>
              <w:wordWrap/>
              <w:jc w:val="center"/>
            </w:pPr>
            <w:r>
              <w:t>프로젝트 설명 및 계획</w:t>
            </w:r>
          </w:p>
        </w:tc>
      </w:tr>
      <w:tr w:rsidR="00904EE2" w14:paraId="1BCDA389" w14:textId="77777777">
        <w:trPr>
          <w:trHeight w:val="889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F14AC1" w14:textId="77777777" w:rsidR="00904EE2" w:rsidRDefault="00B52C25">
            <w:pPr>
              <w:pStyle w:val="a3"/>
              <w:wordWrap/>
              <w:jc w:val="center"/>
            </w:pPr>
            <w:proofErr w:type="spellStart"/>
            <w:r>
              <w:t>나래아리는</w:t>
            </w:r>
            <w:proofErr w:type="spellEnd"/>
            <w:r>
              <w:t xml:space="preserve"> 주 사용자의 범위를 신체적 장애인으로 한정하여 시각 장애인, 청각 장애인, 언어 장애인을 대상으로 기능을 개발하기로 하였다.</w:t>
            </w:r>
          </w:p>
        </w:tc>
      </w:tr>
      <w:tr w:rsidR="00904EE2" w14:paraId="27EDA768" w14:textId="77777777">
        <w:trPr>
          <w:trHeight w:val="1819"/>
          <w:jc w:val="center"/>
        </w:trPr>
        <w:tc>
          <w:tcPr>
            <w:tcW w:w="16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0774F1" w14:textId="77777777" w:rsidR="00904EE2" w:rsidRDefault="00B52C25">
            <w:pPr>
              <w:pStyle w:val="a3"/>
              <w:wordWrap/>
              <w:jc w:val="center"/>
            </w:pPr>
            <w:r>
              <w:t>시각 시스템</w:t>
            </w:r>
          </w:p>
        </w:tc>
        <w:tc>
          <w:tcPr>
            <w:tcW w:w="6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1E27E8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시각 시스템은 시각적 정보를 청각적으로 변환하여 전달해준다. 시각 시스템을 작동시키면 카메라를 통해 자신이 가는 경로에 어떤 사물이 있는지 파악할 수 있게 한다. 카메라가 사물을 인식하면 그 사물이 무엇인지 알려주고, 사용자의 선택에 따라 가구의 정보를 설명해주기도 한다.</w:t>
            </w:r>
          </w:p>
        </w:tc>
      </w:tr>
      <w:tr w:rsidR="00904EE2" w14:paraId="4F5A65F6" w14:textId="77777777">
        <w:trPr>
          <w:trHeight w:val="2104"/>
          <w:jc w:val="center"/>
        </w:trPr>
        <w:tc>
          <w:tcPr>
            <w:tcW w:w="16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3BF621" w14:textId="77777777" w:rsidR="00904EE2" w:rsidRDefault="00B52C25">
            <w:pPr>
              <w:pStyle w:val="a3"/>
              <w:wordWrap/>
              <w:jc w:val="center"/>
            </w:pPr>
            <w:r>
              <w:lastRenderedPageBreak/>
              <w:t>청각 시스템</w:t>
            </w:r>
          </w:p>
        </w:tc>
        <w:tc>
          <w:tcPr>
            <w:tcW w:w="6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5E366B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 xml:space="preserve">청각 시스템은 청각적 정보를 시각적으로 변환하여 전달해준다. 청각 시스템에 접속하면 주변의 소음을 측정해 </w:t>
            </w:r>
            <w:proofErr w:type="spellStart"/>
            <w:r>
              <w:t>데시벨로</w:t>
            </w:r>
            <w:proofErr w:type="spellEnd"/>
            <w:r>
              <w:t xml:space="preserve"> 표시해주고, 해당 데시벨이 평균적으로 어느 정도의 소음에 해당하는지를 파악할 수 있게 데시벨 범위에 따른 소음 기준을 제시한다. 또 일정 데시벨(60dB) 이상으로 수치가 올라간다면 짧게 진동을 울려 사용자가 주변의 상황을 인지하도록 한다.</w:t>
            </w:r>
          </w:p>
        </w:tc>
      </w:tr>
      <w:tr w:rsidR="00904EE2" w14:paraId="1C1616C5" w14:textId="77777777">
        <w:trPr>
          <w:trHeight w:val="1301"/>
          <w:jc w:val="center"/>
        </w:trPr>
        <w:tc>
          <w:tcPr>
            <w:tcW w:w="16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0665F5" w14:textId="77777777" w:rsidR="00904EE2" w:rsidRDefault="00B52C25">
            <w:pPr>
              <w:pStyle w:val="a3"/>
              <w:wordWrap/>
              <w:jc w:val="center"/>
            </w:pPr>
            <w:r>
              <w:t>언어 시스템</w:t>
            </w:r>
          </w:p>
        </w:tc>
        <w:tc>
          <w:tcPr>
            <w:tcW w:w="6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824ECE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 xml:space="preserve">언어 시스템은 텍스트 데이터를 음성 데이터로 변환한다. 시스템은 사용자에게 문장을 </w:t>
            </w:r>
            <w:proofErr w:type="spellStart"/>
            <w:r>
              <w:t>입력받아</w:t>
            </w:r>
            <w:proofErr w:type="spellEnd"/>
            <w:r>
              <w:t xml:space="preserve"> </w:t>
            </w:r>
            <w:proofErr w:type="spellStart"/>
            <w:r>
              <w:t>입력받은</w:t>
            </w:r>
            <w:proofErr w:type="spellEnd"/>
            <w:r>
              <w:t xml:space="preserve"> 문장을 사용자가 원하는 목소리 톤으로 출력해준다.</w:t>
            </w:r>
          </w:p>
        </w:tc>
      </w:tr>
      <w:tr w:rsidR="00904EE2" w14:paraId="05C377E7" w14:textId="77777777">
        <w:trPr>
          <w:trHeight w:val="463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74468E" w14:textId="77777777" w:rsidR="00904EE2" w:rsidRDefault="00B52C25">
            <w:pPr>
              <w:pStyle w:val="a3"/>
              <w:wordWrap/>
              <w:jc w:val="center"/>
            </w:pPr>
            <w:r>
              <w:t>UI 설계</w:t>
            </w:r>
          </w:p>
        </w:tc>
      </w:tr>
      <w:tr w:rsidR="00904EE2" w14:paraId="0248D111" w14:textId="77777777">
        <w:trPr>
          <w:trHeight w:val="1269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DB82E1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proofErr w:type="gramStart"/>
            <w:r>
              <w:t>편의성 :</w:t>
            </w:r>
            <w:proofErr w:type="gramEnd"/>
            <w:r>
              <w:t xml:space="preserve"> 장애인은 특정 연령층에만 있는 것이 아니므로 조작이 간편하고 단순해야 한다. </w:t>
            </w:r>
          </w:p>
          <w:p w14:paraId="1E38C0CA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proofErr w:type="gramStart"/>
            <w:r>
              <w:t>가시성 :</w:t>
            </w:r>
            <w:proofErr w:type="gramEnd"/>
            <w:r>
              <w:t xml:space="preserve"> 프로젝트의 주 유저층을 고려하면 깔끔하면서도 눈에 잘 띄는 디자인이어야 한다.</w:t>
            </w:r>
          </w:p>
        </w:tc>
      </w:tr>
      <w:tr w:rsidR="00904EE2" w14:paraId="2C63B84C" w14:textId="77777777">
        <w:trPr>
          <w:trHeight w:val="435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8917D2" w14:textId="77777777" w:rsidR="00904EE2" w:rsidRDefault="00B52C25">
            <w:pPr>
              <w:pStyle w:val="a3"/>
              <w:wordWrap/>
              <w:jc w:val="center"/>
            </w:pPr>
            <w:r>
              <w:t>메인 시스템 설계 및 구현</w:t>
            </w:r>
          </w:p>
        </w:tc>
      </w:tr>
      <w:tr w:rsidR="00904EE2" w14:paraId="7B700FE3" w14:textId="77777777">
        <w:trPr>
          <w:trHeight w:val="4836"/>
          <w:jc w:val="center"/>
        </w:trPr>
        <w:tc>
          <w:tcPr>
            <w:tcW w:w="4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A20066" w14:textId="0BFBBF3A" w:rsidR="00904EE2" w:rsidRDefault="00460256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53E3C692" wp14:editId="6445B936">
                  <wp:extent cx="1322039" cy="2425271"/>
                  <wp:effectExtent l="0" t="0" r="0" b="0"/>
                  <wp:docPr id="2" name="그림 2" descr="그림입니다.  원본 그림의 이름: KakaoTalk_20201209_020545689.jpg  원본 그림의 크기: 가로 1440pixel, 세로 2960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7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322039" cy="242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F5F2CA" w14:textId="4DBD1BD4" w:rsidR="00904EE2" w:rsidRDefault="00460256">
            <w:pPr>
              <w:pStyle w:val="a3"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AE182E8" wp14:editId="7CAC6412">
                  <wp:extent cx="1339850" cy="244546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4689" cy="2454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EE2" w14:paraId="267A4D6F" w14:textId="77777777">
        <w:trPr>
          <w:trHeight w:val="3099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1E75DF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lastRenderedPageBreak/>
              <w:t>디자인을 위한 요소를 배제하고 꼭 필요한 시스템과 설명 버튼만 넣어 시력이 좋지 않더라도 잘 구분할 수 있게끔 유도했다.</w:t>
            </w:r>
          </w:p>
          <w:p w14:paraId="4C9CAFF9" w14:textId="77777777" w:rsidR="00904EE2" w:rsidRDefault="00904EE2">
            <w:pPr>
              <w:pStyle w:val="a3"/>
              <w:wordWrap/>
              <w:jc w:val="center"/>
            </w:pPr>
          </w:p>
          <w:p w14:paraId="3217B3A2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버튼 한 번으로 모든 조작이 가능하도록 단순한 조작을 지향하였다.</w:t>
            </w:r>
          </w:p>
          <w:p w14:paraId="52530EF7" w14:textId="77777777" w:rsidR="00904EE2" w:rsidRDefault="00904EE2">
            <w:pPr>
              <w:pStyle w:val="a3"/>
              <w:wordWrap/>
              <w:jc w:val="center"/>
            </w:pPr>
          </w:p>
          <w:p w14:paraId="5771EDA6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 xml:space="preserve">시스템마다 다른 배경색을 배치하여 색으로 어떤 시스템을 </w:t>
            </w:r>
            <w:proofErr w:type="spellStart"/>
            <w:r>
              <w:t>사용중인지를</w:t>
            </w:r>
            <w:proofErr w:type="spellEnd"/>
            <w:r>
              <w:t xml:space="preserve"> 구분할 수 있게 하였다.</w:t>
            </w:r>
          </w:p>
          <w:p w14:paraId="48B6E3ED" w14:textId="77777777" w:rsidR="00904EE2" w:rsidRDefault="00904EE2">
            <w:pPr>
              <w:pStyle w:val="a3"/>
              <w:wordWrap/>
              <w:jc w:val="center"/>
            </w:pPr>
          </w:p>
          <w:p w14:paraId="2B52E725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설명 버튼은 보통 최초 실행 1회에만 사용하기 때문에 가장 아래에 배치하였다.</w:t>
            </w:r>
          </w:p>
        </w:tc>
      </w:tr>
      <w:tr w:rsidR="00904EE2" w14:paraId="4867058F" w14:textId="77777777">
        <w:trPr>
          <w:trHeight w:val="468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F970BE" w14:textId="77777777" w:rsidR="00904EE2" w:rsidRDefault="00B52C25">
            <w:pPr>
              <w:pStyle w:val="a3"/>
              <w:wordWrap/>
              <w:jc w:val="center"/>
            </w:pPr>
            <w:r>
              <w:t>구현 변경사항</w:t>
            </w:r>
          </w:p>
        </w:tc>
      </w:tr>
      <w:tr w:rsidR="00904EE2" w14:paraId="1F52D969" w14:textId="77777777">
        <w:trPr>
          <w:trHeight w:val="1139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4D254D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버튼의 모양이 둥근 사각형에서 직사각형으로 바뀌었다.</w:t>
            </w:r>
          </w:p>
          <w:p w14:paraId="319CD975" w14:textId="77777777" w:rsidR="00904EE2" w:rsidRDefault="00904EE2">
            <w:pPr>
              <w:pStyle w:val="a3"/>
              <w:wordWrap/>
              <w:jc w:val="center"/>
            </w:pPr>
          </w:p>
          <w:p w14:paraId="694F3937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별도의 폰트를 적용하지 않고 사용자의 폰트를 적용하도록 했다.</w:t>
            </w:r>
          </w:p>
        </w:tc>
      </w:tr>
      <w:tr w:rsidR="00904EE2" w14:paraId="57F1E563" w14:textId="77777777">
        <w:trPr>
          <w:trHeight w:val="450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6B503C" w14:textId="77777777" w:rsidR="00904EE2" w:rsidRDefault="00B52C25">
            <w:pPr>
              <w:pStyle w:val="a3"/>
              <w:wordWrap/>
              <w:jc w:val="center"/>
            </w:pPr>
            <w:r>
              <w:t>추가적인 개선 여지</w:t>
            </w:r>
          </w:p>
        </w:tc>
      </w:tr>
      <w:tr w:rsidR="00904EE2" w14:paraId="3745B3C7" w14:textId="77777777">
        <w:trPr>
          <w:trHeight w:val="738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F9EDC3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시각적 편안함을 위한 모서리 라운드 처리</w:t>
            </w:r>
          </w:p>
          <w:p w14:paraId="10235A23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버튼의 크기 증가</w:t>
            </w:r>
          </w:p>
        </w:tc>
      </w:tr>
      <w:tr w:rsidR="00904EE2" w14:paraId="347FAD9B" w14:textId="77777777">
        <w:trPr>
          <w:trHeight w:val="482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0EA294" w14:textId="77777777" w:rsidR="00904EE2" w:rsidRDefault="00B52C25">
            <w:pPr>
              <w:pStyle w:val="a3"/>
              <w:wordWrap/>
              <w:jc w:val="center"/>
            </w:pPr>
            <w:r>
              <w:t>시각시스템 설계 및 구현</w:t>
            </w:r>
          </w:p>
        </w:tc>
      </w:tr>
      <w:tr w:rsidR="00904EE2" w14:paraId="0ACD4EE9" w14:textId="77777777">
        <w:trPr>
          <w:trHeight w:val="4245"/>
          <w:jc w:val="center"/>
        </w:trPr>
        <w:tc>
          <w:tcPr>
            <w:tcW w:w="4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33E2BC" w14:textId="7C8AAA62" w:rsidR="00904EE2" w:rsidRDefault="007F3B43">
            <w:pPr>
              <w:pStyle w:val="a3"/>
              <w:wordWrap/>
              <w:jc w:val="center"/>
            </w:pPr>
            <w:r w:rsidRPr="00D312B3">
              <w:rPr>
                <w:noProof/>
              </w:rPr>
              <w:drawing>
                <wp:inline distT="0" distB="0" distL="0" distR="0" wp14:anchorId="6EB76789" wp14:editId="0D0BEF61">
                  <wp:extent cx="1337945" cy="2471759"/>
                  <wp:effectExtent l="0" t="0" r="0" b="5080"/>
                  <wp:docPr id="13" name="그림 9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1DD9C5-52AC-48D5-AF61-4D4F60913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081DD9C5-52AC-48D5-AF61-4D4F60913AC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470"/>
                          <a:stretch/>
                        </pic:blipFill>
                        <pic:spPr>
                          <a:xfrm>
                            <a:off x="0" y="0"/>
                            <a:ext cx="1341674" cy="247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8E0E74" w14:textId="77777777" w:rsidR="00904EE2" w:rsidRDefault="00B52C25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573EB314" wp14:editId="1B68DE29">
                  <wp:extent cx="1291498" cy="2459854"/>
                  <wp:effectExtent l="0" t="0" r="0" b="0"/>
                  <wp:docPr id="4" name="그림 4" descr="그림입니다.  원본 그림의 이름: KakaoTalk_20201209_020545689_01.jpg  원본 그림의 크기: 가로 1440pixel, 세로 2960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291498" cy="245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E9B" w14:paraId="251BD80C" w14:textId="77777777">
        <w:trPr>
          <w:trHeight w:val="4245"/>
          <w:jc w:val="center"/>
        </w:trPr>
        <w:tc>
          <w:tcPr>
            <w:tcW w:w="4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B04EFF" w14:textId="44FBA4DD" w:rsidR="006D0E9B" w:rsidRPr="00D312B3" w:rsidRDefault="006D0E9B">
            <w:pPr>
              <w:pStyle w:val="a3"/>
              <w:wordWrap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F08A8E" wp14:editId="1B001C04">
                  <wp:extent cx="1587500" cy="3264438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9482" cy="326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D33818" w14:textId="3B5D5E2B" w:rsidR="006D0E9B" w:rsidRDefault="006D0E9B">
            <w:pPr>
              <w:pStyle w:val="a3"/>
              <w:wordWrap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F26C98" wp14:editId="7A3CB5F1">
                  <wp:extent cx="1583534" cy="325628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9897" cy="3269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EE2" w14:paraId="430DC6F3" w14:textId="77777777">
        <w:trPr>
          <w:trHeight w:val="1386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590129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카메라로 보여지는 화면과 정보 검색 버튼만으로 단순하게 구성하였다.</w:t>
            </w:r>
          </w:p>
          <w:p w14:paraId="4E8E446E" w14:textId="77777777" w:rsidR="00904EE2" w:rsidRDefault="00904EE2">
            <w:pPr>
              <w:pStyle w:val="a3"/>
              <w:wordWrap/>
              <w:jc w:val="center"/>
            </w:pPr>
          </w:p>
          <w:p w14:paraId="42E41531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배경에 가려져 버튼이 보이지 않을 상황을 고려하여 버튼을 위한 공간을 따로 마련해 언제든지 쉽게 발견할 수 있도록 유도했다.</w:t>
            </w:r>
          </w:p>
        </w:tc>
      </w:tr>
      <w:tr w:rsidR="00904EE2" w14:paraId="59A57CB2" w14:textId="77777777">
        <w:trPr>
          <w:trHeight w:val="495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96436E" w14:textId="77777777" w:rsidR="00904EE2" w:rsidRDefault="00B52C25">
            <w:pPr>
              <w:pStyle w:val="a3"/>
              <w:wordWrap/>
              <w:jc w:val="center"/>
            </w:pPr>
            <w:r>
              <w:t>구현 변경사항</w:t>
            </w:r>
          </w:p>
        </w:tc>
      </w:tr>
      <w:tr w:rsidR="00904EE2" w14:paraId="63074546" w14:textId="77777777">
        <w:trPr>
          <w:trHeight w:val="2026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AD992D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가구 DB에서 매칭된 정보를 찾아 화면에 표시한다.</w:t>
            </w:r>
          </w:p>
          <w:p w14:paraId="6ADA1C07" w14:textId="77777777" w:rsidR="00904EE2" w:rsidRDefault="00904EE2">
            <w:pPr>
              <w:pStyle w:val="a3"/>
              <w:wordWrap/>
              <w:jc w:val="center"/>
            </w:pPr>
          </w:p>
          <w:p w14:paraId="4C7219B9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인식한 물건의 일치율을 표시한다.</w:t>
            </w:r>
          </w:p>
          <w:p w14:paraId="5051BEAC" w14:textId="77777777" w:rsidR="00904EE2" w:rsidRDefault="00904EE2">
            <w:pPr>
              <w:pStyle w:val="a3"/>
              <w:wordWrap/>
              <w:jc w:val="center"/>
            </w:pPr>
          </w:p>
          <w:p w14:paraId="6B0CBEF9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버튼 공간이 차지하는 비율이 늘어났고, 배경이 좀 더 눈에 띌 수 있도록 선명한 색깔로 수정되었다.</w:t>
            </w:r>
          </w:p>
        </w:tc>
      </w:tr>
      <w:tr w:rsidR="00904EE2" w14:paraId="06DC45CE" w14:textId="77777777">
        <w:trPr>
          <w:trHeight w:val="531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F98126" w14:textId="77777777" w:rsidR="00904EE2" w:rsidRDefault="00B52C25">
            <w:pPr>
              <w:pStyle w:val="a3"/>
              <w:wordWrap/>
              <w:jc w:val="center"/>
            </w:pPr>
            <w:r>
              <w:t>추가적인 개선 여지</w:t>
            </w:r>
          </w:p>
        </w:tc>
      </w:tr>
      <w:tr w:rsidR="00904EE2" w14:paraId="59343B92" w14:textId="77777777">
        <w:trPr>
          <w:trHeight w:val="3493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6EAFC0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lastRenderedPageBreak/>
              <w:t xml:space="preserve">가구명과 일치율이 출력되는 공간을 별도로 배치하여 UI </w:t>
            </w:r>
            <w:proofErr w:type="spellStart"/>
            <w:r>
              <w:t>재정돈</w:t>
            </w:r>
            <w:proofErr w:type="spellEnd"/>
          </w:p>
          <w:p w14:paraId="70593043" w14:textId="77777777" w:rsidR="00904EE2" w:rsidRDefault="00904EE2">
            <w:pPr>
              <w:pStyle w:val="a3"/>
              <w:wordWrap/>
              <w:jc w:val="center"/>
            </w:pPr>
          </w:p>
          <w:p w14:paraId="289D808A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확연한 버튼 구분을 위한 아이콘 이미지 배경 추가</w:t>
            </w:r>
          </w:p>
          <w:p w14:paraId="3D58EDE6" w14:textId="77777777" w:rsidR="00904EE2" w:rsidRDefault="00904EE2">
            <w:pPr>
              <w:pStyle w:val="a3"/>
              <w:wordWrap/>
              <w:jc w:val="center"/>
            </w:pPr>
          </w:p>
          <w:p w14:paraId="17AB5A23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우측 상단에 로고 출력</w:t>
            </w:r>
          </w:p>
          <w:p w14:paraId="23ADB26E" w14:textId="77777777" w:rsidR="00904EE2" w:rsidRDefault="00904EE2">
            <w:pPr>
              <w:pStyle w:val="a3"/>
              <w:wordWrap/>
              <w:jc w:val="center"/>
            </w:pPr>
          </w:p>
          <w:p w14:paraId="59A2E4E6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카메라 화면과 버튼 공간의 비율을 재조정하여 카메라 화면의 크기 증대</w:t>
            </w:r>
          </w:p>
        </w:tc>
      </w:tr>
      <w:tr w:rsidR="00904EE2" w14:paraId="4026E9D0" w14:textId="77777777">
        <w:trPr>
          <w:trHeight w:val="502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DE3F15" w14:textId="77777777" w:rsidR="00904EE2" w:rsidRDefault="00B52C25">
            <w:pPr>
              <w:pStyle w:val="a3"/>
              <w:wordWrap/>
              <w:jc w:val="center"/>
            </w:pPr>
            <w:r>
              <w:t>청각시스템 설계 및 구현</w:t>
            </w:r>
          </w:p>
        </w:tc>
      </w:tr>
      <w:tr w:rsidR="00904EE2" w14:paraId="03FC1BD2" w14:textId="77777777">
        <w:trPr>
          <w:trHeight w:val="3497"/>
          <w:jc w:val="center"/>
        </w:trPr>
        <w:tc>
          <w:tcPr>
            <w:tcW w:w="4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E49A98" w14:textId="07AE385D" w:rsidR="00904EE2" w:rsidRDefault="00C00F8F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4104AC8D" wp14:editId="31DD08FA">
                  <wp:extent cx="1209675" cy="216217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0B7E60" w14:textId="77777777" w:rsidR="00904EE2" w:rsidRDefault="00B52C25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72CF8EDA" wp14:editId="1FA84226">
                  <wp:extent cx="1175735" cy="2137336"/>
                  <wp:effectExtent l="0" t="0" r="0" b="0"/>
                  <wp:docPr id="6" name="그림 6" descr="그림입니다.  원본 그림의 이름: KakaoTalk_20201209_020545689_03.jpg  원본 그림의 크기: 가로 1440pixel, 세로 2960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4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175735" cy="2137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EE2" w14:paraId="6C671AAB" w14:textId="77777777">
        <w:trPr>
          <w:trHeight w:val="916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C3ECFA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‘</w:t>
            </w:r>
            <w:r>
              <w:t>음성이 인식되고 있다는 사실</w:t>
            </w:r>
            <w:r>
              <w:t>’</w:t>
            </w:r>
            <w:r>
              <w:t>을 시각적으로 표현하기 위해 마이크 옆의 음표가 나타나고 사라지는 것을 통해 사용자가 시각적으로 인식 여부를 알 수 있도록 했다.</w:t>
            </w:r>
          </w:p>
        </w:tc>
      </w:tr>
      <w:tr w:rsidR="00904EE2" w14:paraId="53A25BEF" w14:textId="77777777">
        <w:trPr>
          <w:trHeight w:val="468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770908" w14:textId="77777777" w:rsidR="00904EE2" w:rsidRDefault="00B52C25">
            <w:pPr>
              <w:pStyle w:val="a3"/>
              <w:wordWrap/>
              <w:jc w:val="center"/>
            </w:pPr>
            <w:r>
              <w:t>구현 변경사항</w:t>
            </w:r>
          </w:p>
        </w:tc>
      </w:tr>
      <w:tr w:rsidR="00904EE2" w14:paraId="485948E7" w14:textId="77777777">
        <w:trPr>
          <w:trHeight w:val="1723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ADCC79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전체적인 시스템이 변동되면서 UI 디자인이 전체적으로 수정.</w:t>
            </w:r>
          </w:p>
          <w:p w14:paraId="2489FFF9" w14:textId="77777777" w:rsidR="00904EE2" w:rsidRDefault="00904EE2">
            <w:pPr>
              <w:pStyle w:val="a3"/>
              <w:wordWrap/>
              <w:jc w:val="center"/>
            </w:pPr>
          </w:p>
          <w:p w14:paraId="5D2DA7E8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화면에 데시벨을 표시하고, 그 데시벨은 일상에서 어느 정도 수준인지 기준을 제공.</w:t>
            </w:r>
          </w:p>
          <w:p w14:paraId="3B8F4ED1" w14:textId="77777777" w:rsidR="00904EE2" w:rsidRDefault="00904EE2">
            <w:pPr>
              <w:pStyle w:val="a3"/>
              <w:wordWrap/>
              <w:jc w:val="center"/>
            </w:pPr>
          </w:p>
          <w:p w14:paraId="03CF721C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현재 측정되는 데시벨이 포함되는 범위의 기준을 붉은 색으로 변경.</w:t>
            </w:r>
          </w:p>
        </w:tc>
      </w:tr>
      <w:tr w:rsidR="00904EE2" w14:paraId="79DA6A0C" w14:textId="77777777">
        <w:trPr>
          <w:trHeight w:val="482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4EB09E" w14:textId="77777777" w:rsidR="00904EE2" w:rsidRDefault="00B52C25">
            <w:pPr>
              <w:pStyle w:val="a3"/>
              <w:wordWrap/>
              <w:jc w:val="center"/>
            </w:pPr>
            <w:r>
              <w:t>추가적인 개선 여지</w:t>
            </w:r>
          </w:p>
        </w:tc>
      </w:tr>
      <w:tr w:rsidR="00904EE2" w14:paraId="0DC1F557" w14:textId="77777777">
        <w:trPr>
          <w:trHeight w:val="1037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234798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현재보다 발전된 데시벨의 직접적인 시각화</w:t>
            </w:r>
          </w:p>
          <w:p w14:paraId="237E682A" w14:textId="77777777" w:rsidR="00904EE2" w:rsidRDefault="00904EE2">
            <w:pPr>
              <w:pStyle w:val="a3"/>
              <w:wordWrap/>
              <w:jc w:val="center"/>
            </w:pPr>
          </w:p>
          <w:p w14:paraId="436ED3D9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 xml:space="preserve">소음의 범위에 따라 </w:t>
            </w:r>
            <w:r>
              <w:t>‘</w:t>
            </w:r>
            <w:r>
              <w:t>일반</w:t>
            </w:r>
            <w:r>
              <w:t>’</w:t>
            </w:r>
            <w:r>
              <w:t xml:space="preserve"> 글씨가 변경</w:t>
            </w:r>
          </w:p>
        </w:tc>
      </w:tr>
      <w:tr w:rsidR="00904EE2" w14:paraId="10B8D0C2" w14:textId="77777777">
        <w:trPr>
          <w:trHeight w:val="544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EDC559" w14:textId="77777777" w:rsidR="00904EE2" w:rsidRDefault="00B52C25">
            <w:pPr>
              <w:pStyle w:val="a3"/>
              <w:wordWrap/>
              <w:jc w:val="center"/>
            </w:pPr>
            <w:r>
              <w:lastRenderedPageBreak/>
              <w:t>언어시스템 설계 및 구현</w:t>
            </w:r>
          </w:p>
        </w:tc>
      </w:tr>
      <w:tr w:rsidR="00904EE2" w14:paraId="75F88BA2" w14:textId="77777777">
        <w:trPr>
          <w:trHeight w:val="3002"/>
          <w:jc w:val="center"/>
        </w:trPr>
        <w:tc>
          <w:tcPr>
            <w:tcW w:w="4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2D6BC2" w14:textId="77777777" w:rsidR="00904EE2" w:rsidRDefault="00B52C25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14FE7683" wp14:editId="011536BE">
                  <wp:extent cx="921763" cy="1656824"/>
                  <wp:effectExtent l="0" t="0" r="0" b="0"/>
                  <wp:docPr id="7" name="그림 7" descr="그림입니다.  원본 그림의 이름: UI_언어.PNG  원본 그림의 크기: 가로 273pixel, 세로 490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5"/>
                          <a:srcRect r="73"/>
                          <a:stretch/>
                        </pic:blipFill>
                        <pic:spPr>
                          <a:xfrm>
                            <a:off x="0" y="0"/>
                            <a:ext cx="921763" cy="1656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8BBDAD" w14:textId="77777777" w:rsidR="00904EE2" w:rsidRDefault="00B52C25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25E1BE83" wp14:editId="605676DD">
                  <wp:extent cx="816559" cy="1677993"/>
                  <wp:effectExtent l="0" t="0" r="0" b="0"/>
                  <wp:docPr id="8" name="그림 8" descr="그림입니다.  원본 그림의 이름: KakaoTalk_20201209_020545689_04.jpg  원본 그림의 크기: 가로 1440pixel, 세로 2960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6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816559" cy="167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EE2" w14:paraId="2E21C16A" w14:textId="77777777">
        <w:trPr>
          <w:trHeight w:val="1798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11B45F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입력이 끝나고 버튼을 누르면 출력 중인 텍스트가 파란색으로 바뀐다.</w:t>
            </w:r>
          </w:p>
          <w:p w14:paraId="5141775A" w14:textId="77777777" w:rsidR="00904EE2" w:rsidRDefault="00904EE2">
            <w:pPr>
              <w:pStyle w:val="a3"/>
              <w:wordWrap/>
              <w:jc w:val="center"/>
            </w:pPr>
          </w:p>
          <w:p w14:paraId="578CA58A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버튼을 편하게 누를 수 있도록 가운데에 배치하였다.</w:t>
            </w:r>
          </w:p>
          <w:p w14:paraId="49B783E9" w14:textId="77777777" w:rsidR="00904EE2" w:rsidRDefault="00904EE2">
            <w:pPr>
              <w:pStyle w:val="a3"/>
              <w:wordWrap/>
              <w:jc w:val="center"/>
            </w:pPr>
          </w:p>
          <w:p w14:paraId="204C6740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상황에 따라 언제든지 쉽게 음성 전환이 가능하도록 같은 곳에 배치하였다.</w:t>
            </w:r>
          </w:p>
        </w:tc>
      </w:tr>
      <w:tr w:rsidR="00904EE2" w14:paraId="5C2514DB" w14:textId="77777777">
        <w:trPr>
          <w:trHeight w:val="588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05DE11" w14:textId="77777777" w:rsidR="00904EE2" w:rsidRDefault="00B52C25">
            <w:pPr>
              <w:pStyle w:val="a3"/>
              <w:wordWrap/>
              <w:jc w:val="center"/>
            </w:pPr>
            <w:r>
              <w:t>구현 변경사항</w:t>
            </w:r>
          </w:p>
        </w:tc>
      </w:tr>
      <w:tr w:rsidR="00904EE2" w14:paraId="30C28F9B" w14:textId="77777777">
        <w:trPr>
          <w:trHeight w:val="1021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9DF7DE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마이크 아이콘이 바뀌고 버튼의 모양을 원에서 사각형으로 변경.</w:t>
            </w:r>
          </w:p>
          <w:p w14:paraId="683ABF1C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기존의 여자/남자 버튼에서 사용자가 직접 톤을 조절할 수 있도록 변경.</w:t>
            </w:r>
          </w:p>
        </w:tc>
      </w:tr>
      <w:tr w:rsidR="00904EE2" w14:paraId="6E55DBAA" w14:textId="77777777">
        <w:trPr>
          <w:trHeight w:val="554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0BFF82" w14:textId="77777777" w:rsidR="00904EE2" w:rsidRDefault="00B52C25">
            <w:pPr>
              <w:pStyle w:val="a3"/>
              <w:wordWrap/>
              <w:jc w:val="center"/>
            </w:pPr>
            <w:r>
              <w:t>추가 개선 여지</w:t>
            </w:r>
          </w:p>
        </w:tc>
      </w:tr>
      <w:tr w:rsidR="00904EE2" w14:paraId="0C1D1C7E" w14:textId="77777777">
        <w:trPr>
          <w:trHeight w:val="1009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D906DC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톤 수정 버그 수정</w:t>
            </w:r>
          </w:p>
          <w:p w14:paraId="16E91ABD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API를 통한 보다 자연스러운 목소리 출력</w:t>
            </w:r>
          </w:p>
          <w:p w14:paraId="07B37F08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톤 설정 저장 가능</w:t>
            </w:r>
          </w:p>
        </w:tc>
      </w:tr>
      <w:tr w:rsidR="00904EE2" w14:paraId="0ACFBEF1" w14:textId="77777777">
        <w:trPr>
          <w:trHeight w:val="402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DAC54B" w14:textId="77777777" w:rsidR="00904EE2" w:rsidRDefault="00B52C25">
            <w:pPr>
              <w:pStyle w:val="a3"/>
              <w:wordWrap/>
              <w:jc w:val="center"/>
            </w:pPr>
            <w:r>
              <w:t>기능적 설계</w:t>
            </w:r>
          </w:p>
        </w:tc>
      </w:tr>
      <w:tr w:rsidR="00904EE2" w14:paraId="5A45ECCC" w14:textId="77777777">
        <w:trPr>
          <w:trHeight w:val="1102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DCDE38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proofErr w:type="spellStart"/>
            <w:r>
              <w:t>나래아리의</w:t>
            </w:r>
            <w:proofErr w:type="spellEnd"/>
            <w:r>
              <w:t xml:space="preserve"> 기능은 크게 시각, 청각, 언어의 세 개로 나뉜다. 각 시스템들은 각자 필요한 데이터베이스를 보유하고 상황에 따라 데이터베이스에 접근이 가능하다.</w:t>
            </w:r>
          </w:p>
        </w:tc>
      </w:tr>
      <w:tr w:rsidR="00904EE2" w14:paraId="03DDFA35" w14:textId="77777777">
        <w:trPr>
          <w:trHeight w:val="554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9A41E0" w14:textId="77777777" w:rsidR="00904EE2" w:rsidRDefault="00B52C25">
            <w:pPr>
              <w:pStyle w:val="a3"/>
              <w:wordWrap/>
              <w:jc w:val="center"/>
            </w:pPr>
            <w:r>
              <w:t>전체적인 설계도</w:t>
            </w:r>
          </w:p>
        </w:tc>
      </w:tr>
      <w:tr w:rsidR="00904EE2" w14:paraId="71D34180" w14:textId="77777777">
        <w:trPr>
          <w:trHeight w:val="3592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D46FD5" w14:textId="77777777" w:rsidR="00904EE2" w:rsidRDefault="00B52C25">
            <w:pPr>
              <w:pStyle w:val="a3"/>
              <w:wordWrap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01AE85E" wp14:editId="53514BD8">
                  <wp:extent cx="4463157" cy="2844958"/>
                  <wp:effectExtent l="0" t="0" r="0" b="0"/>
                  <wp:docPr id="9" name="그림 9" descr="그림입니다.  원본 그림의 이름: 14설계.png  원본 그림의 크기: 가로 890pixel, 세로 670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7"/>
                          <a:srcRect t="15311"/>
                          <a:stretch/>
                        </pic:blipFill>
                        <pic:spPr>
                          <a:xfrm>
                            <a:off x="0" y="0"/>
                            <a:ext cx="4463157" cy="284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EE2" w14:paraId="6ED9117D" w14:textId="77777777" w:rsidTr="00C40903">
        <w:trPr>
          <w:trHeight w:val="676"/>
          <w:jc w:val="center"/>
        </w:trPr>
        <w:tc>
          <w:tcPr>
            <w:tcW w:w="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84C6E8" w14:textId="77777777" w:rsidR="00904EE2" w:rsidRDefault="00B52C25">
            <w:pPr>
              <w:pStyle w:val="a3"/>
              <w:wordWrap/>
              <w:jc w:val="center"/>
            </w:pPr>
            <w:r>
              <w:t>시각 시스템</w:t>
            </w:r>
          </w:p>
        </w:tc>
        <w:tc>
          <w:tcPr>
            <w:tcW w:w="75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CF926B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 xml:space="preserve">시각 시스템은 크게 카메라 인식 기능, 사전 데이터베이스, 가구 이미지 데이터베이스로 이루어져 있다. </w:t>
            </w:r>
          </w:p>
          <w:p w14:paraId="0630C813" w14:textId="77777777" w:rsidR="00904EE2" w:rsidRDefault="00904EE2">
            <w:pPr>
              <w:pStyle w:val="a3"/>
              <w:wordWrap/>
              <w:jc w:val="center"/>
            </w:pPr>
          </w:p>
          <w:p w14:paraId="18783308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버튼을 통해 카메라 모드에 진입하면 카메라가 포커스를 맞춘 대상을 인식하고 데이터베이스에서 가장 근접하다고 판단되는 데이터를 판별하여 가구의 이름을 음성으로 출력하면서 화면에 데이터의 이름과 일치율을 표시하게 된다.</w:t>
            </w:r>
          </w:p>
          <w:p w14:paraId="564A813D" w14:textId="77777777" w:rsidR="00904EE2" w:rsidRDefault="00904EE2">
            <w:pPr>
              <w:pStyle w:val="a3"/>
              <w:wordWrap/>
              <w:jc w:val="center"/>
            </w:pPr>
          </w:p>
          <w:p w14:paraId="034CD802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카메라의 위치를 바꾸는 등의 이유로 화면의 요소에 크게 변화가 생긴다면 다시 포커스를 맞추고 재인식하는 행위를 반복한다,</w:t>
            </w:r>
          </w:p>
          <w:p w14:paraId="360765D9" w14:textId="77777777" w:rsidR="00904EE2" w:rsidRDefault="00904EE2">
            <w:pPr>
              <w:pStyle w:val="a3"/>
              <w:wordWrap/>
              <w:jc w:val="center"/>
            </w:pPr>
          </w:p>
          <w:p w14:paraId="54DAF440" w14:textId="6DADF994" w:rsidR="00C40903" w:rsidRDefault="00B52C25" w:rsidP="00C40903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유저는 음성 혹은 버튼으로 가구의 설명을 들을</w:t>
            </w:r>
            <w:r w:rsidR="00C40903">
              <w:rPr>
                <w:rFonts w:hint="eastAsia"/>
              </w:rPr>
              <w:t xml:space="preserve"> </w:t>
            </w:r>
            <w:r>
              <w:t>지를 선택할 수 있다</w:t>
            </w:r>
            <w:r w:rsidR="00C40903">
              <w:rPr>
                <w:rFonts w:hint="eastAsia"/>
              </w:rPr>
              <w:t>.</w:t>
            </w:r>
          </w:p>
        </w:tc>
      </w:tr>
      <w:tr w:rsidR="00904EE2" w14:paraId="15E66490" w14:textId="77777777">
        <w:trPr>
          <w:trHeight w:val="3325"/>
          <w:jc w:val="center"/>
        </w:trPr>
        <w:tc>
          <w:tcPr>
            <w:tcW w:w="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80EB3D" w14:textId="77777777" w:rsidR="00904EE2" w:rsidRDefault="00B52C25">
            <w:pPr>
              <w:pStyle w:val="a3"/>
              <w:wordWrap/>
              <w:jc w:val="center"/>
            </w:pPr>
            <w:r>
              <w:t>청각 시스템</w:t>
            </w:r>
          </w:p>
        </w:tc>
        <w:tc>
          <w:tcPr>
            <w:tcW w:w="75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CD3C55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청각 시스템은 음성을 인식하여 데시벨(dB)를 출력하며 일상 속에서의 dB기준을 제공해준다.</w:t>
            </w:r>
          </w:p>
          <w:p w14:paraId="7090530E" w14:textId="77777777" w:rsidR="00904EE2" w:rsidRDefault="00904EE2">
            <w:pPr>
              <w:pStyle w:val="a3"/>
              <w:wordWrap/>
              <w:jc w:val="center"/>
            </w:pPr>
          </w:p>
          <w:p w14:paraId="6BCF398B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 xml:space="preserve">시스템에 접근하면 자동으로 음성 녹음을 시작한다. 녹음 데이터를 따로 저장되지 않고 순간적인 인식에만 사용되며, 별도의 데이터 찌꺼기를 남기지 않는다. </w:t>
            </w:r>
          </w:p>
          <w:p w14:paraId="07DF7446" w14:textId="77777777" w:rsidR="00904EE2" w:rsidRDefault="00904EE2">
            <w:pPr>
              <w:pStyle w:val="a3"/>
              <w:wordWrap/>
              <w:jc w:val="center"/>
            </w:pPr>
          </w:p>
          <w:p w14:paraId="227C4EC3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proofErr w:type="spellStart"/>
            <w:r>
              <w:t>입력받은</w:t>
            </w:r>
            <w:proofErr w:type="spellEnd"/>
            <w:r>
              <w:t xml:space="preserve"> 주파수를 </w:t>
            </w:r>
            <w:proofErr w:type="spellStart"/>
            <w:r>
              <w:t>데시벨로</w:t>
            </w:r>
            <w:proofErr w:type="spellEnd"/>
            <w:r>
              <w:t xml:space="preserve"> 변환하여 화면에 표시하고, 일치하는 일상 기준 범위 텍스트를 붉은 색으로 변환한다. 일정 데시벨(60dB)이 넘어가면 사용자에게 진동으로 알림을 준다.</w:t>
            </w:r>
          </w:p>
        </w:tc>
      </w:tr>
      <w:tr w:rsidR="00904EE2" w14:paraId="1ED9262F" w14:textId="77777777">
        <w:trPr>
          <w:trHeight w:val="1445"/>
          <w:jc w:val="center"/>
        </w:trPr>
        <w:tc>
          <w:tcPr>
            <w:tcW w:w="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AC93FF" w14:textId="77777777" w:rsidR="00904EE2" w:rsidRDefault="00B52C25">
            <w:pPr>
              <w:pStyle w:val="a3"/>
              <w:wordWrap/>
              <w:jc w:val="center"/>
            </w:pPr>
            <w:r>
              <w:lastRenderedPageBreak/>
              <w:t>언어 시스템</w:t>
            </w:r>
          </w:p>
        </w:tc>
        <w:tc>
          <w:tcPr>
            <w:tcW w:w="75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B67380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 xml:space="preserve">언어 시스템은 사용자에게 문장을 </w:t>
            </w:r>
            <w:proofErr w:type="spellStart"/>
            <w:r>
              <w:t>입력받아</w:t>
            </w:r>
            <w:proofErr w:type="spellEnd"/>
            <w:r>
              <w:t xml:space="preserve"> 음성으로 출력하는 기능을 가지고 있다.</w:t>
            </w:r>
          </w:p>
          <w:p w14:paraId="7F79FBD8" w14:textId="77777777" w:rsidR="00904EE2" w:rsidRDefault="00904EE2">
            <w:pPr>
              <w:pStyle w:val="a3"/>
              <w:wordWrap/>
              <w:jc w:val="center"/>
            </w:pPr>
          </w:p>
          <w:p w14:paraId="05BF8189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사용자는 상황에 따라 목소리의 톤을 조정할 수 있다.</w:t>
            </w:r>
          </w:p>
        </w:tc>
      </w:tr>
      <w:tr w:rsidR="00904EE2" w14:paraId="46590901" w14:textId="77777777">
        <w:trPr>
          <w:trHeight w:val="514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9AA282" w14:textId="77777777" w:rsidR="00904EE2" w:rsidRDefault="00B52C25">
            <w:pPr>
              <w:pStyle w:val="a3"/>
              <w:wordWrap/>
              <w:jc w:val="center"/>
            </w:pPr>
            <w:r>
              <w:t>계획한 일정</w:t>
            </w:r>
          </w:p>
        </w:tc>
      </w:tr>
      <w:tr w:rsidR="00904EE2" w14:paraId="4C883320" w14:textId="77777777">
        <w:trPr>
          <w:trHeight w:val="5640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BB328B" w14:textId="77777777" w:rsidR="00904EE2" w:rsidRDefault="00B52C25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70D7744F" wp14:editId="1495E88C">
                  <wp:extent cx="5198621" cy="2497059"/>
                  <wp:effectExtent l="0" t="0" r="0" b="0"/>
                  <wp:docPr id="10" name="그림 10" descr="그림입니다.  원본 그림의 이름: 일정_간트차트.PNG  원본 그림의 크기: 가로 634pixel, 세로 305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8"/>
                          <a:srcRect b="66"/>
                          <a:stretch/>
                        </pic:blipFill>
                        <pic:spPr>
                          <a:xfrm>
                            <a:off x="0" y="0"/>
                            <a:ext cx="5198621" cy="2497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EEDC5" w14:textId="77777777" w:rsidR="00904EE2" w:rsidRDefault="00904EE2">
            <w:pPr>
              <w:pStyle w:val="a3"/>
              <w:wordWrap/>
              <w:jc w:val="center"/>
            </w:pPr>
          </w:p>
          <w:p w14:paraId="6E4447ED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각 시스템의 구현은 1주일씩으로 잡았으나, 시각 시스템은 세 시스템 중에 가장 복잡하고 데이터베이스 구축에 필요한 데이터도 많아 1주일을 추가했으며 다른 작업 사이에도 작업할 수 있도록 가장 먼저 계획을 잡았다.</w:t>
            </w:r>
          </w:p>
        </w:tc>
      </w:tr>
      <w:tr w:rsidR="00904EE2" w14:paraId="43710250" w14:textId="77777777">
        <w:trPr>
          <w:trHeight w:val="529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1E3F59" w14:textId="77777777" w:rsidR="00904EE2" w:rsidRDefault="00B52C25">
            <w:pPr>
              <w:pStyle w:val="a3"/>
              <w:wordWrap/>
              <w:jc w:val="center"/>
            </w:pPr>
            <w:r>
              <w:t>변경된 일정</w:t>
            </w:r>
          </w:p>
        </w:tc>
      </w:tr>
      <w:tr w:rsidR="00904EE2" w14:paraId="02B50507" w14:textId="77777777">
        <w:trPr>
          <w:trHeight w:val="2594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728DC1" w14:textId="77777777" w:rsidR="00904EE2" w:rsidRDefault="00B52C25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 wp14:anchorId="5607016C" wp14:editId="65CE7FC6">
                  <wp:extent cx="4778385" cy="2255629"/>
                  <wp:effectExtent l="0" t="0" r="0" b="0"/>
                  <wp:docPr id="11" name="그림 11" descr="그림입니다.  원본 그림의 이름: 일정.PNG  원본 그림의 크기: 가로 942pixel, 세로 445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9"/>
                          <a:srcRect b="45"/>
                          <a:stretch/>
                        </pic:blipFill>
                        <pic:spPr>
                          <a:xfrm>
                            <a:off x="0" y="0"/>
                            <a:ext cx="4778385" cy="225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EE2" w14:paraId="767E5F98" w14:textId="77777777">
        <w:trPr>
          <w:trHeight w:val="507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8E7DD6" w14:textId="77777777" w:rsidR="00904EE2" w:rsidRDefault="00B52C25">
            <w:pPr>
              <w:pStyle w:val="a3"/>
              <w:wordWrap/>
              <w:jc w:val="center"/>
            </w:pPr>
            <w:r>
              <w:t>변동 원인</w:t>
            </w:r>
          </w:p>
        </w:tc>
      </w:tr>
      <w:tr w:rsidR="00904EE2" w14:paraId="3B11E2EE" w14:textId="77777777">
        <w:trPr>
          <w:trHeight w:val="2159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8EFEA1" w14:textId="1DFC281A" w:rsidR="008D1B6A" w:rsidRDefault="008D1B6A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lastRenderedPageBreak/>
              <w:t xml:space="preserve"> </w:t>
            </w:r>
            <w:r>
              <w:rPr>
                <w:rFonts w:hint="eastAsia"/>
              </w:rPr>
              <w:t xml:space="preserve">프로젝트 최종발표까지 </w:t>
            </w:r>
            <w:proofErr w:type="spellStart"/>
            <w:r>
              <w:rPr>
                <w:rFonts w:hint="eastAsia"/>
              </w:rPr>
              <w:t>나래아리</w:t>
            </w:r>
            <w:proofErr w:type="spellEnd"/>
            <w:r>
              <w:rPr>
                <w:rFonts w:hint="eastAsia"/>
              </w:rPr>
              <w:t xml:space="preserve"> 시스템이 원활하게 작동하기 위해서 기존 계획보다는 팀원이 </w:t>
            </w:r>
            <w:proofErr w:type="spellStart"/>
            <w:r>
              <w:rPr>
                <w:rFonts w:hint="eastAsia"/>
              </w:rPr>
              <w:t>나래아리</w:t>
            </w:r>
            <w:proofErr w:type="spellEnd"/>
            <w:r>
              <w:rPr>
                <w:rFonts w:hint="eastAsia"/>
              </w:rPr>
              <w:t xml:space="preserve"> 시스템 개발을 나눠 개발하게 되었다.</w:t>
            </w:r>
          </w:p>
          <w:p w14:paraId="55490DC6" w14:textId="2BAC8C4C" w:rsidR="008D1B6A" w:rsidRDefault="008D1B6A" w:rsidP="008D1B6A">
            <w:pPr>
              <w:pStyle w:val="a3"/>
              <w:wordWrap/>
              <w:jc w:val="center"/>
            </w:pPr>
            <w:r>
              <w:rPr>
                <w:rFonts w:hint="eastAsia"/>
              </w:rPr>
              <w:t xml:space="preserve"> </w:t>
            </w:r>
          </w:p>
          <w:p w14:paraId="69264DDE" w14:textId="61715EA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proofErr w:type="spellStart"/>
            <w:r>
              <w:t>머신러닝에</w:t>
            </w:r>
            <w:proofErr w:type="spellEnd"/>
            <w:r>
              <w:t xml:space="preserve"> 대한 이해도가 부족하여 적합한 </w:t>
            </w:r>
            <w:proofErr w:type="spellStart"/>
            <w:r>
              <w:t>머신러닝</w:t>
            </w:r>
            <w:proofErr w:type="spellEnd"/>
            <w:r>
              <w:t xml:space="preserve"> 툴을 찾고 </w:t>
            </w:r>
            <w:proofErr w:type="spellStart"/>
            <w:r>
              <w:t>텐서플로우를</w:t>
            </w:r>
            <w:proofErr w:type="spellEnd"/>
            <w:r>
              <w:t xml:space="preserve"> 적용시키는 과정에서 많은 시간이 들었다. 특히 청각 시스템은 여러 번의 설계 변경을 거치면서 </w:t>
            </w:r>
            <w:proofErr w:type="spellStart"/>
            <w:r>
              <w:t>텐서플로우</w:t>
            </w:r>
            <w:proofErr w:type="spellEnd"/>
            <w:r>
              <w:t xml:space="preserve"> 적용을 병행하다</w:t>
            </w:r>
            <w:r w:rsidR="0012476E">
              <w:rPr>
                <w:rFonts w:hint="eastAsia"/>
              </w:rPr>
              <w:t xml:space="preserve"> </w:t>
            </w:r>
            <w:r>
              <w:t>보니 버려지는 시간이 많았다.</w:t>
            </w:r>
          </w:p>
          <w:p w14:paraId="7D861D07" w14:textId="77777777" w:rsidR="00904EE2" w:rsidRDefault="00904EE2">
            <w:pPr>
              <w:pStyle w:val="a3"/>
              <w:wordWrap/>
              <w:jc w:val="center"/>
            </w:pPr>
          </w:p>
          <w:p w14:paraId="1D149E84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r>
              <w:t>언어 시스템은 비교적 구현이 간단했으나 톤 변경이라는 추가사항이 생겨 14주차에 추가적으로 개발을 진행하게 되었다.</w:t>
            </w:r>
          </w:p>
        </w:tc>
      </w:tr>
      <w:tr w:rsidR="00904EE2" w14:paraId="5EDF080D" w14:textId="77777777">
        <w:trPr>
          <w:trHeight w:val="598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3B880C" w14:textId="77777777" w:rsidR="00904EE2" w:rsidRDefault="00B52C25">
            <w:pPr>
              <w:pStyle w:val="a3"/>
              <w:wordWrap/>
              <w:jc w:val="center"/>
            </w:pPr>
            <w:r>
              <w:t>프로젝트 진행 후기</w:t>
            </w:r>
          </w:p>
        </w:tc>
      </w:tr>
      <w:tr w:rsidR="00904EE2" w:rsidRPr="00A774DA" w14:paraId="5B806F13" w14:textId="77777777">
        <w:trPr>
          <w:trHeight w:val="4402"/>
          <w:jc w:val="center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44D6CE" w14:textId="7777777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proofErr w:type="gramStart"/>
            <w:r>
              <w:t>정수지 :</w:t>
            </w:r>
            <w:proofErr w:type="gramEnd"/>
            <w:r>
              <w:t xml:space="preserve"> 안드로이드와 </w:t>
            </w:r>
            <w:proofErr w:type="spellStart"/>
            <w:r>
              <w:t>머신러닝에</w:t>
            </w:r>
            <w:proofErr w:type="spellEnd"/>
            <w:r>
              <w:t xml:space="preserve"> 대한 이해도가 부족한 상황에서 프로젝트를 진행하여 많은 어려움을 겪고 아쉽기도 했지만 그만큼 새로운 것을 탐구하는 즐거움이 크기도 했다. 프로젝트를 진행하기 전에는 </w:t>
            </w:r>
            <w:proofErr w:type="spellStart"/>
            <w:r>
              <w:t>머신러닝에</w:t>
            </w:r>
            <w:proofErr w:type="spellEnd"/>
            <w:r>
              <w:t xml:space="preserve"> 대해 알고 있는 것이 전혀 없었지만 </w:t>
            </w:r>
            <w:proofErr w:type="spellStart"/>
            <w:r>
              <w:t>나래아리</w:t>
            </w:r>
            <w:proofErr w:type="spellEnd"/>
            <w:r>
              <w:t xml:space="preserve"> 프로젝트를 계기로 인공지능에 관심을 갖는 계기가 생겼다.</w:t>
            </w:r>
          </w:p>
          <w:p w14:paraId="44F16EE2" w14:textId="77777777" w:rsidR="00904EE2" w:rsidRDefault="00904EE2">
            <w:pPr>
              <w:pStyle w:val="a3"/>
              <w:wordWrap/>
              <w:jc w:val="center"/>
            </w:pPr>
          </w:p>
          <w:p w14:paraId="7D37A9F7" w14:textId="6E8B8CB7" w:rsidR="00904EE2" w:rsidRDefault="00B52C25">
            <w:pPr>
              <w:pStyle w:val="a3"/>
              <w:numPr>
                <w:ilvl w:val="0"/>
                <w:numId w:val="2"/>
              </w:numPr>
              <w:wordWrap/>
              <w:ind w:firstLine="0"/>
              <w:jc w:val="center"/>
            </w:pPr>
            <w:proofErr w:type="gramStart"/>
            <w:r>
              <w:t>김수림 :</w:t>
            </w:r>
            <w:proofErr w:type="gramEnd"/>
            <w:r>
              <w:t xml:space="preserve"> </w:t>
            </w:r>
            <w:proofErr w:type="spellStart"/>
            <w:r w:rsidR="00813B4E">
              <w:rPr>
                <w:rFonts w:hint="eastAsia"/>
              </w:rPr>
              <w:t>나래아리</w:t>
            </w:r>
            <w:proofErr w:type="spellEnd"/>
            <w:r w:rsidR="00813B4E">
              <w:rPr>
                <w:rFonts w:hint="eastAsia"/>
              </w:rPr>
              <w:t xml:space="preserve"> 프로젝트를 통해 안드로이드 스튜디오와 </w:t>
            </w:r>
            <w:proofErr w:type="spellStart"/>
            <w:r w:rsidR="00813B4E">
              <w:rPr>
                <w:rFonts w:hint="eastAsia"/>
              </w:rPr>
              <w:t>텐서플로우를</w:t>
            </w:r>
            <w:proofErr w:type="spellEnd"/>
            <w:r w:rsidR="00813B4E">
              <w:rPr>
                <w:rFonts w:hint="eastAsia"/>
              </w:rPr>
              <w:t xml:space="preserve"> 처음 접했고,</w:t>
            </w:r>
            <w:r w:rsidR="00A774DA">
              <w:t xml:space="preserve"> </w:t>
            </w:r>
            <w:r w:rsidR="00A774DA">
              <w:rPr>
                <w:rFonts w:hint="eastAsia"/>
              </w:rPr>
              <w:t>이 기술</w:t>
            </w:r>
            <w:r w:rsidR="00470B0A">
              <w:rPr>
                <w:rFonts w:hint="eastAsia"/>
              </w:rPr>
              <w:t>들</w:t>
            </w:r>
            <w:r w:rsidR="00A774DA">
              <w:rPr>
                <w:rFonts w:hint="eastAsia"/>
              </w:rPr>
              <w:t>의</w:t>
            </w:r>
            <w:r w:rsidR="00813B4E">
              <w:rPr>
                <w:rFonts w:hint="eastAsia"/>
              </w:rPr>
              <w:t xml:space="preserve"> </w:t>
            </w:r>
            <w:r w:rsidR="00A774DA">
              <w:rPr>
                <w:rFonts w:hint="eastAsia"/>
              </w:rPr>
              <w:t xml:space="preserve">미숙한 지식으로는 </w:t>
            </w:r>
            <w:r w:rsidR="00813B4E">
              <w:rPr>
                <w:rFonts w:hint="eastAsia"/>
              </w:rPr>
              <w:t>시각시스템 기능을 구현</w:t>
            </w:r>
            <w:r w:rsidR="00A774DA">
              <w:rPr>
                <w:rFonts w:hint="eastAsia"/>
              </w:rPr>
              <w:t>하기엔</w:t>
            </w:r>
            <w:r w:rsidR="00813B4E">
              <w:rPr>
                <w:rFonts w:hint="eastAsia"/>
              </w:rPr>
              <w:t xml:space="preserve"> 어려</w:t>
            </w:r>
            <w:r w:rsidR="00A774DA">
              <w:rPr>
                <w:rFonts w:hint="eastAsia"/>
              </w:rPr>
              <w:t>웠다.</w:t>
            </w:r>
            <w:r w:rsidR="00813B4E">
              <w:t xml:space="preserve"> </w:t>
            </w:r>
            <w:r w:rsidR="00813B4E">
              <w:rPr>
                <w:rFonts w:hint="eastAsia"/>
              </w:rPr>
              <w:t xml:space="preserve">하지만 </w:t>
            </w:r>
            <w:r w:rsidR="00470B0A">
              <w:rPr>
                <w:rFonts w:hint="eastAsia"/>
              </w:rPr>
              <w:t xml:space="preserve">이 기술들에 대한 </w:t>
            </w:r>
            <w:r w:rsidR="00813B4E">
              <w:rPr>
                <w:rFonts w:hint="eastAsia"/>
              </w:rPr>
              <w:t xml:space="preserve">끊임없는 </w:t>
            </w:r>
            <w:r w:rsidR="00470B0A">
              <w:rPr>
                <w:rFonts w:hint="eastAsia"/>
              </w:rPr>
              <w:t>공부</w:t>
            </w:r>
            <w:r w:rsidR="00813B4E">
              <w:rPr>
                <w:rFonts w:hint="eastAsia"/>
              </w:rPr>
              <w:t xml:space="preserve">와 노력 덕분에 최종발표전에는 시각시스템을 </w:t>
            </w:r>
            <w:r w:rsidR="00470B0A">
              <w:rPr>
                <w:rFonts w:hint="eastAsia"/>
              </w:rPr>
              <w:t xml:space="preserve">원활히 </w:t>
            </w:r>
            <w:r w:rsidR="00813B4E">
              <w:rPr>
                <w:rFonts w:hint="eastAsia"/>
              </w:rPr>
              <w:t>구현</w:t>
            </w:r>
            <w:r w:rsidR="009556BF">
              <w:rPr>
                <w:rFonts w:hint="eastAsia"/>
              </w:rPr>
              <w:t>했고</w:t>
            </w:r>
            <w:r w:rsidR="00A774DA">
              <w:rPr>
                <w:rFonts w:hint="eastAsia"/>
              </w:rPr>
              <w:t xml:space="preserve"> 팀원과 최종 결과물을 합친 </w:t>
            </w:r>
            <w:proofErr w:type="spellStart"/>
            <w:r w:rsidR="00A774DA">
              <w:rPr>
                <w:rFonts w:hint="eastAsia"/>
              </w:rPr>
              <w:t>나래아리를</w:t>
            </w:r>
            <w:proofErr w:type="spellEnd"/>
            <w:r w:rsidR="00A774DA">
              <w:rPr>
                <w:rFonts w:hint="eastAsia"/>
              </w:rPr>
              <w:t xml:space="preserve"> 통해 추후에도 이 기술을 이용하여 새로운 앱 개발에 도전할 수 있는 계기가 되었다.</w:t>
            </w:r>
          </w:p>
        </w:tc>
      </w:tr>
    </w:tbl>
    <w:p w14:paraId="69321FF7" w14:textId="77777777" w:rsidR="00B52C25" w:rsidRDefault="00B52C25"/>
    <w:sectPr w:rsidR="00B52C25">
      <w:pgSz w:w="11905" w:h="16837"/>
      <w:pgMar w:top="1984" w:right="1700" w:bottom="1700" w:left="1700" w:header="850" w:footer="85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F43CC"/>
    <w:multiLevelType w:val="singleLevel"/>
    <w:tmpl w:val="6024CB8C"/>
    <w:lvl w:ilvl="0">
      <w:start w:val="1"/>
      <w:numFmt w:val="bullet"/>
      <w:suff w:val="nothing"/>
      <w:lvlText w:val="●"/>
      <w:lvlJc w:val="left"/>
    </w:lvl>
  </w:abstractNum>
  <w:abstractNum w:abstractNumId="1" w15:restartNumberingAfterBreak="0">
    <w:nsid w:val="2CE517A4"/>
    <w:multiLevelType w:val="hybridMultilevel"/>
    <w:tmpl w:val="452659D2"/>
    <w:lvl w:ilvl="0" w:tplc="44B8C39E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372C1252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3C4EC582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9F3A1326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20B04EE6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3A181BFA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AF724F12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E9A290B6">
      <w:numFmt w:val="decimal"/>
      <w:lvlText w:val=""/>
      <w:lvlJc w:val="left"/>
    </w:lvl>
    <w:lvl w:ilvl="8" w:tplc="234A4E4E">
      <w:numFmt w:val="decimal"/>
      <w:lvlText w:val=""/>
      <w:lvlJc w:val="left"/>
    </w:lvl>
  </w:abstractNum>
  <w:abstractNum w:abstractNumId="2" w15:restartNumberingAfterBreak="0">
    <w:nsid w:val="438B7CD3"/>
    <w:multiLevelType w:val="singleLevel"/>
    <w:tmpl w:val="EE06F71C"/>
    <w:lvl w:ilvl="0">
      <w:start w:val="1"/>
      <w:numFmt w:val="bullet"/>
      <w:suff w:val="nothing"/>
      <w:lvlText w:val="•"/>
      <w:lvlJc w:val="left"/>
      <w:pPr>
        <w:ind w:left="0" w:hanging="50"/>
      </w:pPr>
    </w:lvl>
  </w:abstractNum>
  <w:abstractNum w:abstractNumId="3" w15:restartNumberingAfterBreak="0">
    <w:nsid w:val="58D47D10"/>
    <w:multiLevelType w:val="multilevel"/>
    <w:tmpl w:val="41BC24B8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4EE2"/>
    <w:rsid w:val="00073575"/>
    <w:rsid w:val="0012476E"/>
    <w:rsid w:val="00460256"/>
    <w:rsid w:val="00470B0A"/>
    <w:rsid w:val="006D0E9B"/>
    <w:rsid w:val="00706D8C"/>
    <w:rsid w:val="007F3B43"/>
    <w:rsid w:val="00813B4E"/>
    <w:rsid w:val="008D1B6A"/>
    <w:rsid w:val="00904EE2"/>
    <w:rsid w:val="009556BF"/>
    <w:rsid w:val="00A774DA"/>
    <w:rsid w:val="00B52C25"/>
    <w:rsid w:val="00C00F8F"/>
    <w:rsid w:val="00C40903"/>
    <w:rsid w:val="00D1765D"/>
    <w:rsid w:val="00FB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39949"/>
  <w15:docId w15:val="{65C02B1C-F5C9-47B3-9526-23A3CBECB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numPr>
        <w:numId w:val="1"/>
      </w:numPr>
      <w:ind w:left="200" w:firstLine="0"/>
    </w:pPr>
  </w:style>
  <w:style w:type="paragraph" w:customStyle="1" w:styleId="2">
    <w:name w:val="개요 2"/>
    <w:pPr>
      <w:numPr>
        <w:ilvl w:val="1"/>
        <w:numId w:val="1"/>
      </w:numPr>
      <w:ind w:left="400" w:firstLine="0"/>
    </w:pPr>
  </w:style>
  <w:style w:type="paragraph" w:customStyle="1" w:styleId="3">
    <w:name w:val="개요 3"/>
    <w:pPr>
      <w:numPr>
        <w:ilvl w:val="2"/>
        <w:numId w:val="1"/>
      </w:numPr>
      <w:ind w:left="600" w:firstLine="0"/>
    </w:pPr>
  </w:style>
  <w:style w:type="paragraph" w:customStyle="1" w:styleId="4">
    <w:name w:val="개요 4"/>
    <w:pPr>
      <w:numPr>
        <w:ilvl w:val="3"/>
        <w:numId w:val="1"/>
      </w:numPr>
      <w:ind w:left="800" w:firstLine="0"/>
    </w:pPr>
  </w:style>
  <w:style w:type="paragraph" w:customStyle="1" w:styleId="5">
    <w:name w:val="개요 5"/>
    <w:pPr>
      <w:numPr>
        <w:ilvl w:val="4"/>
        <w:numId w:val="1"/>
      </w:numPr>
      <w:ind w:left="1000" w:firstLine="0"/>
    </w:pPr>
  </w:style>
  <w:style w:type="paragraph" w:customStyle="1" w:styleId="6">
    <w:name w:val="개요 6"/>
    <w:pPr>
      <w:numPr>
        <w:ilvl w:val="5"/>
        <w:numId w:val="1"/>
      </w:numPr>
      <w:ind w:left="1200" w:firstLine="0"/>
    </w:pPr>
  </w:style>
  <w:style w:type="paragraph" w:customStyle="1" w:styleId="7">
    <w:name w:val="개요 7"/>
    <w:pPr>
      <w:numPr>
        <w:ilvl w:val="6"/>
        <w:numId w:val="1"/>
      </w:numPr>
      <w:ind w:left="1400" w:firstLine="0"/>
    </w:pPr>
  </w:style>
  <w:style w:type="paragraph" w:customStyle="1" w:styleId="8">
    <w:name w:val="개요 8"/>
    <w:pPr>
      <w:ind w:left="1600"/>
    </w:pPr>
  </w:style>
  <w:style w:type="paragraph" w:customStyle="1" w:styleId="9">
    <w:name w:val="개요 9"/>
    <w:pPr>
      <w:ind w:left="1800"/>
    </w:pPr>
  </w:style>
  <w:style w:type="paragraph" w:customStyle="1" w:styleId="10">
    <w:name w:val="개요 10"/>
    <w:pPr>
      <w:ind w:left="2000"/>
    </w:pPr>
  </w:style>
  <w:style w:type="paragraph" w:customStyle="1" w:styleId="a5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6">
    <w:name w:val="각주"/>
    <w:pPr>
      <w:spacing w:line="234" w:lineRule="auto"/>
      <w:ind w:left="262" w:hanging="262"/>
    </w:pPr>
    <w:rPr>
      <w:sz w:val="18"/>
    </w:rPr>
  </w:style>
  <w:style w:type="paragraph" w:customStyle="1" w:styleId="a7">
    <w:name w:val="미주"/>
    <w:pPr>
      <w:spacing w:line="234" w:lineRule="auto"/>
      <w:ind w:left="262" w:hanging="262"/>
    </w:pPr>
    <w:rPr>
      <w:sz w:val="18"/>
    </w:rPr>
  </w:style>
  <w:style w:type="paragraph" w:customStyle="1" w:styleId="a8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a9">
    <w:name w:val="차례 제목"/>
    <w:pPr>
      <w:wordWrap/>
      <w:spacing w:before="240" w:after="60"/>
      <w:jc w:val="left"/>
    </w:pPr>
    <w:rPr>
      <w:rFonts w:ascii="함초롬돋움" w:eastAsia="함초롬돋움"/>
      <w:color w:val="2E74B5"/>
      <w:sz w:val="32"/>
    </w:rPr>
  </w:style>
  <w:style w:type="paragraph" w:customStyle="1" w:styleId="11">
    <w:name w:val="차례 1"/>
    <w:pPr>
      <w:wordWrap/>
      <w:spacing w:after="140"/>
      <w:jc w:val="left"/>
    </w:pPr>
    <w:rPr>
      <w:rFonts w:ascii="함초롬돋움" w:eastAsia="함초롬돋움"/>
      <w:sz w:val="22"/>
    </w:rPr>
  </w:style>
  <w:style w:type="paragraph" w:customStyle="1" w:styleId="20">
    <w:name w:val="차례 2"/>
    <w:pPr>
      <w:wordWrap/>
      <w:spacing w:after="140"/>
      <w:ind w:left="220"/>
      <w:jc w:val="left"/>
    </w:pPr>
    <w:rPr>
      <w:rFonts w:ascii="함초롬돋움" w:eastAsia="함초롬돋움"/>
      <w:sz w:val="22"/>
    </w:rPr>
  </w:style>
  <w:style w:type="paragraph" w:customStyle="1" w:styleId="30">
    <w:name w:val="차례 3"/>
    <w:pPr>
      <w:wordWrap/>
      <w:spacing w:after="140"/>
      <w:ind w:left="440"/>
      <w:jc w:val="left"/>
    </w:pPr>
    <w:rPr>
      <w:rFonts w:ascii="함초롬돋움" w:eastAsia="함초롬돋움"/>
      <w:sz w:val="22"/>
    </w:rPr>
  </w:style>
  <w:style w:type="character" w:customStyle="1" w:styleId="aa">
    <w:name w:val="쪽 번호"/>
    <w:rPr>
      <w:rFonts w:ascii="함초롬돋움" w:eastAsia="함초롬돋움"/>
      <w:color w:val="000000"/>
      <w:spacing w:val="0"/>
      <w:w w:val="100"/>
      <w:position w:val="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563DAC67-1D7D-4535-B587-524093673CEC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72CCDC-354A-40E1-8B29-538E8EF4B232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나래아리 프로젝트</vt:lpstr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나래아리 프로젝트</dc:title>
  <dc:creator>user</dc:creator>
  <cp:lastModifiedBy>Kim SooLim</cp:lastModifiedBy>
  <cp:revision>15</cp:revision>
  <dcterms:created xsi:type="dcterms:W3CDTF">2020-10-15T17:25:00Z</dcterms:created>
  <dcterms:modified xsi:type="dcterms:W3CDTF">2022-10-31T07:59:00Z</dcterms:modified>
</cp:coreProperties>
</file>