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A2 Aff</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A2 Antitrust</w:t>
      </w:r>
    </w:p>
    <w:p w:rsidR="00000000" w:rsidDel="00000000" w:rsidP="00000000" w:rsidRDefault="00000000" w:rsidRPr="00000000" w14:paraId="00000004">
      <w:pPr>
        <w:pStyle w:val="Heading3"/>
        <w:rPr/>
      </w:pPr>
      <w:r w:rsidDel="00000000" w:rsidR="00000000" w:rsidRPr="00000000">
        <w:rPr>
          <w:rtl w:val="0"/>
        </w:rPr>
        <w:t xml:space="preserve">A2 Antitrust</w:t>
      </w:r>
    </w:p>
    <w:p w:rsidR="00000000" w:rsidDel="00000000" w:rsidP="00000000" w:rsidRDefault="00000000" w:rsidRPr="00000000" w14:paraId="00000005">
      <w:pPr>
        <w:pStyle w:val="Heading4"/>
        <w:rPr/>
      </w:pPr>
      <w:r w:rsidDel="00000000" w:rsidR="00000000" w:rsidRPr="00000000">
        <w:rPr>
          <w:rtl w:val="0"/>
        </w:rPr>
        <w:t xml:space="preserve">Squo solves ephemeral messaging</w:t>
      </w:r>
    </w:p>
    <w:p w:rsidR="00000000" w:rsidDel="00000000" w:rsidP="00000000" w:rsidRDefault="00000000" w:rsidRPr="00000000" w14:paraId="00000006">
      <w:pPr>
        <w:rPr/>
      </w:pPr>
      <w:r w:rsidDel="00000000" w:rsidR="00000000" w:rsidRPr="00000000">
        <w:rPr>
          <w:b w:val="1"/>
          <w:bCs w:val="1"/>
          <w:sz w:val="26"/>
          <w:szCs w:val="26"/>
          <w:rtl w:val="0"/>
        </w:rPr>
        <w:t xml:space="preserve">Snyder '24</w:t>
      </w:r>
      <w:r w:rsidDel="00000000" w:rsidR="00000000" w:rsidRPr="00000000">
        <w:rPr>
          <w:rtl w:val="0"/>
        </w:rPr>
        <w:t xml:space="preserve"> [Brent Snyder, Jeff VanHooreweghe, Tarek J. Helou, Moe Fodeman, Karen Sharp, Paige Hammond. 2-21-2024, "DOJ and FTC “Signal” That Companies Cannot “Slack” on Preserving Ephemeral Messages", Wilson Sonsini Goodrich &amp; Rosati Professional Corporation, https://www.wsgr.com/en/insights/doj-and-ftc-signal-that-companies-cannot-slack-on-preserving-ephemeral-messages.html, doa 10-30-2025] //ALuo</w:t>
      </w:r>
    </w:p>
    <w:p w:rsidR="00000000" w:rsidDel="00000000" w:rsidP="00000000" w:rsidRDefault="00000000" w:rsidRPr="00000000" w14:paraId="00000007">
      <w:pPr>
        <w:rPr>
          <w:sz w:val="12"/>
          <w:szCs w:val="12"/>
        </w:rPr>
      </w:pPr>
      <w:r w:rsidDel="00000000" w:rsidR="00000000" w:rsidRPr="00000000">
        <w:rPr>
          <w:sz w:val="16"/>
          <w:szCs w:val="16"/>
          <w:rtl w:val="0"/>
        </w:rPr>
        <w:t xml:space="preserve">On January 26, 2024, </w:t>
      </w:r>
      <w:r w:rsidDel="00000000" w:rsidR="00000000" w:rsidRPr="00000000">
        <w:rPr>
          <w:highlight w:val="cyan"/>
          <w:u w:val="single"/>
          <w:rtl w:val="0"/>
        </w:rPr>
        <w:t xml:space="preserve">the</w:t>
      </w:r>
      <w:r w:rsidDel="00000000" w:rsidR="00000000" w:rsidRPr="00000000">
        <w:rPr>
          <w:u w:val="single"/>
          <w:rtl w:val="0"/>
        </w:rPr>
        <w:t xml:space="preserve"> U.S. Department of Justice’s (</w:t>
      </w:r>
      <w:r w:rsidDel="00000000" w:rsidR="00000000" w:rsidRPr="00000000">
        <w:rPr>
          <w:highlight w:val="cyan"/>
          <w:u w:val="single"/>
          <w:rtl w:val="0"/>
        </w:rPr>
        <w:t xml:space="preserve">DOJ’s</w:t>
      </w:r>
      <w:r w:rsidDel="00000000" w:rsidR="00000000" w:rsidRPr="00000000">
        <w:rPr>
          <w:u w:val="single"/>
          <w:rtl w:val="0"/>
        </w:rPr>
        <w:t xml:space="preserve">) </w:t>
      </w:r>
      <w:r w:rsidDel="00000000" w:rsidR="00000000" w:rsidRPr="00000000">
        <w:rPr>
          <w:b w:val="1"/>
          <w:bCs w:val="1"/>
          <w:highlight w:val="cyan"/>
          <w:u w:val="single"/>
          <w:rtl w:val="0"/>
        </w:rPr>
        <w:t xml:space="preserve">Antitrust Division</w:t>
      </w:r>
      <w:r w:rsidDel="00000000" w:rsidR="00000000" w:rsidRPr="00000000">
        <w:rPr>
          <w:u w:val="single"/>
          <w:rtl w:val="0"/>
        </w:rPr>
        <w:t xml:space="preserve"> and the Federal Trade Commission (</w:t>
      </w:r>
      <w:r w:rsidDel="00000000" w:rsidR="00000000" w:rsidRPr="00000000">
        <w:rPr>
          <w:b w:val="1"/>
          <w:bCs w:val="1"/>
          <w:u w:val="single"/>
          <w:rtl w:val="0"/>
        </w:rPr>
        <w:t xml:space="preserve">FTC</w:t>
      </w:r>
      <w:r w:rsidDel="00000000" w:rsidR="00000000" w:rsidRPr="00000000">
        <w:rPr>
          <w:u w:val="single"/>
          <w:rtl w:val="0"/>
        </w:rPr>
        <w:t xml:space="preserve">) released a </w:t>
      </w:r>
      <w:r w:rsidDel="00000000" w:rsidR="00000000" w:rsidRPr="00000000">
        <w:rPr>
          <w:b w:val="1"/>
          <w:bCs w:val="1"/>
          <w:u w:val="single"/>
          <w:rtl w:val="0"/>
        </w:rPr>
        <w:t xml:space="preserve">joint </w:t>
      </w:r>
      <w:r w:rsidDel="00000000" w:rsidR="00000000" w:rsidRPr="00000000">
        <w:rPr>
          <w:b w:val="1"/>
          <w:bCs w:val="1"/>
          <w:highlight w:val="cyan"/>
          <w:u w:val="single"/>
          <w:rtl w:val="0"/>
        </w:rPr>
        <w:t xml:space="preserve">statement</w:t>
      </w:r>
      <w:r w:rsidDel="00000000" w:rsidR="00000000" w:rsidRPr="00000000">
        <w:rPr>
          <w:highlight w:val="cyan"/>
          <w:u w:val="single"/>
          <w:rtl w:val="0"/>
        </w:rPr>
        <w:t xml:space="preserve"> reinforcing </w:t>
      </w:r>
      <w:r w:rsidDel="00000000" w:rsidR="00000000" w:rsidRPr="00000000">
        <w:rPr>
          <w:b w:val="1"/>
          <w:bCs w:val="1"/>
          <w:highlight w:val="cyan"/>
          <w:u w:val="single"/>
          <w:rtl w:val="0"/>
        </w:rPr>
        <w:t xml:space="preserve">document preservation</w:t>
      </w:r>
      <w:r w:rsidDel="00000000" w:rsidR="00000000" w:rsidRPr="00000000">
        <w:rPr>
          <w:highlight w:val="cyan"/>
          <w:u w:val="single"/>
          <w:rtl w:val="0"/>
        </w:rPr>
        <w:t xml:space="preserve"> obligations </w:t>
      </w:r>
      <w:r w:rsidDel="00000000" w:rsidR="00000000" w:rsidRPr="00000000">
        <w:rPr>
          <w:u w:val="single"/>
          <w:rtl w:val="0"/>
        </w:rPr>
        <w:t xml:space="preserve">for companies and individuals that are the subject of government investigations and litigation, with an </w:t>
      </w:r>
      <w:r w:rsidDel="00000000" w:rsidR="00000000" w:rsidRPr="00000000">
        <w:rPr>
          <w:b w:val="1"/>
          <w:bCs w:val="1"/>
          <w:u w:val="single"/>
          <w:rtl w:val="0"/>
        </w:rPr>
        <w:t xml:space="preserve">emphasis</w:t>
      </w:r>
      <w:r w:rsidDel="00000000" w:rsidR="00000000" w:rsidRPr="00000000">
        <w:rPr>
          <w:u w:val="single"/>
          <w:rtl w:val="0"/>
        </w:rPr>
        <w:t xml:space="preserve"> on the use of collaboration tools and </w:t>
      </w:r>
      <w:r w:rsidDel="00000000" w:rsidR="00000000" w:rsidRPr="00000000">
        <w:rPr>
          <w:b w:val="1"/>
          <w:bCs w:val="1"/>
          <w:u w:val="single"/>
          <w:rtl w:val="0"/>
        </w:rPr>
        <w:t xml:space="preserve">ephemeral messaging platforms</w:t>
      </w:r>
      <w:r w:rsidDel="00000000" w:rsidR="00000000" w:rsidRPr="00000000">
        <w:rPr>
          <w:u w:val="single"/>
          <w:rtl w:val="0"/>
        </w:rPr>
        <w:t xml:space="preserve">.</w:t>
      </w:r>
      <w:r w:rsidDel="00000000" w:rsidR="00000000" w:rsidRPr="00000000">
        <w:rPr>
          <w:sz w:val="16"/>
          <w:szCs w:val="16"/>
          <w:rtl w:val="0"/>
        </w:rPr>
        <w:t xml:space="preserve">1Specifically, both agencies are updating language in their standard preservation letters and specifications for all second requests for mergers, voluntary access letters, and compulsory legal process to address the increased use of messaging platforms that automatically delete the content of communications.</w:t>
      </w:r>
      <w:r w:rsidDel="00000000" w:rsidR="00000000" w:rsidRPr="00000000">
        <w:rPr>
          <w:rtl w:val="0"/>
        </w:rPr>
      </w:r>
    </w:p>
    <w:p w:rsidR="00000000" w:rsidDel="00000000" w:rsidP="00000000" w:rsidRDefault="00000000" w:rsidRPr="00000000" w14:paraId="00000008">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This Alert explains the importance of the agencies’ announcement and provides practical guidance to companies and their counsel regarding the preservation of ephemeral messages.</w:t>
      </w:r>
      <w:r w:rsidDel="00000000" w:rsidR="00000000" w:rsidRPr="00000000">
        <w:rPr>
          <w:rtl w:val="0"/>
        </w:rPr>
      </w:r>
    </w:p>
    <w:p w:rsidR="00000000" w:rsidDel="00000000" w:rsidP="00000000" w:rsidRDefault="00000000" w:rsidRPr="00000000" w14:paraId="00000009">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Background</w:t>
      </w:r>
      <w:r w:rsidDel="00000000" w:rsidR="00000000" w:rsidRPr="00000000">
        <w:rPr>
          <w:rtl w:val="0"/>
        </w:rPr>
      </w:r>
    </w:p>
    <w:p w:rsidR="00000000" w:rsidDel="00000000" w:rsidP="00000000" w:rsidRDefault="00000000" w:rsidRPr="00000000" w14:paraId="0000000A">
      <w:pPr>
        <w:rPr>
          <w:sz w:val="12"/>
          <w:szCs w:val="12"/>
        </w:rPr>
      </w:pPr>
      <w:r w:rsidDel="00000000" w:rsidR="00000000" w:rsidRPr="00000000">
        <w:rPr>
          <w:sz w:val="12"/>
          <w:szCs w:val="12"/>
          <w:rtl w:val="0"/>
        </w:rPr>
        <w:t xml:space="preserve"> </w:t>
      </w:r>
      <w:r w:rsidDel="00000000" w:rsidR="00000000" w:rsidRPr="00000000">
        <w:rPr>
          <w:u w:val="single"/>
          <w:rtl w:val="0"/>
        </w:rPr>
        <w:t xml:space="preserve">The DOJ and FTC’s joint statement is the latest effort by the agencies </w:t>
      </w:r>
      <w:r w:rsidDel="00000000" w:rsidR="00000000" w:rsidRPr="00000000">
        <w:rPr>
          <w:highlight w:val="cyan"/>
          <w:u w:val="single"/>
          <w:rtl w:val="0"/>
        </w:rPr>
        <w:t xml:space="preserve">to </w:t>
      </w:r>
      <w:r w:rsidDel="00000000" w:rsidR="00000000" w:rsidRPr="00000000">
        <w:rPr>
          <w:b w:val="1"/>
          <w:bCs w:val="1"/>
          <w:highlight w:val="cyan"/>
          <w:u w:val="single"/>
          <w:rtl w:val="0"/>
        </w:rPr>
        <w:t xml:space="preserve">ensure</w:t>
      </w:r>
      <w:r w:rsidDel="00000000" w:rsidR="00000000" w:rsidRPr="00000000">
        <w:rPr>
          <w:u w:val="single"/>
          <w:rtl w:val="0"/>
        </w:rPr>
        <w:t xml:space="preserve"> that </w:t>
      </w:r>
      <w:r w:rsidDel="00000000" w:rsidR="00000000" w:rsidRPr="00000000">
        <w:rPr>
          <w:b w:val="1"/>
          <w:bCs w:val="1"/>
          <w:u w:val="single"/>
          <w:rtl w:val="0"/>
        </w:rPr>
        <w:t xml:space="preserve">relevant </w:t>
      </w:r>
      <w:r w:rsidDel="00000000" w:rsidR="00000000" w:rsidRPr="00000000">
        <w:rPr>
          <w:b w:val="1"/>
          <w:bCs w:val="1"/>
          <w:highlight w:val="cyan"/>
          <w:u w:val="single"/>
          <w:rtl w:val="0"/>
        </w:rPr>
        <w:t xml:space="preserve">communications</w:t>
      </w:r>
      <w:r w:rsidDel="00000000" w:rsidR="00000000" w:rsidRPr="00000000">
        <w:rPr>
          <w:highlight w:val="cyan"/>
          <w:u w:val="single"/>
          <w:rtl w:val="0"/>
        </w:rPr>
        <w:t xml:space="preserve"> are </w:t>
      </w:r>
      <w:r w:rsidDel="00000000" w:rsidR="00000000" w:rsidRPr="00000000">
        <w:rPr>
          <w:b w:val="1"/>
          <w:bCs w:val="1"/>
          <w:highlight w:val="cyan"/>
          <w:u w:val="single"/>
          <w:rtl w:val="0"/>
        </w:rPr>
        <w:t xml:space="preserve">preserved</w:t>
      </w:r>
      <w:r w:rsidDel="00000000" w:rsidR="00000000" w:rsidRPr="00000000">
        <w:rPr>
          <w:highlight w:val="cyan"/>
          <w:u w:val="single"/>
          <w:rtl w:val="0"/>
        </w:rPr>
        <w:t xml:space="preserve"> during</w:t>
      </w:r>
      <w:r w:rsidDel="00000000" w:rsidR="00000000" w:rsidRPr="00000000">
        <w:rPr>
          <w:u w:val="single"/>
          <w:rtl w:val="0"/>
        </w:rPr>
        <w:t xml:space="preserve"> government </w:t>
      </w:r>
      <w:r w:rsidDel="00000000" w:rsidR="00000000" w:rsidRPr="00000000">
        <w:rPr>
          <w:highlight w:val="cyan"/>
          <w:u w:val="single"/>
          <w:rtl w:val="0"/>
        </w:rPr>
        <w:t xml:space="preserve">investigations</w:t>
      </w:r>
      <w:r w:rsidDel="00000000" w:rsidR="00000000" w:rsidRPr="00000000">
        <w:rPr>
          <w:u w:val="single"/>
          <w:rtl w:val="0"/>
        </w:rPr>
        <w:t xml:space="preserve"> and </w:t>
      </w:r>
      <w:r w:rsidDel="00000000" w:rsidR="00000000" w:rsidRPr="00000000">
        <w:rPr>
          <w:b w:val="1"/>
          <w:bCs w:val="1"/>
          <w:u w:val="single"/>
          <w:rtl w:val="0"/>
        </w:rPr>
        <w:t xml:space="preserve">litigation</w:t>
      </w:r>
      <w:r w:rsidDel="00000000" w:rsidR="00000000" w:rsidRPr="00000000">
        <w:rPr>
          <w:u w:val="single"/>
          <w:rtl w:val="0"/>
        </w:rPr>
        <w:t xml:space="preserve"> in light of companies’ </w:t>
      </w:r>
      <w:r w:rsidDel="00000000" w:rsidR="00000000" w:rsidRPr="00000000">
        <w:rPr>
          <w:b w:val="1"/>
          <w:bCs w:val="1"/>
          <w:u w:val="single"/>
          <w:rtl w:val="0"/>
        </w:rPr>
        <w:t xml:space="preserve">increased use</w:t>
      </w:r>
      <w:r w:rsidDel="00000000" w:rsidR="00000000" w:rsidRPr="00000000">
        <w:rPr>
          <w:u w:val="single"/>
          <w:rtl w:val="0"/>
        </w:rPr>
        <w:t xml:space="preserve"> of </w:t>
      </w:r>
      <w:r w:rsidDel="00000000" w:rsidR="00000000" w:rsidRPr="00000000">
        <w:rPr>
          <w:b w:val="1"/>
          <w:bCs w:val="1"/>
          <w:u w:val="single"/>
          <w:rtl w:val="0"/>
        </w:rPr>
        <w:t xml:space="preserve">collaborative workspaces</w:t>
      </w:r>
      <w:r w:rsidDel="00000000" w:rsidR="00000000" w:rsidRPr="00000000">
        <w:rPr>
          <w:u w:val="single"/>
          <w:rtl w:val="0"/>
        </w:rPr>
        <w:t xml:space="preserve"> such as Slack, Signal, and Microsoft Teams, which often have a built-in functionality to delete messages after a short period.</w:t>
      </w:r>
      <w:r w:rsidDel="00000000" w:rsidR="00000000" w:rsidRPr="00000000">
        <w:rPr>
          <w:sz w:val="16"/>
          <w:szCs w:val="16"/>
          <w:rtl w:val="0"/>
        </w:rPr>
        <w:t xml:space="preserve"> In September 2022, Deputy Attorney General (AG) Lisa Monaco directed prosecutors to consider whether a company has “implemented effective policies and procedures governing the use of personal devices and third-party messaging platforms to ensure that business-related electronic data and communications are preserved.”2Deputy AG Monaco indicated that </w:t>
      </w:r>
      <w:r w:rsidDel="00000000" w:rsidR="00000000" w:rsidRPr="00000000">
        <w:rPr>
          <w:u w:val="single"/>
          <w:rtl w:val="0"/>
        </w:rPr>
        <w:t xml:space="preserve">a company’s </w:t>
      </w:r>
      <w:r w:rsidDel="00000000" w:rsidR="00000000" w:rsidRPr="00000000">
        <w:rPr>
          <w:highlight w:val="cyan"/>
          <w:u w:val="single"/>
          <w:rtl w:val="0"/>
        </w:rPr>
        <w:t xml:space="preserve">ability to </w:t>
      </w:r>
      <w:r w:rsidDel="00000000" w:rsidR="00000000" w:rsidRPr="00000000">
        <w:rPr>
          <w:b w:val="1"/>
          <w:bCs w:val="1"/>
          <w:highlight w:val="cyan"/>
          <w:u w:val="single"/>
          <w:rtl w:val="0"/>
        </w:rPr>
        <w:t xml:space="preserve">effectively preserve</w:t>
      </w:r>
      <w:r w:rsidDel="00000000" w:rsidR="00000000" w:rsidRPr="00000000">
        <w:rPr>
          <w:u w:val="single"/>
          <w:rtl w:val="0"/>
        </w:rPr>
        <w:t xml:space="preserve"> business </w:t>
      </w:r>
      <w:r w:rsidDel="00000000" w:rsidR="00000000" w:rsidRPr="00000000">
        <w:rPr>
          <w:highlight w:val="cyan"/>
          <w:u w:val="single"/>
          <w:rtl w:val="0"/>
        </w:rPr>
        <w:t xml:space="preserve">communications</w:t>
      </w:r>
      <w:r w:rsidDel="00000000" w:rsidR="00000000" w:rsidRPr="00000000">
        <w:rPr>
          <w:u w:val="single"/>
          <w:rtl w:val="0"/>
        </w:rPr>
        <w:t xml:space="preserve"> over </w:t>
      </w:r>
      <w:r w:rsidDel="00000000" w:rsidR="00000000" w:rsidRPr="00000000">
        <w:rPr>
          <w:b w:val="1"/>
          <w:bCs w:val="1"/>
          <w:u w:val="single"/>
          <w:rtl w:val="0"/>
        </w:rPr>
        <w:t xml:space="preserve">ephemeral</w:t>
      </w:r>
      <w:r w:rsidDel="00000000" w:rsidR="00000000" w:rsidRPr="00000000">
        <w:rPr>
          <w:u w:val="single"/>
          <w:rtl w:val="0"/>
        </w:rPr>
        <w:t xml:space="preserve"> and </w:t>
      </w:r>
      <w:r w:rsidDel="00000000" w:rsidR="00000000" w:rsidRPr="00000000">
        <w:rPr>
          <w:b w:val="1"/>
          <w:bCs w:val="1"/>
          <w:u w:val="single"/>
          <w:rtl w:val="0"/>
        </w:rPr>
        <w:t xml:space="preserve">encrypted</w:t>
      </w:r>
      <w:r w:rsidDel="00000000" w:rsidR="00000000" w:rsidRPr="00000000">
        <w:rPr>
          <w:u w:val="single"/>
          <w:rtl w:val="0"/>
        </w:rPr>
        <w:t xml:space="preserve"> messaging applications </w:t>
      </w:r>
      <w:r w:rsidDel="00000000" w:rsidR="00000000" w:rsidRPr="00000000">
        <w:rPr>
          <w:highlight w:val="cyan"/>
          <w:u w:val="single"/>
          <w:rtl w:val="0"/>
        </w:rPr>
        <w:t xml:space="preserve">will factor into</w:t>
      </w:r>
      <w:r w:rsidDel="00000000" w:rsidR="00000000" w:rsidRPr="00000000">
        <w:rPr>
          <w:u w:val="single"/>
          <w:rtl w:val="0"/>
        </w:rPr>
        <w:t xml:space="preserve"> a </w:t>
      </w:r>
      <w:r w:rsidDel="00000000" w:rsidR="00000000" w:rsidRPr="00000000">
        <w:rPr>
          <w:b w:val="1"/>
          <w:bCs w:val="1"/>
          <w:u w:val="single"/>
          <w:rtl w:val="0"/>
        </w:rPr>
        <w:t xml:space="preserve">corporate </w:t>
      </w:r>
      <w:r w:rsidDel="00000000" w:rsidR="00000000" w:rsidRPr="00000000">
        <w:rPr>
          <w:b w:val="1"/>
          <w:bCs w:val="1"/>
          <w:highlight w:val="cyan"/>
          <w:u w:val="single"/>
          <w:rtl w:val="0"/>
        </w:rPr>
        <w:t xml:space="preserve">resolution</w:t>
      </w:r>
      <w:r w:rsidDel="00000000" w:rsidR="00000000" w:rsidRPr="00000000">
        <w:rPr>
          <w:highlight w:val="cyan"/>
          <w:u w:val="single"/>
          <w:rtl w:val="0"/>
        </w:rPr>
        <w:t xml:space="preserve"> and</w:t>
      </w:r>
      <w:r w:rsidDel="00000000" w:rsidR="00000000" w:rsidRPr="00000000">
        <w:rPr>
          <w:u w:val="single"/>
          <w:rtl w:val="0"/>
        </w:rPr>
        <w:t xml:space="preserve"> “can </w:t>
      </w:r>
      <w:r w:rsidDel="00000000" w:rsidR="00000000" w:rsidRPr="00000000">
        <w:rPr>
          <w:highlight w:val="cyan"/>
          <w:u w:val="single"/>
          <w:rtl w:val="0"/>
        </w:rPr>
        <w:t xml:space="preserve">impact</w:t>
      </w:r>
      <w:r w:rsidDel="00000000" w:rsidR="00000000" w:rsidRPr="00000000">
        <w:rPr>
          <w:u w:val="single"/>
          <w:rtl w:val="0"/>
        </w:rPr>
        <w:t xml:space="preserve"> a </w:t>
      </w:r>
      <w:r w:rsidDel="00000000" w:rsidR="00000000" w:rsidRPr="00000000">
        <w:rPr>
          <w:b w:val="1"/>
          <w:bCs w:val="1"/>
          <w:u w:val="single"/>
          <w:rtl w:val="0"/>
        </w:rPr>
        <w:t xml:space="preserve">prosecutor’s </w:t>
      </w:r>
      <w:r w:rsidDel="00000000" w:rsidR="00000000" w:rsidRPr="00000000">
        <w:rPr>
          <w:b w:val="1"/>
          <w:bCs w:val="1"/>
          <w:highlight w:val="cyan"/>
          <w:u w:val="single"/>
          <w:rtl w:val="0"/>
        </w:rPr>
        <w:t xml:space="preserve">evaluation</w:t>
      </w:r>
      <w:r w:rsidDel="00000000" w:rsidR="00000000" w:rsidRPr="00000000">
        <w:rPr>
          <w:highlight w:val="cyan"/>
          <w:u w:val="single"/>
          <w:rtl w:val="0"/>
        </w:rPr>
        <w:t xml:space="preserve"> of</w:t>
      </w:r>
      <w:r w:rsidDel="00000000" w:rsidR="00000000" w:rsidRPr="00000000">
        <w:rPr>
          <w:u w:val="single"/>
          <w:rtl w:val="0"/>
        </w:rPr>
        <w:t xml:space="preserve"> the </w:t>
      </w:r>
      <w:r w:rsidDel="00000000" w:rsidR="00000000" w:rsidRPr="00000000">
        <w:rPr>
          <w:b w:val="1"/>
          <w:bCs w:val="1"/>
          <w:u w:val="single"/>
          <w:rtl w:val="0"/>
        </w:rPr>
        <w:t xml:space="preserve">effectiveness</w:t>
      </w:r>
      <w:r w:rsidDel="00000000" w:rsidR="00000000" w:rsidRPr="00000000">
        <w:rPr>
          <w:u w:val="single"/>
          <w:rtl w:val="0"/>
        </w:rPr>
        <w:t xml:space="preserve"> of </w:t>
      </w:r>
      <w:r w:rsidDel="00000000" w:rsidR="00000000" w:rsidRPr="00000000">
        <w:rPr>
          <w:highlight w:val="cyan"/>
          <w:u w:val="single"/>
          <w:rtl w:val="0"/>
        </w:rPr>
        <w:t xml:space="preserve">a corporation</w:t>
      </w:r>
      <w:r w:rsidDel="00000000" w:rsidR="00000000" w:rsidRPr="00000000">
        <w:rPr>
          <w:u w:val="single"/>
          <w:rtl w:val="0"/>
        </w:rPr>
        <w:t xml:space="preserve">’s </w:t>
      </w:r>
      <w:r w:rsidDel="00000000" w:rsidR="00000000" w:rsidRPr="00000000">
        <w:rPr>
          <w:b w:val="1"/>
          <w:bCs w:val="1"/>
          <w:u w:val="single"/>
          <w:rtl w:val="0"/>
        </w:rPr>
        <w:t xml:space="preserve">compliance</w:t>
      </w:r>
      <w:r w:rsidDel="00000000" w:rsidR="00000000" w:rsidRPr="00000000">
        <w:rPr>
          <w:u w:val="single"/>
          <w:rtl w:val="0"/>
        </w:rPr>
        <w:t xml:space="preserve"> program, as well as the </w:t>
      </w:r>
      <w:r w:rsidDel="00000000" w:rsidR="00000000" w:rsidRPr="00000000">
        <w:rPr>
          <w:b w:val="1"/>
          <w:bCs w:val="1"/>
          <w:u w:val="single"/>
          <w:rtl w:val="0"/>
        </w:rPr>
        <w:t xml:space="preserve">assessment</w:t>
      </w:r>
      <w:r w:rsidDel="00000000" w:rsidR="00000000" w:rsidRPr="00000000">
        <w:rPr>
          <w:u w:val="single"/>
          <w:rtl w:val="0"/>
        </w:rPr>
        <w:t xml:space="preserve"> of a </w:t>
      </w:r>
      <w:r w:rsidDel="00000000" w:rsidR="00000000" w:rsidRPr="00000000">
        <w:rPr>
          <w:b w:val="1"/>
          <w:bCs w:val="1"/>
          <w:u w:val="single"/>
          <w:rtl w:val="0"/>
        </w:rPr>
        <w:t xml:space="preserve">corporation’s cooperation</w:t>
      </w:r>
      <w:r w:rsidDel="00000000" w:rsidR="00000000" w:rsidRPr="00000000">
        <w:rPr>
          <w:u w:val="single"/>
          <w:rtl w:val="0"/>
        </w:rPr>
        <w:t xml:space="preserve"> during a criminal investigation.</w:t>
      </w:r>
      <w:r w:rsidDel="00000000" w:rsidR="00000000" w:rsidRPr="00000000">
        <w:rPr>
          <w:sz w:val="16"/>
          <w:szCs w:val="16"/>
          <w:rtl w:val="0"/>
        </w:rPr>
        <w:t xml:space="preserve">”3</w:t>
      </w:r>
      <w:r w:rsidDel="00000000" w:rsidR="00000000" w:rsidRPr="00000000">
        <w:rPr>
          <w:rtl w:val="0"/>
        </w:rPr>
      </w:r>
    </w:p>
    <w:p w:rsidR="00000000" w:rsidDel="00000000" w:rsidP="00000000" w:rsidRDefault="00000000" w:rsidRPr="00000000" w14:paraId="0000000B">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As described in our previous alert, in March 2023, the </w:t>
      </w:r>
      <w:r w:rsidDel="00000000" w:rsidR="00000000" w:rsidRPr="00000000">
        <w:rPr>
          <w:u w:val="single"/>
          <w:rtl w:val="0"/>
        </w:rPr>
        <w:t xml:space="preserve">DOJ’s Criminal Division elaborated that prosecutors should consider, among other things, whether “the use of personal devices or messaging applications—including ephemeral messaging applications—</w:t>
      </w:r>
      <w:r w:rsidDel="00000000" w:rsidR="00000000" w:rsidRPr="00000000">
        <w:rPr>
          <w:b w:val="1"/>
          <w:bCs w:val="1"/>
          <w:u w:val="single"/>
          <w:rtl w:val="0"/>
        </w:rPr>
        <w:t xml:space="preserve">impaired</w:t>
      </w:r>
      <w:r w:rsidDel="00000000" w:rsidR="00000000" w:rsidRPr="00000000">
        <w:rPr>
          <w:u w:val="single"/>
          <w:rtl w:val="0"/>
        </w:rPr>
        <w:t xml:space="preserve"> in any way the [company’s] compliance program or its ability to conduct internal investigations or respond to requests from prosecutors or civil enforcement or regulatory agencies</w:t>
      </w:r>
      <w:r w:rsidDel="00000000" w:rsidR="00000000" w:rsidRPr="00000000">
        <w:rPr>
          <w:sz w:val="16"/>
          <w:szCs w:val="16"/>
          <w:rtl w:val="0"/>
        </w:rPr>
        <w:t xml:space="preserve">.”4Additionally, the DOJ and the FTC formed a working group to consider revising the language in grand jury subpoenas and civil investigative demands to address the agencies’ concerns that messages sent by employees through encrypted platforms such as WhatsApp could be irretrievably lost.5 </w:t>
      </w:r>
      <w:r w:rsidDel="00000000" w:rsidR="00000000" w:rsidRPr="00000000">
        <w:rPr>
          <w:rtl w:val="0"/>
        </w:rPr>
      </w:r>
    </w:p>
    <w:p w:rsidR="00000000" w:rsidDel="00000000" w:rsidP="00000000" w:rsidRDefault="00000000" w:rsidRPr="00000000" w14:paraId="0000000C">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In the January 2024 joint announcement, Deputy Assistant AG for the Antitrust Division Manish Kumar emphasized that </w:t>
      </w:r>
      <w:r w:rsidDel="00000000" w:rsidR="00000000" w:rsidRPr="00000000">
        <w:rPr>
          <w:u w:val="single"/>
          <w:rtl w:val="0"/>
        </w:rPr>
        <w:t xml:space="preserve">the DOJ and the FTC expect companies and their counsel to “</w:t>
      </w:r>
      <w:r w:rsidDel="00000000" w:rsidR="00000000" w:rsidRPr="00000000">
        <w:rPr>
          <w:b w:val="1"/>
          <w:bCs w:val="1"/>
          <w:u w:val="single"/>
          <w:rtl w:val="0"/>
        </w:rPr>
        <w:t xml:space="preserve">preserve</w:t>
      </w:r>
      <w:r w:rsidDel="00000000" w:rsidR="00000000" w:rsidRPr="00000000">
        <w:rPr>
          <w:u w:val="single"/>
          <w:rtl w:val="0"/>
        </w:rPr>
        <w:t xml:space="preserve"> and </w:t>
      </w:r>
      <w:r w:rsidDel="00000000" w:rsidR="00000000" w:rsidRPr="00000000">
        <w:rPr>
          <w:b w:val="1"/>
          <w:bCs w:val="1"/>
          <w:u w:val="single"/>
          <w:rtl w:val="0"/>
        </w:rPr>
        <w:t xml:space="preserve">produce</w:t>
      </w:r>
      <w:r w:rsidDel="00000000" w:rsidR="00000000" w:rsidRPr="00000000">
        <w:rPr>
          <w:u w:val="single"/>
          <w:rtl w:val="0"/>
        </w:rPr>
        <w:t xml:space="preserve"> any and all </w:t>
      </w:r>
      <w:r w:rsidDel="00000000" w:rsidR="00000000" w:rsidRPr="00000000">
        <w:rPr>
          <w:b w:val="1"/>
          <w:bCs w:val="1"/>
          <w:u w:val="single"/>
          <w:rtl w:val="0"/>
        </w:rPr>
        <w:t xml:space="preserve">responsive documents</w:t>
      </w:r>
      <w:r w:rsidDel="00000000" w:rsidR="00000000" w:rsidRPr="00000000">
        <w:rPr>
          <w:u w:val="single"/>
          <w:rtl w:val="0"/>
        </w:rPr>
        <w:t xml:space="preserve">, including data from ephemeral messaging application</w:t>
      </w:r>
      <w:r w:rsidDel="00000000" w:rsidR="00000000" w:rsidRPr="00000000">
        <w:rPr>
          <w:sz w:val="16"/>
          <w:szCs w:val="16"/>
          <w:rtl w:val="0"/>
        </w:rPr>
        <w:t xml:space="preserve">s,” during government investigations and litigation, and that </w:t>
      </w:r>
      <w:r w:rsidDel="00000000" w:rsidR="00000000" w:rsidRPr="00000000">
        <w:rPr>
          <w:b w:val="1"/>
          <w:bCs w:val="1"/>
          <w:highlight w:val="cyan"/>
          <w:u w:val="single"/>
          <w:rtl w:val="0"/>
        </w:rPr>
        <w:t xml:space="preserve">failure</w:t>
      </w:r>
      <w:r w:rsidDel="00000000" w:rsidR="00000000" w:rsidRPr="00000000">
        <w:rPr>
          <w:u w:val="single"/>
          <w:rtl w:val="0"/>
        </w:rPr>
        <w:t xml:space="preserve"> to do so could </w:t>
      </w:r>
      <w:r w:rsidDel="00000000" w:rsidR="00000000" w:rsidRPr="00000000">
        <w:rPr>
          <w:highlight w:val="cyan"/>
          <w:u w:val="single"/>
          <w:rtl w:val="0"/>
        </w:rPr>
        <w:t xml:space="preserve">result in </w:t>
      </w:r>
      <w:r w:rsidDel="00000000" w:rsidR="00000000" w:rsidRPr="00000000">
        <w:rPr>
          <w:b w:val="1"/>
          <w:bCs w:val="1"/>
          <w:highlight w:val="cyan"/>
          <w:u w:val="single"/>
          <w:rtl w:val="0"/>
        </w:rPr>
        <w:t xml:space="preserve">obstruction of justice</w:t>
      </w:r>
      <w:r w:rsidDel="00000000" w:rsidR="00000000" w:rsidRPr="00000000">
        <w:rPr>
          <w:highlight w:val="cyan"/>
          <w:u w:val="single"/>
          <w:rtl w:val="0"/>
        </w:rPr>
        <w:t xml:space="preserve"> charges</w:t>
      </w:r>
      <w:r w:rsidDel="00000000" w:rsidR="00000000" w:rsidRPr="00000000">
        <w:rPr>
          <w:sz w:val="16"/>
          <w:szCs w:val="16"/>
          <w:rtl w:val="0"/>
        </w:rPr>
        <w:t xml:space="preserve">.6Director Henry Liu of the FTC Bureau of Competition stressed that “[c]ompanies and individuals have a legal responsibility to preserve documents when involved in government investigations or litigation” and that such responsibility applies to ephemeral messaging applications.7 </w:t>
      </w:r>
      <w:r w:rsidDel="00000000" w:rsidR="00000000" w:rsidRPr="00000000">
        <w:rPr>
          <w:rtl w:val="0"/>
        </w:rPr>
      </w:r>
    </w:p>
    <w:p w:rsidR="00000000" w:rsidDel="00000000" w:rsidP="00000000" w:rsidRDefault="00000000" w:rsidRPr="00000000" w14:paraId="0000000D">
      <w:pPr>
        <w:rPr>
          <w:sz w:val="16"/>
          <w:szCs w:val="16"/>
        </w:rPr>
      </w:pPr>
      <w:r w:rsidDel="00000000" w:rsidR="00000000" w:rsidRPr="00000000">
        <w:rPr>
          <w:sz w:val="12"/>
          <w:szCs w:val="12"/>
          <w:rtl w:val="0"/>
        </w:rPr>
        <w:t xml:space="preserve"> </w:t>
      </w:r>
      <w:r w:rsidDel="00000000" w:rsidR="00000000" w:rsidRPr="00000000">
        <w:rPr>
          <w:sz w:val="16"/>
          <w:szCs w:val="16"/>
          <w:rtl w:val="0"/>
        </w:rPr>
        <w:t xml:space="preserve">Deputy Assistant AG Kumar has also cautioned that counsel should be “mindful” about employees’ use of ephemeral messaging platforms when responding to DOJ investigations and that obstruction of cartel investigations through the use of such technology is “an area of great enforcement interest” to the DOJ.8 Similarly, Leslie Wulff, chief of the Antitrust Division’s San Francisco office, advised that counsel for companies under investigation should preserve ephemeral messages and other communications as soon as their client receives a subpoena. She warned that “</w:t>
      </w:r>
      <w:r w:rsidDel="00000000" w:rsidR="00000000" w:rsidRPr="00000000">
        <w:rPr>
          <w:b w:val="1"/>
          <w:bCs w:val="1"/>
          <w:highlight w:val="cyan"/>
          <w:u w:val="single"/>
          <w:rtl w:val="0"/>
        </w:rPr>
        <w:t xml:space="preserve">missteps</w:t>
      </w:r>
      <w:r w:rsidDel="00000000" w:rsidR="00000000" w:rsidRPr="00000000">
        <w:rPr>
          <w:u w:val="single"/>
          <w:rtl w:val="0"/>
        </w:rPr>
        <w:t xml:space="preserve">” </w:t>
      </w:r>
      <w:r w:rsidDel="00000000" w:rsidR="00000000" w:rsidRPr="00000000">
        <w:rPr>
          <w:highlight w:val="cyan"/>
          <w:u w:val="single"/>
          <w:rtl w:val="0"/>
        </w:rPr>
        <w:t xml:space="preserve">during</w:t>
      </w:r>
      <w:r w:rsidDel="00000000" w:rsidR="00000000" w:rsidRPr="00000000">
        <w:rPr>
          <w:u w:val="single"/>
          <w:rtl w:val="0"/>
        </w:rPr>
        <w:t xml:space="preserve"> a </w:t>
      </w:r>
      <w:r w:rsidDel="00000000" w:rsidR="00000000" w:rsidRPr="00000000">
        <w:rPr>
          <w:b w:val="1"/>
          <w:bCs w:val="1"/>
          <w:highlight w:val="cyan"/>
          <w:u w:val="single"/>
          <w:rtl w:val="0"/>
        </w:rPr>
        <w:t xml:space="preserve">cartel investigation</w:t>
      </w:r>
      <w:r w:rsidDel="00000000" w:rsidR="00000000" w:rsidRPr="00000000">
        <w:rPr>
          <w:u w:val="single"/>
          <w:rtl w:val="0"/>
        </w:rPr>
        <w:t xml:space="preserve"> could </w:t>
      </w:r>
      <w:r w:rsidDel="00000000" w:rsidR="00000000" w:rsidRPr="00000000">
        <w:rPr>
          <w:highlight w:val="cyan"/>
          <w:u w:val="single"/>
          <w:rtl w:val="0"/>
        </w:rPr>
        <w:t xml:space="preserve">result in </w:t>
      </w:r>
      <w:r w:rsidDel="00000000" w:rsidR="00000000" w:rsidRPr="00000000">
        <w:rPr>
          <w:b w:val="1"/>
          <w:bCs w:val="1"/>
          <w:highlight w:val="cyan"/>
          <w:u w:val="single"/>
          <w:rtl w:val="0"/>
        </w:rPr>
        <w:t xml:space="preserve">criminal liability</w:t>
      </w:r>
      <w:r w:rsidDel="00000000" w:rsidR="00000000" w:rsidRPr="00000000">
        <w:rPr>
          <w:u w:val="single"/>
          <w:rtl w:val="0"/>
        </w:rPr>
        <w:t xml:space="preserve"> not only </w:t>
      </w:r>
      <w:r w:rsidDel="00000000" w:rsidR="00000000" w:rsidRPr="00000000">
        <w:rPr>
          <w:highlight w:val="cyan"/>
          <w:u w:val="single"/>
          <w:rtl w:val="0"/>
        </w:rPr>
        <w:t xml:space="preserve">for</w:t>
      </w:r>
      <w:r w:rsidDel="00000000" w:rsidR="00000000" w:rsidRPr="00000000">
        <w:rPr>
          <w:u w:val="single"/>
          <w:rtl w:val="0"/>
        </w:rPr>
        <w:t xml:space="preserve"> a </w:t>
      </w:r>
      <w:r w:rsidDel="00000000" w:rsidR="00000000" w:rsidRPr="00000000">
        <w:rPr>
          <w:b w:val="1"/>
          <w:bCs w:val="1"/>
          <w:u w:val="single"/>
          <w:rtl w:val="0"/>
        </w:rPr>
        <w:t xml:space="preserve">company’s </w:t>
      </w:r>
      <w:r w:rsidDel="00000000" w:rsidR="00000000" w:rsidRPr="00000000">
        <w:rPr>
          <w:b w:val="1"/>
          <w:bCs w:val="1"/>
          <w:highlight w:val="cyan"/>
          <w:u w:val="single"/>
          <w:rtl w:val="0"/>
        </w:rPr>
        <w:t xml:space="preserve">employees</w:t>
      </w:r>
      <w:r w:rsidDel="00000000" w:rsidR="00000000" w:rsidRPr="00000000">
        <w:rPr>
          <w:u w:val="single"/>
          <w:rtl w:val="0"/>
        </w:rPr>
        <w:t xml:space="preserve"> but </w:t>
      </w:r>
      <w:r w:rsidDel="00000000" w:rsidR="00000000" w:rsidRPr="00000000">
        <w:rPr>
          <w:highlight w:val="cyan"/>
          <w:u w:val="single"/>
          <w:rtl w:val="0"/>
        </w:rPr>
        <w:t xml:space="preserve">also for</w:t>
      </w:r>
      <w:r w:rsidDel="00000000" w:rsidR="00000000" w:rsidRPr="00000000">
        <w:rPr>
          <w:u w:val="single"/>
          <w:rtl w:val="0"/>
        </w:rPr>
        <w:t xml:space="preserve"> </w:t>
      </w:r>
      <w:r w:rsidDel="00000000" w:rsidR="00000000" w:rsidRPr="00000000">
        <w:rPr>
          <w:b w:val="1"/>
          <w:bCs w:val="1"/>
          <w:u w:val="single"/>
          <w:rtl w:val="0"/>
        </w:rPr>
        <w:t xml:space="preserve">company </w:t>
      </w:r>
      <w:r w:rsidDel="00000000" w:rsidR="00000000" w:rsidRPr="00000000">
        <w:rPr>
          <w:b w:val="1"/>
          <w:bCs w:val="1"/>
          <w:highlight w:val="cyan"/>
          <w:u w:val="single"/>
          <w:rtl w:val="0"/>
        </w:rPr>
        <w:t xml:space="preserve">counsel</w:t>
      </w:r>
      <w:r w:rsidDel="00000000" w:rsidR="00000000" w:rsidRPr="00000000">
        <w:rPr>
          <w:sz w:val="16"/>
          <w:szCs w:val="16"/>
          <w:rtl w:val="0"/>
        </w:rPr>
        <w:t xml:space="preserve">.9 </w:t>
      </w:r>
    </w:p>
    <w:p w:rsidR="00000000" w:rsidDel="00000000" w:rsidP="00000000" w:rsidRDefault="00000000" w:rsidRPr="00000000" w14:paraId="0000000E">
      <w:pPr>
        <w:pStyle w:val="Heading4"/>
        <w:rPr/>
      </w:pPr>
      <w:bookmarkStart w:colFirst="0" w:colLast="0" w:name="_nu00nm6ugo67" w:id="0"/>
      <w:bookmarkEnd w:id="0"/>
      <w:r w:rsidDel="00000000" w:rsidR="00000000" w:rsidRPr="00000000">
        <w:rPr>
          <w:rtl w:val="0"/>
        </w:rPr>
        <w:t xml:space="preserve">The aff won’t change Trump’s tech-friendly policies</w:t>
      </w:r>
    </w:p>
    <w:p w:rsidR="00000000" w:rsidDel="00000000" w:rsidP="00000000" w:rsidRDefault="00000000" w:rsidRPr="00000000" w14:paraId="0000000F">
      <w:pPr>
        <w:rPr/>
      </w:pPr>
      <w:r w:rsidDel="00000000" w:rsidR="00000000" w:rsidRPr="00000000">
        <w:rPr>
          <w:b w:val="1"/>
          <w:bCs w:val="1"/>
          <w:sz w:val="26"/>
          <w:szCs w:val="26"/>
          <w:rtl w:val="0"/>
        </w:rPr>
        <w:t xml:space="preserve">Dayen '25 </w:t>
      </w:r>
      <w:r w:rsidDel="00000000" w:rsidR="00000000" w:rsidRPr="00000000">
        <w:rPr>
          <w:rtl w:val="0"/>
        </w:rPr>
        <w:t xml:space="preserve">[David Dayen, executive editor of the American Prospect. 6-24-2025, "Trump’s Government Haunted by the Ghosts of Bad Antitrust", American Prospect, https://prospect.org/2025/06/24/2025-06-24-trump-ftc-antitrust-mergers-elon-musk/, doa 10-30-2025] //ALuo</w:t>
      </w:r>
    </w:p>
    <w:p w:rsidR="00000000" w:rsidDel="00000000" w:rsidP="00000000" w:rsidRDefault="00000000" w:rsidRPr="00000000" w14:paraId="00000010">
      <w:pPr>
        <w:rPr>
          <w:sz w:val="12"/>
          <w:szCs w:val="12"/>
        </w:rPr>
      </w:pPr>
      <w:r w:rsidDel="00000000" w:rsidR="00000000" w:rsidRPr="00000000">
        <w:rPr>
          <w:sz w:val="16"/>
          <w:szCs w:val="16"/>
          <w:rtl w:val="0"/>
        </w:rPr>
        <w:t xml:space="preserve">But </w:t>
      </w:r>
      <w:r w:rsidDel="00000000" w:rsidR="00000000" w:rsidRPr="00000000">
        <w:rPr>
          <w:u w:val="single"/>
          <w:rtl w:val="0"/>
        </w:rPr>
        <w:t xml:space="preserve">conclusions must be led by the facts, and the facts that have </w:t>
      </w:r>
      <w:r w:rsidDel="00000000" w:rsidR="00000000" w:rsidRPr="00000000">
        <w:rPr>
          <w:b w:val="1"/>
          <w:bCs w:val="1"/>
          <w:u w:val="single"/>
          <w:rtl w:val="0"/>
        </w:rPr>
        <w:t xml:space="preserve">piled up</w:t>
      </w:r>
      <w:r w:rsidDel="00000000" w:rsidR="00000000" w:rsidRPr="00000000">
        <w:rPr>
          <w:u w:val="single"/>
          <w:rtl w:val="0"/>
        </w:rPr>
        <w:t xml:space="preserve"> over the past couple months show that </w:t>
      </w:r>
      <w:r w:rsidDel="00000000" w:rsidR="00000000" w:rsidRPr="00000000">
        <w:rPr>
          <w:b w:val="1"/>
          <w:bCs w:val="1"/>
          <w:highlight w:val="cyan"/>
          <w:u w:val="single"/>
          <w:rtl w:val="0"/>
        </w:rPr>
        <w:t xml:space="preserve">Trump’s team</w:t>
      </w:r>
      <w:r w:rsidDel="00000000" w:rsidR="00000000" w:rsidRPr="00000000">
        <w:rPr>
          <w:u w:val="single"/>
          <w:rtl w:val="0"/>
        </w:rPr>
        <w:t xml:space="preserve"> has </w:t>
      </w:r>
      <w:r w:rsidDel="00000000" w:rsidR="00000000" w:rsidRPr="00000000">
        <w:rPr>
          <w:b w:val="1"/>
          <w:bCs w:val="1"/>
          <w:u w:val="single"/>
          <w:rtl w:val="0"/>
        </w:rPr>
        <w:t xml:space="preserve">alternated</w:t>
      </w:r>
      <w:r w:rsidDel="00000000" w:rsidR="00000000" w:rsidRPr="00000000">
        <w:rPr>
          <w:u w:val="single"/>
          <w:rtl w:val="0"/>
        </w:rPr>
        <w:t xml:space="preserve"> between a </w:t>
      </w:r>
      <w:r w:rsidDel="00000000" w:rsidR="00000000" w:rsidRPr="00000000">
        <w:rPr>
          <w:highlight w:val="cyan"/>
          <w:u w:val="single"/>
          <w:rtl w:val="0"/>
        </w:rPr>
        <w:t xml:space="preserve">return to</w:t>
      </w:r>
      <w:r w:rsidDel="00000000" w:rsidR="00000000" w:rsidRPr="00000000">
        <w:rPr>
          <w:u w:val="single"/>
          <w:rtl w:val="0"/>
        </w:rPr>
        <w:t xml:space="preserve"> </w:t>
      </w:r>
      <w:r w:rsidDel="00000000" w:rsidR="00000000" w:rsidRPr="00000000">
        <w:rPr>
          <w:b w:val="1"/>
          <w:bCs w:val="1"/>
          <w:u w:val="single"/>
          <w:rtl w:val="0"/>
        </w:rPr>
        <w:t xml:space="preserve">damaging </w:t>
      </w:r>
      <w:r w:rsidDel="00000000" w:rsidR="00000000" w:rsidRPr="00000000">
        <w:rPr>
          <w:b w:val="1"/>
          <w:bCs w:val="1"/>
          <w:highlight w:val="cyan"/>
          <w:u w:val="single"/>
          <w:rtl w:val="0"/>
        </w:rPr>
        <w:t xml:space="preserve">laissez-faire</w:t>
      </w:r>
      <w:r w:rsidDel="00000000" w:rsidR="00000000" w:rsidRPr="00000000">
        <w:rPr>
          <w:b w:val="1"/>
          <w:bCs w:val="1"/>
          <w:u w:val="single"/>
          <w:rtl w:val="0"/>
        </w:rPr>
        <w:t xml:space="preserve"> </w:t>
      </w:r>
      <w:r w:rsidDel="00000000" w:rsidR="00000000" w:rsidRPr="00000000">
        <w:rPr>
          <w:b w:val="1"/>
          <w:bCs w:val="1"/>
          <w:highlight w:val="cyan"/>
          <w:u w:val="single"/>
          <w:rtl w:val="0"/>
        </w:rPr>
        <w:t xml:space="preserve">attitudes</w:t>
      </w:r>
      <w:r w:rsidDel="00000000" w:rsidR="00000000" w:rsidRPr="00000000">
        <w:rPr>
          <w:highlight w:val="cyan"/>
          <w:u w:val="single"/>
          <w:rtl w:val="0"/>
        </w:rPr>
        <w:t xml:space="preserve"> around </w:t>
      </w:r>
      <w:r w:rsidDel="00000000" w:rsidR="00000000" w:rsidRPr="00000000">
        <w:rPr>
          <w:b w:val="1"/>
          <w:bCs w:val="1"/>
          <w:highlight w:val="cyan"/>
          <w:u w:val="single"/>
          <w:rtl w:val="0"/>
        </w:rPr>
        <w:t xml:space="preserve">corporate consolidation</w:t>
      </w:r>
      <w:r w:rsidDel="00000000" w:rsidR="00000000" w:rsidRPr="00000000">
        <w:rPr>
          <w:u w:val="single"/>
          <w:rtl w:val="0"/>
        </w:rPr>
        <w:t xml:space="preserve"> </w:t>
      </w:r>
      <w:r w:rsidDel="00000000" w:rsidR="00000000" w:rsidRPr="00000000">
        <w:rPr>
          <w:highlight w:val="cyan"/>
          <w:u w:val="single"/>
          <w:rtl w:val="0"/>
        </w:rPr>
        <w:t xml:space="preserve">and</w:t>
      </w:r>
      <w:r w:rsidDel="00000000" w:rsidR="00000000" w:rsidRPr="00000000">
        <w:rPr>
          <w:u w:val="single"/>
          <w:rtl w:val="0"/>
        </w:rPr>
        <w:t xml:space="preserve"> a </w:t>
      </w:r>
      <w:r w:rsidDel="00000000" w:rsidR="00000000" w:rsidRPr="00000000">
        <w:rPr>
          <w:b w:val="1"/>
          <w:bCs w:val="1"/>
          <w:highlight w:val="cyan"/>
          <w:u w:val="single"/>
          <w:rtl w:val="0"/>
        </w:rPr>
        <w:t xml:space="preserve">weaponization</w:t>
      </w:r>
      <w:r w:rsidDel="00000000" w:rsidR="00000000" w:rsidRPr="00000000">
        <w:rPr>
          <w:u w:val="single"/>
          <w:rtl w:val="0"/>
        </w:rPr>
        <w:t xml:space="preserve"> of antitrust </w:t>
      </w:r>
      <w:r w:rsidDel="00000000" w:rsidR="00000000" w:rsidRPr="00000000">
        <w:rPr>
          <w:highlight w:val="cyan"/>
          <w:u w:val="single"/>
          <w:rtl w:val="0"/>
        </w:rPr>
        <w:t xml:space="preserve">for their own </w:t>
      </w:r>
      <w:r w:rsidDel="00000000" w:rsidR="00000000" w:rsidRPr="00000000">
        <w:rPr>
          <w:b w:val="1"/>
          <w:bCs w:val="1"/>
          <w:highlight w:val="cyan"/>
          <w:u w:val="single"/>
          <w:rtl w:val="0"/>
        </w:rPr>
        <w:t xml:space="preserve">ideological ends</w:t>
      </w:r>
      <w:r w:rsidDel="00000000" w:rsidR="00000000" w:rsidRPr="00000000">
        <w:rPr>
          <w:u w:val="single"/>
          <w:rtl w:val="0"/>
        </w:rPr>
        <w:t xml:space="preserve">.</w:t>
      </w:r>
      <w:r w:rsidDel="00000000" w:rsidR="00000000" w:rsidRPr="00000000">
        <w:rPr>
          <w:sz w:val="16"/>
          <w:szCs w:val="16"/>
          <w:rtl w:val="0"/>
        </w:rPr>
        <w:t xml:space="preserve"> The latest development, the greenlighting of an advertising merger on the condition that it almost literally steer money to Elon Musk, represents the apotheosis of this decline.</w:t>
      </w:r>
      <w:r w:rsidDel="00000000" w:rsidR="00000000" w:rsidRPr="00000000">
        <w:rPr>
          <w:rtl w:val="0"/>
        </w:rPr>
      </w:r>
    </w:p>
    <w:p w:rsidR="00000000" w:rsidDel="00000000" w:rsidP="00000000" w:rsidRDefault="00000000" w:rsidRPr="00000000" w14:paraId="00000011">
      <w:pPr>
        <w:rPr>
          <w:sz w:val="12"/>
          <w:szCs w:val="12"/>
        </w:rPr>
      </w:pPr>
      <w:r w:rsidDel="00000000" w:rsidR="00000000" w:rsidRPr="00000000">
        <w:rPr>
          <w:sz w:val="12"/>
          <w:szCs w:val="12"/>
          <w:rtl w:val="0"/>
        </w:rPr>
        <w:t xml:space="preserve"> </w:t>
      </w:r>
      <w:r w:rsidDel="00000000" w:rsidR="00000000" w:rsidRPr="00000000">
        <w:rPr>
          <w:highlight w:val="cyan"/>
          <w:u w:val="single"/>
          <w:rtl w:val="0"/>
        </w:rPr>
        <w:t xml:space="preserve">Backsliding</w:t>
      </w:r>
      <w:r w:rsidDel="00000000" w:rsidR="00000000" w:rsidRPr="00000000">
        <w:rPr>
          <w:u w:val="single"/>
          <w:rtl w:val="0"/>
        </w:rPr>
        <w:t xml:space="preserve"> was </w:t>
      </w:r>
      <w:r w:rsidDel="00000000" w:rsidR="00000000" w:rsidRPr="00000000">
        <w:rPr>
          <w:b w:val="1"/>
          <w:bCs w:val="1"/>
          <w:u w:val="single"/>
          <w:rtl w:val="0"/>
        </w:rPr>
        <w:t xml:space="preserve">always likely</w:t>
      </w:r>
      <w:r w:rsidDel="00000000" w:rsidR="00000000" w:rsidRPr="00000000">
        <w:rPr>
          <w:u w:val="single"/>
          <w:rtl w:val="0"/>
        </w:rPr>
        <w:t xml:space="preserve"> to happen </w:t>
      </w:r>
      <w:r w:rsidDel="00000000" w:rsidR="00000000" w:rsidRPr="00000000">
        <w:rPr>
          <w:highlight w:val="cyan"/>
          <w:u w:val="single"/>
          <w:rtl w:val="0"/>
        </w:rPr>
        <w:t xml:space="preserve">in a White House blessed by Big Tech</w:t>
      </w:r>
      <w:r w:rsidDel="00000000" w:rsidR="00000000" w:rsidRPr="00000000">
        <w:rPr>
          <w:u w:val="single"/>
          <w:rtl w:val="0"/>
        </w:rPr>
        <w:t xml:space="preserve">, populated by </w:t>
      </w:r>
      <w:r w:rsidDel="00000000" w:rsidR="00000000" w:rsidRPr="00000000">
        <w:rPr>
          <w:b w:val="1"/>
          <w:bCs w:val="1"/>
          <w:u w:val="single"/>
          <w:rtl w:val="0"/>
        </w:rPr>
        <w:t xml:space="preserve">billionaires</w:t>
      </w:r>
      <w:r w:rsidDel="00000000" w:rsidR="00000000" w:rsidRPr="00000000">
        <w:rPr>
          <w:u w:val="single"/>
          <w:rtl w:val="0"/>
        </w:rPr>
        <w:t xml:space="preserve">, and </w:t>
      </w:r>
      <w:r w:rsidDel="00000000" w:rsidR="00000000" w:rsidRPr="00000000">
        <w:rPr>
          <w:b w:val="1"/>
          <w:bCs w:val="1"/>
          <w:u w:val="single"/>
          <w:rtl w:val="0"/>
        </w:rPr>
        <w:t xml:space="preserve">lacking</w:t>
      </w:r>
      <w:r w:rsidDel="00000000" w:rsidR="00000000" w:rsidRPr="00000000">
        <w:rPr>
          <w:u w:val="single"/>
          <w:rtl w:val="0"/>
        </w:rPr>
        <w:t xml:space="preserve"> in </w:t>
      </w:r>
      <w:r w:rsidDel="00000000" w:rsidR="00000000" w:rsidRPr="00000000">
        <w:rPr>
          <w:b w:val="1"/>
          <w:bCs w:val="1"/>
          <w:u w:val="single"/>
          <w:rtl w:val="0"/>
        </w:rPr>
        <w:t xml:space="preserve">firm policy beliefs</w:t>
      </w:r>
      <w:r w:rsidDel="00000000" w:rsidR="00000000" w:rsidRPr="00000000">
        <w:rPr>
          <w:u w:val="single"/>
          <w:rtl w:val="0"/>
        </w:rPr>
        <w:t xml:space="preserve">.</w:t>
      </w:r>
      <w:r w:rsidDel="00000000" w:rsidR="00000000" w:rsidRPr="00000000">
        <w:rPr>
          <w:sz w:val="16"/>
          <w:szCs w:val="16"/>
          <w:rtl w:val="0"/>
        </w:rPr>
        <w:t xml:space="preserve"> The authoritarian mindset wasn’t going to skip over a couple agencies on the road to Trumpian control. Those who do see the threat of corporate power in our society have a responsibility to call out this disturbing trend, rather than taking solace in the points of agreement. It’s good that there will be a bit less to rebuild in antitrust than the rest of the government in the aftermath of Trumpian destruction, but it’ll still be one hell of a reclamation project.</w:t>
      </w:r>
      <w:r w:rsidDel="00000000" w:rsidR="00000000" w:rsidRPr="00000000">
        <w:rPr>
          <w:rtl w:val="0"/>
        </w:rPr>
      </w:r>
    </w:p>
    <w:p w:rsidR="00000000" w:rsidDel="00000000" w:rsidP="00000000" w:rsidRDefault="00000000" w:rsidRPr="00000000" w14:paraId="00000012">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Perhaps </w:t>
      </w:r>
      <w:r w:rsidDel="00000000" w:rsidR="00000000" w:rsidRPr="00000000">
        <w:rPr>
          <w:u w:val="single"/>
          <w:rtl w:val="0"/>
        </w:rPr>
        <w:t xml:space="preserve">the most </w:t>
      </w:r>
      <w:r w:rsidDel="00000000" w:rsidR="00000000" w:rsidRPr="00000000">
        <w:rPr>
          <w:b w:val="1"/>
          <w:bCs w:val="1"/>
          <w:u w:val="single"/>
          <w:rtl w:val="0"/>
        </w:rPr>
        <w:t xml:space="preserve">chilling action</w:t>
      </w:r>
      <w:r w:rsidDel="00000000" w:rsidR="00000000" w:rsidRPr="00000000">
        <w:rPr>
          <w:u w:val="single"/>
          <w:rtl w:val="0"/>
        </w:rPr>
        <w:t xml:space="preserve"> taken of late was the </w:t>
      </w:r>
      <w:r w:rsidDel="00000000" w:rsidR="00000000" w:rsidRPr="00000000">
        <w:rPr>
          <w:highlight w:val="cyan"/>
          <w:u w:val="single"/>
          <w:rtl w:val="0"/>
        </w:rPr>
        <w:t xml:space="preserve">F</w:t>
      </w:r>
      <w:r w:rsidDel="00000000" w:rsidR="00000000" w:rsidRPr="00000000">
        <w:rPr>
          <w:u w:val="single"/>
          <w:rtl w:val="0"/>
        </w:rPr>
        <w:t xml:space="preserve">ederal </w:t>
      </w:r>
      <w:r w:rsidDel="00000000" w:rsidR="00000000" w:rsidRPr="00000000">
        <w:rPr>
          <w:highlight w:val="cyan"/>
          <w:u w:val="single"/>
          <w:rtl w:val="0"/>
        </w:rPr>
        <w:t xml:space="preserve">T</w:t>
      </w:r>
      <w:r w:rsidDel="00000000" w:rsidR="00000000" w:rsidRPr="00000000">
        <w:rPr>
          <w:u w:val="single"/>
          <w:rtl w:val="0"/>
        </w:rPr>
        <w:t xml:space="preserve">rade </w:t>
      </w:r>
      <w:r w:rsidDel="00000000" w:rsidR="00000000" w:rsidRPr="00000000">
        <w:rPr>
          <w:highlight w:val="cyan"/>
          <w:u w:val="single"/>
          <w:rtl w:val="0"/>
        </w:rPr>
        <w:t xml:space="preserve">C</w:t>
      </w:r>
      <w:r w:rsidDel="00000000" w:rsidR="00000000" w:rsidRPr="00000000">
        <w:rPr>
          <w:u w:val="single"/>
          <w:rtl w:val="0"/>
        </w:rPr>
        <w:t xml:space="preserve">ommission’s </w:t>
      </w:r>
      <w:r w:rsidDel="00000000" w:rsidR="00000000" w:rsidRPr="00000000">
        <w:rPr>
          <w:highlight w:val="cyan"/>
          <w:u w:val="single"/>
          <w:rtl w:val="0"/>
        </w:rPr>
        <w:t xml:space="preserve">approval of</w:t>
      </w:r>
      <w:r w:rsidDel="00000000" w:rsidR="00000000" w:rsidRPr="00000000">
        <w:rPr>
          <w:u w:val="single"/>
          <w:rtl w:val="0"/>
        </w:rPr>
        <w:t xml:space="preserve"> a $13.5 billion </w:t>
      </w:r>
      <w:r w:rsidDel="00000000" w:rsidR="00000000" w:rsidRPr="00000000">
        <w:rPr>
          <w:highlight w:val="cyan"/>
          <w:u w:val="single"/>
          <w:rtl w:val="0"/>
        </w:rPr>
        <w:t xml:space="preserve">merger between Omnicom</w:t>
      </w:r>
      <w:r w:rsidDel="00000000" w:rsidR="00000000" w:rsidRPr="00000000">
        <w:rPr>
          <w:u w:val="single"/>
          <w:rtl w:val="0"/>
        </w:rPr>
        <w:t xml:space="preserve"> Group </w:t>
      </w:r>
      <w:r w:rsidDel="00000000" w:rsidR="00000000" w:rsidRPr="00000000">
        <w:rPr>
          <w:highlight w:val="cyan"/>
          <w:u w:val="single"/>
          <w:rtl w:val="0"/>
        </w:rPr>
        <w:t xml:space="preserve">and Interpublic</w:t>
      </w:r>
      <w:r w:rsidDel="00000000" w:rsidR="00000000" w:rsidRPr="00000000">
        <w:rPr>
          <w:u w:val="single"/>
          <w:rtl w:val="0"/>
        </w:rPr>
        <w:t xml:space="preserve"> Group, which will </w:t>
      </w:r>
      <w:r w:rsidDel="00000000" w:rsidR="00000000" w:rsidRPr="00000000">
        <w:rPr>
          <w:highlight w:val="cyan"/>
          <w:u w:val="single"/>
          <w:rtl w:val="0"/>
        </w:rPr>
        <w:t xml:space="preserve">create</w:t>
      </w:r>
      <w:r w:rsidDel="00000000" w:rsidR="00000000" w:rsidRPr="00000000">
        <w:rPr>
          <w:u w:val="single"/>
          <w:rtl w:val="0"/>
        </w:rPr>
        <w:t xml:space="preserve"> the </w:t>
      </w:r>
      <w:r w:rsidDel="00000000" w:rsidR="00000000" w:rsidRPr="00000000">
        <w:rPr>
          <w:highlight w:val="cyan"/>
          <w:u w:val="single"/>
          <w:rtl w:val="0"/>
        </w:rPr>
        <w:t xml:space="preserve">largest advertising holding company</w:t>
      </w:r>
      <w:r w:rsidDel="00000000" w:rsidR="00000000" w:rsidRPr="00000000">
        <w:rPr>
          <w:u w:val="single"/>
          <w:rtl w:val="0"/>
        </w:rPr>
        <w:t xml:space="preserve"> in the world</w:t>
      </w:r>
      <w:r w:rsidDel="00000000" w:rsidR="00000000" w:rsidRPr="00000000">
        <w:rPr>
          <w:sz w:val="16"/>
          <w:szCs w:val="16"/>
          <w:rtl w:val="0"/>
        </w:rPr>
        <w:t xml:space="preserve">. The FTC could have examined the impact on pricing by advertisers, or on workers at imminent risk of layoffs through the creation of “efficiencies,” or on innovation, or on the possibility for exclusive dealing, as we’ve already seen in the Google adtech case (which is being adjudicated just down the street by the Justice Department’s antitrust division). </w:t>
      </w:r>
      <w:r w:rsidDel="00000000" w:rsidR="00000000" w:rsidRPr="00000000">
        <w:rPr>
          <w:rtl w:val="0"/>
        </w:rPr>
      </w:r>
    </w:p>
    <w:p w:rsidR="00000000" w:rsidDel="00000000" w:rsidP="00000000" w:rsidRDefault="00000000" w:rsidRPr="00000000" w14:paraId="00000013">
      <w:pPr>
        <w:rPr>
          <w:sz w:val="12"/>
          <w:szCs w:val="12"/>
          <w:u w:val="single"/>
        </w:rPr>
      </w:pPr>
      <w:r w:rsidDel="00000000" w:rsidR="00000000" w:rsidRPr="00000000">
        <w:rPr>
          <w:sz w:val="12"/>
          <w:szCs w:val="12"/>
          <w:rtl w:val="0"/>
        </w:rPr>
        <w:t xml:space="preserve"> </w:t>
      </w:r>
      <w:r w:rsidDel="00000000" w:rsidR="00000000" w:rsidRPr="00000000">
        <w:rPr>
          <w:sz w:val="16"/>
          <w:szCs w:val="16"/>
          <w:rtl w:val="0"/>
        </w:rPr>
        <w:t xml:space="preserve">But instead, </w:t>
      </w:r>
      <w:r w:rsidDel="00000000" w:rsidR="00000000" w:rsidRPr="00000000">
        <w:rPr>
          <w:u w:val="single"/>
          <w:rtl w:val="0"/>
        </w:rPr>
        <w:t xml:space="preserve">the FTC issued a consent order with </w:t>
      </w:r>
      <w:r w:rsidDel="00000000" w:rsidR="00000000" w:rsidRPr="00000000">
        <w:rPr>
          <w:highlight w:val="cyan"/>
          <w:u w:val="single"/>
          <w:rtl w:val="0"/>
        </w:rPr>
        <w:t xml:space="preserve">no</w:t>
      </w:r>
      <w:r w:rsidDel="00000000" w:rsidR="00000000" w:rsidRPr="00000000">
        <w:rPr>
          <w:u w:val="single"/>
          <w:rtl w:val="0"/>
        </w:rPr>
        <w:t xml:space="preserve"> divestitures or </w:t>
      </w:r>
      <w:r w:rsidDel="00000000" w:rsidR="00000000" w:rsidRPr="00000000">
        <w:rPr>
          <w:highlight w:val="cyan"/>
          <w:u w:val="single"/>
          <w:rtl w:val="0"/>
        </w:rPr>
        <w:t xml:space="preserve">conditions other than</w:t>
      </w:r>
      <w:r w:rsidDel="00000000" w:rsidR="00000000" w:rsidRPr="00000000">
        <w:rPr>
          <w:u w:val="single"/>
          <w:rtl w:val="0"/>
        </w:rPr>
        <w:t xml:space="preserve"> to “prevent Omnicom from engaging in collusion or coordination to direct advertising away from media publishers based on the publishers’ political or ideological viewpoints.” This is an </w:t>
      </w:r>
      <w:r w:rsidDel="00000000" w:rsidR="00000000" w:rsidRPr="00000000">
        <w:rPr>
          <w:b w:val="1"/>
          <w:bCs w:val="1"/>
          <w:u w:val="single"/>
          <w:rtl w:val="0"/>
        </w:rPr>
        <w:t xml:space="preserve">ideological crusade</w:t>
      </w:r>
      <w:r w:rsidDel="00000000" w:rsidR="00000000" w:rsidRPr="00000000">
        <w:rPr>
          <w:u w:val="single"/>
          <w:rtl w:val="0"/>
        </w:rPr>
        <w:t xml:space="preserve"> </w:t>
      </w:r>
      <w:r w:rsidDel="00000000" w:rsidR="00000000" w:rsidRPr="00000000">
        <w:rPr>
          <w:highlight w:val="cyan"/>
          <w:u w:val="single"/>
          <w:rtl w:val="0"/>
        </w:rPr>
        <w:t xml:space="preserve">to stop</w:t>
      </w:r>
      <w:r w:rsidDel="00000000" w:rsidR="00000000" w:rsidRPr="00000000">
        <w:rPr>
          <w:u w:val="single"/>
          <w:rtl w:val="0"/>
        </w:rPr>
        <w:t xml:space="preserve"> website </w:t>
      </w:r>
      <w:r w:rsidDel="00000000" w:rsidR="00000000" w:rsidRPr="00000000">
        <w:rPr>
          <w:highlight w:val="cyan"/>
          <w:u w:val="single"/>
          <w:rtl w:val="0"/>
        </w:rPr>
        <w:t xml:space="preserve">boycotts</w:t>
      </w:r>
      <w:r w:rsidDel="00000000" w:rsidR="00000000" w:rsidRPr="00000000">
        <w:rPr>
          <w:u w:val="single"/>
          <w:rtl w:val="0"/>
        </w:rPr>
        <w:t xml:space="preserve">, and particularly, a boycott </w:t>
      </w:r>
      <w:r w:rsidDel="00000000" w:rsidR="00000000" w:rsidRPr="00000000">
        <w:rPr>
          <w:highlight w:val="cyan"/>
          <w:u w:val="single"/>
          <w:rtl w:val="0"/>
        </w:rPr>
        <w:t xml:space="preserve">of </w:t>
      </w:r>
      <w:r w:rsidDel="00000000" w:rsidR="00000000" w:rsidRPr="00000000">
        <w:rPr>
          <w:b w:val="1"/>
          <w:bCs w:val="1"/>
          <w:highlight w:val="cyan"/>
          <w:u w:val="single"/>
          <w:rtl w:val="0"/>
        </w:rPr>
        <w:t xml:space="preserve">Elon Musk’s X</w:t>
      </w:r>
      <w:r w:rsidDel="00000000" w:rsidR="00000000" w:rsidRPr="00000000">
        <w:rPr>
          <w:highlight w:val="cyan"/>
          <w:u w:val="single"/>
          <w:rtl w:val="0"/>
        </w:rPr>
        <w:t xml:space="preserve">.</w:t>
      </w:r>
      <w:r w:rsidDel="00000000" w:rsidR="00000000" w:rsidRPr="00000000">
        <w:rPr>
          <w:u w:val="single"/>
          <w:rtl w:val="0"/>
        </w:rPr>
        <w:t xml:space="preserve"> The FTC is also investigating </w:t>
      </w:r>
      <w:r w:rsidDel="00000000" w:rsidR="00000000" w:rsidRPr="00000000">
        <w:rPr>
          <w:b w:val="1"/>
          <w:bCs w:val="1"/>
          <w:u w:val="single"/>
          <w:rtl w:val="0"/>
        </w:rPr>
        <w:t xml:space="preserve">Media Matters</w:t>
      </w:r>
      <w:r w:rsidDel="00000000" w:rsidR="00000000" w:rsidRPr="00000000">
        <w:rPr>
          <w:u w:val="single"/>
          <w:rtl w:val="0"/>
        </w:rPr>
        <w:t xml:space="preserve"> for its role in </w:t>
      </w:r>
      <w:r w:rsidDel="00000000" w:rsidR="00000000" w:rsidRPr="00000000">
        <w:rPr>
          <w:b w:val="1"/>
          <w:bCs w:val="1"/>
          <w:u w:val="single"/>
          <w:rtl w:val="0"/>
        </w:rPr>
        <w:t xml:space="preserve">instigating</w:t>
      </w:r>
      <w:r w:rsidDel="00000000" w:rsidR="00000000" w:rsidRPr="00000000">
        <w:rPr>
          <w:u w:val="single"/>
          <w:rtl w:val="0"/>
        </w:rPr>
        <w:t xml:space="preserve"> an economic boycott of X, something that Musk has </w:t>
      </w:r>
      <w:r w:rsidDel="00000000" w:rsidR="00000000" w:rsidRPr="00000000">
        <w:rPr>
          <w:b w:val="1"/>
          <w:bCs w:val="1"/>
          <w:u w:val="single"/>
          <w:rtl w:val="0"/>
        </w:rPr>
        <w:t xml:space="preserve">sued</w:t>
      </w:r>
      <w:r w:rsidDel="00000000" w:rsidR="00000000" w:rsidRPr="00000000">
        <w:rPr>
          <w:u w:val="single"/>
          <w:rtl w:val="0"/>
        </w:rPr>
        <w:t xml:space="preserve"> the organization over.</w:t>
      </w:r>
      <w:r w:rsidDel="00000000" w:rsidR="00000000" w:rsidRPr="00000000">
        <w:rPr>
          <w:rtl w:val="0"/>
        </w:rPr>
      </w:r>
    </w:p>
    <w:p w:rsidR="00000000" w:rsidDel="00000000" w:rsidP="00000000" w:rsidRDefault="00000000" w:rsidRPr="00000000" w14:paraId="00000014">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Boycotts are First Amendment-protected activity with ample precedent, and in fact refusing to advertise on X where your ad might run next to neo-Nazi or pornographic posts makes plain business sense. </w:t>
      </w:r>
      <w:r w:rsidDel="00000000" w:rsidR="00000000" w:rsidRPr="00000000">
        <w:rPr>
          <w:u w:val="single"/>
          <w:rtl w:val="0"/>
        </w:rPr>
        <w:t xml:space="preserve">Effectively banning boycotts inside a merger approval is just a form of </w:t>
      </w:r>
      <w:r w:rsidDel="00000000" w:rsidR="00000000" w:rsidRPr="00000000">
        <w:rPr>
          <w:b w:val="1"/>
          <w:bCs w:val="1"/>
          <w:u w:val="single"/>
          <w:rtl w:val="0"/>
        </w:rPr>
        <w:t xml:space="preserve">coercion</w:t>
      </w:r>
      <w:r w:rsidDel="00000000" w:rsidR="00000000" w:rsidRPr="00000000">
        <w:rPr>
          <w:u w:val="single"/>
          <w:rtl w:val="0"/>
        </w:rPr>
        <w:t xml:space="preserve"> to get </w:t>
      </w:r>
      <w:r w:rsidDel="00000000" w:rsidR="00000000" w:rsidRPr="00000000">
        <w:rPr>
          <w:b w:val="1"/>
          <w:bCs w:val="1"/>
          <w:u w:val="single"/>
          <w:rtl w:val="0"/>
        </w:rPr>
        <w:t xml:space="preserve">advertising companies</w:t>
      </w:r>
      <w:r w:rsidDel="00000000" w:rsidR="00000000" w:rsidRPr="00000000">
        <w:rPr>
          <w:u w:val="single"/>
          <w:rtl w:val="0"/>
        </w:rPr>
        <w:t xml:space="preserve"> to steer business to platforms that the government likes</w:t>
      </w:r>
      <w:r w:rsidDel="00000000" w:rsidR="00000000" w:rsidRPr="00000000">
        <w:rPr>
          <w:sz w:val="16"/>
          <w:szCs w:val="16"/>
          <w:rtl w:val="0"/>
        </w:rPr>
        <w:t xml:space="preserve">. For all the talk of politicizing antitrust, this is an actual, egregious version of it: simply a favor to an ally. “The guiding principle of Andrew Ferguson as FTC Chair seems to be ‘we’ll let you amass power illegally, just don’t use it to be mean to us and our friends,’” as Matt Stoller of the American Economic Liberties Project put it.</w:t>
      </w:r>
      <w:r w:rsidDel="00000000" w:rsidR="00000000" w:rsidRPr="00000000">
        <w:rPr>
          <w:rtl w:val="0"/>
        </w:rPr>
      </w:r>
    </w:p>
    <w:p w:rsidR="00000000" w:rsidDel="00000000" w:rsidP="00000000" w:rsidRDefault="00000000" w:rsidRPr="00000000" w14:paraId="00000015">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This feels disturbingly like the Federal Communications Commission’s gangster use of antitrust to wage war on so-called DEI measures. And if it were the only terrible action Trump’s FTC or Justice Department had taken, it would actually be sufficient to write off their commitment to antitrust, since it’s such a blatant weaponization of the tool to reward friends and punish enemies.</w:t>
      </w:r>
      <w:r w:rsidDel="00000000" w:rsidR="00000000" w:rsidRPr="00000000">
        <w:rPr>
          <w:rtl w:val="0"/>
        </w:rPr>
      </w:r>
    </w:p>
    <w:p w:rsidR="00000000" w:rsidDel="00000000" w:rsidP="00000000" w:rsidRDefault="00000000" w:rsidRPr="00000000" w14:paraId="00000016">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Unfortunately, it’s more like the culmination of a pattern. When the FTC sees the potential for abuse in stories of how tariffs can lead to price hikes, in “scams” in all sorts of consumer actions, and decides the best use of their time is a workshop on unfair and deceptive practices in “gender-affirming care,” clearly Ferguson is attaching a higher purpose to personal ideology than to the laws of the land.</w:t>
      </w:r>
      <w:r w:rsidDel="00000000" w:rsidR="00000000" w:rsidRPr="00000000">
        <w:rPr>
          <w:rtl w:val="0"/>
        </w:rPr>
      </w:r>
    </w:p>
    <w:p w:rsidR="00000000" w:rsidDel="00000000" w:rsidP="00000000" w:rsidRDefault="00000000" w:rsidRPr="00000000" w14:paraId="00000017">
      <w:pPr>
        <w:rPr>
          <w:sz w:val="12"/>
          <w:szCs w:val="12"/>
          <w:u w:val="single"/>
        </w:rPr>
      </w:pPr>
      <w:r w:rsidDel="00000000" w:rsidR="00000000" w:rsidRPr="00000000">
        <w:rPr>
          <w:sz w:val="12"/>
          <w:szCs w:val="12"/>
          <w:rtl w:val="0"/>
        </w:rPr>
        <w:t xml:space="preserve"> </w:t>
      </w:r>
      <w:r w:rsidDel="00000000" w:rsidR="00000000" w:rsidRPr="00000000">
        <w:rPr>
          <w:u w:val="single"/>
          <w:rtl w:val="0"/>
        </w:rPr>
        <w:t xml:space="preserve">There’s the puzzling </w:t>
      </w:r>
      <w:r w:rsidDel="00000000" w:rsidR="00000000" w:rsidRPr="00000000">
        <w:rPr>
          <w:highlight w:val="cyan"/>
          <w:u w:val="single"/>
          <w:rtl w:val="0"/>
        </w:rPr>
        <w:t xml:space="preserve">U.S. Steel-Nippon Steel merger</w:t>
      </w:r>
      <w:r w:rsidDel="00000000" w:rsidR="00000000" w:rsidRPr="00000000">
        <w:rPr>
          <w:u w:val="single"/>
          <w:rtl w:val="0"/>
        </w:rPr>
        <w:t xml:space="preserve">, which has </w:t>
      </w:r>
      <w:r w:rsidDel="00000000" w:rsidR="00000000" w:rsidRPr="00000000">
        <w:rPr>
          <w:highlight w:val="cyan"/>
          <w:u w:val="single"/>
          <w:rtl w:val="0"/>
        </w:rPr>
        <w:t xml:space="preserve">gone into effect despite </w:t>
      </w:r>
      <w:r w:rsidDel="00000000" w:rsidR="00000000" w:rsidRPr="00000000">
        <w:rPr>
          <w:b w:val="1"/>
          <w:bCs w:val="1"/>
          <w:highlight w:val="cyan"/>
          <w:u w:val="single"/>
          <w:rtl w:val="0"/>
        </w:rPr>
        <w:t xml:space="preserve">no real terms</w:t>
      </w:r>
      <w:r w:rsidDel="00000000" w:rsidR="00000000" w:rsidRPr="00000000">
        <w:rPr>
          <w:u w:val="single"/>
          <w:rtl w:val="0"/>
        </w:rPr>
        <w:t xml:space="preserve"> or understanding whether it’s a merger at all. We mainly know that the government received a “golden share” that allows it to dictate certain company actions, which is interesting but potentially an extension of the politicization risk in the Omnicom deal. Unions and steelworkers are now dependent on the whims of Donald Trump for their jobs and livelihoods.</w:t>
      </w:r>
      <w:r w:rsidDel="00000000" w:rsidR="00000000" w:rsidRPr="00000000">
        <w:rPr>
          <w:rtl w:val="0"/>
        </w:rPr>
      </w:r>
    </w:p>
    <w:p w:rsidR="00000000" w:rsidDel="00000000" w:rsidP="00000000" w:rsidRDefault="00000000" w:rsidRPr="00000000" w14:paraId="00000018">
      <w:pPr>
        <w:rPr>
          <w:sz w:val="12"/>
          <w:szCs w:val="12"/>
        </w:rPr>
      </w:pPr>
      <w:r w:rsidDel="00000000" w:rsidR="00000000" w:rsidRPr="00000000">
        <w:rPr>
          <w:sz w:val="12"/>
          <w:szCs w:val="12"/>
          <w:rtl w:val="0"/>
        </w:rPr>
        <w:t xml:space="preserve"> </w:t>
      </w:r>
      <w:r w:rsidDel="00000000" w:rsidR="00000000" w:rsidRPr="00000000">
        <w:rPr>
          <w:u w:val="single"/>
          <w:rtl w:val="0"/>
        </w:rPr>
        <w:t xml:space="preserve">The FTC </w:t>
      </w:r>
      <w:r w:rsidDel="00000000" w:rsidR="00000000" w:rsidRPr="00000000">
        <w:rPr>
          <w:b w:val="1"/>
          <w:bCs w:val="1"/>
          <w:highlight w:val="cyan"/>
          <w:u w:val="single"/>
          <w:rtl w:val="0"/>
        </w:rPr>
        <w:t xml:space="preserve">dropped</w:t>
      </w:r>
      <w:r w:rsidDel="00000000" w:rsidR="00000000" w:rsidRPr="00000000">
        <w:rPr>
          <w:highlight w:val="cyan"/>
          <w:u w:val="single"/>
          <w:rtl w:val="0"/>
        </w:rPr>
        <w:t xml:space="preserve"> a lawsuit against Pepsi</w:t>
      </w:r>
      <w:r w:rsidDel="00000000" w:rsidR="00000000" w:rsidRPr="00000000">
        <w:rPr>
          <w:u w:val="single"/>
          <w:rtl w:val="0"/>
        </w:rPr>
        <w:t xml:space="preserve"> for offering </w:t>
      </w:r>
      <w:r w:rsidDel="00000000" w:rsidR="00000000" w:rsidRPr="00000000">
        <w:rPr>
          <w:b w:val="1"/>
          <w:bCs w:val="1"/>
          <w:u w:val="single"/>
          <w:rtl w:val="0"/>
        </w:rPr>
        <w:t xml:space="preserve">differential pricing</w:t>
      </w:r>
      <w:r w:rsidDel="00000000" w:rsidR="00000000" w:rsidRPr="00000000">
        <w:rPr>
          <w:u w:val="single"/>
          <w:rtl w:val="0"/>
        </w:rPr>
        <w:t xml:space="preserve"> for its products if the retailer was a big-box store, which </w:t>
      </w:r>
      <w:r w:rsidDel="00000000" w:rsidR="00000000" w:rsidRPr="00000000">
        <w:rPr>
          <w:b w:val="1"/>
          <w:bCs w:val="1"/>
          <w:u w:val="single"/>
          <w:rtl w:val="0"/>
        </w:rPr>
        <w:t xml:space="preserve">reduces competition</w:t>
      </w:r>
      <w:r w:rsidDel="00000000" w:rsidR="00000000" w:rsidRPr="00000000">
        <w:rPr>
          <w:u w:val="single"/>
          <w:rtl w:val="0"/>
        </w:rPr>
        <w:t xml:space="preserve"> and ultimately increases prices as a result.</w:t>
      </w:r>
      <w:r w:rsidDel="00000000" w:rsidR="00000000" w:rsidRPr="00000000">
        <w:rPr>
          <w:sz w:val="16"/>
          <w:szCs w:val="16"/>
          <w:rtl w:val="0"/>
        </w:rPr>
        <w:t xml:space="preserve"> The decision tells big businesses that price discrimination is fine again, while abandoning smaller sellers and distributors who sought the restoration of the Robinson-Patman Act (RPA). Most disturbing is the fact that FTC Commissioner Mark Meador, who called the lack of RPA enforcement “lawless” before reaching the agency, voted to dump the Pepsi case, on dubious grounds that there wasn’t enough evidence, which smacks of cowardice.</w:t>
      </w:r>
      <w:r w:rsidDel="00000000" w:rsidR="00000000" w:rsidRPr="00000000">
        <w:rPr>
          <w:rtl w:val="0"/>
        </w:rPr>
      </w:r>
    </w:p>
    <w:p w:rsidR="00000000" w:rsidDel="00000000" w:rsidP="00000000" w:rsidRDefault="00000000" w:rsidRPr="00000000" w14:paraId="00000019">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The law is nothing but a tool in the hands of Trump.</w:t>
      </w:r>
      <w:r w:rsidDel="00000000" w:rsidR="00000000" w:rsidRPr="00000000">
        <w:rPr>
          <w:rtl w:val="0"/>
        </w:rPr>
      </w:r>
    </w:p>
    <w:p w:rsidR="00000000" w:rsidDel="00000000" w:rsidP="00000000" w:rsidRDefault="00000000" w:rsidRPr="00000000" w14:paraId="0000001A">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Meanwhile, situations where Trump doesn’t want to exercise dictatorial control have defaulted to the rubber stamp we’ve seen in antitrust for 40 years. The Justice Department approved the Capital One-Discover deal, enabling a credit card giant that further concentrates consumer financial services. Both the Justice Department and the FTC have greenlit mergers with weak divestitures that have a bad track record at protecting competition.</w:t>
      </w:r>
      <w:r w:rsidDel="00000000" w:rsidR="00000000" w:rsidRPr="00000000">
        <w:rPr>
          <w:rtl w:val="0"/>
        </w:rPr>
      </w:r>
    </w:p>
    <w:p w:rsidR="00000000" w:rsidDel="00000000" w:rsidP="00000000" w:rsidRDefault="00000000" w:rsidRPr="00000000" w14:paraId="0000001B">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It hasn’t been all bad. The FTC’s lawsuit against John Deere for preventing customers from repairing their own equipment survived the company’s motion to dismiss and will go to trial. And in May, the agency sued a multilevel marketing company that they allege has bilked people out of more than $1.2 billion in the past seven years.</w:t>
      </w:r>
      <w:r w:rsidDel="00000000" w:rsidR="00000000" w:rsidRPr="00000000">
        <w:rPr>
          <w:rtl w:val="0"/>
        </w:rPr>
      </w:r>
    </w:p>
    <w:p w:rsidR="00000000" w:rsidDel="00000000" w:rsidP="00000000" w:rsidRDefault="00000000" w:rsidRPr="00000000" w14:paraId="0000001C">
      <w:pPr>
        <w:rPr/>
      </w:pPr>
      <w:r w:rsidDel="00000000" w:rsidR="00000000" w:rsidRPr="00000000">
        <w:rPr>
          <w:sz w:val="12"/>
          <w:szCs w:val="12"/>
          <w:rtl w:val="0"/>
        </w:rPr>
        <w:t xml:space="preserve"> </w:t>
      </w:r>
      <w:r w:rsidDel="00000000" w:rsidR="00000000" w:rsidRPr="00000000">
        <w:rPr>
          <w:sz w:val="16"/>
          <w:szCs w:val="16"/>
          <w:rtl w:val="0"/>
        </w:rPr>
        <w:t xml:space="preserve">But the trend is not great. And eventually, the business community will realize that they can get their deals through, which will lead to more of them. </w:t>
      </w:r>
      <w:r w:rsidDel="00000000" w:rsidR="00000000" w:rsidRPr="00000000">
        <w:rPr>
          <w:u w:val="single"/>
          <w:rtl w:val="0"/>
        </w:rPr>
        <w:t xml:space="preserve">While </w:t>
      </w:r>
      <w:r w:rsidDel="00000000" w:rsidR="00000000" w:rsidRPr="00000000">
        <w:rPr>
          <w:b w:val="1"/>
          <w:bCs w:val="1"/>
          <w:u w:val="single"/>
          <w:rtl w:val="0"/>
        </w:rPr>
        <w:t xml:space="preserve">merger deals</w:t>
      </w:r>
      <w:r w:rsidDel="00000000" w:rsidR="00000000" w:rsidRPr="00000000">
        <w:rPr>
          <w:u w:val="single"/>
          <w:rtl w:val="0"/>
        </w:rPr>
        <w:t xml:space="preserve">, in part owing to tariff uncertainty and high interest rates, are down in number on the year, </w:t>
      </w:r>
      <w:r w:rsidDel="00000000" w:rsidR="00000000" w:rsidRPr="00000000">
        <w:rPr>
          <w:highlight w:val="cyan"/>
          <w:u w:val="single"/>
          <w:rtl w:val="0"/>
        </w:rPr>
        <w:t xml:space="preserve">larger deals are</w:t>
      </w:r>
      <w:r w:rsidDel="00000000" w:rsidR="00000000" w:rsidRPr="00000000">
        <w:rPr>
          <w:u w:val="single"/>
          <w:rtl w:val="0"/>
        </w:rPr>
        <w:t xml:space="preserve"> </w:t>
      </w:r>
      <w:r w:rsidDel="00000000" w:rsidR="00000000" w:rsidRPr="00000000">
        <w:rPr>
          <w:b w:val="1"/>
          <w:bCs w:val="1"/>
          <w:u w:val="single"/>
          <w:rtl w:val="0"/>
        </w:rPr>
        <w:t xml:space="preserve">actually </w:t>
      </w:r>
      <w:r w:rsidDel="00000000" w:rsidR="00000000" w:rsidRPr="00000000">
        <w:rPr>
          <w:b w:val="1"/>
          <w:bCs w:val="1"/>
          <w:highlight w:val="cyan"/>
          <w:u w:val="single"/>
          <w:rtl w:val="0"/>
        </w:rPr>
        <w:t xml:space="preserve">way up</w:t>
      </w:r>
      <w:r w:rsidDel="00000000" w:rsidR="00000000" w:rsidRPr="00000000">
        <w:rPr>
          <w:u w:val="single"/>
          <w:rtl w:val="0"/>
        </w:rPr>
        <w:t xml:space="preserve">. That </w:t>
      </w:r>
      <w:r w:rsidDel="00000000" w:rsidR="00000000" w:rsidRPr="00000000">
        <w:rPr>
          <w:highlight w:val="cyan"/>
          <w:u w:val="single"/>
          <w:rtl w:val="0"/>
        </w:rPr>
        <w:t xml:space="preserve">includes Google’s $32 billion</w:t>
      </w:r>
      <w:r w:rsidDel="00000000" w:rsidR="00000000" w:rsidRPr="00000000">
        <w:rPr>
          <w:u w:val="single"/>
          <w:rtl w:val="0"/>
        </w:rPr>
        <w:t xml:space="preserve"> </w:t>
      </w:r>
      <w:r w:rsidDel="00000000" w:rsidR="00000000" w:rsidRPr="00000000">
        <w:rPr>
          <w:b w:val="1"/>
          <w:bCs w:val="1"/>
          <w:u w:val="single"/>
          <w:rtl w:val="0"/>
        </w:rPr>
        <w:t xml:space="preserve">attempted </w:t>
      </w:r>
      <w:r w:rsidDel="00000000" w:rsidR="00000000" w:rsidRPr="00000000">
        <w:rPr>
          <w:b w:val="1"/>
          <w:bCs w:val="1"/>
          <w:highlight w:val="cyan"/>
          <w:u w:val="single"/>
          <w:rtl w:val="0"/>
        </w:rPr>
        <w:t xml:space="preserve">purchase</w:t>
      </w:r>
      <w:r w:rsidDel="00000000" w:rsidR="00000000" w:rsidRPr="00000000">
        <w:rPr>
          <w:highlight w:val="cyan"/>
          <w:u w:val="single"/>
          <w:rtl w:val="0"/>
        </w:rPr>
        <w:t xml:space="preserve"> of Wiz</w:t>
      </w:r>
      <w:r w:rsidDel="00000000" w:rsidR="00000000" w:rsidRPr="00000000">
        <w:rPr>
          <w:u w:val="single"/>
          <w:rtl w:val="0"/>
        </w:rPr>
        <w:t xml:space="preserve">, a cybersecurity startup, and the $22 billion megadeal between broadband and cable companies Charter and Cox. </w:t>
      </w:r>
      <w:r w:rsidDel="00000000" w:rsidR="00000000" w:rsidRPr="00000000">
        <w:rPr>
          <w:sz w:val="16"/>
          <w:szCs w:val="16"/>
          <w:rtl w:val="0"/>
        </w:rPr>
        <w:t xml:space="preserve">Total deal value is up quite a bit this year as a result. Even private equity rollups, which Joe Biden’s antitrust enforcers targeted relentlessly, are making a comeback.</w:t>
      </w:r>
      <w:r w:rsidDel="00000000" w:rsidR="00000000" w:rsidRPr="00000000">
        <w:rPr>
          <w:rtl w:val="0"/>
        </w:rPr>
      </w:r>
    </w:p>
    <w:p w:rsidR="00000000" w:rsidDel="00000000" w:rsidP="00000000" w:rsidRDefault="00000000" w:rsidRPr="00000000" w14:paraId="0000001D">
      <w:pPr>
        <w:pStyle w:val="Heading2"/>
        <w:rPr/>
      </w:pPr>
      <w:r w:rsidDel="00000000" w:rsidR="00000000" w:rsidRPr="00000000">
        <w:rPr>
          <w:rtl w:val="0"/>
        </w:rPr>
        <w:t xml:space="preserve">A2 Crime</w:t>
      </w:r>
    </w:p>
    <w:p w:rsidR="00000000" w:rsidDel="00000000" w:rsidP="00000000" w:rsidRDefault="00000000" w:rsidRPr="00000000" w14:paraId="0000001E">
      <w:pPr>
        <w:pStyle w:val="Heading4"/>
        <w:rPr/>
      </w:pPr>
      <w:bookmarkStart w:colFirst="0" w:colLast="0" w:name="_6smtlml8ky5g" w:id="1"/>
      <w:bookmarkEnd w:id="1"/>
      <w:r w:rsidDel="00000000" w:rsidR="00000000" w:rsidRPr="00000000">
        <w:rPr>
          <w:rtl w:val="0"/>
        </w:rPr>
        <w:t xml:space="preserve">Criminals are criminal</w:t>
      </w:r>
    </w:p>
    <w:p w:rsidR="00000000" w:rsidDel="00000000" w:rsidP="00000000" w:rsidRDefault="00000000" w:rsidRPr="00000000" w14:paraId="0000001F">
      <w:pPr>
        <w:rPr/>
      </w:pPr>
      <w:r w:rsidDel="00000000" w:rsidR="00000000" w:rsidRPr="00000000">
        <w:rPr>
          <w:b w:val="1"/>
          <w:bCs w:val="1"/>
          <w:sz w:val="26"/>
          <w:szCs w:val="26"/>
          <w:rtl w:val="0"/>
        </w:rPr>
        <w:t xml:space="preserve">Pfefferkorn '19</w:t>
      </w:r>
      <w:r w:rsidDel="00000000" w:rsidR="00000000" w:rsidRPr="00000000">
        <w:rPr>
          <w:rtl w:val="0"/>
        </w:rPr>
        <w:t xml:space="preserve"> [Riana Pfefferkorn, Research Scholar at the Stanford Internet Observatory. 11-24-2019, "Banning Strong Encryption Does Not Mean Catching Criminals. It Only Makes You Less Safe from Them.", Stanford CIS, https://cyberlaw.stanford.edu/blog/2019/11/banning-strong-encryption-does-not-mean-catching-criminals-it-only-makes-you-less-safe/, doa 10-24-2025] //ALuo</w:t>
      </w:r>
    </w:p>
    <w:p w:rsidR="00000000" w:rsidDel="00000000" w:rsidP="00000000" w:rsidRDefault="00000000" w:rsidRPr="00000000" w14:paraId="00000020">
      <w:pPr>
        <w:rPr>
          <w:sz w:val="16"/>
          <w:szCs w:val="16"/>
        </w:rPr>
      </w:pPr>
      <w:r w:rsidDel="00000000" w:rsidR="00000000" w:rsidRPr="00000000">
        <w:rPr>
          <w:sz w:val="16"/>
          <w:szCs w:val="16"/>
          <w:rtl w:val="0"/>
        </w:rPr>
        <w:t xml:space="preserve">Why not? Because the cat’s out of the bag. The genie is out of the bottle. The horse has fled the barn. Whatever metaphor you pick, here’s the truth: </w:t>
      </w:r>
      <w:r w:rsidDel="00000000" w:rsidR="00000000" w:rsidRPr="00000000">
        <w:rPr>
          <w:u w:val="single"/>
          <w:rtl w:val="0"/>
        </w:rPr>
        <w:t xml:space="preserve">Strong encryption is here to stay, and </w:t>
      </w:r>
      <w:r w:rsidDel="00000000" w:rsidR="00000000" w:rsidRPr="00000000">
        <w:rPr>
          <w:highlight w:val="cyan"/>
          <w:u w:val="single"/>
          <w:rtl w:val="0"/>
        </w:rPr>
        <w:t xml:space="preserve">making it </w:t>
      </w:r>
      <w:r w:rsidDel="00000000" w:rsidR="00000000" w:rsidRPr="00000000">
        <w:rPr>
          <w:b w:val="1"/>
          <w:bCs w:val="1"/>
          <w:highlight w:val="cyan"/>
          <w:u w:val="single"/>
          <w:rtl w:val="0"/>
        </w:rPr>
        <w:t xml:space="preserve">illegal</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won’t make it go away</w:t>
      </w:r>
      <w:r w:rsidDel="00000000" w:rsidR="00000000" w:rsidRPr="00000000">
        <w:rPr>
          <w:u w:val="single"/>
          <w:rtl w:val="0"/>
        </w:rPr>
        <w:t xml:space="preserve">. Even if the U.S. and our allies all ban </w:t>
      </w:r>
      <w:r w:rsidDel="00000000" w:rsidR="00000000" w:rsidRPr="00000000">
        <w:rPr>
          <w:highlight w:val="cyan"/>
          <w:u w:val="single"/>
          <w:rtl w:val="0"/>
        </w:rPr>
        <w:t xml:space="preserve">strong encryption</w:t>
      </w:r>
      <w:r w:rsidDel="00000000" w:rsidR="00000000" w:rsidRPr="00000000">
        <w:rPr>
          <w:u w:val="single"/>
          <w:rtl w:val="0"/>
        </w:rPr>
        <w:t xml:space="preserve">—and companies like Facebook knuckle under and comply—it </w:t>
      </w:r>
      <w:r w:rsidDel="00000000" w:rsidR="00000000" w:rsidRPr="00000000">
        <w:rPr>
          <w:highlight w:val="cyan"/>
          <w:u w:val="single"/>
          <w:rtl w:val="0"/>
        </w:rPr>
        <w:t xml:space="preserve">will </w:t>
      </w:r>
      <w:r w:rsidDel="00000000" w:rsidR="00000000" w:rsidRPr="00000000">
        <w:rPr>
          <w:b w:val="1"/>
          <w:bCs w:val="1"/>
          <w:highlight w:val="cyan"/>
          <w:u w:val="single"/>
          <w:rtl w:val="0"/>
        </w:rPr>
        <w:t xml:space="preserve">remain available</w:t>
      </w:r>
      <w:r w:rsidDel="00000000" w:rsidR="00000000" w:rsidRPr="00000000">
        <w:rPr>
          <w:u w:val="single"/>
          <w:rtl w:val="0"/>
        </w:rPr>
        <w:t xml:space="preserve">. </w:t>
      </w:r>
      <w:r w:rsidDel="00000000" w:rsidR="00000000" w:rsidRPr="00000000">
        <w:rPr>
          <w:highlight w:val="cyan"/>
          <w:u w:val="single"/>
          <w:rtl w:val="0"/>
        </w:rPr>
        <w:t xml:space="preserve">The software</w:t>
      </w:r>
      <w:r w:rsidDel="00000000" w:rsidR="00000000" w:rsidRPr="00000000">
        <w:rPr>
          <w:u w:val="single"/>
          <w:rtl w:val="0"/>
        </w:rPr>
        <w:t xml:space="preserve">, and the underlying mathematical know-how, are </w:t>
      </w:r>
      <w:r w:rsidDel="00000000" w:rsidR="00000000" w:rsidRPr="00000000">
        <w:rPr>
          <w:highlight w:val="cyan"/>
          <w:u w:val="single"/>
          <w:rtl w:val="0"/>
        </w:rPr>
        <w:t xml:space="preserve">out there</w:t>
      </w:r>
      <w:r w:rsidDel="00000000" w:rsidR="00000000" w:rsidRPr="00000000">
        <w:rPr>
          <w:u w:val="single"/>
          <w:rtl w:val="0"/>
        </w:rPr>
        <w:t xml:space="preserve">. That would still be the case even if Facebook yanked WhatsApp tomorrow. And even if law-abiding companies and individuals stopped using strong encryption, the </w:t>
      </w:r>
      <w:r w:rsidDel="00000000" w:rsidR="00000000" w:rsidRPr="00000000">
        <w:rPr>
          <w:b w:val="1"/>
          <w:bCs w:val="1"/>
          <w:u w:val="single"/>
          <w:rtl w:val="0"/>
        </w:rPr>
        <w:t xml:space="preserve">bad guys</w:t>
      </w:r>
      <w:r w:rsidDel="00000000" w:rsidR="00000000" w:rsidRPr="00000000">
        <w:rPr>
          <w:u w:val="single"/>
          <w:rtl w:val="0"/>
        </w:rPr>
        <w:t xml:space="preserve"> wouldn’t. </w:t>
      </w:r>
      <w:r w:rsidDel="00000000" w:rsidR="00000000" w:rsidRPr="00000000">
        <w:rPr>
          <w:highlight w:val="cyan"/>
          <w:u w:val="single"/>
          <w:rtl w:val="0"/>
        </w:rPr>
        <w:t xml:space="preserve">Terrorists </w:t>
      </w:r>
      <w:r w:rsidDel="00000000" w:rsidR="00000000" w:rsidRPr="00000000">
        <w:rPr>
          <w:b w:val="1"/>
          <w:bCs w:val="1"/>
          <w:highlight w:val="cyan"/>
          <w:u w:val="single"/>
          <w:rtl w:val="0"/>
        </w:rPr>
        <w:t xml:space="preserve">already</w:t>
      </w:r>
      <w:r w:rsidDel="00000000" w:rsidR="00000000" w:rsidRPr="00000000">
        <w:rPr>
          <w:highlight w:val="cyan"/>
          <w:u w:val="single"/>
          <w:rtl w:val="0"/>
        </w:rPr>
        <w:t xml:space="preserve"> write their own </w:t>
      </w:r>
      <w:r w:rsidDel="00000000" w:rsidR="00000000" w:rsidRPr="00000000">
        <w:rPr>
          <w:b w:val="1"/>
          <w:bCs w:val="1"/>
          <w:highlight w:val="cyan"/>
          <w:u w:val="single"/>
          <w:rtl w:val="0"/>
        </w:rPr>
        <w:t xml:space="preserve">encryption software</w:t>
      </w:r>
      <w:r w:rsidDel="00000000" w:rsidR="00000000" w:rsidRPr="00000000">
        <w:rPr>
          <w:sz w:val="16"/>
          <w:szCs w:val="16"/>
          <w:rtl w:val="0"/>
        </w:rPr>
        <w:t xml:space="preserve">, and the purported creator of the TrueCrypt file-encryption program (which was favored by ISIS) turned into an international crime kingpin.</w:t>
      </w:r>
    </w:p>
    <w:p w:rsidR="00000000" w:rsidDel="00000000" w:rsidP="00000000" w:rsidRDefault="00000000" w:rsidRPr="00000000" w14:paraId="00000021">
      <w:pPr>
        <w:rPr>
          <w:u w:val="single"/>
        </w:rPr>
      </w:pPr>
      <w:r w:rsidDel="00000000" w:rsidR="00000000" w:rsidRPr="00000000">
        <w:rPr>
          <w:u w:val="single"/>
          <w:rtl w:val="0"/>
        </w:rPr>
        <w:t xml:space="preserve">It sounds cliché, but it’s true: </w:t>
      </w:r>
      <w:r w:rsidDel="00000000" w:rsidR="00000000" w:rsidRPr="00000000">
        <w:rPr>
          <w:highlight w:val="cyan"/>
          <w:u w:val="single"/>
          <w:rtl w:val="0"/>
        </w:rPr>
        <w:t xml:space="preserve">If strong encryption is </w:t>
      </w:r>
      <w:r w:rsidDel="00000000" w:rsidR="00000000" w:rsidRPr="00000000">
        <w:rPr>
          <w:b w:val="1"/>
          <w:bCs w:val="1"/>
          <w:highlight w:val="cyan"/>
          <w:u w:val="single"/>
          <w:rtl w:val="0"/>
        </w:rPr>
        <w:t xml:space="preserve">outlawed</w:t>
      </w:r>
      <w:r w:rsidDel="00000000" w:rsidR="00000000" w:rsidRPr="00000000">
        <w:rPr>
          <w:highlight w:val="cyan"/>
          <w:u w:val="single"/>
          <w:rtl w:val="0"/>
        </w:rPr>
        <w:t xml:space="preserve">, only </w:t>
      </w:r>
      <w:r w:rsidDel="00000000" w:rsidR="00000000" w:rsidRPr="00000000">
        <w:rPr>
          <w:b w:val="1"/>
          <w:bCs w:val="1"/>
          <w:highlight w:val="cyan"/>
          <w:u w:val="single"/>
          <w:rtl w:val="0"/>
        </w:rPr>
        <w:t xml:space="preserve">outlaws</w:t>
      </w:r>
      <w:r w:rsidDel="00000000" w:rsidR="00000000" w:rsidRPr="00000000">
        <w:rPr>
          <w:highlight w:val="cyan"/>
          <w:u w:val="single"/>
          <w:rtl w:val="0"/>
        </w:rPr>
        <w:t xml:space="preserve"> </w:t>
      </w:r>
      <w:r w:rsidDel="00000000" w:rsidR="00000000" w:rsidRPr="00000000">
        <w:rPr>
          <w:u w:val="single"/>
          <w:rtl w:val="0"/>
        </w:rPr>
        <w:t xml:space="preserve">will </w:t>
      </w:r>
      <w:r w:rsidDel="00000000" w:rsidR="00000000" w:rsidRPr="00000000">
        <w:rPr>
          <w:highlight w:val="cyan"/>
          <w:u w:val="single"/>
          <w:rtl w:val="0"/>
        </w:rPr>
        <w:t xml:space="preserve">have </w:t>
      </w:r>
      <w:r w:rsidDel="00000000" w:rsidR="00000000" w:rsidRPr="00000000">
        <w:rPr>
          <w:b w:val="1"/>
          <w:bCs w:val="1"/>
          <w:highlight w:val="cyan"/>
          <w:u w:val="single"/>
          <w:rtl w:val="0"/>
        </w:rPr>
        <w:t xml:space="preserve">strong encryption</w:t>
      </w:r>
      <w:r w:rsidDel="00000000" w:rsidR="00000000" w:rsidRPr="00000000">
        <w:rPr>
          <w:u w:val="single"/>
          <w:rtl w:val="0"/>
        </w:rPr>
        <w:t xml:space="preserve">. </w:t>
      </w:r>
      <w:r w:rsidDel="00000000" w:rsidR="00000000" w:rsidRPr="00000000">
        <w:rPr>
          <w:sz w:val="16"/>
          <w:szCs w:val="16"/>
          <w:rtl w:val="0"/>
        </w:rPr>
        <w:t xml:space="preserve">Were the U.S. to enact a mandate requiring Facebook to backdoor its messaging encryption for law enforcement, then many criminals’ immediate move would be to switch to a different program. </w:t>
      </w:r>
      <w:r w:rsidDel="00000000" w:rsidR="00000000" w:rsidRPr="00000000">
        <w:rPr>
          <w:b w:val="1"/>
          <w:bCs w:val="1"/>
          <w:u w:val="single"/>
          <w:rtl w:val="0"/>
        </w:rPr>
        <w:t xml:space="preserve">Savvy </w:t>
      </w:r>
      <w:r w:rsidDel="00000000" w:rsidR="00000000" w:rsidRPr="00000000">
        <w:rPr>
          <w:b w:val="1"/>
          <w:bCs w:val="1"/>
          <w:highlight w:val="cyan"/>
          <w:u w:val="single"/>
          <w:rtl w:val="0"/>
        </w:rPr>
        <w:t xml:space="preserve">criminals</w:t>
      </w:r>
      <w:r w:rsidDel="00000000" w:rsidR="00000000" w:rsidRPr="00000000">
        <w:rPr>
          <w:u w:val="single"/>
          <w:rtl w:val="0"/>
        </w:rPr>
        <w:t xml:space="preserve">, particularly traders in CSAM, </w:t>
      </w:r>
      <w:r w:rsidDel="00000000" w:rsidR="00000000" w:rsidRPr="00000000">
        <w:rPr>
          <w:highlight w:val="cyan"/>
          <w:u w:val="single"/>
          <w:rtl w:val="0"/>
        </w:rPr>
        <w:t xml:space="preserve">have </w:t>
      </w:r>
      <w:r w:rsidDel="00000000" w:rsidR="00000000" w:rsidRPr="00000000">
        <w:rPr>
          <w:u w:val="single"/>
          <w:rtl w:val="0"/>
        </w:rPr>
        <w:t xml:space="preserve">long </w:t>
      </w:r>
      <w:r w:rsidDel="00000000" w:rsidR="00000000" w:rsidRPr="00000000">
        <w:rPr>
          <w:highlight w:val="cyan"/>
          <w:u w:val="single"/>
          <w:rtl w:val="0"/>
        </w:rPr>
        <w:t xml:space="preserve">been </w:t>
      </w:r>
      <w:r w:rsidDel="00000000" w:rsidR="00000000" w:rsidRPr="00000000">
        <w:rPr>
          <w:b w:val="1"/>
          <w:bCs w:val="1"/>
          <w:u w:val="single"/>
          <w:rtl w:val="0"/>
        </w:rPr>
        <w:t xml:space="preserve">technologically </w:t>
      </w:r>
      <w:r w:rsidDel="00000000" w:rsidR="00000000" w:rsidRPr="00000000">
        <w:rPr>
          <w:b w:val="1"/>
          <w:bCs w:val="1"/>
          <w:highlight w:val="cyan"/>
          <w:u w:val="single"/>
          <w:rtl w:val="0"/>
        </w:rPr>
        <w:t xml:space="preserve">sophisticated</w:t>
      </w:r>
      <w:r w:rsidDel="00000000" w:rsidR="00000000" w:rsidRPr="00000000">
        <w:rPr>
          <w:highlight w:val="cyan"/>
          <w:u w:val="single"/>
          <w:rtl w:val="0"/>
        </w:rPr>
        <w:t xml:space="preserve"> in </w:t>
      </w:r>
      <w:r w:rsidDel="00000000" w:rsidR="00000000" w:rsidRPr="00000000">
        <w:rPr>
          <w:b w:val="1"/>
          <w:bCs w:val="1"/>
          <w:highlight w:val="cyan"/>
          <w:u w:val="single"/>
          <w:rtl w:val="0"/>
        </w:rPr>
        <w:t xml:space="preserve">cloaking </w:t>
      </w:r>
      <w:r w:rsidDel="00000000" w:rsidR="00000000" w:rsidRPr="00000000">
        <w:rPr>
          <w:b w:val="1"/>
          <w:bCs w:val="1"/>
          <w:u w:val="single"/>
          <w:rtl w:val="0"/>
        </w:rPr>
        <w:t xml:space="preserve">their </w:t>
      </w:r>
      <w:r w:rsidDel="00000000" w:rsidR="00000000" w:rsidRPr="00000000">
        <w:rPr>
          <w:b w:val="1"/>
          <w:bCs w:val="1"/>
          <w:highlight w:val="cyan"/>
          <w:u w:val="single"/>
          <w:rtl w:val="0"/>
        </w:rPr>
        <w:t xml:space="preserve">activities</w:t>
      </w:r>
      <w:r w:rsidDel="00000000" w:rsidR="00000000" w:rsidRPr="00000000">
        <w:rPr>
          <w:sz w:val="16"/>
          <w:szCs w:val="16"/>
          <w:rtl w:val="0"/>
        </w:rPr>
        <w:t xml:space="preserve">; they teach one another how to hide, and </w:t>
      </w:r>
      <w:r w:rsidDel="00000000" w:rsidR="00000000" w:rsidRPr="00000000">
        <w:rPr>
          <w:u w:val="single"/>
          <w:rtl w:val="0"/>
        </w:rPr>
        <w:t xml:space="preserve">they respond to reports of compromised programs by shifting tactics. If law enforcement actually gets its way and strong encryption is banned, then only the </w:t>
      </w:r>
      <w:r w:rsidDel="00000000" w:rsidR="00000000" w:rsidRPr="00000000">
        <w:rPr>
          <w:b w:val="1"/>
          <w:bCs w:val="1"/>
          <w:u w:val="single"/>
          <w:rtl w:val="0"/>
        </w:rPr>
        <w:t xml:space="preserve">dimmest</w:t>
      </w:r>
      <w:r w:rsidDel="00000000" w:rsidR="00000000" w:rsidRPr="00000000">
        <w:rPr>
          <w:u w:val="single"/>
          <w:rtl w:val="0"/>
        </w:rPr>
        <w:t xml:space="preserve"> criminals would still use </w:t>
      </w:r>
      <w:r w:rsidDel="00000000" w:rsidR="00000000" w:rsidRPr="00000000">
        <w:rPr>
          <w:b w:val="1"/>
          <w:bCs w:val="1"/>
          <w:u w:val="single"/>
          <w:rtl w:val="0"/>
        </w:rPr>
        <w:t xml:space="preserve">known-harmful</w:t>
      </w:r>
      <w:r w:rsidDel="00000000" w:rsidR="00000000" w:rsidRPr="00000000">
        <w:rPr>
          <w:u w:val="single"/>
          <w:rtl w:val="0"/>
        </w:rPr>
        <w:t xml:space="preserve"> programs. The FBI would find it easier to catch this </w:t>
      </w:r>
      <w:r w:rsidDel="00000000" w:rsidR="00000000" w:rsidRPr="00000000">
        <w:rPr>
          <w:b w:val="1"/>
          <w:bCs w:val="1"/>
          <w:u w:val="single"/>
          <w:rtl w:val="0"/>
        </w:rPr>
        <w:t xml:space="preserve">low-hanging fruit</w:t>
      </w:r>
      <w:r w:rsidDel="00000000" w:rsidR="00000000" w:rsidRPr="00000000">
        <w:rPr>
          <w:u w:val="single"/>
          <w:rtl w:val="0"/>
        </w:rPr>
        <w:t xml:space="preserve">, yes. But </w:t>
      </w:r>
      <w:r w:rsidDel="00000000" w:rsidR="00000000" w:rsidRPr="00000000">
        <w:rPr>
          <w:b w:val="1"/>
          <w:bCs w:val="1"/>
          <w:u w:val="single"/>
          <w:rtl w:val="0"/>
        </w:rPr>
        <w:t xml:space="preserve">savvy criminals</w:t>
      </w:r>
      <w:r w:rsidDel="00000000" w:rsidR="00000000" w:rsidRPr="00000000">
        <w:rPr>
          <w:u w:val="single"/>
          <w:rtl w:val="0"/>
        </w:rPr>
        <w:t xml:space="preserve"> would continue to </w:t>
      </w:r>
      <w:r w:rsidDel="00000000" w:rsidR="00000000" w:rsidRPr="00000000">
        <w:rPr>
          <w:b w:val="1"/>
          <w:bCs w:val="1"/>
          <w:u w:val="single"/>
          <w:rtl w:val="0"/>
        </w:rPr>
        <w:t xml:space="preserve">elude</w:t>
      </w:r>
      <w:r w:rsidDel="00000000" w:rsidR="00000000" w:rsidRPr="00000000">
        <w:rPr>
          <w:u w:val="single"/>
          <w:rtl w:val="0"/>
        </w:rPr>
        <w:t xml:space="preserve"> them.</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r w:rsidDel="00000000" w:rsidR="00000000" w:rsidRPr="00000000">
        <w:rPr>
          <w:rtl w:val="0"/>
        </w:rPr>
        <w:t xml:space="preserve">A2 Crime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A2 Crime---Cartels</w:t>
      </w:r>
    </w:p>
    <w:p w:rsidR="00000000" w:rsidDel="00000000" w:rsidP="00000000" w:rsidRDefault="00000000" w:rsidRPr="00000000" w14:paraId="00000026">
      <w:pPr>
        <w:pStyle w:val="Heading4"/>
        <w:rPr/>
      </w:pPr>
      <w:r w:rsidDel="00000000" w:rsidR="00000000" w:rsidRPr="00000000">
        <w:rPr>
          <w:rtl w:val="0"/>
        </w:rPr>
        <w:t xml:space="preserve">Cartels circumvent with foreign tech.</w:t>
      </w:r>
    </w:p>
    <w:p w:rsidR="00000000" w:rsidDel="00000000" w:rsidP="00000000" w:rsidRDefault="00000000" w:rsidRPr="00000000" w14:paraId="00000027">
      <w:pPr>
        <w:rPr/>
      </w:pPr>
      <w:r w:rsidDel="00000000" w:rsidR="00000000" w:rsidRPr="00000000">
        <w:rPr>
          <w:b w:val="1"/>
          <w:bCs w:val="1"/>
          <w:sz w:val="26"/>
          <w:szCs w:val="26"/>
          <w:u w:val="none"/>
          <w:rtl w:val="0"/>
        </w:rPr>
        <w:t xml:space="preserve">Sullivan 9/23</w:t>
      </w:r>
      <w:r w:rsidDel="00000000" w:rsidR="00000000" w:rsidRPr="00000000">
        <w:rPr>
          <w:rtl w:val="0"/>
        </w:rPr>
        <w:t xml:space="preserve"> [Eileen Sullivan, 2012 Pulitzer Prize for investigative reporting and reporter for 20 years. 9/23/25, “Cache of Devices Capable of Crashing Cell Network Is Found Near U.N.,” NYT, https://www.nytimes.com/2025/09/23/us/politics/secret-service-sim-cards-servers-un.html, doa 10/19/25] //ALuo</w:t>
      </w:r>
    </w:p>
    <w:p w:rsidR="00000000" w:rsidDel="00000000" w:rsidP="00000000" w:rsidRDefault="00000000" w:rsidRPr="00000000" w14:paraId="00000028">
      <w:pPr>
        <w:rPr>
          <w:sz w:val="12"/>
          <w:szCs w:val="12"/>
        </w:rPr>
      </w:pPr>
      <w:r w:rsidDel="00000000" w:rsidR="00000000" w:rsidRPr="00000000">
        <w:rPr>
          <w:b w:val="0"/>
          <w:bCs w:val="0"/>
          <w:sz w:val="22"/>
          <w:szCs w:val="22"/>
          <w:u w:val="single"/>
          <w:rtl w:val="0"/>
        </w:rPr>
        <w:t xml:space="preserve">The Secret Service found and seized an illicit network of </w:t>
      </w:r>
      <w:r w:rsidDel="00000000" w:rsidR="00000000" w:rsidRPr="00000000">
        <w:rPr>
          <w:b w:val="0"/>
          <w:bCs w:val="0"/>
          <w:sz w:val="22"/>
          <w:szCs w:val="22"/>
          <w:highlight w:val="cyan"/>
          <w:u w:val="single"/>
          <w:rtl w:val="0"/>
        </w:rPr>
        <w:t xml:space="preserve">sophisticated equipment</w:t>
      </w:r>
      <w:r w:rsidDel="00000000" w:rsidR="00000000" w:rsidRPr="00000000">
        <w:rPr>
          <w:b w:val="0"/>
          <w:bCs w:val="0"/>
          <w:sz w:val="22"/>
          <w:szCs w:val="22"/>
          <w:u w:val="single"/>
          <w:rtl w:val="0"/>
        </w:rPr>
        <w:t xml:space="preserve"> in the New York region that was </w:t>
      </w:r>
      <w:r w:rsidDel="00000000" w:rsidR="00000000" w:rsidRPr="00000000">
        <w:rPr>
          <w:b w:val="0"/>
          <w:bCs w:val="0"/>
          <w:sz w:val="22"/>
          <w:szCs w:val="22"/>
          <w:highlight w:val="cyan"/>
          <w:u w:val="single"/>
          <w:rtl w:val="0"/>
        </w:rPr>
        <w:t xml:space="preserve">capable of shutting down</w:t>
      </w:r>
      <w:r w:rsidDel="00000000" w:rsidR="00000000" w:rsidRPr="00000000">
        <w:rPr>
          <w:b w:val="0"/>
          <w:bCs w:val="0"/>
          <w:sz w:val="22"/>
          <w:szCs w:val="22"/>
          <w:u w:val="single"/>
          <w:rtl w:val="0"/>
        </w:rPr>
        <w:t xml:space="preserve"> the </w:t>
      </w:r>
      <w:r w:rsidDel="00000000" w:rsidR="00000000" w:rsidRPr="00000000">
        <w:rPr>
          <w:b w:val="0"/>
          <w:bCs w:val="0"/>
          <w:sz w:val="22"/>
          <w:szCs w:val="22"/>
          <w:highlight w:val="cyan"/>
          <w:u w:val="single"/>
          <w:rtl w:val="0"/>
        </w:rPr>
        <w:t xml:space="preserve">cellular network</w:t>
      </w:r>
      <w:r w:rsidDel="00000000" w:rsidR="00000000" w:rsidRPr="00000000">
        <w:rPr>
          <w:sz w:val="16"/>
          <w:szCs w:val="16"/>
          <w:rtl w:val="0"/>
        </w:rPr>
        <w:t xml:space="preserve"> as foreign leaders prepared to gather nearby for the annual U.N. General Assembly, the agency announced on Tuesday.</w:t>
      </w:r>
      <w:r w:rsidDel="00000000" w:rsidR="00000000" w:rsidRPr="00000000">
        <w:rPr>
          <w:rtl w:val="0"/>
        </w:rPr>
      </w:r>
    </w:p>
    <w:p w:rsidR="00000000" w:rsidDel="00000000" w:rsidP="00000000" w:rsidRDefault="00000000" w:rsidRPr="00000000" w14:paraId="00000029">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Officials said the anonymous communications network, which </w:t>
      </w:r>
      <w:r w:rsidDel="00000000" w:rsidR="00000000" w:rsidRPr="00000000">
        <w:rPr>
          <w:b w:val="0"/>
          <w:bCs w:val="0"/>
          <w:sz w:val="22"/>
          <w:szCs w:val="22"/>
          <w:u w:val="single"/>
          <w:rtl w:val="0"/>
        </w:rPr>
        <w:t xml:space="preserve">included more than 100,000 SIM cards and 300 servers, could interfere with emergency response services and could be used to </w:t>
      </w:r>
      <w:r w:rsidDel="00000000" w:rsidR="00000000" w:rsidRPr="00000000">
        <w:rPr>
          <w:b w:val="0"/>
          <w:bCs w:val="0"/>
          <w:sz w:val="22"/>
          <w:szCs w:val="22"/>
          <w:highlight w:val="cyan"/>
          <w:u w:val="single"/>
          <w:rtl w:val="0"/>
        </w:rPr>
        <w:t xml:space="preserve">conduct encrypted communication</w:t>
      </w:r>
      <w:r w:rsidDel="00000000" w:rsidR="00000000" w:rsidRPr="00000000">
        <w:rPr>
          <w:b w:val="0"/>
          <w:bCs w:val="0"/>
          <w:sz w:val="22"/>
          <w:szCs w:val="22"/>
          <w:u w:val="single"/>
          <w:rtl w:val="0"/>
        </w:rPr>
        <w:t xml:space="preserve">. One official said the network was capable of sending 30 million text messages per minute, anonymously. </w:t>
      </w:r>
      <w:r w:rsidDel="00000000" w:rsidR="00000000" w:rsidRPr="00000000">
        <w:rPr>
          <w:sz w:val="16"/>
          <w:szCs w:val="16"/>
          <w:rtl w:val="0"/>
        </w:rPr>
        <w:t xml:space="preserve">The official said the agency had never before seen such an extensive operation.</w:t>
      </w:r>
      <w:r w:rsidDel="00000000" w:rsidR="00000000" w:rsidRPr="00000000">
        <w:rPr>
          <w:rtl w:val="0"/>
        </w:rPr>
      </w:r>
    </w:p>
    <w:p w:rsidR="00000000" w:rsidDel="00000000" w:rsidP="00000000" w:rsidRDefault="00000000" w:rsidRPr="00000000" w14:paraId="0000002A">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There is no specific information that the network, now dismantled, posed a threat to the conference itself, Secret Service officials said, speaking on the condition of anonymity to discuss an ongoing investigation. The agency leads the security for the U.N. meetings this week.</w:t>
      </w:r>
      <w:r w:rsidDel="00000000" w:rsidR="00000000" w:rsidRPr="00000000">
        <w:rPr>
          <w:rtl w:val="0"/>
        </w:rPr>
      </w:r>
    </w:p>
    <w:p w:rsidR="00000000" w:rsidDel="00000000" w:rsidP="00000000" w:rsidRDefault="00000000" w:rsidRPr="00000000" w14:paraId="0000002B">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The conference draws more than 100 foreign leaders and their staffs and has been described as the Super Bowl of spy games. The scale of the equipment discovered suggests the network could be part of a nation’s surveillance operation, experts said.</w:t>
      </w:r>
      <w:r w:rsidDel="00000000" w:rsidR="00000000" w:rsidRPr="00000000">
        <w:rPr>
          <w:rtl w:val="0"/>
        </w:rPr>
      </w:r>
    </w:p>
    <w:p w:rsidR="00000000" w:rsidDel="00000000" w:rsidP="00000000" w:rsidRDefault="00000000" w:rsidRPr="00000000" w14:paraId="0000002C">
      <w:pPr>
        <w:rPr>
          <w:sz w:val="16"/>
          <w:szCs w:val="16"/>
        </w:rPr>
      </w:pPr>
      <w:r w:rsidDel="00000000" w:rsidR="00000000" w:rsidRPr="00000000">
        <w:rPr>
          <w:sz w:val="12"/>
          <w:szCs w:val="12"/>
          <w:rtl w:val="0"/>
        </w:rPr>
        <w:t xml:space="preserve"> </w:t>
      </w:r>
      <w:r w:rsidDel="00000000" w:rsidR="00000000" w:rsidRPr="00000000">
        <w:rPr>
          <w:b w:val="0"/>
          <w:bCs w:val="0"/>
          <w:sz w:val="22"/>
          <w:szCs w:val="22"/>
          <w:u w:val="single"/>
          <w:rtl w:val="0"/>
        </w:rPr>
        <w:t xml:space="preserve">Initial </w:t>
      </w:r>
      <w:r w:rsidDel="00000000" w:rsidR="00000000" w:rsidRPr="00000000">
        <w:rPr>
          <w:b w:val="0"/>
          <w:bCs w:val="0"/>
          <w:sz w:val="22"/>
          <w:szCs w:val="22"/>
          <w:highlight w:val="cyan"/>
          <w:u w:val="single"/>
          <w:rtl w:val="0"/>
        </w:rPr>
        <w:t xml:space="preserve">analysis</w:t>
      </w:r>
      <w:r w:rsidDel="00000000" w:rsidR="00000000" w:rsidRPr="00000000">
        <w:rPr>
          <w:b w:val="0"/>
          <w:bCs w:val="0"/>
          <w:sz w:val="22"/>
          <w:szCs w:val="22"/>
          <w:u w:val="single"/>
          <w:rtl w:val="0"/>
        </w:rPr>
        <w:t xml:space="preserve"> of the data on some of the SIM cards has </w:t>
      </w:r>
      <w:r w:rsidDel="00000000" w:rsidR="00000000" w:rsidRPr="00000000">
        <w:rPr>
          <w:b w:val="0"/>
          <w:bCs w:val="0"/>
          <w:sz w:val="22"/>
          <w:szCs w:val="22"/>
          <w:highlight w:val="cyan"/>
          <w:u w:val="single"/>
          <w:rtl w:val="0"/>
        </w:rPr>
        <w:t xml:space="preserve">identified ties to at least one foreign nation</w:t>
      </w:r>
      <w:r w:rsidDel="00000000" w:rsidR="00000000" w:rsidRPr="00000000">
        <w:rPr>
          <w:b w:val="0"/>
          <w:bCs w:val="0"/>
          <w:sz w:val="22"/>
          <w:szCs w:val="22"/>
          <w:u w:val="single"/>
          <w:rtl w:val="0"/>
        </w:rPr>
        <w:t xml:space="preserve">, as well as links to </w:t>
      </w:r>
      <w:r w:rsidDel="00000000" w:rsidR="00000000" w:rsidRPr="00000000">
        <w:rPr>
          <w:b w:val="0"/>
          <w:bCs w:val="0"/>
          <w:sz w:val="22"/>
          <w:szCs w:val="22"/>
          <w:highlight w:val="cyan"/>
          <w:u w:val="single"/>
          <w:rtl w:val="0"/>
        </w:rPr>
        <w:t xml:space="preserve">criminals</w:t>
      </w:r>
      <w:r w:rsidDel="00000000" w:rsidR="00000000" w:rsidRPr="00000000">
        <w:rPr>
          <w:b w:val="0"/>
          <w:bCs w:val="0"/>
          <w:sz w:val="22"/>
          <w:szCs w:val="22"/>
          <w:u w:val="single"/>
          <w:rtl w:val="0"/>
        </w:rPr>
        <w:t xml:space="preserve"> already known to U.S. law enforcement officials, including </w:t>
      </w:r>
      <w:r w:rsidDel="00000000" w:rsidR="00000000" w:rsidRPr="00000000">
        <w:rPr>
          <w:b w:val="0"/>
          <w:bCs w:val="0"/>
          <w:sz w:val="22"/>
          <w:szCs w:val="22"/>
          <w:highlight w:val="cyan"/>
          <w:u w:val="single"/>
          <w:rtl w:val="0"/>
        </w:rPr>
        <w:t xml:space="preserve">cartel members</w:t>
      </w:r>
      <w:r w:rsidDel="00000000" w:rsidR="00000000" w:rsidRPr="00000000">
        <w:rPr>
          <w:b w:val="0"/>
          <w:bCs w:val="0"/>
          <w:sz w:val="22"/>
          <w:szCs w:val="22"/>
          <w:u w:val="single"/>
          <w:rtl w:val="0"/>
        </w:rPr>
        <w:t xml:space="preserve">,</w:t>
      </w:r>
      <w:r w:rsidDel="00000000" w:rsidR="00000000" w:rsidRPr="00000000">
        <w:rPr>
          <w:sz w:val="16"/>
          <w:szCs w:val="16"/>
          <w:rtl w:val="0"/>
        </w:rPr>
        <w:t xml:space="preserve"> Secret Service officials told reporters on Monday in a call previewing Tuesday’s announcement.</w:t>
      </w:r>
    </w:p>
    <w:p w:rsidR="00000000" w:rsidDel="00000000" w:rsidP="00000000" w:rsidRDefault="00000000" w:rsidRPr="00000000" w14:paraId="0000002D">
      <w:pPr>
        <w:pStyle w:val="Heading4"/>
        <w:rPr/>
      </w:pPr>
      <w:r w:rsidDel="00000000" w:rsidR="00000000" w:rsidRPr="00000000">
        <w:rPr>
          <w:rtl w:val="0"/>
        </w:rPr>
        <w:t xml:space="preserve">US accesses encrypted comms now.</w:t>
      </w:r>
    </w:p>
    <w:p w:rsidR="00000000" w:rsidDel="00000000" w:rsidP="00000000" w:rsidRDefault="00000000" w:rsidRPr="00000000" w14:paraId="0000002E">
      <w:pPr>
        <w:rPr/>
      </w:pPr>
      <w:r w:rsidDel="00000000" w:rsidR="00000000" w:rsidRPr="00000000">
        <w:rPr>
          <w:b w:val="1"/>
          <w:bCs w:val="1"/>
          <w:sz w:val="26"/>
          <w:szCs w:val="26"/>
          <w:rtl w:val="0"/>
        </w:rPr>
        <w:t xml:space="preserve">Jorgic '25</w:t>
      </w:r>
      <w:r w:rsidDel="00000000" w:rsidR="00000000" w:rsidRPr="00000000">
        <w:rPr>
          <w:rtl w:val="0"/>
        </w:rPr>
        <w:t xml:space="preserve"> [Drazen Jorgic, Pulitzer Prize-winning investigative journalist reporting on organized crime and political corruption in Mexico and Central America. Laura Gottesdiener, Pulitzer Prize-winning investigative journalist in Reuters’ Mexico and Central America bureau. 9-10-2025, "Inside the CIA’s secret fight against Mexico’s drug cartels", Reuters, https://www.reuters.com/investigations/inside-cias-secret-fight-against-mexicos-drug-cartels-2025-09-10/, doa 10-22-2025] //ALuo</w:t>
      </w:r>
    </w:p>
    <w:p w:rsidR="00000000" w:rsidDel="00000000" w:rsidP="00000000" w:rsidRDefault="00000000" w:rsidRPr="00000000" w14:paraId="0000002F">
      <w:pPr>
        <w:rPr>
          <w:sz w:val="16"/>
          <w:szCs w:val="16"/>
        </w:rPr>
      </w:pPr>
      <w:r w:rsidDel="00000000" w:rsidR="00000000" w:rsidRPr="00000000">
        <w:rPr>
          <w:sz w:val="16"/>
          <w:szCs w:val="16"/>
          <w:rtl w:val="0"/>
        </w:rPr>
        <w:t xml:space="preserve">Ahead of the raid, </w:t>
      </w:r>
      <w:r w:rsidDel="00000000" w:rsidR="00000000" w:rsidRPr="00000000">
        <w:rPr>
          <w:highlight w:val="cyan"/>
          <w:u w:val="single"/>
          <w:rtl w:val="0"/>
        </w:rPr>
        <w:t xml:space="preserve">America’s </w:t>
      </w:r>
      <w:r w:rsidDel="00000000" w:rsidR="00000000" w:rsidRPr="00000000">
        <w:rPr>
          <w:b w:val="1"/>
          <w:bCs w:val="1"/>
          <w:highlight w:val="cyan"/>
          <w:u w:val="single"/>
          <w:rtl w:val="0"/>
        </w:rPr>
        <w:t xml:space="preserve">premier spy agency</w:t>
      </w:r>
      <w:r w:rsidDel="00000000" w:rsidR="00000000" w:rsidRPr="00000000">
        <w:rPr>
          <w:u w:val="single"/>
          <w:rtl w:val="0"/>
        </w:rPr>
        <w:t xml:space="preserve"> leveraged its vast </w:t>
      </w:r>
      <w:r w:rsidDel="00000000" w:rsidR="00000000" w:rsidRPr="00000000">
        <w:rPr>
          <w:b w:val="1"/>
          <w:bCs w:val="1"/>
          <w:u w:val="single"/>
          <w:rtl w:val="0"/>
        </w:rPr>
        <w:t xml:space="preserve">eavesdropping apparatus</w:t>
      </w:r>
      <w:r w:rsidDel="00000000" w:rsidR="00000000" w:rsidRPr="00000000">
        <w:rPr>
          <w:u w:val="single"/>
          <w:rtl w:val="0"/>
        </w:rPr>
        <w:t xml:space="preserve"> to </w:t>
      </w:r>
      <w:r w:rsidDel="00000000" w:rsidR="00000000" w:rsidRPr="00000000">
        <w:rPr>
          <w:highlight w:val="cyan"/>
          <w:u w:val="single"/>
          <w:rtl w:val="0"/>
        </w:rPr>
        <w:t xml:space="preserve">surveil</w:t>
      </w:r>
      <w:r w:rsidDel="00000000" w:rsidR="00000000" w:rsidRPr="00000000">
        <w:rPr>
          <w:u w:val="single"/>
          <w:rtl w:val="0"/>
        </w:rPr>
        <w:t xml:space="preserve"> the </w:t>
      </w:r>
      <w:r w:rsidDel="00000000" w:rsidR="00000000" w:rsidRPr="00000000">
        <w:rPr>
          <w:b w:val="1"/>
          <w:bCs w:val="1"/>
          <w:highlight w:val="cyan"/>
          <w:u w:val="single"/>
          <w:rtl w:val="0"/>
        </w:rPr>
        <w:t xml:space="preserve">communications</w:t>
      </w:r>
      <w:r w:rsidDel="00000000" w:rsidR="00000000" w:rsidRPr="00000000">
        <w:rPr>
          <w:u w:val="single"/>
          <w:rtl w:val="0"/>
        </w:rPr>
        <w:t xml:space="preserve"> of Guzmán’s associates to locate him in his mother’s hometown in the western Sierra Madre mountains</w:t>
      </w:r>
      <w:r w:rsidDel="00000000" w:rsidR="00000000" w:rsidRPr="00000000">
        <w:rPr>
          <w:sz w:val="16"/>
          <w:szCs w:val="16"/>
          <w:rtl w:val="0"/>
        </w:rPr>
        <w:t xml:space="preserve">, according to four former U.S. intelligence and law enforcement sources. CIA analysts assembled a detailed dossier, known as a “targeting package,” on El Chapo’s flashy son. The CIA was helped by intel from a member of Ovidio’s circle who had secretly flipped, three of the sources added.</w:t>
      </w:r>
    </w:p>
    <w:p w:rsidR="00000000" w:rsidDel="00000000" w:rsidP="00000000" w:rsidRDefault="00000000" w:rsidRPr="00000000" w14:paraId="00000030">
      <w:pPr>
        <w:rPr>
          <w:u w:val="single"/>
        </w:rPr>
      </w:pPr>
      <w:r w:rsidDel="00000000" w:rsidR="00000000" w:rsidRPr="00000000">
        <w:rPr>
          <w:sz w:val="16"/>
          <w:szCs w:val="16"/>
          <w:rtl w:val="0"/>
        </w:rPr>
        <w:t xml:space="preserve">Finally, to carry out the arrest itself, </w:t>
      </w:r>
      <w:r w:rsidDel="00000000" w:rsidR="00000000" w:rsidRPr="00000000">
        <w:rPr>
          <w:u w:val="single"/>
          <w:rtl w:val="0"/>
        </w:rPr>
        <w:t xml:space="preserve">the </w:t>
      </w:r>
      <w:r w:rsidDel="00000000" w:rsidR="00000000" w:rsidRPr="00000000">
        <w:rPr>
          <w:highlight w:val="cyan"/>
          <w:u w:val="single"/>
          <w:rtl w:val="0"/>
        </w:rPr>
        <w:t xml:space="preserve">Mexican Army deployed</w:t>
      </w:r>
      <w:r w:rsidDel="00000000" w:rsidR="00000000" w:rsidRPr="00000000">
        <w:rPr>
          <w:u w:val="single"/>
          <w:rtl w:val="0"/>
        </w:rPr>
        <w:t xml:space="preserve"> an elite </w:t>
      </w:r>
      <w:r w:rsidDel="00000000" w:rsidR="00000000" w:rsidRPr="00000000">
        <w:rPr>
          <w:highlight w:val="cyan"/>
          <w:u w:val="single"/>
          <w:rtl w:val="0"/>
        </w:rPr>
        <w:t xml:space="preserve">unit</w:t>
      </w:r>
      <w:r w:rsidDel="00000000" w:rsidR="00000000" w:rsidRPr="00000000">
        <w:rPr>
          <w:u w:val="single"/>
          <w:rtl w:val="0"/>
        </w:rPr>
        <w:t xml:space="preserve"> that was trained, equipped and vetted by the CIA, a dozen current and former U.S. and Mexican officials said.</w:t>
      </w:r>
    </w:p>
    <w:p w:rsidR="00000000" w:rsidDel="00000000" w:rsidP="00000000" w:rsidRDefault="00000000" w:rsidRPr="00000000" w14:paraId="00000031">
      <w:pPr>
        <w:rPr>
          <w:u w:val="single"/>
        </w:rPr>
      </w:pPr>
      <w:r w:rsidDel="00000000" w:rsidR="00000000" w:rsidRPr="00000000">
        <w:rPr>
          <w:sz w:val="16"/>
          <w:szCs w:val="16"/>
          <w:rtl w:val="0"/>
        </w:rPr>
        <w:t xml:space="preserve">A Reuters investigation has found that </w:t>
      </w:r>
      <w:r w:rsidDel="00000000" w:rsidR="00000000" w:rsidRPr="00000000">
        <w:rPr>
          <w:highlight w:val="cyan"/>
          <w:u w:val="single"/>
          <w:rtl w:val="0"/>
        </w:rPr>
        <w:t xml:space="preserve">the CIA has been running </w:t>
      </w:r>
      <w:r w:rsidDel="00000000" w:rsidR="00000000" w:rsidRPr="00000000">
        <w:rPr>
          <w:b w:val="1"/>
          <w:bCs w:val="1"/>
          <w:highlight w:val="cyan"/>
          <w:u w:val="single"/>
          <w:rtl w:val="0"/>
        </w:rPr>
        <w:t xml:space="preserve">covert operations</w:t>
      </w:r>
      <w:r w:rsidDel="00000000" w:rsidR="00000000" w:rsidRPr="00000000">
        <w:rPr>
          <w:highlight w:val="cyan"/>
          <w:u w:val="single"/>
          <w:rtl w:val="0"/>
        </w:rPr>
        <w:t xml:space="preserve"> in Mexico </w:t>
      </w:r>
      <w:r w:rsidDel="00000000" w:rsidR="00000000" w:rsidRPr="00000000">
        <w:rPr>
          <w:u w:val="single"/>
          <w:rtl w:val="0"/>
        </w:rPr>
        <w:t xml:space="preserve">for years to track down the country’s most-wanted drug traffickers. The secret: The U.S. spy agency works </w:t>
      </w:r>
      <w:r w:rsidDel="00000000" w:rsidR="00000000" w:rsidRPr="00000000">
        <w:rPr>
          <w:b w:val="1"/>
          <w:bCs w:val="1"/>
          <w:u w:val="single"/>
          <w:rtl w:val="0"/>
        </w:rPr>
        <w:t xml:space="preserve">closely</w:t>
      </w:r>
      <w:r w:rsidDel="00000000" w:rsidR="00000000" w:rsidRPr="00000000">
        <w:rPr>
          <w:u w:val="single"/>
          <w:rtl w:val="0"/>
        </w:rPr>
        <w:t xml:space="preserve"> with </w:t>
      </w:r>
      <w:r w:rsidDel="00000000" w:rsidR="00000000" w:rsidRPr="00000000">
        <w:rPr>
          <w:b w:val="1"/>
          <w:bCs w:val="1"/>
          <w:u w:val="single"/>
          <w:rtl w:val="0"/>
        </w:rPr>
        <w:t xml:space="preserve">special narco-hunting units</w:t>
      </w:r>
      <w:r w:rsidDel="00000000" w:rsidR="00000000" w:rsidRPr="00000000">
        <w:rPr>
          <w:u w:val="single"/>
          <w:rtl w:val="0"/>
        </w:rPr>
        <w:t xml:space="preserve"> inside the Mexican military.</w:t>
      </w:r>
    </w:p>
    <w:p w:rsidR="00000000" w:rsidDel="00000000" w:rsidP="00000000" w:rsidRDefault="00000000" w:rsidRPr="00000000" w14:paraId="00000032">
      <w:pPr>
        <w:rPr>
          <w:sz w:val="16"/>
          <w:szCs w:val="16"/>
        </w:rPr>
      </w:pPr>
      <w:r w:rsidDel="00000000" w:rsidR="00000000" w:rsidRPr="00000000">
        <w:rPr>
          <w:sz w:val="16"/>
          <w:szCs w:val="16"/>
          <w:rtl w:val="0"/>
        </w:rPr>
        <w:t xml:space="preserve">With the permission of the Mexican government, the CIA gives training and equipment to these outfits, as well as financial backing for activities like travel. The U.S. spy agency also screens their members with U.S.-administered polygraph tests, which is why the groups are often called “CIA vetted units.”</w:t>
      </w:r>
    </w:p>
    <w:p w:rsidR="00000000" w:rsidDel="00000000" w:rsidP="00000000" w:rsidRDefault="00000000" w:rsidRPr="00000000" w14:paraId="00000033">
      <w:pPr>
        <w:rPr>
          <w:sz w:val="16"/>
          <w:szCs w:val="16"/>
        </w:rPr>
      </w:pPr>
      <w:r w:rsidDel="00000000" w:rsidR="00000000" w:rsidRPr="00000000">
        <w:rPr>
          <w:sz w:val="16"/>
          <w:szCs w:val="16"/>
          <w:rtl w:val="0"/>
        </w:rPr>
        <w:t xml:space="preserve">Today, there are at least two such CIA vetted military units operating in Mexico. In addition to the Mexican Army group that nabbed Ovidio, there’s a special Mexican Navy intelligence outfit, according to eight current and former Mexican and U.S. officials.</w:t>
      </w:r>
    </w:p>
    <w:p w:rsidR="00000000" w:rsidDel="00000000" w:rsidP="00000000" w:rsidRDefault="00000000" w:rsidRPr="00000000" w14:paraId="00000034">
      <w:pPr>
        <w:rPr>
          <w:sz w:val="16"/>
          <w:szCs w:val="16"/>
        </w:rPr>
      </w:pPr>
      <w:r w:rsidDel="00000000" w:rsidR="00000000" w:rsidRPr="00000000">
        <w:rPr>
          <w:sz w:val="16"/>
          <w:szCs w:val="16"/>
          <w:rtl w:val="0"/>
        </w:rPr>
        <w:t xml:space="preserve">In the past, the CIA also had vetted units within Mexico’s now-defunct federal police, a state-level police force, and the federal attorney general’s office, according to two former senior U.S. and Mexican officials.</w:t>
      </w:r>
    </w:p>
    <w:p w:rsidR="00000000" w:rsidDel="00000000" w:rsidP="00000000" w:rsidRDefault="00000000" w:rsidRPr="00000000" w14:paraId="00000035">
      <w:pPr>
        <w:rPr>
          <w:sz w:val="16"/>
          <w:szCs w:val="16"/>
        </w:rPr>
      </w:pPr>
      <w:r w:rsidDel="00000000" w:rsidR="00000000" w:rsidRPr="00000000">
        <w:rPr>
          <w:sz w:val="16"/>
          <w:szCs w:val="16"/>
          <w:rtl w:val="0"/>
        </w:rPr>
        <w:t xml:space="preserve">These CIA vetted units, the details of which Reuters is reporting for the first time, fall under the agency’s covert operations. Such activities are generally classified, and their budgets and staffing are kept secret.</w:t>
      </w:r>
    </w:p>
    <w:p w:rsidR="00000000" w:rsidDel="00000000" w:rsidP="00000000" w:rsidRDefault="00000000" w:rsidRPr="00000000" w14:paraId="00000036">
      <w:pPr>
        <w:rPr>
          <w:sz w:val="16"/>
          <w:szCs w:val="16"/>
        </w:rPr>
      </w:pPr>
      <w:r w:rsidDel="00000000" w:rsidR="00000000" w:rsidRPr="00000000">
        <w:rPr>
          <w:sz w:val="16"/>
          <w:szCs w:val="16"/>
          <w:rtl w:val="0"/>
        </w:rPr>
        <w:t xml:space="preserve">To detail the CIA’s activities in Mexico, Reuters spoke to more than 60 current and former U.S. and Mexican security sources, including former CIA officers, diplomats from both countries, U.S. anti-narcotics agents, and Mexican military leaders who worked closely with the U.S. spy agency. The majority spoke on the condition of anonymity to discuss the intelligence agency’s activities.</w:t>
      </w:r>
    </w:p>
    <w:p w:rsidR="00000000" w:rsidDel="00000000" w:rsidP="00000000" w:rsidRDefault="00000000" w:rsidRPr="00000000" w14:paraId="00000037">
      <w:pPr>
        <w:rPr>
          <w:sz w:val="16"/>
          <w:szCs w:val="16"/>
        </w:rPr>
      </w:pPr>
      <w:r w:rsidDel="00000000" w:rsidR="00000000" w:rsidRPr="00000000">
        <w:rPr>
          <w:sz w:val="16"/>
          <w:szCs w:val="16"/>
          <w:rtl w:val="0"/>
        </w:rPr>
        <w:t xml:space="preserve">The CIA has a long history of operations in Latin America, particularly during the Cold War, when the agency worked with military juntas and dictators to counter leftist governments and guerrillas. The agency also helped topple South America’s cocaine trafficking empires at the end of the 20th century.</w:t>
      </w:r>
    </w:p>
    <w:p w:rsidR="00000000" w:rsidDel="00000000" w:rsidP="00000000" w:rsidRDefault="00000000" w:rsidRPr="00000000" w14:paraId="00000038">
      <w:pPr>
        <w:rPr>
          <w:u w:val="single"/>
        </w:rPr>
      </w:pPr>
      <w:r w:rsidDel="00000000" w:rsidR="00000000" w:rsidRPr="00000000">
        <w:rPr>
          <w:u w:val="single"/>
          <w:rtl w:val="0"/>
        </w:rPr>
        <w:t xml:space="preserve">But the U.S. spy agency’s </w:t>
      </w:r>
      <w:r w:rsidDel="00000000" w:rsidR="00000000" w:rsidRPr="00000000">
        <w:rPr>
          <w:highlight w:val="cyan"/>
          <w:u w:val="single"/>
          <w:rtl w:val="0"/>
        </w:rPr>
        <w:t xml:space="preserve">secret fight</w:t>
      </w:r>
      <w:r w:rsidDel="00000000" w:rsidR="00000000" w:rsidRPr="00000000">
        <w:rPr>
          <w:u w:val="single"/>
          <w:rtl w:val="0"/>
        </w:rPr>
        <w:t xml:space="preserve"> against Mexico’s cartel leaders </w:t>
      </w:r>
      <w:r w:rsidDel="00000000" w:rsidR="00000000" w:rsidRPr="00000000">
        <w:rPr>
          <w:highlight w:val="cyan"/>
          <w:u w:val="single"/>
          <w:rtl w:val="0"/>
        </w:rPr>
        <w:t xml:space="preserve">has gone largely unreported</w:t>
      </w:r>
      <w:r w:rsidDel="00000000" w:rsidR="00000000" w:rsidRPr="00000000">
        <w:rPr>
          <w:u w:val="single"/>
          <w:rtl w:val="0"/>
        </w:rPr>
        <w:t xml:space="preserve">.</w:t>
      </w:r>
    </w:p>
    <w:p w:rsidR="00000000" w:rsidDel="00000000" w:rsidP="00000000" w:rsidRDefault="00000000" w:rsidRPr="00000000" w14:paraId="00000039">
      <w:pPr>
        <w:rPr>
          <w:sz w:val="4"/>
          <w:szCs w:val="4"/>
        </w:rPr>
      </w:pPr>
      <w:r w:rsidDel="00000000" w:rsidR="00000000" w:rsidRPr="00000000">
        <w:rPr>
          <w:sz w:val="4"/>
          <w:szCs w:val="4"/>
          <w:rtl w:val="0"/>
        </w:rPr>
        <w:t xml:space="preserve">The CIA vetted Mexican army and navy units have played key roles in planning or executing the majority of captures of high-profile narcos in recent years. The army outfit is comprised of hundreds of CIA-trained special forces and is seen as the military force in Mexico most capable of nabbing heavily armed drug lords holed up in fortified mountain hideouts, security sources say.</w:t>
      </w:r>
      <w:r w:rsidDel="00000000" w:rsidR="00000000" w:rsidRPr="00000000">
        <w:rPr>
          <w:sz w:val="12"/>
          <w:szCs w:val="12"/>
          <w:rtl w:val="0"/>
        </w:rPr>
        <w:t xml:space="preserve">¶</w:t>
      </w:r>
      <w:r w:rsidDel="00000000" w:rsidR="00000000" w:rsidRPr="00000000">
        <w:rPr>
          <w:sz w:val="4"/>
          <w:szCs w:val="4"/>
          <w:rtl w:val="0"/>
        </w:rPr>
        <w:t xml:space="preserve"> That has turned the CIA into the gatekeeper of American anti-narcotics operations in Mexico, according to current and former U.S. security sources.</w:t>
      </w:r>
      <w:r w:rsidDel="00000000" w:rsidR="00000000" w:rsidRPr="00000000">
        <w:rPr>
          <w:sz w:val="12"/>
          <w:szCs w:val="12"/>
          <w:rtl w:val="0"/>
        </w:rPr>
        <w:t xml:space="preserve">¶</w:t>
      </w:r>
      <w:r w:rsidDel="00000000" w:rsidR="00000000" w:rsidRPr="00000000">
        <w:rPr>
          <w:sz w:val="4"/>
          <w:szCs w:val="4"/>
          <w:rtl w:val="0"/>
        </w:rPr>
        <w:t xml:space="preserve"> “The CIA is the facilitator and the coordinator on some of the most important anti-narcotics issues in Mexico,” said a recently departed senior official in the U.S. Embassy in Mexico City. “Those units are extremely important.”</w:t>
      </w:r>
      <w:r w:rsidDel="00000000" w:rsidR="00000000" w:rsidRPr="00000000">
        <w:rPr>
          <w:sz w:val="12"/>
          <w:szCs w:val="12"/>
          <w:rtl w:val="0"/>
        </w:rPr>
        <w:t xml:space="preserve">¶</w:t>
      </w:r>
      <w:r w:rsidDel="00000000" w:rsidR="00000000" w:rsidRPr="00000000">
        <w:rPr>
          <w:sz w:val="4"/>
          <w:szCs w:val="4"/>
          <w:rtl w:val="0"/>
        </w:rPr>
        <w:t xml:space="preserve"> For decades the U.S. Drug Enforcement Administration has been the face of U.S. anti-narcotics efforts in Mexico. The DEA and other U.S. law enforcement agencies, such as Homeland Security Investigations (HSI), lead the U.S. effort to investigate suspected drug traffickers and gather evidence that is admissible in U.S. courtrooms. These agencies also work with Mexican counterparts to execute complex capture operations.</w:t>
      </w:r>
      <w:r w:rsidDel="00000000" w:rsidR="00000000" w:rsidRPr="00000000">
        <w:rPr>
          <w:sz w:val="12"/>
          <w:szCs w:val="12"/>
          <w:rtl w:val="0"/>
        </w:rPr>
        <w:t xml:space="preserve">¶</w:t>
      </w:r>
      <w:r w:rsidDel="00000000" w:rsidR="00000000" w:rsidRPr="00000000">
        <w:rPr>
          <w:sz w:val="4"/>
          <w:szCs w:val="4"/>
          <w:rtl w:val="0"/>
        </w:rPr>
        <w:t xml:space="preserve"> But inside the U.S. embassy, the CIA spearheads the high-level coordination between the myriad U.S. agencies working on anti-narcotics, the American security sources said. To some, the embassy’s seating arrangement symbolizes the power dynamic: CIA analysts – and those of other U.S. intel agencies – sit on the same floor as the ambassador. DEA, HSI and other law enforcement agents have their desks on the floor below.</w:t>
      </w:r>
      <w:r w:rsidDel="00000000" w:rsidR="00000000" w:rsidRPr="00000000">
        <w:rPr>
          <w:sz w:val="12"/>
          <w:szCs w:val="12"/>
          <w:rtl w:val="0"/>
        </w:rPr>
        <w:t xml:space="preserve">¶</w:t>
      </w:r>
      <w:r w:rsidDel="00000000" w:rsidR="00000000" w:rsidRPr="00000000">
        <w:rPr>
          <w:sz w:val="4"/>
          <w:szCs w:val="4"/>
          <w:rtl w:val="0"/>
        </w:rPr>
        <w:t xml:space="preserve"> In response to detailed questions from Reuters, the White House said in a statement: “The United States and Mexico are working as sovereign partners to successfully stop the illegal flow of deadly narcotics across the border and eliminate the cartel networks responsible.”</w:t>
      </w:r>
      <w:r w:rsidDel="00000000" w:rsidR="00000000" w:rsidRPr="00000000">
        <w:rPr>
          <w:sz w:val="12"/>
          <w:szCs w:val="12"/>
          <w:rtl w:val="0"/>
        </w:rPr>
        <w:t xml:space="preserve">¶</w:t>
      </w:r>
      <w:r w:rsidDel="00000000" w:rsidR="00000000" w:rsidRPr="00000000">
        <w:rPr>
          <w:sz w:val="4"/>
          <w:szCs w:val="4"/>
          <w:rtl w:val="0"/>
        </w:rPr>
        <w:t xml:space="preserve"> “Thanks to the leadership and partnership” of U.S. President Donald Trump and Mexico’s President Claudia Sheinbaum, "the threat posed by transnational terrorist organizations armed with illicit narcotics diminishes by the day and efforts will not cease until American communities are safe from the scourge of drugs and cartels,” the statement said.</w:t>
      </w:r>
      <w:r w:rsidDel="00000000" w:rsidR="00000000" w:rsidRPr="00000000">
        <w:rPr>
          <w:sz w:val="12"/>
          <w:szCs w:val="12"/>
          <w:rtl w:val="0"/>
        </w:rPr>
        <w:t xml:space="preserve">¶</w:t>
      </w:r>
      <w:r w:rsidDel="00000000" w:rsidR="00000000" w:rsidRPr="00000000">
        <w:rPr>
          <w:sz w:val="4"/>
          <w:szCs w:val="4"/>
          <w:rtl w:val="0"/>
        </w:rPr>
        <w:t xml:space="preserve"> CIA spokesperson Liz Lyons said in a statement that Mexico’s cartels have become a significant focus for the agency.</w:t>
      </w:r>
      <w:r w:rsidDel="00000000" w:rsidR="00000000" w:rsidRPr="00000000">
        <w:rPr>
          <w:sz w:val="12"/>
          <w:szCs w:val="12"/>
          <w:rtl w:val="0"/>
        </w:rPr>
        <w:t xml:space="preserve">¶</w:t>
      </w:r>
      <w:r w:rsidDel="00000000" w:rsidR="00000000" w:rsidRPr="00000000">
        <w:rPr>
          <w:sz w:val="4"/>
          <w:szCs w:val="4"/>
          <w:rtl w:val="0"/>
        </w:rPr>
        <w:t xml:space="preserve"> “From day one, Director (John) Ratcliffe made securing our southern border and countering drug cartels in Mexico and regionally a top Agency priority to support President Trump’s directive to end narco-trafficking,” she said.</w:t>
      </w:r>
      <w:r w:rsidDel="00000000" w:rsidR="00000000" w:rsidRPr="00000000">
        <w:rPr>
          <w:sz w:val="12"/>
          <w:szCs w:val="12"/>
          <w:rtl w:val="0"/>
        </w:rPr>
        <w:t xml:space="preserve">¶</w:t>
      </w:r>
      <w:r w:rsidDel="00000000" w:rsidR="00000000" w:rsidRPr="00000000">
        <w:rPr>
          <w:sz w:val="4"/>
          <w:szCs w:val="4"/>
          <w:rtl w:val="0"/>
        </w:rPr>
        <w:t xml:space="preserve"> The Mexican government did not respond to detailed questions for this report.</w:t>
      </w:r>
      <w:r w:rsidDel="00000000" w:rsidR="00000000" w:rsidRPr="00000000">
        <w:rPr>
          <w:sz w:val="12"/>
          <w:szCs w:val="12"/>
          <w:rtl w:val="0"/>
        </w:rPr>
        <w:t xml:space="preserve">¶</w:t>
      </w:r>
      <w:r w:rsidDel="00000000" w:rsidR="00000000" w:rsidRPr="00000000">
        <w:rPr>
          <w:sz w:val="4"/>
          <w:szCs w:val="4"/>
          <w:rtl w:val="0"/>
        </w:rPr>
        <w:t xml:space="preserve"> The new insights into the CIA vetted units and the U.S. spy agency’s extensive anti-narcotics activities come as the Trump administration is weighing a dramatic escalation of the U.S. drug war in Mexico, one that could strain the bilateral relationship.</w:t>
      </w:r>
      <w:r w:rsidDel="00000000" w:rsidR="00000000" w:rsidRPr="00000000">
        <w:rPr>
          <w:sz w:val="12"/>
          <w:szCs w:val="12"/>
          <w:rtl w:val="0"/>
        </w:rPr>
        <w:t xml:space="preserve">¶</w:t>
      </w:r>
      <w:r w:rsidDel="00000000" w:rsidR="00000000" w:rsidRPr="00000000">
        <w:rPr>
          <w:sz w:val="4"/>
          <w:szCs w:val="4"/>
          <w:rtl w:val="0"/>
        </w:rPr>
        <w:t xml:space="preserve"> The CIA and U.S. law enforcement have long operated south of the border solely at the discretion of Mexico’s government, which greenlights all capture operations and uses Mexican forces to execute them.</w:t>
      </w:r>
      <w:r w:rsidDel="00000000" w:rsidR="00000000" w:rsidRPr="00000000">
        <w:rPr>
          <w:sz w:val="12"/>
          <w:szCs w:val="12"/>
          <w:rtl w:val="0"/>
        </w:rPr>
        <w:t xml:space="preserve">¶</w:t>
      </w:r>
      <w:r w:rsidDel="00000000" w:rsidR="00000000" w:rsidRPr="00000000">
        <w:rPr>
          <w:sz w:val="4"/>
          <w:szCs w:val="4"/>
          <w:rtl w:val="0"/>
        </w:rPr>
        <w:t xml:space="preserve"> But Trump has said publicly that Washington may take unilateral military action in Mexico if the Mexican government failed to dismantle drug cartels. His administration has designated several Mexican cartels as foreign terrorist organizations, which former national security officials say lays the groundwork for military action inside the country.</w:t>
      </w:r>
      <w:r w:rsidDel="00000000" w:rsidR="00000000" w:rsidRPr="00000000">
        <w:rPr>
          <w:sz w:val="12"/>
          <w:szCs w:val="12"/>
          <w:rtl w:val="0"/>
        </w:rPr>
        <w:t xml:space="preserve">¶</w:t>
      </w:r>
      <w:r w:rsidDel="00000000" w:rsidR="00000000" w:rsidRPr="00000000">
        <w:rPr>
          <w:sz w:val="4"/>
          <w:szCs w:val="4"/>
          <w:rtl w:val="0"/>
        </w:rPr>
        <w:t xml:space="preserve"> Case in point: Last week, the U.S. military killed 11 people in a strike on a vessel in the southern Caribbean that allegedly departed Venezuela carrying illegal narcotics. Without publicly offering evidence, U.S. officials said that those killed were members of a Venezuelan cartel that the Trump administration has also designated as a foreign terrorist group.</w:t>
      </w:r>
      <w:r w:rsidDel="00000000" w:rsidR="00000000" w:rsidRPr="00000000">
        <w:rPr>
          <w:sz w:val="12"/>
          <w:szCs w:val="12"/>
          <w:rtl w:val="0"/>
        </w:rPr>
        <w:t xml:space="preserve">¶</w:t>
      </w:r>
      <w:r w:rsidDel="00000000" w:rsidR="00000000" w:rsidRPr="00000000">
        <w:rPr>
          <w:sz w:val="4"/>
          <w:szCs w:val="4"/>
          <w:rtl w:val="0"/>
        </w:rPr>
        <w:t xml:space="preserve"> As for Mexico, U.S. military and intelligence officials have in recent months discussed options for carrying out deadly strikes against drug cartels inside the country, according to two U.S. officials involved in the talks. What role the CIA could play in such a campaign is unclear. The CIA and U.S. special operations forces often work side-by-side on complex operations, particularly since the U.S. war on terror began a generation ago, former CIA and elite military officers said.</w:t>
      </w:r>
      <w:r w:rsidDel="00000000" w:rsidR="00000000" w:rsidRPr="00000000">
        <w:rPr>
          <w:sz w:val="12"/>
          <w:szCs w:val="12"/>
          <w:rtl w:val="0"/>
        </w:rPr>
        <w:t xml:space="preserve">¶</w:t>
      </w:r>
      <w:r w:rsidDel="00000000" w:rsidR="00000000" w:rsidRPr="00000000">
        <w:rPr>
          <w:sz w:val="4"/>
          <w:szCs w:val="4"/>
          <w:rtl w:val="0"/>
        </w:rPr>
        <w:t xml:space="preserve"> Inside its headquarters in Langley, Virginia, the CIA is moving resources and personnel to amp up counter-cartel efforts, including through the creation of a new Americas and Counternarcotics Mission Center, its leadership has said. Top counterterrorism officials have been reassigned to work on Mexican cartels, according to three intelligence sources. The agency has increased its drone surveillance flights south of the border, other former intelligence officials say.</w:t>
      </w:r>
      <w:r w:rsidDel="00000000" w:rsidR="00000000" w:rsidRPr="00000000">
        <w:rPr>
          <w:sz w:val="12"/>
          <w:szCs w:val="12"/>
          <w:rtl w:val="0"/>
        </w:rPr>
        <w:t xml:space="preserve">¶</w:t>
      </w:r>
      <w:r w:rsidDel="00000000" w:rsidR="00000000" w:rsidRPr="00000000">
        <w:rPr>
          <w:sz w:val="4"/>
          <w:szCs w:val="4"/>
          <w:rtl w:val="0"/>
        </w:rPr>
        <w:t xml:space="preserve"> CIA Deputy Director Michael Ellis has said the agency is applying lessons learned from the global war on terror to the Mexican cartels.</w:t>
      </w:r>
      <w:r w:rsidDel="00000000" w:rsidR="00000000" w:rsidRPr="00000000">
        <w:rPr>
          <w:sz w:val="12"/>
          <w:szCs w:val="12"/>
          <w:rtl w:val="0"/>
        </w:rPr>
        <w:t xml:space="preserve">¶</w:t>
      </w:r>
      <w:r w:rsidDel="00000000" w:rsidR="00000000" w:rsidRPr="00000000">
        <w:rPr>
          <w:sz w:val="4"/>
          <w:szCs w:val="4"/>
          <w:rtl w:val="0"/>
        </w:rPr>
        <w:t xml:space="preserve"> “We have built a finely tuned machine at the CIA over the past 20 years since 9/11 to find, fix, and finish terrorist targets, and now we are going to be taking that machine and turning to the cartels,” he said in a May episode of the podcast of Tudor Dixon, a U.S. conservative commentator.</w:t>
      </w:r>
      <w:r w:rsidDel="00000000" w:rsidR="00000000" w:rsidRPr="00000000">
        <w:rPr>
          <w:sz w:val="12"/>
          <w:szCs w:val="12"/>
          <w:rtl w:val="0"/>
        </w:rPr>
        <w:t xml:space="preserve">¶</w:t>
      </w:r>
      <w:r w:rsidDel="00000000" w:rsidR="00000000" w:rsidRPr="00000000">
        <w:rPr>
          <w:sz w:val="4"/>
          <w:szCs w:val="4"/>
          <w:rtl w:val="0"/>
        </w:rPr>
        <w:t xml:space="preserve"> The phrase “find, fix, finish” is used in national security circles to refer to the process of locating a target and then capturing or killing that person. The CIA declined to elaborate on Ellis’ comments.</w:t>
      </w:r>
      <w:r w:rsidDel="00000000" w:rsidR="00000000" w:rsidRPr="00000000">
        <w:rPr>
          <w:sz w:val="12"/>
          <w:szCs w:val="12"/>
          <w:rtl w:val="0"/>
        </w:rPr>
        <w:t xml:space="preserve">¶</w:t>
      </w:r>
      <w:r w:rsidDel="00000000" w:rsidR="00000000" w:rsidRPr="00000000">
        <w:rPr>
          <w:sz w:val="4"/>
          <w:szCs w:val="4"/>
          <w:rtl w:val="0"/>
        </w:rPr>
        <w:t xml:space="preserve"> The Trump administration’s increasingly aggressive approach to fighting the region’s drug traffickers has created a high-stakes balancing act for President Sheinbaum of Mexico's ruling leftist Morena party.</w:t>
      </w:r>
      <w:r w:rsidDel="00000000" w:rsidR="00000000" w:rsidRPr="00000000">
        <w:rPr>
          <w:sz w:val="12"/>
          <w:szCs w:val="12"/>
          <w:rtl w:val="0"/>
        </w:rPr>
        <w:t xml:space="preserve">¶</w:t>
      </w:r>
      <w:r w:rsidDel="00000000" w:rsidR="00000000" w:rsidRPr="00000000">
        <w:rPr>
          <w:sz w:val="4"/>
          <w:szCs w:val="4"/>
          <w:rtl w:val="0"/>
        </w:rPr>
        <w:t xml:space="preserve"> With Mexico facing economic pressure from Washington over tariffs and the prospect of U.S. military intervention, Sheinbaum has increased her government’s efforts to combat organized crime. She has presided over a nearly year-long offensive against the Sinaloa Cartel. And she has approved two, unprecedented mass expulsions of more than 50 suspected drug traffickers to the U.S.</w:t>
      </w:r>
      <w:r w:rsidDel="00000000" w:rsidR="00000000" w:rsidRPr="00000000">
        <w:rPr>
          <w:sz w:val="12"/>
          <w:szCs w:val="12"/>
          <w:rtl w:val="0"/>
        </w:rPr>
        <w:t xml:space="preserve">¶</w:t>
      </w:r>
      <w:r w:rsidDel="00000000" w:rsidR="00000000" w:rsidRPr="00000000">
        <w:rPr>
          <w:sz w:val="4"/>
          <w:szCs w:val="4"/>
          <w:rtl w:val="0"/>
        </w:rPr>
        <w:t xml:space="preserve"> These measures have won her praise from top U.S. officials. But Sheinbaum has stated repeatedly that unilateral U.S. action in Mexico is a red line.</w:t>
      </w:r>
      <w:r w:rsidDel="00000000" w:rsidR="00000000" w:rsidRPr="00000000">
        <w:rPr>
          <w:sz w:val="12"/>
          <w:szCs w:val="12"/>
          <w:rtl w:val="0"/>
        </w:rPr>
        <w:t xml:space="preserve">¶</w:t>
      </w:r>
      <w:r w:rsidDel="00000000" w:rsidR="00000000" w:rsidRPr="00000000">
        <w:rPr>
          <w:sz w:val="4"/>
          <w:szCs w:val="4"/>
          <w:rtl w:val="0"/>
        </w:rPr>
        <w:t xml:space="preserve"> “We will not accept any violation of our territory,” she said in a news conference last week. “We do not accept subordination, but simply collaboration between nations on equal terms.”</w:t>
      </w:r>
      <w:r w:rsidDel="00000000" w:rsidR="00000000" w:rsidRPr="00000000">
        <w:rPr>
          <w:sz w:val="12"/>
          <w:szCs w:val="12"/>
          <w:rtl w:val="0"/>
        </w:rPr>
        <w:t xml:space="preserve">¶</w:t>
      </w:r>
      <w:r w:rsidDel="00000000" w:rsidR="00000000" w:rsidRPr="00000000">
        <w:rPr>
          <w:sz w:val="4"/>
          <w:szCs w:val="4"/>
          <w:rtl w:val="0"/>
        </w:rPr>
        <w:t xml:space="preserve"> Some CIA veterans of the U.S. war on terror are likewise wary of the prospect of Washington taking a more militaristic approach to fighting drug trafficking in Mexico, a U.S. ally, neighbor and top trading partner.</w:t>
      </w:r>
      <w:r w:rsidDel="00000000" w:rsidR="00000000" w:rsidRPr="00000000">
        <w:rPr>
          <w:sz w:val="12"/>
          <w:szCs w:val="12"/>
          <w:rtl w:val="0"/>
        </w:rPr>
        <w:t xml:space="preserve">¶</w:t>
      </w:r>
      <w:r w:rsidDel="00000000" w:rsidR="00000000" w:rsidRPr="00000000">
        <w:rPr>
          <w:sz w:val="4"/>
          <w:szCs w:val="4"/>
          <w:rtl w:val="0"/>
        </w:rPr>
        <w:t xml:space="preserve"> The decision was made to create units where we’re really going to give them state-of-the-art technical equipment, and we’re going to give them state-of-the-art intelligence collection capabilities.</w:t>
      </w:r>
      <w:r w:rsidDel="00000000" w:rsidR="00000000" w:rsidRPr="00000000">
        <w:rPr>
          <w:sz w:val="12"/>
          <w:szCs w:val="12"/>
          <w:rtl w:val="0"/>
        </w:rPr>
        <w:t xml:space="preserve">¶</w:t>
      </w:r>
      <w:r w:rsidDel="00000000" w:rsidR="00000000" w:rsidRPr="00000000">
        <w:rPr>
          <w:sz w:val="4"/>
          <w:szCs w:val="4"/>
          <w:rtl w:val="0"/>
        </w:rPr>
        <w:t xml:space="preserve"> Ralph Goff, a former CIA operations officer with extensive experience in covert and paramilitary operations, cited the potential of civilian casualties, cartel retaliation and diplomatic fallout.</w:t>
      </w:r>
      <w:r w:rsidDel="00000000" w:rsidR="00000000" w:rsidRPr="00000000">
        <w:rPr>
          <w:sz w:val="12"/>
          <w:szCs w:val="12"/>
          <w:rtl w:val="0"/>
        </w:rPr>
        <w:t xml:space="preserve">¶</w:t>
      </w:r>
      <w:r w:rsidDel="00000000" w:rsidR="00000000" w:rsidRPr="00000000">
        <w:rPr>
          <w:sz w:val="4"/>
          <w:szCs w:val="4"/>
          <w:rtl w:val="0"/>
        </w:rPr>
        <w:t xml:space="preserve"> “Sicario is a good movie, but bad U.S. policy,” he said, referring to a 2015 thriller about a CIA-led paramilitary operation inside Mexico. “Drugs are a consumption problem, not a production problem. We can’t just kill our way out of this.”</w:t>
      </w:r>
      <w:r w:rsidDel="00000000" w:rsidR="00000000" w:rsidRPr="00000000">
        <w:rPr>
          <w:sz w:val="12"/>
          <w:szCs w:val="12"/>
          <w:rtl w:val="0"/>
        </w:rPr>
        <w:t xml:space="preserve">¶</w:t>
      </w:r>
      <w:r w:rsidDel="00000000" w:rsidR="00000000" w:rsidRPr="00000000">
        <w:rPr>
          <w:sz w:val="4"/>
          <w:szCs w:val="4"/>
          <w:rtl w:val="0"/>
        </w:rPr>
        <w:t xml:space="preserve"> The U.S. track record in Mexico thus far has cast doubt on whether a more muscular role will yield the desired results.</w:t>
      </w:r>
      <w:r w:rsidDel="00000000" w:rsidR="00000000" w:rsidRPr="00000000">
        <w:rPr>
          <w:sz w:val="12"/>
          <w:szCs w:val="12"/>
          <w:rtl w:val="0"/>
        </w:rPr>
        <w:t xml:space="preserve">¶</w:t>
      </w:r>
      <w:r w:rsidDel="00000000" w:rsidR="00000000" w:rsidRPr="00000000">
        <w:rPr>
          <w:sz w:val="4"/>
          <w:szCs w:val="4"/>
          <w:rtl w:val="0"/>
        </w:rPr>
        <w:t xml:space="preserve"> The CIA’s vetted military units have become Mexico’s most successful forces for hunting down suspected traffickers. But the capture of drug kingpins has fractured cartels and sparked bloody power struggles. Some 30,000 Mexicans are murdered each year, according to Mexico’s national statistics agency. Many of those killings stem from cartel-related violence.</w:t>
      </w:r>
      <w:r w:rsidDel="00000000" w:rsidR="00000000" w:rsidRPr="00000000">
        <w:rPr>
          <w:sz w:val="12"/>
          <w:szCs w:val="12"/>
          <w:rtl w:val="0"/>
        </w:rPr>
        <w:t xml:space="preserve">¶</w:t>
      </w:r>
      <w:r w:rsidDel="00000000" w:rsidR="00000000" w:rsidRPr="00000000">
        <w:rPr>
          <w:sz w:val="4"/>
          <w:szCs w:val="4"/>
          <w:rtl w:val="0"/>
        </w:rPr>
        <w:t xml:space="preserve"> Meanwhile, narco-hunting did little to stop the flood of fentanyl on American streets and Mexico’s ascension as the world’s top producer of the synthetic opioid. Over the last five years, some 50,000 to 75,000 Americans have died annually from synthetic opioid overdoses, almost exclusively from Mexican-made illicit fentanyl.</w:t>
      </w:r>
      <w:r w:rsidDel="00000000" w:rsidR="00000000" w:rsidRPr="00000000">
        <w:rPr>
          <w:sz w:val="12"/>
          <w:szCs w:val="12"/>
          <w:rtl w:val="0"/>
        </w:rPr>
        <w:t xml:space="preserve">¶</w:t>
      </w:r>
      <w:r w:rsidDel="00000000" w:rsidR="00000000" w:rsidRPr="00000000">
        <w:rPr>
          <w:sz w:val="4"/>
          <w:szCs w:val="4"/>
          <w:rtl w:val="0"/>
        </w:rPr>
        <w:t xml:space="preserve"> To be sure, the CIA is just one of several anti-narcotics actors. The Mexican government sets its own national security strategy, decides on the top targets, and approves capture operations. U.S. law enforcement – including the DEA – has for decades followed the so-called kingpin strategy of tracking and taking down cartel leaders. But by acting in secret, the CIA has largely escaped scrutiny for its role in the troubled drug war.</w:t>
      </w:r>
      <w:r w:rsidDel="00000000" w:rsidR="00000000" w:rsidRPr="00000000">
        <w:rPr>
          <w:sz w:val="12"/>
          <w:szCs w:val="12"/>
          <w:rtl w:val="0"/>
        </w:rPr>
        <w:t xml:space="preserve">¶</w:t>
      </w:r>
      <w:r w:rsidDel="00000000" w:rsidR="00000000" w:rsidRPr="00000000">
        <w:rPr>
          <w:sz w:val="4"/>
          <w:szCs w:val="4"/>
          <w:rtl w:val="0"/>
        </w:rPr>
        <w:t xml:space="preserve"> ON THE CIA’S DIME</w:t>
      </w:r>
      <w:r w:rsidDel="00000000" w:rsidR="00000000" w:rsidRPr="00000000">
        <w:rPr>
          <w:sz w:val="12"/>
          <w:szCs w:val="12"/>
          <w:rtl w:val="0"/>
        </w:rPr>
        <w:t xml:space="preserve">¶</w:t>
      </w:r>
      <w:r w:rsidDel="00000000" w:rsidR="00000000" w:rsidRPr="00000000">
        <w:rPr>
          <w:sz w:val="4"/>
          <w:szCs w:val="4"/>
          <w:rtl w:val="0"/>
        </w:rPr>
        <w:t xml:space="preserve"> In the mid-1990s, Roberto Aguilera Olivera was the leader of a virtually unknown Mexican Army unit called “Special Intelligence Issues.” Its main adversary was the Zapatistas, a leftist indigenous group that staged an uprising in 1994. Then the CIA arrived, looking for a local partner to help it hunt down drug traffickers.</w:t>
      </w:r>
      <w:r w:rsidDel="00000000" w:rsidR="00000000" w:rsidRPr="00000000">
        <w:rPr>
          <w:sz w:val="12"/>
          <w:szCs w:val="12"/>
          <w:rtl w:val="0"/>
        </w:rPr>
        <w:t xml:space="preserve">¶</w:t>
      </w:r>
      <w:r w:rsidDel="00000000" w:rsidR="00000000" w:rsidRPr="00000000">
        <w:rPr>
          <w:sz w:val="4"/>
          <w:szCs w:val="4"/>
          <w:rtl w:val="0"/>
        </w:rPr>
        <w:t xml:space="preserve"> The Mexican Army repurposed the group as the Anti-Narcotics Intelligence Center in 1995. The CIA gave the team hack-proof computers and a portable eavesdropping machine, said Aguilera, who helped set up the unit before being posted to London as Mexico’s military attaché. The CIA flew the unit’s officers to the U.S. for training in espionage and surveillance. CIA specialists designed prosthetic mustaches, wigs and fake scars for the Mexican soldiers to use as undercover disguises.</w:t>
      </w:r>
      <w:r w:rsidDel="00000000" w:rsidR="00000000" w:rsidRPr="00000000">
        <w:rPr>
          <w:sz w:val="12"/>
          <w:szCs w:val="12"/>
          <w:rtl w:val="0"/>
        </w:rPr>
        <w:t xml:space="preserve">¶</w:t>
      </w:r>
      <w:r w:rsidDel="00000000" w:rsidR="00000000" w:rsidRPr="00000000">
        <w:rPr>
          <w:sz w:val="4"/>
          <w:szCs w:val="4"/>
          <w:rtl w:val="0"/>
        </w:rPr>
        <w:t xml:space="preserve"> Jack Devine headed the CIA’s then-recently created counternarcotics center in Langley in the early 1990s. He helped build out the CIA’s network of vetted anti-narcotics units in key Latin American countries.</w:t>
      </w:r>
      <w:r w:rsidDel="00000000" w:rsidR="00000000" w:rsidRPr="00000000">
        <w:rPr>
          <w:sz w:val="12"/>
          <w:szCs w:val="12"/>
          <w:rtl w:val="0"/>
        </w:rPr>
        <w:t xml:space="preserve">¶</w:t>
      </w:r>
      <w:r w:rsidDel="00000000" w:rsidR="00000000" w:rsidRPr="00000000">
        <w:rPr>
          <w:sz w:val="4"/>
          <w:szCs w:val="4"/>
          <w:rtl w:val="0"/>
        </w:rPr>
        <w:t xml:space="preserve"> “The decision was made to create units where we’re really going to give them state-of-the-art technical equipment and we’re going to give them state-of-the-art intelligence collection capabilities,” Devine said.</w:t>
      </w:r>
      <w:r w:rsidDel="00000000" w:rsidR="00000000" w:rsidRPr="00000000">
        <w:rPr>
          <w:sz w:val="12"/>
          <w:szCs w:val="12"/>
          <w:rtl w:val="0"/>
        </w:rPr>
        <w:t xml:space="preserve">¶</w:t>
      </w:r>
      <w:r w:rsidDel="00000000" w:rsidR="00000000" w:rsidRPr="00000000">
        <w:rPr>
          <w:sz w:val="4"/>
          <w:szCs w:val="4"/>
          <w:rtl w:val="0"/>
        </w:rPr>
        <w:t xml:space="preserve"> In Mexico, the Anti-Narcotics Intelligence Center quickly emerged as Mexico’s premier narco-hunting outfit. Aguilera returned to Mexico and led the unit from 2000 to 2006. Now retired, he recounted how its soldiers, traveling in disguise on the CIA’s dime, fanned out across Mexico to surveil, film and wiretap drug lords and their confidants. In 2000, the outfit was renamed the Drug Trafficking Information Analysis Group (or GAIN, for its acronym in Spanish).</w:t>
      </w:r>
      <w:r w:rsidDel="00000000" w:rsidR="00000000" w:rsidRPr="00000000">
        <w:rPr>
          <w:sz w:val="12"/>
          <w:szCs w:val="12"/>
          <w:rtl w:val="0"/>
        </w:rPr>
        <w:t xml:space="preserve">¶</w:t>
      </w:r>
      <w:r w:rsidDel="00000000" w:rsidR="00000000" w:rsidRPr="00000000">
        <w:rPr>
          <w:sz w:val="4"/>
          <w:szCs w:val="4"/>
          <w:rtl w:val="0"/>
        </w:rPr>
        <w:t xml:space="preserve"> “The CIA helped massively,” Aguilera said.</w:t>
      </w:r>
      <w:r w:rsidDel="00000000" w:rsidR="00000000" w:rsidRPr="00000000">
        <w:rPr>
          <w:sz w:val="12"/>
          <w:szCs w:val="12"/>
          <w:rtl w:val="0"/>
        </w:rPr>
        <w:t xml:space="preserve">¶</w:t>
      </w:r>
      <w:r w:rsidDel="00000000" w:rsidR="00000000" w:rsidRPr="00000000">
        <w:rPr>
          <w:sz w:val="4"/>
          <w:szCs w:val="4"/>
          <w:rtl w:val="0"/>
        </w:rPr>
        <w:t xml:space="preserve"> Mexico’s Army did not respond to a list of detailed questions about the history of GAIN and its relationship with the CIA.</w:t>
      </w:r>
      <w:r w:rsidDel="00000000" w:rsidR="00000000" w:rsidRPr="00000000">
        <w:rPr>
          <w:sz w:val="12"/>
          <w:szCs w:val="12"/>
          <w:rtl w:val="0"/>
        </w:rPr>
        <w:t xml:space="preserve">¶</w:t>
      </w:r>
      <w:r w:rsidDel="00000000" w:rsidR="00000000" w:rsidRPr="00000000">
        <w:rPr>
          <w:sz w:val="4"/>
          <w:szCs w:val="4"/>
          <w:rtl w:val="0"/>
        </w:rPr>
        <w:t xml:space="preserve"> Still, Aguilera said that he and his men – not the U.S. spy agency – were in charge of the unit and its operations, and that they were responsible for the intel it collected. While the CIA provided support, the unit was Mexican-led, and Aguilera reported to his Army superiors. Other CIA vetted units that emerged in the coming years followed the same playbook.</w:t>
      </w:r>
      <w:r w:rsidDel="00000000" w:rsidR="00000000" w:rsidRPr="00000000">
        <w:rPr>
          <w:sz w:val="12"/>
          <w:szCs w:val="12"/>
          <w:rtl w:val="0"/>
        </w:rPr>
        <w:t xml:space="preserve">¶</w:t>
      </w:r>
      <w:r w:rsidDel="00000000" w:rsidR="00000000" w:rsidRPr="00000000">
        <w:rPr>
          <w:sz w:val="4"/>
          <w:szCs w:val="4"/>
          <w:rtl w:val="0"/>
        </w:rPr>
        <w:t xml:space="preserve"> “I’m very proud that all the success that I had in my era was intelligence which we produced,” said Aguilera, who retired at the rank of brigadier general.</w:t>
      </w:r>
      <w:r w:rsidDel="00000000" w:rsidR="00000000" w:rsidRPr="00000000">
        <w:rPr>
          <w:sz w:val="12"/>
          <w:szCs w:val="12"/>
          <w:rtl w:val="0"/>
        </w:rPr>
        <w:t xml:space="preserve">¶</w:t>
      </w:r>
      <w:r w:rsidDel="00000000" w:rsidR="00000000" w:rsidRPr="00000000">
        <w:rPr>
          <w:sz w:val="4"/>
          <w:szCs w:val="4"/>
          <w:rtl w:val="0"/>
        </w:rPr>
        <w:t xml:space="preserve"> The CIA helped massively.</w:t>
      </w:r>
      <w:r w:rsidDel="00000000" w:rsidR="00000000" w:rsidRPr="00000000">
        <w:rPr>
          <w:sz w:val="12"/>
          <w:szCs w:val="12"/>
          <w:rtl w:val="0"/>
        </w:rPr>
        <w:t xml:space="preserve">¶</w:t>
      </w:r>
      <w:r w:rsidDel="00000000" w:rsidR="00000000" w:rsidRPr="00000000">
        <w:rPr>
          <w:sz w:val="4"/>
          <w:szCs w:val="4"/>
          <w:rtl w:val="0"/>
        </w:rPr>
        <w:t xml:space="preserve"> In 2001, GAIN’s soldiers got their first view of a young Ovidio Guzmán, as they were hunting for his notorious father, El Chapo. By that point, the CIA had already had El Chapo on its radar for about a decade. In 1993, a CIA vetted Guatemalan military unit arrested El Chapo near the Mexican border, according to a former longtime CIA officer in Latin America. El Chapo was then imprisoned in Mexico, and the CIA set up a mobile listening platform outside the facility, hoping to ward off a possible escape, the officer said. But El Chapo was transferred to a different jail and broke out in 2001.</w:t>
      </w:r>
      <w:r w:rsidDel="00000000" w:rsidR="00000000" w:rsidRPr="00000000">
        <w:rPr>
          <w:sz w:val="12"/>
          <w:szCs w:val="12"/>
          <w:rtl w:val="0"/>
        </w:rPr>
        <w:t xml:space="preserve">¶</w:t>
      </w:r>
      <w:r w:rsidDel="00000000" w:rsidR="00000000" w:rsidRPr="00000000">
        <w:rPr>
          <w:sz w:val="4"/>
          <w:szCs w:val="4"/>
          <w:rtl w:val="0"/>
        </w:rPr>
        <w:t xml:space="preserve"> That’s when Aguilera’s men discovered that El Chapo’s second wife, Griselda, was living in an upscale Mexico City neighborhood. Aguilera’s agents rented a house nearby to set up an eavesdropping station. The soldiers trailed Ovidio, who was then about 10 years old, to the prestigious private school where he and his siblings were enrolled. In mid-2001, Griselda and Ovidio unwittingly led Aguilera’s agents to El Chapo’s hideout in the western state of Nayarit, but the soldiers missed the cartel chief after someone tipped him off, Aguilera said.</w:t>
      </w:r>
      <w:r w:rsidDel="00000000" w:rsidR="00000000" w:rsidRPr="00000000">
        <w:rPr>
          <w:sz w:val="12"/>
          <w:szCs w:val="12"/>
          <w:rtl w:val="0"/>
        </w:rPr>
        <w:t xml:space="preserve">¶</w:t>
      </w:r>
      <w:r w:rsidDel="00000000" w:rsidR="00000000" w:rsidRPr="00000000">
        <w:rPr>
          <w:sz w:val="4"/>
          <w:szCs w:val="4"/>
          <w:rtl w:val="0"/>
        </w:rPr>
        <w:t xml:space="preserve"> A few months later, Al Qaeda hijackers flew planes into the Twin Towers in New York and the Pentagon in Washington. The CIA’s mission pivoted sharply to terrorism. The U.S. spy agency diverted resources from Latin America to America’s wars in Iraq and Afghanistan. The CIA took top analysts from the CIA’s counternarcotics center and tasked them with fighting terrorism, according to former agency officials.</w:t>
      </w:r>
      <w:r w:rsidDel="00000000" w:rsidR="00000000" w:rsidRPr="00000000">
        <w:rPr>
          <w:sz w:val="12"/>
          <w:szCs w:val="12"/>
          <w:rtl w:val="0"/>
        </w:rPr>
        <w:t xml:space="preserve">¶</w:t>
      </w:r>
      <w:r w:rsidDel="00000000" w:rsidR="00000000" w:rsidRPr="00000000">
        <w:rPr>
          <w:sz w:val="4"/>
          <w:szCs w:val="4"/>
          <w:rtl w:val="0"/>
        </w:rPr>
        <w:t xml:space="preserve"> Nearly a quarter of a century later, the opposite is occurring, as top-tier counterterrorism analysts are being reassigned to Mexico, former U.S. intelligence sources say.</w:t>
      </w:r>
      <w:r w:rsidDel="00000000" w:rsidR="00000000" w:rsidRPr="00000000">
        <w:rPr>
          <w:sz w:val="12"/>
          <w:szCs w:val="12"/>
          <w:rtl w:val="0"/>
        </w:rPr>
        <w:t xml:space="preserve">¶</w:t>
      </w:r>
      <w:r w:rsidDel="00000000" w:rsidR="00000000" w:rsidRPr="00000000">
        <w:rPr>
          <w:sz w:val="4"/>
          <w:szCs w:val="4"/>
          <w:rtl w:val="0"/>
        </w:rPr>
        <w:t xml:space="preserve"> ’THEY’RE INVISIBLE’</w:t>
      </w:r>
      <w:r w:rsidDel="00000000" w:rsidR="00000000" w:rsidRPr="00000000">
        <w:rPr>
          <w:sz w:val="12"/>
          <w:szCs w:val="12"/>
          <w:rtl w:val="0"/>
        </w:rPr>
        <w:t xml:space="preserve">¶</w:t>
      </w:r>
      <w:r w:rsidDel="00000000" w:rsidR="00000000" w:rsidRPr="00000000">
        <w:rPr>
          <w:sz w:val="4"/>
          <w:szCs w:val="4"/>
          <w:rtl w:val="0"/>
        </w:rPr>
        <w:t xml:space="preserve"> But even in the post-9/11 years, the agency still devoted resources to the narcotics fight, which was about to heat up in Mexico. In 2006, newly elected Mexican President Felipe Calderón declared war on Mexico’s drug cartels and turned to Washington for backup. The following year, Calderón and U.S. President George W. Bush met to discuss a sweeping new security agreement that became known as the Mérida Initiative.</w:t>
      </w:r>
      <w:r w:rsidDel="00000000" w:rsidR="00000000" w:rsidRPr="00000000">
        <w:rPr>
          <w:sz w:val="12"/>
          <w:szCs w:val="12"/>
          <w:rtl w:val="0"/>
        </w:rPr>
        <w:t xml:space="preserve">¶</w:t>
      </w:r>
      <w:r w:rsidDel="00000000" w:rsidR="00000000" w:rsidRPr="00000000">
        <w:rPr>
          <w:sz w:val="4"/>
          <w:szCs w:val="4"/>
          <w:rtl w:val="0"/>
        </w:rPr>
        <w:t xml:space="preserve"> As the two countries increased collaboration, the CIA helped set up joint U.S.-Mexico intelligence centers in Mexico City and in Monterrey, less than a three-hour drive from Laredo, Texas. The centers targeted senior cartel leaders, and were modeled on the intel hubs that the CIA and the U.S. military operated in Iraq, said Guillermo Valdés, the head of Mexico’s civilian spy agency from 2007 to 2011.</w:t>
      </w:r>
      <w:r w:rsidDel="00000000" w:rsidR="00000000" w:rsidRPr="00000000">
        <w:rPr>
          <w:sz w:val="12"/>
          <w:szCs w:val="12"/>
          <w:rtl w:val="0"/>
        </w:rPr>
        <w:t xml:space="preserve">¶</w:t>
      </w:r>
      <w:r w:rsidDel="00000000" w:rsidR="00000000" w:rsidRPr="00000000">
        <w:rPr>
          <w:sz w:val="4"/>
          <w:szCs w:val="4"/>
          <w:rtl w:val="0"/>
        </w:rPr>
        <w:t xml:space="preserve"> Director of the CIA David Petraeus, and Mexico's President Felipe Calderon shake hands at a private meeting in Mexico City</w:t>
      </w:r>
      <w:r w:rsidDel="00000000" w:rsidR="00000000" w:rsidRPr="00000000">
        <w:rPr>
          <w:sz w:val="12"/>
          <w:szCs w:val="12"/>
          <w:rtl w:val="0"/>
        </w:rPr>
        <w:t xml:space="preserve">¶</w:t>
      </w:r>
      <w:r w:rsidDel="00000000" w:rsidR="00000000" w:rsidRPr="00000000">
        <w:rPr>
          <w:sz w:val="4"/>
          <w:szCs w:val="4"/>
          <w:rtl w:val="0"/>
        </w:rPr>
        <w:t xml:space="preserve"> CIA Director David Petraeus (left) and Mexico's President Felipe Calderón in Mexico City in 2012. CIA-Mexico cooperation dates back years. Ariel Gutierrez/Mexico's Presidency/Handout via REUTERS</w:t>
      </w:r>
      <w:r w:rsidDel="00000000" w:rsidR="00000000" w:rsidRPr="00000000">
        <w:rPr>
          <w:sz w:val="12"/>
          <w:szCs w:val="12"/>
          <w:rtl w:val="0"/>
        </w:rPr>
        <w:t xml:space="preserve">¶</w:t>
      </w:r>
      <w:r w:rsidDel="00000000" w:rsidR="00000000" w:rsidRPr="00000000">
        <w:rPr>
          <w:sz w:val="4"/>
          <w:szCs w:val="4"/>
          <w:rtl w:val="0"/>
        </w:rPr>
        <w:t xml:space="preserve"> “The Mexicans who worked at the centers went to Iraq to train, to see it live,” Valdés said.</w:t>
      </w:r>
      <w:r w:rsidDel="00000000" w:rsidR="00000000" w:rsidRPr="00000000">
        <w:rPr>
          <w:sz w:val="12"/>
          <w:szCs w:val="12"/>
          <w:rtl w:val="0"/>
        </w:rPr>
        <w:t xml:space="preserve">¶</w:t>
      </w:r>
      <w:r w:rsidDel="00000000" w:rsidR="00000000" w:rsidRPr="00000000">
        <w:rPr>
          <w:sz w:val="4"/>
          <w:szCs w:val="4"/>
          <w:rtl w:val="0"/>
        </w:rPr>
        <w:t xml:space="preserve"> While continuing to work with the army unit, the U.S. spy agency also partnered with a special Mexican Navy intelligence group, according to current and former U.S. and Mexican officials.</w:t>
      </w:r>
      <w:r w:rsidDel="00000000" w:rsidR="00000000" w:rsidRPr="00000000">
        <w:rPr>
          <w:sz w:val="12"/>
          <w:szCs w:val="12"/>
          <w:rtl w:val="0"/>
        </w:rPr>
        <w:t xml:space="preserve">¶</w:t>
      </w:r>
      <w:r w:rsidDel="00000000" w:rsidR="00000000" w:rsidRPr="00000000">
        <w:rPr>
          <w:sz w:val="4"/>
          <w:szCs w:val="4"/>
          <w:rtl w:val="0"/>
        </w:rPr>
        <w:t xml:space="preserve"> The CIA gave the naval officers analysis training and technical assistance and screened and polygraphed the group's members, according to a senior Mexican government official with knowledge of the unit’s operations. Reuters is withholding the secretive group’s name at the request of Mexican and U.S. officials, who said that disclosing it could imperil its members.</w:t>
      </w:r>
      <w:r w:rsidDel="00000000" w:rsidR="00000000" w:rsidRPr="00000000">
        <w:rPr>
          <w:sz w:val="12"/>
          <w:szCs w:val="12"/>
          <w:rtl w:val="0"/>
        </w:rPr>
        <w:t xml:space="preserve">¶</w:t>
      </w:r>
      <w:r w:rsidDel="00000000" w:rsidR="00000000" w:rsidRPr="00000000">
        <w:rPr>
          <w:sz w:val="4"/>
          <w:szCs w:val="4"/>
          <w:rtl w:val="0"/>
        </w:rPr>
        <w:t xml:space="preserve"> The Mexican Navy said in a statement that it “maintains knowledge exchange and cooperation with navies, maritime forces, and other agencies from various countries,” to strengthen operational capabilities and collaboration on regional security.</w:t>
      </w:r>
      <w:r w:rsidDel="00000000" w:rsidR="00000000" w:rsidRPr="00000000">
        <w:rPr>
          <w:sz w:val="12"/>
          <w:szCs w:val="12"/>
          <w:rtl w:val="0"/>
        </w:rPr>
        <w:t xml:space="preserve">¶</w:t>
      </w:r>
      <w:r w:rsidDel="00000000" w:rsidR="00000000" w:rsidRPr="00000000">
        <w:rPr>
          <w:sz w:val="4"/>
          <w:szCs w:val="4"/>
          <w:rtl w:val="0"/>
        </w:rPr>
        <w:t xml:space="preserve"> At the time, the U.S. spy agency also had vetted units scattered across some of Mexico’s most important civilian institutions. There were units inside the federal police, the attorney general’s office, and a state-level police force in the northeastern state of Nuevo León, former U.S. and Mexican officials said.</w:t>
      </w:r>
      <w:r w:rsidDel="00000000" w:rsidR="00000000" w:rsidRPr="00000000">
        <w:rPr>
          <w:sz w:val="12"/>
          <w:szCs w:val="12"/>
          <w:rtl w:val="0"/>
        </w:rPr>
        <w:t xml:space="preserve">¶</w:t>
      </w:r>
      <w:r w:rsidDel="00000000" w:rsidR="00000000" w:rsidRPr="00000000">
        <w:rPr>
          <w:sz w:val="4"/>
          <w:szCs w:val="4"/>
          <w:rtl w:val="0"/>
        </w:rPr>
        <w:t xml:space="preserve"> Mexico’s federal police force was disbanded in 2019. Nuevo León’s state police force did not answer Reuters’ questions about whether the CIA vetted unit still exists; a spokesperson said that all coordination with foreign governments is handled by federal authorities. The federal attorney general’s office did not respond to requests for comment.</w:t>
      </w:r>
      <w:r w:rsidDel="00000000" w:rsidR="00000000" w:rsidRPr="00000000">
        <w:rPr>
          <w:sz w:val="12"/>
          <w:szCs w:val="12"/>
          <w:rtl w:val="0"/>
        </w:rPr>
        <w:t xml:space="preserve">¶</w:t>
      </w:r>
      <w:r w:rsidDel="00000000" w:rsidR="00000000" w:rsidRPr="00000000">
        <w:rPr>
          <w:sz w:val="4"/>
          <w:szCs w:val="4"/>
          <w:rtl w:val="0"/>
        </w:rPr>
        <w:t xml:space="preserve"> Several U.S. law enforcement agencies also operated anti-narcotics vetted units in Mexico. In addition, the DEA developed a tight partnership with Mexican Navy special forces.</w:t>
      </w:r>
      <w:r w:rsidDel="00000000" w:rsidR="00000000" w:rsidRPr="00000000">
        <w:rPr>
          <w:sz w:val="12"/>
          <w:szCs w:val="12"/>
          <w:rtl w:val="0"/>
        </w:rPr>
        <w:t xml:space="preserve">¶</w:t>
      </w:r>
      <w:r w:rsidDel="00000000" w:rsidR="00000000" w:rsidRPr="00000000">
        <w:rPr>
          <w:sz w:val="4"/>
          <w:szCs w:val="4"/>
          <w:rtl w:val="0"/>
        </w:rPr>
        <w:t xml:space="preserve"> The DEA said in a statement that its mission overseas is “to work in partnership with host-nation and regional counterparts,” including through information sharing, capacity building and training initiatives.</w:t>
      </w:r>
      <w:r w:rsidDel="00000000" w:rsidR="00000000" w:rsidRPr="00000000">
        <w:rPr>
          <w:sz w:val="12"/>
          <w:szCs w:val="12"/>
          <w:rtl w:val="0"/>
        </w:rPr>
        <w:t xml:space="preserve">¶</w:t>
      </w:r>
      <w:r w:rsidDel="00000000" w:rsidR="00000000" w:rsidRPr="00000000">
        <w:rPr>
          <w:sz w:val="4"/>
          <w:szCs w:val="4"/>
          <w:rtl w:val="0"/>
        </w:rPr>
        <w:t xml:space="preserve"> Asked whether U.S. law enforcement’s focus on taking down cartel kingpins led to increased bloodshed in Mexico, the DEA said that trafficking organizations are the ones driving the violence. “Attributing it to any single enforcement approach oversimplifies a complex challenge,” the statement said.</w:t>
      </w:r>
      <w:r w:rsidDel="00000000" w:rsidR="00000000" w:rsidRPr="00000000">
        <w:rPr>
          <w:sz w:val="12"/>
          <w:szCs w:val="12"/>
          <w:rtl w:val="0"/>
        </w:rPr>
        <w:t xml:space="preserve">¶</w:t>
      </w:r>
      <w:r w:rsidDel="00000000" w:rsidR="00000000" w:rsidRPr="00000000">
        <w:rPr>
          <w:sz w:val="4"/>
          <w:szCs w:val="4"/>
          <w:rtl w:val="0"/>
        </w:rPr>
        <w:t xml:space="preserve"> By the mid-2010s, all eyes were on one of the biggest kingpins of all: El Chapo.</w:t>
      </w:r>
      <w:r w:rsidDel="00000000" w:rsidR="00000000" w:rsidRPr="00000000">
        <w:rPr>
          <w:sz w:val="12"/>
          <w:szCs w:val="12"/>
          <w:rtl w:val="0"/>
        </w:rPr>
        <w:t xml:space="preserve">¶</w:t>
      </w:r>
      <w:r w:rsidDel="00000000" w:rsidR="00000000" w:rsidRPr="00000000">
        <w:rPr>
          <w:sz w:val="4"/>
          <w:szCs w:val="4"/>
          <w:rtl w:val="0"/>
        </w:rPr>
        <w:t xml:space="preserve"> Since his 2001 escape, he’d risen to become one of the world’s most successful drug traffickers. Mexican authorities recaptured him in February 2014, but he escaped anew in July 2015. The hunt was on again.</w:t>
      </w:r>
      <w:r w:rsidDel="00000000" w:rsidR="00000000" w:rsidRPr="00000000">
        <w:rPr>
          <w:sz w:val="12"/>
          <w:szCs w:val="12"/>
          <w:rtl w:val="0"/>
        </w:rPr>
        <w:t xml:space="preserve">¶</w:t>
      </w:r>
      <w:r w:rsidDel="00000000" w:rsidR="00000000" w:rsidRPr="00000000">
        <w:rPr>
          <w:sz w:val="4"/>
          <w:szCs w:val="4"/>
          <w:rtl w:val="0"/>
        </w:rPr>
        <w:t xml:space="preserve"> The U.S. spy agency furnished the CIA vetted navy unit with information gathered from telecommunications intercepts, according to the senior Mexican official with knowledge of the unit’s operations. This intel helped Mexican authorities track El Chapo to Los Mochis, Sinaloa. The CIA vetted navy unit then launched an undercover operation to confirm El Chapo’s location, the official said.</w:t>
      </w:r>
      <w:r w:rsidDel="00000000" w:rsidR="00000000" w:rsidRPr="00000000">
        <w:rPr>
          <w:sz w:val="12"/>
          <w:szCs w:val="12"/>
          <w:rtl w:val="0"/>
        </w:rPr>
        <w:t xml:space="preserve">¶</w:t>
      </w:r>
      <w:r w:rsidDel="00000000" w:rsidR="00000000" w:rsidRPr="00000000">
        <w:rPr>
          <w:sz w:val="4"/>
          <w:szCs w:val="4"/>
          <w:rtl w:val="0"/>
        </w:rPr>
        <w:t xml:space="preserve"> In January 2016, Mexican Navy special forces arrested him. It was heralded as a victory for the Mexican government and for U.S. law enforcement agencies, which played crucial roles in supporting the Mexican-led capture operation.</w:t>
      </w:r>
      <w:r w:rsidDel="00000000" w:rsidR="00000000" w:rsidRPr="00000000">
        <w:rPr>
          <w:sz w:val="12"/>
          <w:szCs w:val="12"/>
          <w:rtl w:val="0"/>
        </w:rPr>
        <w:t xml:space="preserve">¶</w:t>
      </w:r>
      <w:r w:rsidDel="00000000" w:rsidR="00000000" w:rsidRPr="00000000">
        <w:rPr>
          <w:sz w:val="4"/>
          <w:szCs w:val="4"/>
          <w:rtl w:val="0"/>
        </w:rPr>
        <w:t xml:space="preserve"> But behind the scenes, U.S. and Mexican officials say the CIA was an important but silent actor. The senior Mexican official said: “They’re focused on the mission, but they’re invisible.”</w:t>
      </w:r>
      <w:r w:rsidDel="00000000" w:rsidR="00000000" w:rsidRPr="00000000">
        <w:rPr>
          <w:sz w:val="12"/>
          <w:szCs w:val="12"/>
          <w:rtl w:val="0"/>
        </w:rPr>
        <w:t xml:space="preserve">¶</w:t>
      </w:r>
      <w:r w:rsidDel="00000000" w:rsidR="00000000" w:rsidRPr="00000000">
        <w:rPr>
          <w:sz w:val="4"/>
          <w:szCs w:val="4"/>
          <w:rtl w:val="0"/>
        </w:rPr>
        <w:t xml:space="preserve"> Mexico's top drug lord Joaquin "El Chapo" Guzman is escorted as he arrives at Long Island MacArthur airport in New York</w:t>
      </w:r>
      <w:r w:rsidDel="00000000" w:rsidR="00000000" w:rsidRPr="00000000">
        <w:rPr>
          <w:sz w:val="12"/>
          <w:szCs w:val="12"/>
          <w:rtl w:val="0"/>
        </w:rPr>
        <w:t xml:space="preserve">¶</w:t>
      </w:r>
      <w:r w:rsidDel="00000000" w:rsidR="00000000" w:rsidRPr="00000000">
        <w:rPr>
          <w:sz w:val="4"/>
          <w:szCs w:val="4"/>
          <w:rtl w:val="0"/>
        </w:rPr>
        <w:t xml:space="preserve"> El Chapo’s lawyer Mariel Colón did not respond to requests for comment.</w:t>
      </w:r>
      <w:r w:rsidDel="00000000" w:rsidR="00000000" w:rsidRPr="00000000">
        <w:rPr>
          <w:sz w:val="12"/>
          <w:szCs w:val="12"/>
          <w:rtl w:val="0"/>
        </w:rPr>
        <w:t xml:space="preserve">¶</w:t>
      </w:r>
      <w:r w:rsidDel="00000000" w:rsidR="00000000" w:rsidRPr="00000000">
        <w:rPr>
          <w:sz w:val="4"/>
          <w:szCs w:val="4"/>
          <w:rtl w:val="0"/>
        </w:rPr>
        <w:t xml:space="preserve"> The CIA vets the Mexicans it works with in efforts to prevent corruption. In addition to a U.S.-administered polygraph test, the agency in the past has used drug tests, screening interviews, background checks, and, at times, surveillance of soldiers’ phones and bank accounts. GAIN’s members also assume fake identities to prevent narcos from using threats against the soldiers or their families in order to extract information.</w:t>
      </w:r>
      <w:r w:rsidDel="00000000" w:rsidR="00000000" w:rsidRPr="00000000">
        <w:rPr>
          <w:sz w:val="12"/>
          <w:szCs w:val="12"/>
          <w:rtl w:val="0"/>
        </w:rPr>
        <w:t xml:space="preserve">¶</w:t>
      </w:r>
      <w:r w:rsidDel="00000000" w:rsidR="00000000" w:rsidRPr="00000000">
        <w:rPr>
          <w:sz w:val="4"/>
          <w:szCs w:val="4"/>
          <w:rtl w:val="0"/>
        </w:rPr>
        <w:t xml:space="preserve"> “In the six years I was in charge of the unit, even my name wasn’t known. I was a ghost,” said Aguilera, the former Mexican leader of the CIA vetted army unit.</w:t>
      </w:r>
      <w:r w:rsidDel="00000000" w:rsidR="00000000" w:rsidRPr="00000000">
        <w:rPr>
          <w:sz w:val="12"/>
          <w:szCs w:val="12"/>
          <w:rtl w:val="0"/>
        </w:rPr>
        <w:t xml:space="preserve">¶</w:t>
      </w:r>
      <w:r w:rsidDel="00000000" w:rsidR="00000000" w:rsidRPr="00000000">
        <w:rPr>
          <w:sz w:val="4"/>
          <w:szCs w:val="4"/>
          <w:rtl w:val="0"/>
        </w:rPr>
        <w:t xml:space="preserve"> Three soldiers from the vetted unit were jailed for allegedly leaking information to the cartels during the early 2000s, Aguilera said.</w:t>
      </w:r>
      <w:r w:rsidDel="00000000" w:rsidR="00000000" w:rsidRPr="00000000">
        <w:rPr>
          <w:sz w:val="12"/>
          <w:szCs w:val="12"/>
          <w:rtl w:val="0"/>
        </w:rPr>
        <w:t xml:space="preserve">¶</w:t>
      </w:r>
      <w:r w:rsidDel="00000000" w:rsidR="00000000" w:rsidRPr="00000000">
        <w:rPr>
          <w:sz w:val="4"/>
          <w:szCs w:val="4"/>
          <w:rtl w:val="0"/>
        </w:rPr>
        <w:t xml:space="preserve"> But cartel infiltration wasn’t unique to Langley’s units. For decades, the U.S. government has found that some of its closest partners in Mexico are entangled with the very cartels they are supposedly fighting.</w:t>
      </w:r>
      <w:r w:rsidDel="00000000" w:rsidR="00000000" w:rsidRPr="00000000">
        <w:rPr>
          <w:sz w:val="12"/>
          <w:szCs w:val="12"/>
          <w:rtl w:val="0"/>
        </w:rPr>
        <w:t xml:space="preserve">¶</w:t>
      </w:r>
      <w:r w:rsidDel="00000000" w:rsidR="00000000" w:rsidRPr="00000000">
        <w:rPr>
          <w:sz w:val="4"/>
          <w:szCs w:val="4"/>
          <w:rtl w:val="0"/>
        </w:rPr>
        <w:t xml:space="preserve"> Case in point: Genaro García Luna. From 2006 to 2012, as Mexico’s security minister, García Luna was a close ally to Washington. He worked with not only the CIA but also with U.S. law enforcement and U.S. diplomats. He oversaw the federal police, where the CIA had a small vetted unit. In 2011, Leon Panetta, then chief of the CIA, wrote García Luna personally to thank him for the “professionalism and hospitality that you have shown to me and the CIA.”</w:t>
      </w:r>
      <w:r w:rsidDel="00000000" w:rsidR="00000000" w:rsidRPr="00000000">
        <w:rPr>
          <w:sz w:val="12"/>
          <w:szCs w:val="12"/>
          <w:rtl w:val="0"/>
        </w:rPr>
        <w:t xml:space="preserve">¶</w:t>
      </w:r>
      <w:r w:rsidDel="00000000" w:rsidR="00000000" w:rsidRPr="00000000">
        <w:rPr>
          <w:sz w:val="4"/>
          <w:szCs w:val="4"/>
          <w:rtl w:val="0"/>
        </w:rPr>
        <w:t xml:space="preserve"> Mexico's Public Security Minister Genaro Garcia Luna attends a meeting with the Human Rights commission at the Senate in Mexico City</w:t>
      </w:r>
      <w:r w:rsidDel="00000000" w:rsidR="00000000" w:rsidRPr="00000000">
        <w:rPr>
          <w:sz w:val="12"/>
          <w:szCs w:val="12"/>
          <w:rtl w:val="0"/>
        </w:rPr>
        <w:t xml:space="preserve">¶</w:t>
      </w:r>
      <w:r w:rsidDel="00000000" w:rsidR="00000000" w:rsidRPr="00000000">
        <w:rPr>
          <w:sz w:val="4"/>
          <w:szCs w:val="4"/>
          <w:rtl w:val="0"/>
        </w:rPr>
        <w:t xml:space="preserve"> The Americans later turned on him. In 2019, U.S. authorities arrested him in Texas. U.S. prosecutors accused him of accepting millions in bribes from none other than the Sinaloa Cartel. In 2023, García Luna was convicted of cocaine trafficking-related charges. He is imprisoned in a so-called “Supermax” facility in Colorado serving a 38-year sentence.</w:t>
      </w:r>
      <w:r w:rsidDel="00000000" w:rsidR="00000000" w:rsidRPr="00000000">
        <w:rPr>
          <w:sz w:val="12"/>
          <w:szCs w:val="12"/>
          <w:rtl w:val="0"/>
        </w:rPr>
        <w:t xml:space="preserve">¶</w:t>
      </w:r>
      <w:r w:rsidDel="00000000" w:rsidR="00000000" w:rsidRPr="00000000">
        <w:rPr>
          <w:sz w:val="4"/>
          <w:szCs w:val="4"/>
          <w:rtl w:val="0"/>
        </w:rPr>
        <w:t xml:space="preserve"> García Luna’s defense lawyer, César de Castro, contacted last week for comment, said it would be impossible to reach his client on short notice.</w:t>
      </w:r>
      <w:r w:rsidDel="00000000" w:rsidR="00000000" w:rsidRPr="00000000">
        <w:rPr>
          <w:sz w:val="12"/>
          <w:szCs w:val="12"/>
          <w:rtl w:val="0"/>
        </w:rPr>
        <w:t xml:space="preserve">¶</w:t>
      </w:r>
      <w:r w:rsidDel="00000000" w:rsidR="00000000" w:rsidRPr="00000000">
        <w:rPr>
          <w:sz w:val="4"/>
          <w:szCs w:val="4"/>
          <w:rtl w:val="0"/>
        </w:rPr>
        <w:t xml:space="preserve"> FENTANYL FAILURE</w:t>
      </w:r>
      <w:r w:rsidDel="00000000" w:rsidR="00000000" w:rsidRPr="00000000">
        <w:rPr>
          <w:sz w:val="12"/>
          <w:szCs w:val="12"/>
          <w:rtl w:val="0"/>
        </w:rPr>
        <w:t xml:space="preserve">¶</w:t>
      </w:r>
      <w:r w:rsidDel="00000000" w:rsidR="00000000" w:rsidRPr="00000000">
        <w:rPr>
          <w:sz w:val="4"/>
          <w:szCs w:val="4"/>
          <w:rtl w:val="0"/>
        </w:rPr>
        <w:t xml:space="preserve"> In 2017, Trump began his first term as president and wanted to get tough on Mexico. He had big ideas, like dropping bombs on traffickers or sending in U.S. special forces. “He was throwing things at the wall to see what stuck,” recalled a former senior White House official.</w:t>
      </w:r>
      <w:r w:rsidDel="00000000" w:rsidR="00000000" w:rsidRPr="00000000">
        <w:rPr>
          <w:sz w:val="12"/>
          <w:szCs w:val="12"/>
          <w:rtl w:val="0"/>
        </w:rPr>
        <w:t xml:space="preserve">¶</w:t>
      </w:r>
      <w:r w:rsidDel="00000000" w:rsidR="00000000" w:rsidRPr="00000000">
        <w:rPr>
          <w:sz w:val="4"/>
          <w:szCs w:val="4"/>
          <w:rtl w:val="0"/>
        </w:rPr>
        <w:t xml:space="preserve"> In the end, the task largely fell to the CIA. The spy agency’s Mexico station received a $200 million funding boost, according to two former DEA agents who worked on Mexico. The U.S. spy agency ramped up drug operations and used the extra cash to fund new equipment and training for its units and to pay sources, said one of the former DEA agents. Reuters was not able to independently confirm that funding increase.</w:t>
      </w:r>
      <w:r w:rsidDel="00000000" w:rsidR="00000000" w:rsidRPr="00000000">
        <w:rPr>
          <w:sz w:val="12"/>
          <w:szCs w:val="12"/>
          <w:rtl w:val="0"/>
        </w:rPr>
        <w:t xml:space="preserve">¶</w:t>
      </w:r>
      <w:r w:rsidDel="00000000" w:rsidR="00000000" w:rsidRPr="00000000">
        <w:rPr>
          <w:sz w:val="4"/>
          <w:szCs w:val="4"/>
          <w:rtl w:val="0"/>
        </w:rPr>
        <w:t xml:space="preserve"> The CIA received another, and far more surprising, windfall in 2018.</w:t>
      </w:r>
      <w:r w:rsidDel="00000000" w:rsidR="00000000" w:rsidRPr="00000000">
        <w:rPr>
          <w:sz w:val="12"/>
          <w:szCs w:val="12"/>
          <w:rtl w:val="0"/>
        </w:rPr>
        <w:t xml:space="preserve">¶</w:t>
      </w:r>
      <w:r w:rsidDel="00000000" w:rsidR="00000000" w:rsidRPr="00000000">
        <w:rPr>
          <w:sz w:val="4"/>
          <w:szCs w:val="4"/>
          <w:rtl w:val="0"/>
        </w:rPr>
        <w:t xml:space="preserve"> That’s when leftist president Andrés Manuel López Obrador took office promising to scale back the drug war and instead address the poverty that drives people to join cartels in the first place. Some 13 million Mexicans rose out of poverty during his six years in office, according to government data.</w:t>
      </w:r>
      <w:r w:rsidDel="00000000" w:rsidR="00000000" w:rsidRPr="00000000">
        <w:rPr>
          <w:sz w:val="12"/>
          <w:szCs w:val="12"/>
          <w:rtl w:val="0"/>
        </w:rPr>
        <w:t xml:space="preserve">¶</w:t>
      </w:r>
      <w:r w:rsidDel="00000000" w:rsidR="00000000" w:rsidRPr="00000000">
        <w:rPr>
          <w:sz w:val="4"/>
          <w:szCs w:val="4"/>
          <w:rtl w:val="0"/>
        </w:rPr>
        <w:t xml:space="preserve"> Meanwhile, he publicly iced out the DEA and sidelined the Mexican Navy and its special forces unit, which had been the DEA’s main Mexican counterpart, according to former U.S. and Mexican officials.</w:t>
      </w:r>
      <w:r w:rsidDel="00000000" w:rsidR="00000000" w:rsidRPr="00000000">
        <w:rPr>
          <w:sz w:val="12"/>
          <w:szCs w:val="12"/>
          <w:rtl w:val="0"/>
        </w:rPr>
        <w:t xml:space="preserve">¶</w:t>
      </w:r>
      <w:r w:rsidDel="00000000" w:rsidR="00000000" w:rsidRPr="00000000">
        <w:rPr>
          <w:sz w:val="4"/>
          <w:szCs w:val="4"/>
          <w:rtl w:val="0"/>
        </w:rPr>
        <w:t xml:space="preserve"> But anti-narcotics cooperation with Washington didn’t cease entirely. Instead, the CIA’s role in such operations grew after López Obrador put the Mexican Army at the forefront of the nation’s security efforts. The vetted CIA unit inside the army once again came to the forefront of the joint Mexican-U.S. anti-narcotics efforts, according to current and former security sources.</w:t>
      </w:r>
      <w:r w:rsidDel="00000000" w:rsidR="00000000" w:rsidRPr="00000000">
        <w:rPr>
          <w:sz w:val="12"/>
          <w:szCs w:val="12"/>
          <w:rtl w:val="0"/>
        </w:rPr>
        <w:t xml:space="preserve">¶</w:t>
      </w:r>
      <w:r w:rsidDel="00000000" w:rsidR="00000000" w:rsidRPr="00000000">
        <w:rPr>
          <w:sz w:val="4"/>
          <w:szCs w:val="4"/>
          <w:rtl w:val="0"/>
        </w:rPr>
        <w:t xml:space="preserve"> That partnership offered a convenient way for the Mexican leader to appease the Americans without appearing to renege on his campaign promises, said a former U.S. diplomat stationed in Mexico at the time. “If you work with the CIA, presumably nobody’s ever going to know what you did,” the diplomat said.</w:t>
      </w:r>
      <w:r w:rsidDel="00000000" w:rsidR="00000000" w:rsidRPr="00000000">
        <w:rPr>
          <w:sz w:val="12"/>
          <w:szCs w:val="12"/>
          <w:rtl w:val="0"/>
        </w:rPr>
        <w:t xml:space="preserve">¶</w:t>
      </w:r>
      <w:r w:rsidDel="00000000" w:rsidR="00000000" w:rsidRPr="00000000">
        <w:rPr>
          <w:sz w:val="4"/>
          <w:szCs w:val="4"/>
          <w:rtl w:val="0"/>
        </w:rPr>
        <w:t xml:space="preserve"> López Obrador did not respond to a detailed list of questions about his drug war strategy.</w:t>
      </w:r>
      <w:r w:rsidDel="00000000" w:rsidR="00000000" w:rsidRPr="00000000">
        <w:rPr>
          <w:sz w:val="12"/>
          <w:szCs w:val="12"/>
          <w:rtl w:val="0"/>
        </w:rPr>
        <w:t xml:space="preserve">¶</w:t>
      </w:r>
      <w:r w:rsidDel="00000000" w:rsidR="00000000" w:rsidRPr="00000000">
        <w:rPr>
          <w:sz w:val="4"/>
          <w:szCs w:val="4"/>
          <w:rtl w:val="0"/>
        </w:rPr>
        <w:t xml:space="preserve"> Inside the U.S. Embassy in Mexico City, a turf war broke out between the DEA and the CIA amid the shifting power balance, according to a half-dozen American officials. Meanwhile, outside the U.S. compound, the rise of fentanyl was upending the international drug market.</w:t>
      </w:r>
      <w:r w:rsidDel="00000000" w:rsidR="00000000" w:rsidRPr="00000000">
        <w:rPr>
          <w:sz w:val="12"/>
          <w:szCs w:val="12"/>
          <w:rtl w:val="0"/>
        </w:rPr>
        <w:t xml:space="preserve">¶</w:t>
      </w:r>
      <w:r w:rsidDel="00000000" w:rsidR="00000000" w:rsidRPr="00000000">
        <w:rPr>
          <w:sz w:val="4"/>
          <w:szCs w:val="4"/>
          <w:rtl w:val="0"/>
        </w:rPr>
        <w:t xml:space="preserve"> The powerful synthetic opioid is about 50 times stronger than heroin, cheap and relatively easy to produce. At the beginning of Trump’s first term, street fentanyl largely arrived on U.S. shores directly from China. But Mexican cartels had already begun to import fentanyl-making chemicals and were learning how to cook up the drug.</w:t>
      </w:r>
      <w:r w:rsidDel="00000000" w:rsidR="00000000" w:rsidRPr="00000000">
        <w:rPr>
          <w:sz w:val="12"/>
          <w:szCs w:val="12"/>
          <w:rtl w:val="0"/>
        </w:rPr>
        <w:t xml:space="preserve">¶</w:t>
      </w:r>
      <w:r w:rsidDel="00000000" w:rsidR="00000000" w:rsidRPr="00000000">
        <w:rPr>
          <w:sz w:val="4"/>
          <w:szCs w:val="4"/>
          <w:rtl w:val="0"/>
        </w:rPr>
        <w:t xml:space="preserve"> Leading this effort were Ovidio Guzmán and his brothers, according to U.S. authorities. After their father’s 2016 arrest, the brothers fought off rivals to emerge as serious players inside the cartel. They were dubbed Los Chapitos, or little Chapos, and they made an early bet on the synthetic opioid. Within a few years, their foresight would turn them into the world’s largest fentanyl producers, according to U.S. authorities.</w:t>
      </w:r>
      <w:r w:rsidDel="00000000" w:rsidR="00000000" w:rsidRPr="00000000">
        <w:rPr>
          <w:sz w:val="12"/>
          <w:szCs w:val="12"/>
          <w:rtl w:val="0"/>
        </w:rPr>
        <w:t xml:space="preserve">¶</w:t>
      </w:r>
      <w:r w:rsidDel="00000000" w:rsidR="00000000" w:rsidRPr="00000000">
        <w:rPr>
          <w:sz w:val="4"/>
          <w:szCs w:val="4"/>
          <w:rtl w:val="0"/>
        </w:rPr>
        <w:t xml:space="preserve"> But the CIA had its eyes elsewhere. As traffickers were laying the groundwork for Mexico’s fentanyl industry, some of Langley’s drug analysts were convinced that the cartels planned to ratchet up heroin production instead, according to a half-dozen former U.S. intelligence and diplomatic sources. U.S. officials leaned on the Mexican government to step up eradication of poppies cultivated in rural Mexico. Others inside the CIA were focused on stopping South American cocaine – then a priority of the Trump administration – flowing north.</w:t>
      </w:r>
      <w:r w:rsidDel="00000000" w:rsidR="00000000" w:rsidRPr="00000000">
        <w:rPr>
          <w:sz w:val="12"/>
          <w:szCs w:val="12"/>
          <w:rtl w:val="0"/>
        </w:rPr>
        <w:t xml:space="preserve">¶</w:t>
      </w:r>
      <w:r w:rsidDel="00000000" w:rsidR="00000000" w:rsidRPr="00000000">
        <w:rPr>
          <w:sz w:val="4"/>
          <w:szCs w:val="4"/>
          <w:rtl w:val="0"/>
        </w:rPr>
        <w:t xml:space="preserve"> There was little time to chase potential new drug threats. “We missed it,” said the former longtime CIA officer in Latin America.</w:t>
      </w:r>
      <w:r w:rsidDel="00000000" w:rsidR="00000000" w:rsidRPr="00000000">
        <w:rPr>
          <w:sz w:val="12"/>
          <w:szCs w:val="12"/>
          <w:rtl w:val="0"/>
        </w:rPr>
        <w:t xml:space="preserve">¶</w:t>
      </w:r>
      <w:r w:rsidDel="00000000" w:rsidR="00000000" w:rsidRPr="00000000">
        <w:rPr>
          <w:sz w:val="4"/>
          <w:szCs w:val="4"/>
          <w:rtl w:val="0"/>
        </w:rPr>
        <w:t xml:space="preserve"> Langley wasn’t alone. U.S. law enforcement and health agencies were also caught by surprise by the rapid rise and staggering body count of fentanyl. Over Trump’s first term in office, synthetic opioid deaths surged to more than 56,000 fatalities in 2020, double the figure from 2017, according to data from the U.S. Centers for Disease Control and Prevention. All told, about 450,000 Americans have died from synthetic opioids over the last decade.</w:t>
      </w:r>
      <w:r w:rsidDel="00000000" w:rsidR="00000000" w:rsidRPr="00000000">
        <w:rPr>
          <w:sz w:val="12"/>
          <w:szCs w:val="12"/>
          <w:rtl w:val="0"/>
        </w:rPr>
        <w:t xml:space="preserve">¶</w:t>
      </w:r>
      <w:r w:rsidDel="00000000" w:rsidR="00000000" w:rsidRPr="00000000">
        <w:rPr>
          <w:sz w:val="4"/>
          <w:szCs w:val="4"/>
          <w:rtl w:val="0"/>
        </w:rPr>
        <w:t xml:space="preserve"> THE HUNT CONTINUES</w:t>
      </w:r>
      <w:r w:rsidDel="00000000" w:rsidR="00000000" w:rsidRPr="00000000">
        <w:rPr>
          <w:sz w:val="12"/>
          <w:szCs w:val="12"/>
          <w:rtl w:val="0"/>
        </w:rPr>
        <w:t xml:space="preserve">¶</w:t>
      </w:r>
      <w:r w:rsidDel="00000000" w:rsidR="00000000" w:rsidRPr="00000000">
        <w:rPr>
          <w:sz w:val="4"/>
          <w:szCs w:val="4"/>
          <w:rtl w:val="0"/>
        </w:rPr>
        <w:t xml:space="preserve"> In late 2019, the CIA vetted army unit, GAIN, spearheaded the Mexican government’s first attempt to capture Ovidio Guzmán. For months, its soldiers had trailed Ovidio and built a vast file on his cars, homes and schedule, according to a source familiar with the operation. Finally, on October 17, the Mexican Army launched a last-minute operation that was led by GAIN. The soldiers captured Ovidio. But the situation quickly descended into chaos.</w:t>
      </w:r>
      <w:r w:rsidDel="00000000" w:rsidR="00000000" w:rsidRPr="00000000">
        <w:rPr>
          <w:sz w:val="12"/>
          <w:szCs w:val="12"/>
          <w:rtl w:val="0"/>
        </w:rPr>
        <w:t xml:space="preserve">¶</w:t>
      </w:r>
      <w:r w:rsidDel="00000000" w:rsidR="00000000" w:rsidRPr="00000000">
        <w:rPr>
          <w:sz w:val="4"/>
          <w:szCs w:val="4"/>
          <w:rtl w:val="0"/>
        </w:rPr>
        <w:t xml:space="preserve"> Hundreds of cartel gunmen descended on Culiacán, the capital of Sinaloa. The Mexican soldiers in the CIA vetted unit found themselves trapped. The Sinaloa Cartel’s men set cars ablaze and threatened to storm the military building that housed the families of soldiers stationed locally. López Obrador ordered the army to release Ovidio to prevent civilian deaths. The fiasco caused a scandal in Mexico.</w:t>
      </w:r>
      <w:r w:rsidDel="00000000" w:rsidR="00000000" w:rsidRPr="00000000">
        <w:rPr>
          <w:sz w:val="12"/>
          <w:szCs w:val="12"/>
          <w:rtl w:val="0"/>
        </w:rPr>
        <w:t xml:space="preserve">¶</w:t>
      </w:r>
      <w:r w:rsidDel="00000000" w:rsidR="00000000" w:rsidRPr="00000000">
        <w:rPr>
          <w:sz w:val="4"/>
          <w:szCs w:val="4"/>
          <w:rtl w:val="0"/>
        </w:rPr>
        <w:t xml:space="preserve"> Sinaloa Cartel gunmen in Culiacán in 2019, following the capture of Ovidio Guzmán, a son of El Chapo, in an operation led by a CIA-trained unit of the Mexican Army. After cartel hitmen surrounded the soldiers, Mexico's president ordered Guzmán's release. The botched operation created a scandal. REUTERS/Stringer</w:t>
      </w:r>
      <w:r w:rsidDel="00000000" w:rsidR="00000000" w:rsidRPr="00000000">
        <w:rPr>
          <w:sz w:val="12"/>
          <w:szCs w:val="12"/>
          <w:rtl w:val="0"/>
        </w:rPr>
        <w:t xml:space="preserve">¶</w:t>
      </w:r>
      <w:r w:rsidDel="00000000" w:rsidR="00000000" w:rsidRPr="00000000">
        <w:rPr>
          <w:sz w:val="4"/>
          <w:szCs w:val="4"/>
          <w:rtl w:val="0"/>
        </w:rPr>
        <w:t xml:space="preserve"> López Obrador publicly chastised the raid’s architects and had his army chief release the name of GAIN’s leader during a news conference. It was an unprecedented disclosure, given the danger of cartel retaliation for soldiers in such a position. But neither the president nor the army revealed GAIN’s relationship to the CIA.</w:t>
      </w:r>
      <w:r w:rsidDel="00000000" w:rsidR="00000000" w:rsidRPr="00000000">
        <w:rPr>
          <w:sz w:val="12"/>
          <w:szCs w:val="12"/>
          <w:rtl w:val="0"/>
        </w:rPr>
        <w:t xml:space="preserve">¶</w:t>
      </w:r>
      <w:r w:rsidDel="00000000" w:rsidR="00000000" w:rsidRPr="00000000">
        <w:rPr>
          <w:sz w:val="4"/>
          <w:szCs w:val="4"/>
          <w:rtl w:val="0"/>
        </w:rPr>
        <w:t xml:space="preserve"> In the U.S., the overdose death toll soared as Mexico’s cartels ramped up fentanyl production. Ovidio and his brothers built an industrial-scale operation in Sinaloa. At Langley, the CIA transformed its counternarcotics center to tackle fentanyl’s entire supply chain, according to 2023 testimony by then-director William Burns to a U.S. Senate committee. The leaders of the Sinaloa Cartel, specifically Los Chapitos, were some of the top targets, according to two former senior U.S. officials briefed on the counternarcotic center’s efforts.</w:t>
      </w:r>
    </w:p>
    <w:p w:rsidR="00000000" w:rsidDel="00000000" w:rsidP="00000000" w:rsidRDefault="00000000" w:rsidRPr="00000000" w14:paraId="0000003A">
      <w:pPr>
        <w:rPr>
          <w:sz w:val="16"/>
          <w:szCs w:val="16"/>
        </w:rPr>
      </w:pPr>
      <w:r w:rsidDel="00000000" w:rsidR="00000000" w:rsidRPr="00000000">
        <w:rPr>
          <w:sz w:val="16"/>
          <w:szCs w:val="16"/>
          <w:rtl w:val="0"/>
        </w:rPr>
        <w:t xml:space="preserve">In August 2022, </w:t>
      </w:r>
      <w:r w:rsidDel="00000000" w:rsidR="00000000" w:rsidRPr="00000000">
        <w:rPr>
          <w:highlight w:val="cyan"/>
          <w:u w:val="single"/>
          <w:rtl w:val="0"/>
        </w:rPr>
        <w:t xml:space="preserve">American </w:t>
      </w:r>
      <w:r w:rsidDel="00000000" w:rsidR="00000000" w:rsidRPr="00000000">
        <w:rPr>
          <w:b w:val="1"/>
          <w:bCs w:val="1"/>
          <w:highlight w:val="cyan"/>
          <w:u w:val="single"/>
          <w:rtl w:val="0"/>
        </w:rPr>
        <w:t xml:space="preserve">surveillance planes</w:t>
      </w:r>
      <w:r w:rsidDel="00000000" w:rsidR="00000000" w:rsidRPr="00000000">
        <w:rPr>
          <w:u w:val="single"/>
          <w:rtl w:val="0"/>
        </w:rPr>
        <w:t xml:space="preserve"> flying over Culiacán </w:t>
      </w:r>
      <w:r w:rsidDel="00000000" w:rsidR="00000000" w:rsidRPr="00000000">
        <w:rPr>
          <w:highlight w:val="cyan"/>
          <w:u w:val="single"/>
          <w:rtl w:val="0"/>
        </w:rPr>
        <w:t xml:space="preserve">pick</w:t>
      </w:r>
      <w:r w:rsidDel="00000000" w:rsidR="00000000" w:rsidRPr="00000000">
        <w:rPr>
          <w:u w:val="single"/>
          <w:rtl w:val="0"/>
        </w:rPr>
        <w:t xml:space="preserve">ed </w:t>
      </w:r>
      <w:r w:rsidDel="00000000" w:rsidR="00000000" w:rsidRPr="00000000">
        <w:rPr>
          <w:highlight w:val="cyan"/>
          <w:u w:val="single"/>
          <w:rtl w:val="0"/>
        </w:rPr>
        <w:t xml:space="preserve">up </w:t>
      </w:r>
      <w:r w:rsidDel="00000000" w:rsidR="00000000" w:rsidRPr="00000000">
        <w:rPr>
          <w:b w:val="1"/>
          <w:bCs w:val="1"/>
          <w:highlight w:val="cyan"/>
          <w:u w:val="single"/>
          <w:rtl w:val="0"/>
        </w:rPr>
        <w:t xml:space="preserve">encrypted cartel communications</w:t>
      </w:r>
      <w:r w:rsidDel="00000000" w:rsidR="00000000" w:rsidRPr="00000000">
        <w:rPr>
          <w:u w:val="single"/>
          <w:rtl w:val="0"/>
        </w:rPr>
        <w:t xml:space="preserve"> and the CIA stepped in to </w:t>
      </w:r>
      <w:r w:rsidDel="00000000" w:rsidR="00000000" w:rsidRPr="00000000">
        <w:rPr>
          <w:b w:val="1"/>
          <w:bCs w:val="1"/>
          <w:u w:val="single"/>
          <w:rtl w:val="0"/>
        </w:rPr>
        <w:t xml:space="preserve">decode</w:t>
      </w:r>
      <w:r w:rsidDel="00000000" w:rsidR="00000000" w:rsidRPr="00000000">
        <w:rPr>
          <w:u w:val="single"/>
          <w:rtl w:val="0"/>
        </w:rPr>
        <w:t xml:space="preserve"> the </w:t>
      </w:r>
      <w:r w:rsidDel="00000000" w:rsidR="00000000" w:rsidRPr="00000000">
        <w:rPr>
          <w:b w:val="1"/>
          <w:bCs w:val="1"/>
          <w:u w:val="single"/>
          <w:rtl w:val="0"/>
        </w:rPr>
        <w:t xml:space="preserve">chatter</w:t>
      </w:r>
      <w:r w:rsidDel="00000000" w:rsidR="00000000" w:rsidRPr="00000000">
        <w:rPr>
          <w:u w:val="single"/>
          <w:rtl w:val="0"/>
        </w:rPr>
        <w:t xml:space="preserve">, according to a former U.S. law enforcement agent who worked on the case. </w:t>
      </w:r>
      <w:r w:rsidDel="00000000" w:rsidR="00000000" w:rsidRPr="00000000">
        <w:rPr>
          <w:sz w:val="16"/>
          <w:szCs w:val="16"/>
          <w:rtl w:val="0"/>
        </w:rPr>
        <w:t xml:space="preserve">Reuters is withholding certain details about the intercept at the request of U.S. officials, who said disclosure could jeopardize Mexican and U.S. sources and methods.</w:t>
      </w:r>
    </w:p>
    <w:p w:rsidR="00000000" w:rsidDel="00000000" w:rsidP="00000000" w:rsidRDefault="00000000" w:rsidRPr="00000000" w14:paraId="0000003B">
      <w:pPr>
        <w:rPr>
          <w:sz w:val="16"/>
          <w:szCs w:val="16"/>
        </w:rPr>
      </w:pPr>
      <w:r w:rsidDel="00000000" w:rsidR="00000000" w:rsidRPr="00000000">
        <w:rPr>
          <w:u w:val="single"/>
          <w:rtl w:val="0"/>
        </w:rPr>
        <w:t xml:space="preserve">The </w:t>
      </w:r>
      <w:r w:rsidDel="00000000" w:rsidR="00000000" w:rsidRPr="00000000">
        <w:rPr>
          <w:b w:val="1"/>
          <w:bCs w:val="1"/>
          <w:u w:val="single"/>
          <w:rtl w:val="0"/>
        </w:rPr>
        <w:t xml:space="preserve">decrypted communications</w:t>
      </w:r>
      <w:r w:rsidDel="00000000" w:rsidR="00000000" w:rsidRPr="00000000">
        <w:rPr>
          <w:u w:val="single"/>
          <w:rtl w:val="0"/>
        </w:rPr>
        <w:t xml:space="preserve"> </w:t>
      </w:r>
      <w:r w:rsidDel="00000000" w:rsidR="00000000" w:rsidRPr="00000000">
        <w:rPr>
          <w:highlight w:val="cyan"/>
          <w:u w:val="single"/>
          <w:rtl w:val="0"/>
        </w:rPr>
        <w:t xml:space="preserve">helped lead U.S. authorities to</w:t>
      </w:r>
      <w:r w:rsidDel="00000000" w:rsidR="00000000" w:rsidRPr="00000000">
        <w:rPr>
          <w:u w:val="single"/>
          <w:rtl w:val="0"/>
        </w:rPr>
        <w:t xml:space="preserve"> a </w:t>
      </w:r>
      <w:r w:rsidDel="00000000" w:rsidR="00000000" w:rsidRPr="00000000">
        <w:rPr>
          <w:b w:val="1"/>
          <w:bCs w:val="1"/>
          <w:u w:val="single"/>
          <w:rtl w:val="0"/>
        </w:rPr>
        <w:t xml:space="preserve">heavily guarded compound</w:t>
      </w:r>
      <w:r w:rsidDel="00000000" w:rsidR="00000000" w:rsidRPr="00000000">
        <w:rPr>
          <w:u w:val="single"/>
          <w:rtl w:val="0"/>
        </w:rPr>
        <w:t xml:space="preserve"> in the mountain village of Jesús María. On Jan. 5, 2023, the CIA vetted army unit, GAIN, and hundreds of soldiers were </w:t>
      </w:r>
      <w:r w:rsidDel="00000000" w:rsidR="00000000" w:rsidRPr="00000000">
        <w:rPr>
          <w:b w:val="1"/>
          <w:bCs w:val="1"/>
          <w:u w:val="single"/>
          <w:rtl w:val="0"/>
        </w:rPr>
        <w:t xml:space="preserve">deployed</w:t>
      </w:r>
      <w:r w:rsidDel="00000000" w:rsidR="00000000" w:rsidRPr="00000000">
        <w:rPr>
          <w:u w:val="single"/>
          <w:rtl w:val="0"/>
        </w:rPr>
        <w:t xml:space="preserve"> in </w:t>
      </w:r>
      <w:r w:rsidDel="00000000" w:rsidR="00000000" w:rsidRPr="00000000">
        <w:rPr>
          <w:highlight w:val="cyan"/>
          <w:u w:val="single"/>
          <w:rtl w:val="0"/>
        </w:rPr>
        <w:t xml:space="preserve">Sinaloa</w:t>
      </w:r>
      <w:r w:rsidDel="00000000" w:rsidR="00000000" w:rsidRPr="00000000">
        <w:rPr>
          <w:u w:val="single"/>
          <w:rtl w:val="0"/>
        </w:rPr>
        <w:t xml:space="preserve"> to encircle Ovidio’s hideout</w:t>
      </w:r>
      <w:r w:rsidDel="00000000" w:rsidR="00000000" w:rsidRPr="00000000">
        <w:rPr>
          <w:sz w:val="16"/>
          <w:szCs w:val="16"/>
          <w:rtl w:val="0"/>
        </w:rPr>
        <w:t xml:space="preserve">. Learning from the mistakes of the last operation, the military struck in the dead of night and deployed attack helicopters that strafed cartel hitmen from the air. In total, 29 people, including 10 Mexican soldiers, were killed in the operation.</w:t>
      </w:r>
    </w:p>
    <w:p w:rsidR="00000000" w:rsidDel="00000000" w:rsidP="00000000" w:rsidRDefault="00000000" w:rsidRPr="00000000" w14:paraId="0000003C">
      <w:pPr>
        <w:rPr>
          <w:sz w:val="16"/>
          <w:szCs w:val="16"/>
        </w:rPr>
      </w:pPr>
      <w:r w:rsidDel="00000000" w:rsidR="00000000" w:rsidRPr="00000000">
        <w:rPr>
          <w:rtl w:val="0"/>
        </w:rPr>
      </w:r>
    </w:p>
    <w:p w:rsidR="00000000" w:rsidDel="00000000" w:rsidP="00000000" w:rsidRDefault="00000000" w:rsidRPr="00000000" w14:paraId="0000003D">
      <w:pPr>
        <w:pStyle w:val="Heading4"/>
        <w:rPr>
          <w:b w:val="0"/>
          <w:bCs w:val="0"/>
        </w:rPr>
      </w:pPr>
      <w:bookmarkStart w:colFirst="0" w:colLast="0" w:name="_easndhhw6ht7" w:id="2"/>
      <w:bookmarkEnd w:id="2"/>
      <w:r w:rsidDel="00000000" w:rsidR="00000000" w:rsidRPr="00000000">
        <w:rPr>
          <w:rtl w:val="0"/>
        </w:rPr>
        <w:t xml:space="preserve">The aff is unnecessary---capabilities exist now</w:t>
      </w:r>
      <w:r w:rsidDel="00000000" w:rsidR="00000000" w:rsidRPr="00000000">
        <w:rPr>
          <w:b w:val="0"/>
          <w:bCs w:val="0"/>
          <w:rtl w:val="0"/>
        </w:rPr>
        <w:t xml:space="preserve">---that’s 1AC Berg</w:t>
      </w:r>
    </w:p>
    <w:p w:rsidR="00000000" w:rsidDel="00000000" w:rsidP="00000000" w:rsidRDefault="00000000" w:rsidRPr="00000000" w14:paraId="0000003E">
      <w:pPr>
        <w:rPr/>
      </w:pPr>
      <w:r w:rsidDel="00000000" w:rsidR="00000000" w:rsidRPr="00000000">
        <w:rPr>
          <w:rtl w:val="0"/>
        </w:rPr>
        <w:t xml:space="preserve">Ryan C. </w:t>
      </w:r>
      <w:r w:rsidDel="00000000" w:rsidR="00000000" w:rsidRPr="00000000">
        <w:rPr>
          <w:b w:val="1"/>
          <w:bCs w:val="1"/>
          <w:sz w:val="26"/>
          <w:szCs w:val="26"/>
          <w:rtl w:val="0"/>
        </w:rPr>
        <w:t xml:space="preserve">Berg et. al 25</w:t>
      </w:r>
      <w:r w:rsidDel="00000000" w:rsidR="00000000" w:rsidRPr="00000000">
        <w:rPr>
          <w:rtl w:val="0"/>
        </w:rPr>
        <w:t xml:space="preserve">, Director of the Americas Program and Head of the Venezuela Initiative at the Center for Strategic and International Studies, “The Wrong Way to Fight the Cartels,” Foreign Affairs, 9/15/25, https://www.foreignaffairs.com/mexico/wrong-way-fight-cartels, tristan</w:t>
      </w:r>
    </w:p>
    <w:p w:rsidR="00000000" w:rsidDel="00000000" w:rsidP="00000000" w:rsidRDefault="00000000" w:rsidRPr="00000000" w14:paraId="0000003F">
      <w:pPr>
        <w:rPr>
          <w:sz w:val="16"/>
          <w:szCs w:val="16"/>
        </w:rPr>
      </w:pPr>
      <w:r w:rsidDel="00000000" w:rsidR="00000000" w:rsidRPr="00000000">
        <w:rPr>
          <w:u w:val="single"/>
          <w:rtl w:val="0"/>
        </w:rPr>
        <w:t xml:space="preserve">Sheinbaum, López Obrador’s successor, has forged a different path. Under her leadership, </w:t>
      </w:r>
      <w:r w:rsidDel="00000000" w:rsidR="00000000" w:rsidRPr="00000000">
        <w:rPr>
          <w:highlight w:val="cyan"/>
          <w:u w:val="single"/>
          <w:rtl w:val="0"/>
        </w:rPr>
        <w:t xml:space="preserve">Mexico has </w:t>
      </w:r>
      <w:r w:rsidDel="00000000" w:rsidR="00000000" w:rsidRPr="00000000">
        <w:rPr>
          <w:b w:val="1"/>
          <w:bCs w:val="1"/>
          <w:highlight w:val="cyan"/>
          <w:u w:val="single"/>
          <w:rtl w:val="0"/>
        </w:rPr>
        <w:t xml:space="preserve">mobilized</w:t>
      </w:r>
      <w:r w:rsidDel="00000000" w:rsidR="00000000" w:rsidRPr="00000000">
        <w:rPr>
          <w:u w:val="single"/>
          <w:rtl w:val="0"/>
        </w:rPr>
        <w:t xml:space="preserve"> its </w:t>
      </w:r>
      <w:r w:rsidDel="00000000" w:rsidR="00000000" w:rsidRPr="00000000">
        <w:rPr>
          <w:b w:val="1"/>
          <w:bCs w:val="1"/>
          <w:highlight w:val="cyan"/>
          <w:u w:val="single"/>
          <w:rtl w:val="0"/>
        </w:rPr>
        <w:t xml:space="preserve">intelligence services</w:t>
      </w:r>
      <w:r w:rsidDel="00000000" w:rsidR="00000000" w:rsidRPr="00000000">
        <w:rPr>
          <w:u w:val="single"/>
          <w:rtl w:val="0"/>
        </w:rPr>
        <w:t xml:space="preserve">, army, and national guard against the cartels, setting new records in fentanyl seizures</w:t>
      </w:r>
      <w:r w:rsidDel="00000000" w:rsidR="00000000" w:rsidRPr="00000000">
        <w:rPr>
          <w:sz w:val="16"/>
          <w:szCs w:val="16"/>
          <w:rtl w:val="0"/>
        </w:rPr>
        <w:t xml:space="preserve">; deployed 10,000 troops to the U.S.-Mexican border; and extradited 55 cartel operatives to the United States. Although Sheinbaum’s government may have calibrated these moves in part to reduce tariff pressure from the United States, they nonetheless signal a departure from the approach of the López Obrador administration, which at times denied the very existence of fentanyl production in Mexico.</w:t>
      </w:r>
    </w:p>
    <w:p w:rsidR="00000000" w:rsidDel="00000000" w:rsidP="00000000" w:rsidRDefault="00000000" w:rsidRPr="00000000" w14:paraId="00000040">
      <w:pPr>
        <w:rPr>
          <w:sz w:val="16"/>
          <w:szCs w:val="16"/>
        </w:rPr>
      </w:pPr>
      <w:r w:rsidDel="00000000" w:rsidR="00000000" w:rsidRPr="00000000">
        <w:rPr>
          <w:sz w:val="16"/>
          <w:szCs w:val="16"/>
          <w:rtl w:val="0"/>
        </w:rPr>
        <w:t xml:space="preserve">Mexico remains highly cautious of U.S. security interventions. In August, Sheinbaum announced that, although her government will “cooperate” and “collaborate” with the United States, “there will be no invasion.” That option, she said, is “off the table, absolutely off the table.” Still, Sheinbaum’s commitment to fighting the cartels presents opportunities for the United States.</w:t>
      </w:r>
    </w:p>
    <w:p w:rsidR="00000000" w:rsidDel="00000000" w:rsidP="00000000" w:rsidRDefault="00000000" w:rsidRPr="00000000" w14:paraId="00000041">
      <w:pPr>
        <w:rPr>
          <w:sz w:val="16"/>
          <w:szCs w:val="16"/>
        </w:rPr>
      </w:pPr>
      <w:r w:rsidDel="00000000" w:rsidR="00000000" w:rsidRPr="00000000">
        <w:rPr>
          <w:sz w:val="16"/>
          <w:szCs w:val="16"/>
          <w:rtl w:val="0"/>
        </w:rPr>
        <w:t xml:space="preserve">THE OLD PLAYBOOK</w:t>
      </w:r>
    </w:p>
    <w:p w:rsidR="00000000" w:rsidDel="00000000" w:rsidP="00000000" w:rsidRDefault="00000000" w:rsidRPr="00000000" w14:paraId="00000042">
      <w:pPr>
        <w:rPr>
          <w:sz w:val="16"/>
          <w:szCs w:val="16"/>
        </w:rPr>
      </w:pPr>
      <w:r w:rsidDel="00000000" w:rsidR="00000000" w:rsidRPr="00000000">
        <w:rPr>
          <w:sz w:val="16"/>
          <w:szCs w:val="16"/>
          <w:rtl w:val="0"/>
        </w:rPr>
        <w:t xml:space="preserve">For its part, the Trump administration has aimed to reinscribe the legal classification of cartels to signal a shift in the U.S. approach to fighting transnational criminal organizations. On the first day of his new term, Trump signed an executive order that described cartels as national security risks to the United States and vowed their “total elimination.” The subsequent designation of several transnational criminal organizations as foreign terrorist organizations made available new legal tools to bring charges against those who provide financial or other material support to these groups. The Department of Justice has previously brought material support charges against individuals in the United States who have provided time, labor, or financial assistance to help suspected members of terrorist groups such as al-Qaeda.</w:t>
      </w:r>
    </w:p>
    <w:p w:rsidR="00000000" w:rsidDel="00000000" w:rsidP="00000000" w:rsidRDefault="00000000" w:rsidRPr="00000000" w14:paraId="00000043">
      <w:pPr>
        <w:rPr>
          <w:sz w:val="16"/>
          <w:szCs w:val="16"/>
        </w:rPr>
      </w:pPr>
      <w:r w:rsidDel="00000000" w:rsidR="00000000" w:rsidRPr="00000000">
        <w:rPr>
          <w:sz w:val="16"/>
          <w:szCs w:val="16"/>
          <w:rtl w:val="0"/>
        </w:rPr>
        <w:t xml:space="preserve">The cartels share many traits with the terrorists and insurgents that the United States fought in the post-9/11 era. Like insurgents in Afghanistan and Somalia, the cartels are nonstate actors that take advantage of state failure to exert authority over large swaths of territory. Rank-and-file cartel members, many of whom are part-time participants, are mixed into the population, making it hard to sort the guilty from the innocent. Like the Islamic State (ISIS), cartels use violence to spread fear and achieve their goals through intimidation. And like many terrorist groups, cartels are organized as networks of smaller cells, often with international links.</w:t>
      </w:r>
    </w:p>
    <w:p w:rsidR="00000000" w:rsidDel="00000000" w:rsidP="00000000" w:rsidRDefault="00000000" w:rsidRPr="00000000" w14:paraId="00000044">
      <w:pPr>
        <w:rPr>
          <w:sz w:val="16"/>
          <w:szCs w:val="16"/>
        </w:rPr>
      </w:pPr>
      <w:r w:rsidDel="00000000" w:rsidR="00000000" w:rsidRPr="00000000">
        <w:rPr>
          <w:sz w:val="16"/>
          <w:szCs w:val="16"/>
          <w:rtl w:val="0"/>
        </w:rPr>
        <w:t xml:space="preserve">There are limits to the comparison, however. Unlike the Islamist groups of the post-9/11 period, cartels are generally motivated by profit, not ideology, a characteristic that lowers barriers to recruitment and widens the appeal of membership. In most cases, they seek less to replace the government than to intimidate, subvert, and corrupt it. Furthermore, Mexico is not a faraway country but a U.S. neighbor with much deeper cultural, historical, and diplomatic ties to the United States than Afghanistan or Iraq have. U.S. counterterrorism and counterinsurgency methods, if they are used, must be modified to reflect these differences.</w:t>
      </w:r>
    </w:p>
    <w:p w:rsidR="00000000" w:rsidDel="00000000" w:rsidP="00000000" w:rsidRDefault="00000000" w:rsidRPr="00000000" w14:paraId="00000045">
      <w:pPr>
        <w:rPr>
          <w:sz w:val="16"/>
          <w:szCs w:val="16"/>
        </w:rPr>
      </w:pPr>
      <w:r w:rsidDel="00000000" w:rsidR="00000000" w:rsidRPr="00000000">
        <w:rPr>
          <w:sz w:val="16"/>
          <w:szCs w:val="16"/>
          <w:rtl w:val="0"/>
        </w:rPr>
        <w:t xml:space="preserve">OPERATIONAL INSECURITY</w:t>
      </w:r>
    </w:p>
    <w:p w:rsidR="00000000" w:rsidDel="00000000" w:rsidP="00000000" w:rsidRDefault="00000000" w:rsidRPr="00000000" w14:paraId="00000046">
      <w:pPr>
        <w:rPr>
          <w:sz w:val="16"/>
          <w:szCs w:val="16"/>
        </w:rPr>
      </w:pPr>
      <w:r w:rsidDel="00000000" w:rsidR="00000000" w:rsidRPr="00000000">
        <w:rPr>
          <w:sz w:val="16"/>
          <w:szCs w:val="16"/>
          <w:rtl w:val="0"/>
        </w:rPr>
        <w:t xml:space="preserve">Past U.S. counterterrorism campaigns have benefited from intelligence sharing and cooperation with allies, who can use local police and security services to monitor potential terrorists and arrest them. </w:t>
      </w:r>
      <w:r w:rsidDel="00000000" w:rsidR="00000000" w:rsidRPr="00000000">
        <w:rPr>
          <w:u w:val="single"/>
          <w:rtl w:val="0"/>
        </w:rPr>
        <w:t xml:space="preserve">In Mexico, many </w:t>
      </w:r>
      <w:r w:rsidDel="00000000" w:rsidR="00000000" w:rsidRPr="00000000">
        <w:rPr>
          <w:highlight w:val="cyan"/>
          <w:u w:val="single"/>
          <w:rtl w:val="0"/>
        </w:rPr>
        <w:t xml:space="preserve">cartels exhibit </w:t>
      </w:r>
      <w:r w:rsidDel="00000000" w:rsidR="00000000" w:rsidRPr="00000000">
        <w:rPr>
          <w:b w:val="1"/>
          <w:bCs w:val="1"/>
          <w:highlight w:val="cyan"/>
          <w:u w:val="single"/>
          <w:rtl w:val="0"/>
        </w:rPr>
        <w:t xml:space="preserve">poor operational security</w:t>
      </w:r>
      <w:r w:rsidDel="00000000" w:rsidR="00000000" w:rsidRPr="00000000">
        <w:rPr>
          <w:highlight w:val="cyan"/>
          <w:u w:val="single"/>
          <w:rtl w:val="0"/>
        </w:rPr>
        <w:t xml:space="preserve">, enabling</w:t>
      </w:r>
      <w:r w:rsidDel="00000000" w:rsidR="00000000" w:rsidRPr="00000000">
        <w:rPr>
          <w:u w:val="single"/>
          <w:rtl w:val="0"/>
        </w:rPr>
        <w:t xml:space="preserve"> intelligence agencies to </w:t>
      </w:r>
      <w:r w:rsidDel="00000000" w:rsidR="00000000" w:rsidRPr="00000000">
        <w:rPr>
          <w:b w:val="1"/>
          <w:bCs w:val="1"/>
          <w:highlight w:val="cyan"/>
          <w:u w:val="single"/>
          <w:rtl w:val="0"/>
        </w:rPr>
        <w:t xml:space="preserve">intercept</w:t>
      </w:r>
      <w:r w:rsidDel="00000000" w:rsidR="00000000" w:rsidRPr="00000000">
        <w:rPr>
          <w:b w:val="1"/>
          <w:bCs w:val="1"/>
          <w:u w:val="single"/>
          <w:rtl w:val="0"/>
        </w:rPr>
        <w:t xml:space="preserve"> their </w:t>
      </w:r>
      <w:r w:rsidDel="00000000" w:rsidR="00000000" w:rsidRPr="00000000">
        <w:rPr>
          <w:b w:val="1"/>
          <w:bCs w:val="1"/>
          <w:highlight w:val="cyan"/>
          <w:u w:val="single"/>
          <w:rtl w:val="0"/>
        </w:rPr>
        <w:t xml:space="preserve">communications</w:t>
      </w:r>
      <w:r w:rsidDel="00000000" w:rsidR="00000000" w:rsidRPr="00000000">
        <w:rPr>
          <w:u w:val="single"/>
          <w:rtl w:val="0"/>
        </w:rPr>
        <w:t xml:space="preserve">, </w:t>
      </w:r>
      <w:r w:rsidDel="00000000" w:rsidR="00000000" w:rsidRPr="00000000">
        <w:rPr>
          <w:b w:val="1"/>
          <w:bCs w:val="1"/>
          <w:highlight w:val="cyan"/>
          <w:u w:val="single"/>
          <w:rtl w:val="0"/>
        </w:rPr>
        <w:t xml:space="preserve">track</w:t>
      </w:r>
      <w:r w:rsidDel="00000000" w:rsidR="00000000" w:rsidRPr="00000000">
        <w:rPr>
          <w:b w:val="1"/>
          <w:bCs w:val="1"/>
          <w:u w:val="single"/>
          <w:rtl w:val="0"/>
        </w:rPr>
        <w:t xml:space="preserve"> their </w:t>
      </w:r>
      <w:r w:rsidDel="00000000" w:rsidR="00000000" w:rsidRPr="00000000">
        <w:rPr>
          <w:b w:val="1"/>
          <w:bCs w:val="1"/>
          <w:highlight w:val="cyan"/>
          <w:u w:val="single"/>
          <w:rtl w:val="0"/>
        </w:rPr>
        <w:t xml:space="preserve">movements</w:t>
      </w:r>
      <w:r w:rsidDel="00000000" w:rsidR="00000000" w:rsidRPr="00000000">
        <w:rPr>
          <w:u w:val="single"/>
          <w:rtl w:val="0"/>
        </w:rPr>
        <w:t xml:space="preserve">, and </w:t>
      </w:r>
      <w:r w:rsidDel="00000000" w:rsidR="00000000" w:rsidRPr="00000000">
        <w:rPr>
          <w:b w:val="1"/>
          <w:bCs w:val="1"/>
          <w:highlight w:val="cyan"/>
          <w:u w:val="single"/>
          <w:rtl w:val="0"/>
        </w:rPr>
        <w:t xml:space="preserve">compile information</w:t>
      </w:r>
      <w:r w:rsidDel="00000000" w:rsidR="00000000" w:rsidRPr="00000000">
        <w:rPr>
          <w:u w:val="single"/>
          <w:rtl w:val="0"/>
        </w:rPr>
        <w:t xml:space="preserve"> about </w:t>
      </w:r>
      <w:r w:rsidDel="00000000" w:rsidR="00000000" w:rsidRPr="00000000">
        <w:rPr>
          <w:b w:val="1"/>
          <w:bCs w:val="1"/>
          <w:u w:val="single"/>
          <w:rtl w:val="0"/>
        </w:rPr>
        <w:t xml:space="preserve">organization membership</w:t>
      </w:r>
      <w:r w:rsidDel="00000000" w:rsidR="00000000" w:rsidRPr="00000000">
        <w:rPr>
          <w:u w:val="single"/>
          <w:rtl w:val="0"/>
        </w:rPr>
        <w:t xml:space="preserve">, </w:t>
      </w:r>
      <w:r w:rsidDel="00000000" w:rsidR="00000000" w:rsidRPr="00000000">
        <w:rPr>
          <w:b w:val="1"/>
          <w:bCs w:val="1"/>
          <w:u w:val="single"/>
          <w:rtl w:val="0"/>
        </w:rPr>
        <w:t xml:space="preserve">hierarchy</w:t>
      </w:r>
      <w:r w:rsidDel="00000000" w:rsidR="00000000" w:rsidRPr="00000000">
        <w:rPr>
          <w:u w:val="single"/>
          <w:rtl w:val="0"/>
        </w:rPr>
        <w:t xml:space="preserve">, </w:t>
      </w:r>
      <w:r w:rsidDel="00000000" w:rsidR="00000000" w:rsidRPr="00000000">
        <w:rPr>
          <w:b w:val="1"/>
          <w:bCs w:val="1"/>
          <w:u w:val="single"/>
          <w:rtl w:val="0"/>
        </w:rPr>
        <w:t xml:space="preserve">activities</w:t>
      </w:r>
      <w:r w:rsidDel="00000000" w:rsidR="00000000" w:rsidRPr="00000000">
        <w:rPr>
          <w:u w:val="single"/>
          <w:rtl w:val="0"/>
        </w:rPr>
        <w:t xml:space="preserve">, </w:t>
      </w:r>
      <w:r w:rsidDel="00000000" w:rsidR="00000000" w:rsidRPr="00000000">
        <w:rPr>
          <w:b w:val="1"/>
          <w:bCs w:val="1"/>
          <w:u w:val="single"/>
          <w:rtl w:val="0"/>
        </w:rPr>
        <w:t xml:space="preserve">operating structure</w:t>
      </w:r>
      <w:r w:rsidDel="00000000" w:rsidR="00000000" w:rsidRPr="00000000">
        <w:rPr>
          <w:u w:val="single"/>
          <w:rtl w:val="0"/>
        </w:rPr>
        <w:t xml:space="preserve">, and </w:t>
      </w:r>
      <w:r w:rsidDel="00000000" w:rsidR="00000000" w:rsidRPr="00000000">
        <w:rPr>
          <w:b w:val="1"/>
          <w:bCs w:val="1"/>
          <w:u w:val="single"/>
          <w:rtl w:val="0"/>
        </w:rPr>
        <w:t xml:space="preserve">patterns of behavior</w:t>
      </w:r>
      <w:r w:rsidDel="00000000" w:rsidR="00000000" w:rsidRPr="00000000">
        <w:rPr>
          <w:u w:val="single"/>
          <w:rtl w:val="0"/>
        </w:rPr>
        <w:t xml:space="preserve">. </w:t>
      </w:r>
      <w:r w:rsidDel="00000000" w:rsidR="00000000" w:rsidRPr="00000000">
        <w:rPr>
          <w:highlight w:val="cyan"/>
          <w:u w:val="single"/>
          <w:rtl w:val="0"/>
        </w:rPr>
        <w:t xml:space="preserve">Intelligence collected</w:t>
      </w:r>
      <w:r w:rsidDel="00000000" w:rsidR="00000000" w:rsidRPr="00000000">
        <w:rPr>
          <w:u w:val="single"/>
          <w:rtl w:val="0"/>
        </w:rPr>
        <w:t xml:space="preserve"> mostly </w:t>
      </w:r>
      <w:r w:rsidDel="00000000" w:rsidR="00000000" w:rsidRPr="00000000">
        <w:rPr>
          <w:highlight w:val="cyan"/>
          <w:u w:val="single"/>
          <w:rtl w:val="0"/>
        </w:rPr>
        <w:t xml:space="preserve">by U.S. agencies</w:t>
      </w:r>
      <w:r w:rsidDel="00000000" w:rsidR="00000000" w:rsidRPr="00000000">
        <w:rPr>
          <w:u w:val="single"/>
          <w:rtl w:val="0"/>
        </w:rPr>
        <w:t xml:space="preserve"> then </w:t>
      </w:r>
      <w:r w:rsidDel="00000000" w:rsidR="00000000" w:rsidRPr="00000000">
        <w:rPr>
          <w:highlight w:val="cyan"/>
          <w:u w:val="single"/>
          <w:rtl w:val="0"/>
        </w:rPr>
        <w:t xml:space="preserve">can</w:t>
      </w:r>
      <w:r w:rsidDel="00000000" w:rsidR="00000000" w:rsidRPr="00000000">
        <w:rPr>
          <w:u w:val="single"/>
          <w:rtl w:val="0"/>
        </w:rPr>
        <w:t xml:space="preserve"> be used by Mexican military, intelligence, and police forces to </w:t>
      </w:r>
      <w:r w:rsidDel="00000000" w:rsidR="00000000" w:rsidRPr="00000000">
        <w:rPr>
          <w:b w:val="1"/>
          <w:bCs w:val="1"/>
          <w:highlight w:val="cyan"/>
          <w:u w:val="single"/>
          <w:rtl w:val="0"/>
        </w:rPr>
        <w:t xml:space="preserve">capture or kill cartel leaders</w:t>
      </w:r>
      <w:r w:rsidDel="00000000" w:rsidR="00000000" w:rsidRPr="00000000">
        <w:rPr>
          <w:u w:val="single"/>
          <w:rtl w:val="0"/>
        </w:rPr>
        <w:t xml:space="preserve"> and strike the groups’ training camps and facilities. Once</w:t>
      </w:r>
      <w:r w:rsidDel="00000000" w:rsidR="00000000" w:rsidRPr="00000000">
        <w:rPr>
          <w:sz w:val="16"/>
          <w:szCs w:val="16"/>
          <w:rtl w:val="0"/>
        </w:rPr>
        <w:t xml:space="preserve"> cartel members are captured, intelligence is also necessary to prosecute them in courts of law. Monitoring cartels’ financing, furthermore, can eventually lead to the arrest of financiers and enable the Treasury Department to cut off correspondent banking with financial institutions in the United States or target and seize individual cartel members’ bank accounts, denying them access to payment networks and effectively halting the flow of money into the groups’ coffers. In June, for example, the U.S. Financial Crimes Enforcement Network identified three Mexican financial institutions suspected of involvement in cartel-related money laundering, prohibiting certain economic transactions involving these banks.</w:t>
      </w:r>
    </w:p>
    <w:p w:rsidR="00000000" w:rsidDel="00000000" w:rsidP="00000000" w:rsidRDefault="00000000" w:rsidRPr="00000000" w14:paraId="00000047">
      <w:pPr>
        <w:rPr>
          <w:sz w:val="16"/>
          <w:szCs w:val="16"/>
        </w:rPr>
      </w:pP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A2 Crime---Cartels---Drugs</w:t>
      </w:r>
    </w:p>
    <w:p w:rsidR="00000000" w:rsidDel="00000000" w:rsidP="00000000" w:rsidRDefault="00000000" w:rsidRPr="00000000" w14:paraId="00000049">
      <w:pPr>
        <w:pStyle w:val="Heading4"/>
        <w:keepNext w:val="0"/>
        <w:keepLines w:val="0"/>
        <w:spacing w:before="200" w:lineRule="auto"/>
        <w:rPr/>
      </w:pPr>
      <w:bookmarkStart w:colFirst="0" w:colLast="0" w:name="_omsj80m1ghpi" w:id="3"/>
      <w:bookmarkEnd w:id="3"/>
      <w:r w:rsidDel="00000000" w:rsidR="00000000" w:rsidRPr="00000000">
        <w:rPr>
          <w:rtl w:val="0"/>
        </w:rPr>
        <w:t xml:space="preserve">NL. Drugs just go elsewhere --- empirics.</w:t>
      </w:r>
    </w:p>
    <w:p w:rsidR="00000000" w:rsidDel="00000000" w:rsidP="00000000" w:rsidRDefault="00000000" w:rsidRPr="00000000" w14:paraId="0000004A">
      <w:pPr>
        <w:spacing w:line="240" w:lineRule="auto"/>
        <w:rPr>
          <w:sz w:val="16"/>
          <w:szCs w:val="16"/>
        </w:rPr>
      </w:pPr>
      <w:r w:rsidDel="00000000" w:rsidR="00000000" w:rsidRPr="00000000">
        <w:rPr>
          <w:b w:val="1"/>
          <w:bCs w:val="1"/>
          <w:sz w:val="26"/>
          <w:szCs w:val="26"/>
          <w:u w:val="single"/>
          <w:rtl w:val="0"/>
        </w:rPr>
        <w:t xml:space="preserve">Lopez-19</w:t>
      </w:r>
      <w:r w:rsidDel="00000000" w:rsidR="00000000" w:rsidRPr="00000000">
        <w:rPr>
          <w:rtl w:val="0"/>
        </w:rPr>
        <w:t xml:space="preserve"> </w:t>
      </w:r>
      <w:r w:rsidDel="00000000" w:rsidR="00000000" w:rsidRPr="00000000">
        <w:rPr>
          <w:sz w:val="16"/>
          <w:szCs w:val="16"/>
          <w:rtl w:val="0"/>
        </w:rPr>
        <w:t xml:space="preserve">[German Lopez, writer for Vox with a focus on politics and policy, 1-9-2019, Trump’s wall won’t do anything about the opioid epidemic, Vox, https://www.vox.com/policy-and-politics/2019/1/8/18174768/trump-wall-opioid-epidemic-heroin, Willie T.] **ellipses in original**</w:t>
      </w:r>
    </w:p>
    <w:p w:rsidR="00000000" w:rsidDel="00000000" w:rsidP="00000000" w:rsidRDefault="00000000" w:rsidRPr="00000000" w14:paraId="0000004B">
      <w:pPr>
        <w:spacing w:line="240" w:lineRule="auto"/>
        <w:rPr>
          <w:sz w:val="16"/>
          <w:szCs w:val="16"/>
        </w:rPr>
      </w:pPr>
      <w:r w:rsidDel="00000000" w:rsidR="00000000" w:rsidRPr="00000000">
        <w:rPr>
          <w:sz w:val="16"/>
          <w:szCs w:val="16"/>
          <w:rtl w:val="0"/>
        </w:rPr>
        <w:t xml:space="preserve">Even if a wall does slow drug trafficking from Mexico, the drugs will flow from somewhere else Imagine</w:t>
      </w:r>
      <w:r w:rsidDel="00000000" w:rsidR="00000000" w:rsidRPr="00000000">
        <w:rPr>
          <w:rtl w:val="0"/>
        </w:rPr>
        <w:t xml:space="preserve">, </w:t>
      </w:r>
      <w:r w:rsidDel="00000000" w:rsidR="00000000" w:rsidRPr="00000000">
        <w:rPr>
          <w:sz w:val="16"/>
          <w:szCs w:val="16"/>
          <w:rtl w:val="0"/>
        </w:rPr>
        <w:t xml:space="preserve">however, that</w:t>
      </w:r>
      <w:r w:rsidDel="00000000" w:rsidR="00000000" w:rsidRPr="00000000">
        <w:rPr>
          <w:rtl w:val="0"/>
        </w:rPr>
        <w:t xml:space="preserve"> </w:t>
      </w:r>
      <w:r w:rsidDel="00000000" w:rsidR="00000000" w:rsidRPr="00000000">
        <w:rPr>
          <w:highlight w:val="cyan"/>
          <w:u w:val="single"/>
          <w:rtl w:val="0"/>
        </w:rPr>
        <w:t xml:space="preserve">the US</w:t>
      </w:r>
      <w:r w:rsidDel="00000000" w:rsidR="00000000" w:rsidRPr="00000000">
        <w:rPr>
          <w:u w:val="single"/>
          <w:rtl w:val="0"/>
        </w:rPr>
        <w:t xml:space="preserve"> manages to </w:t>
      </w:r>
      <w:r w:rsidDel="00000000" w:rsidR="00000000" w:rsidRPr="00000000">
        <w:rPr>
          <w:highlight w:val="cyan"/>
          <w:u w:val="single"/>
          <w:rtl w:val="0"/>
        </w:rPr>
        <w:t xml:space="preserve">make</w:t>
      </w:r>
      <w:r w:rsidDel="00000000" w:rsidR="00000000" w:rsidRPr="00000000">
        <w:rPr>
          <w:u w:val="single"/>
          <w:rtl w:val="0"/>
        </w:rPr>
        <w:t xml:space="preserve"> drug </w:t>
      </w:r>
      <w:r w:rsidDel="00000000" w:rsidR="00000000" w:rsidRPr="00000000">
        <w:rPr>
          <w:highlight w:val="cyan"/>
          <w:u w:val="single"/>
          <w:rtl w:val="0"/>
        </w:rPr>
        <w:t xml:space="preserve">smuggling through the</w:t>
      </w:r>
      <w:r w:rsidDel="00000000" w:rsidR="00000000" w:rsidRPr="00000000">
        <w:rPr>
          <w:u w:val="single"/>
          <w:rtl w:val="0"/>
        </w:rPr>
        <w:t xml:space="preserve"> Mexico </w:t>
      </w:r>
      <w:r w:rsidDel="00000000" w:rsidR="00000000" w:rsidRPr="00000000">
        <w:rPr>
          <w:highlight w:val="cyan"/>
          <w:u w:val="single"/>
          <w:rtl w:val="0"/>
        </w:rPr>
        <w:t xml:space="preserve">border</w:t>
      </w:r>
      <w:r w:rsidDel="00000000" w:rsidR="00000000" w:rsidRPr="00000000">
        <w:rPr>
          <w:u w:val="single"/>
          <w:rtl w:val="0"/>
        </w:rPr>
        <w:t xml:space="preserve"> so </w:t>
      </w:r>
      <w:r w:rsidDel="00000000" w:rsidR="00000000" w:rsidRPr="00000000">
        <w:rPr>
          <w:b w:val="1"/>
          <w:bCs w:val="1"/>
          <w:highlight w:val="cyan"/>
          <w:u w:val="single"/>
          <w:rtl w:val="0"/>
        </w:rPr>
        <w:t xml:space="preserve">difficult</w:t>
      </w:r>
      <w:r w:rsidDel="00000000" w:rsidR="00000000" w:rsidRPr="00000000">
        <w:rPr>
          <w:b w:val="1"/>
          <w:bCs w:val="1"/>
          <w:rtl w:val="0"/>
        </w:rPr>
        <w:t xml:space="preserve"> </w:t>
      </w:r>
      <w:r w:rsidDel="00000000" w:rsidR="00000000" w:rsidRPr="00000000">
        <w:rPr>
          <w:rtl w:val="0"/>
        </w:rPr>
        <w:t xml:space="preserve">that </w:t>
      </w:r>
      <w:r w:rsidDel="00000000" w:rsidR="00000000" w:rsidRPr="00000000">
        <w:rPr>
          <w:sz w:val="16"/>
          <w:szCs w:val="16"/>
          <w:rtl w:val="0"/>
        </w:rPr>
        <w:t xml:space="preserve">traffickers eventually decide it’s not worth it anymore. </w:t>
      </w:r>
      <w:r w:rsidDel="00000000" w:rsidR="00000000" w:rsidRPr="00000000">
        <w:rPr>
          <w:u w:val="single"/>
          <w:rtl w:val="0"/>
        </w:rPr>
        <w:t xml:space="preserve">If that were to happen, chances are </w:t>
      </w:r>
      <w:r w:rsidDel="00000000" w:rsidR="00000000" w:rsidRPr="00000000">
        <w:rPr>
          <w:highlight w:val="cyan"/>
          <w:u w:val="single"/>
          <w:rtl w:val="0"/>
        </w:rPr>
        <w:t xml:space="preserve">criminal groups </w:t>
      </w:r>
      <w:r w:rsidDel="00000000" w:rsidR="00000000" w:rsidRPr="00000000">
        <w:rPr>
          <w:b w:val="1"/>
          <w:bCs w:val="1"/>
          <w:highlight w:val="cyan"/>
          <w:u w:val="single"/>
          <w:rtl w:val="0"/>
        </w:rPr>
        <w:t xml:space="preserve">wouldn’t</w:t>
      </w:r>
      <w:r w:rsidDel="00000000" w:rsidR="00000000" w:rsidRPr="00000000">
        <w:rPr>
          <w:b w:val="1"/>
          <w:bCs w:val="1"/>
          <w:u w:val="single"/>
          <w:rtl w:val="0"/>
        </w:rPr>
        <w:t xml:space="preserve"> just </w:t>
      </w:r>
      <w:r w:rsidDel="00000000" w:rsidR="00000000" w:rsidRPr="00000000">
        <w:rPr>
          <w:b w:val="1"/>
          <w:bCs w:val="1"/>
          <w:highlight w:val="cyan"/>
          <w:u w:val="single"/>
          <w:rtl w:val="0"/>
        </w:rPr>
        <w:t xml:space="preserve">quit</w:t>
      </w:r>
      <w:r w:rsidDel="00000000" w:rsidR="00000000" w:rsidRPr="00000000">
        <w:rPr>
          <w:u w:val="single"/>
          <w:rtl w:val="0"/>
        </w:rPr>
        <w:t xml:space="preserve"> the business for good. </w:t>
      </w:r>
      <w:r w:rsidDel="00000000" w:rsidR="00000000" w:rsidRPr="00000000">
        <w:rPr>
          <w:highlight w:val="cyan"/>
          <w:u w:val="single"/>
          <w:rtl w:val="0"/>
        </w:rPr>
        <w:t xml:space="preserve">They would</w:t>
      </w:r>
      <w:r w:rsidDel="00000000" w:rsidR="00000000" w:rsidRPr="00000000">
        <w:rPr>
          <w:u w:val="single"/>
          <w:rtl w:val="0"/>
        </w:rPr>
        <w:t xml:space="preserve"> likely </w:t>
      </w:r>
      <w:r w:rsidDel="00000000" w:rsidR="00000000" w:rsidRPr="00000000">
        <w:rPr>
          <w:b w:val="1"/>
          <w:bCs w:val="1"/>
          <w:highlight w:val="cyan"/>
          <w:u w:val="single"/>
          <w:rtl w:val="0"/>
        </w:rPr>
        <w:t xml:space="preserve">shift</w:t>
      </w:r>
      <w:r w:rsidDel="00000000" w:rsidR="00000000" w:rsidRPr="00000000">
        <w:rPr>
          <w:b w:val="1"/>
          <w:bCs w:val="1"/>
          <w:u w:val="single"/>
          <w:rtl w:val="0"/>
        </w:rPr>
        <w:t xml:space="preserve"> </w:t>
      </w:r>
      <w:r w:rsidDel="00000000" w:rsidR="00000000" w:rsidRPr="00000000">
        <w:rPr>
          <w:u w:val="single"/>
          <w:rtl w:val="0"/>
        </w:rPr>
        <w:t xml:space="preserve">their operations and trafficking routes </w:t>
      </w:r>
      <w:r w:rsidDel="00000000" w:rsidR="00000000" w:rsidRPr="00000000">
        <w:rPr>
          <w:highlight w:val="cyan"/>
          <w:u w:val="single"/>
          <w:rtl w:val="0"/>
        </w:rPr>
        <w:t xml:space="preserve">to </w:t>
      </w:r>
      <w:r w:rsidDel="00000000" w:rsidR="00000000" w:rsidRPr="00000000">
        <w:rPr>
          <w:b w:val="1"/>
          <w:bCs w:val="1"/>
          <w:highlight w:val="cyan"/>
          <w:u w:val="single"/>
          <w:rtl w:val="0"/>
        </w:rPr>
        <w:t xml:space="preserve">other parts</w:t>
      </w:r>
      <w:r w:rsidDel="00000000" w:rsidR="00000000" w:rsidRPr="00000000">
        <w:rPr>
          <w:b w:val="1"/>
          <w:bCs w:val="1"/>
          <w:u w:val="single"/>
          <w:rtl w:val="0"/>
        </w:rPr>
        <w:t xml:space="preserve"> of the world</w:t>
      </w:r>
      <w:r w:rsidDel="00000000" w:rsidR="00000000" w:rsidRPr="00000000">
        <w:rPr>
          <w:u w:val="single"/>
          <w:rtl w:val="0"/>
        </w:rPr>
        <w:t xml:space="preserve">. This</w:t>
      </w:r>
      <w:r w:rsidDel="00000000" w:rsidR="00000000" w:rsidRPr="00000000">
        <w:rPr>
          <w:sz w:val="16"/>
          <w:szCs w:val="16"/>
          <w:rtl w:val="0"/>
        </w:rPr>
        <w:t xml:space="preserve">, again,</w:t>
      </w:r>
      <w:r w:rsidDel="00000000" w:rsidR="00000000" w:rsidRPr="00000000">
        <w:rPr>
          <w:rtl w:val="0"/>
        </w:rPr>
        <w:t xml:space="preserve"> </w:t>
      </w:r>
      <w:r w:rsidDel="00000000" w:rsidR="00000000" w:rsidRPr="00000000">
        <w:rPr>
          <w:u w:val="single"/>
          <w:rtl w:val="0"/>
        </w:rPr>
        <w:t xml:space="preserve">is not a hypothetical</w:t>
      </w:r>
      <w:r w:rsidDel="00000000" w:rsidR="00000000" w:rsidRPr="00000000">
        <w:rPr>
          <w:sz w:val="16"/>
          <w:szCs w:val="16"/>
          <w:rtl w:val="0"/>
        </w:rPr>
        <w:t xml:space="preserve">. As governments cracked down on cocaine production in Peru and Bolivia in the 1990s, cartels shifted to Colombia. As governments cracked down on the Netherland Antilles, traffickers went through West Africa. And</w:t>
      </w:r>
      <w:r w:rsidDel="00000000" w:rsidR="00000000" w:rsidRPr="00000000">
        <w:rPr>
          <w:rtl w:val="0"/>
        </w:rPr>
        <w:t xml:space="preserve"> </w:t>
      </w:r>
      <w:r w:rsidDel="00000000" w:rsidR="00000000" w:rsidRPr="00000000">
        <w:rPr>
          <w:u w:val="single"/>
          <w:rtl w:val="0"/>
        </w:rPr>
        <w:t xml:space="preserve">as </w:t>
      </w:r>
      <w:r w:rsidDel="00000000" w:rsidR="00000000" w:rsidRPr="00000000">
        <w:rPr>
          <w:b w:val="1"/>
          <w:bCs w:val="1"/>
          <w:highlight w:val="cyan"/>
          <w:u w:val="single"/>
          <w:rtl w:val="0"/>
        </w:rPr>
        <w:t xml:space="preserve">the US cracked down</w:t>
      </w:r>
      <w:r w:rsidDel="00000000" w:rsidR="00000000" w:rsidRPr="00000000">
        <w:rPr>
          <w:highlight w:val="cyan"/>
          <w:u w:val="single"/>
          <w:rtl w:val="0"/>
        </w:rPr>
        <w:t xml:space="preserve"> on</w:t>
      </w:r>
      <w:r w:rsidDel="00000000" w:rsidR="00000000" w:rsidRPr="00000000">
        <w:rPr>
          <w:u w:val="single"/>
          <w:rtl w:val="0"/>
        </w:rPr>
        <w:t xml:space="preserve"> trafficking in </w:t>
      </w:r>
      <w:r w:rsidDel="00000000" w:rsidR="00000000" w:rsidRPr="00000000">
        <w:rPr>
          <w:highlight w:val="cyan"/>
          <w:u w:val="single"/>
          <w:rtl w:val="0"/>
        </w:rPr>
        <w:t xml:space="preserve">the </w:t>
      </w:r>
      <w:r w:rsidDel="00000000" w:rsidR="00000000" w:rsidRPr="00000000">
        <w:rPr>
          <w:b w:val="1"/>
          <w:bCs w:val="1"/>
          <w:highlight w:val="cyan"/>
          <w:u w:val="single"/>
          <w:rtl w:val="0"/>
        </w:rPr>
        <w:t xml:space="preserve">Caribbean,</w:t>
      </w:r>
      <w:r w:rsidDel="00000000" w:rsidR="00000000" w:rsidRPr="00000000">
        <w:rPr>
          <w:b w:val="1"/>
          <w:bCs w:val="1"/>
          <w:u w:val="single"/>
          <w:rtl w:val="0"/>
        </w:rPr>
        <w:t xml:space="preserve"> drug producers and </w:t>
      </w:r>
      <w:r w:rsidDel="00000000" w:rsidR="00000000" w:rsidRPr="00000000">
        <w:rPr>
          <w:b w:val="1"/>
          <w:bCs w:val="1"/>
          <w:highlight w:val="cyan"/>
          <w:u w:val="single"/>
          <w:rtl w:val="0"/>
        </w:rPr>
        <w:t xml:space="preserve">traffickers went to Mexico</w:t>
      </w:r>
      <w:r w:rsidDel="00000000" w:rsidR="00000000" w:rsidRPr="00000000">
        <w:rPr>
          <w:u w:val="single"/>
          <w:rtl w:val="0"/>
        </w:rPr>
        <w:t xml:space="preserve"> — which is why we’re now talking about Mexico to begin with. It’s what’s called the “balloon effect”: As one part of a balloon is pushed down, the air is simply shifted to other parts of the balloon. This could happen should tough border security measures make the US-Mexico border too much of a </w:t>
      </w:r>
      <w:r w:rsidDel="00000000" w:rsidR="00000000" w:rsidRPr="00000000">
        <w:rPr>
          <w:b w:val="1"/>
          <w:bCs w:val="1"/>
          <w:u w:val="single"/>
          <w:rtl w:val="0"/>
        </w:rPr>
        <w:t xml:space="preserve">hurdle for traffickers</w:t>
      </w:r>
      <w:r w:rsidDel="00000000" w:rsidR="00000000" w:rsidRPr="00000000">
        <w:rPr>
          <w:u w:val="single"/>
          <w:rtl w:val="0"/>
        </w:rPr>
        <w:t xml:space="preserve">. “Enforcement along the </w:t>
      </w:r>
      <w:r w:rsidDel="00000000" w:rsidR="00000000" w:rsidRPr="00000000">
        <w:rPr>
          <w:b w:val="1"/>
          <w:bCs w:val="1"/>
          <w:u w:val="single"/>
          <w:rtl w:val="0"/>
        </w:rPr>
        <w:t xml:space="preserve">US-Mexico border could</w:t>
      </w:r>
      <w:r w:rsidDel="00000000" w:rsidR="00000000" w:rsidRPr="00000000">
        <w:rPr>
          <w:u w:val="single"/>
          <w:rtl w:val="0"/>
        </w:rPr>
        <w:t xml:space="preserve">, potentially, push things back to the Caribbean or to some other routes, whether it pushes people to smuggle more drugs on flights into the United States [or] open a new route in the Pacific</w:t>
      </w:r>
      <w:r w:rsidDel="00000000" w:rsidR="00000000" w:rsidRPr="00000000">
        <w:rPr>
          <w:sz w:val="16"/>
          <w:szCs w:val="16"/>
          <w:rtl w:val="0"/>
        </w:rPr>
        <w:t xml:space="preserve">,” Wilson said. “We don’t know, but one of the things we’ve seen over time is that there’s been a balloon effect.” All of this shows why</w:t>
      </w:r>
      <w:r w:rsidDel="00000000" w:rsidR="00000000" w:rsidRPr="00000000">
        <w:rPr>
          <w:rtl w:val="0"/>
        </w:rPr>
        <w:t xml:space="preserve"> </w:t>
      </w:r>
      <w:r w:rsidDel="00000000" w:rsidR="00000000" w:rsidRPr="00000000">
        <w:rPr>
          <w:b w:val="1"/>
          <w:bCs w:val="1"/>
          <w:u w:val="single"/>
          <w:rtl w:val="0"/>
        </w:rPr>
        <w:t xml:space="preserve">focusing so much</w:t>
      </w:r>
      <w:r w:rsidDel="00000000" w:rsidR="00000000" w:rsidRPr="00000000">
        <w:rPr>
          <w:u w:val="single"/>
          <w:rtl w:val="0"/>
        </w:rPr>
        <w:t xml:space="preserve"> on the law enforcement and interdiction side of the war on drugs just doesn’t work — and didn’t prevent the opioid epidemic, </w:t>
      </w:r>
      <w:r w:rsidDel="00000000" w:rsidR="00000000" w:rsidRPr="00000000">
        <w:rPr>
          <w:b w:val="1"/>
          <w:bCs w:val="1"/>
          <w:u w:val="single"/>
          <w:rtl w:val="0"/>
        </w:rPr>
        <w:t xml:space="preserve">the worst drug</w:t>
      </w:r>
      <w:r w:rsidDel="00000000" w:rsidR="00000000" w:rsidRPr="00000000">
        <w:rPr>
          <w:u w:val="single"/>
          <w:rtl w:val="0"/>
        </w:rPr>
        <w:t xml:space="preserve"> overdose crisis in US history</w:t>
      </w:r>
      <w:r w:rsidDel="00000000" w:rsidR="00000000" w:rsidRPr="00000000">
        <w:rPr>
          <w:rtl w:val="0"/>
        </w:rPr>
        <w:t xml:space="preserve">. </w:t>
      </w:r>
      <w:r w:rsidDel="00000000" w:rsidR="00000000" w:rsidRPr="00000000">
        <w:rPr>
          <w:sz w:val="16"/>
          <w:szCs w:val="16"/>
          <w:rtl w:val="0"/>
        </w:rPr>
        <w:t xml:space="preserve">That’s why Wilson and other experts are calling on the US to put more toward reducing demand for drugs — with prevention and addiction treatment programs — instead of focusing so much on supply.</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A2 Crime---Cartels---Trafficking</w:t>
      </w:r>
    </w:p>
    <w:p w:rsidR="00000000" w:rsidDel="00000000" w:rsidP="00000000" w:rsidRDefault="00000000" w:rsidRPr="00000000" w14:paraId="0000004E">
      <w:pPr>
        <w:pStyle w:val="Heading4"/>
        <w:rPr/>
      </w:pPr>
      <w:bookmarkStart w:colFirst="0" w:colLast="0" w:name="_3bikfklv2w0y" w:id="4"/>
      <w:bookmarkEnd w:id="4"/>
      <w:r w:rsidDel="00000000" w:rsidR="00000000" w:rsidRPr="00000000">
        <w:rPr>
          <w:rtl w:val="0"/>
        </w:rPr>
        <w:t xml:space="preserve">[NL] Trafficking is done legally. </w:t>
      </w:r>
    </w:p>
    <w:p w:rsidR="00000000" w:rsidDel="00000000" w:rsidP="00000000" w:rsidRDefault="00000000" w:rsidRPr="00000000" w14:paraId="0000004F">
      <w:pPr>
        <w:rPr/>
      </w:pPr>
      <w:r w:rsidDel="00000000" w:rsidR="00000000" w:rsidRPr="00000000">
        <w:rPr>
          <w:b w:val="1"/>
          <w:bCs w:val="1"/>
          <w:sz w:val="26"/>
          <w:szCs w:val="26"/>
          <w:rtl w:val="0"/>
        </w:rPr>
        <w:t xml:space="preserve">Gates 19</w:t>
      </w:r>
      <w:r w:rsidDel="00000000" w:rsidR="00000000" w:rsidRPr="00000000">
        <w:rPr>
          <w:rtl w:val="0"/>
        </w:rPr>
        <w:t xml:space="preserve"> Jamie Gates (PhD in cultural anthropology and researcher on human trafficking), 6-28-2019, Human Trafficking And The Southern Border, NPR, https://www.npr.org/2019/06/29/737268821/human-trafficking-and-the-southern-border, accessed 7-7-2024] // Aluo</w:t>
      </w:r>
    </w:p>
    <w:p w:rsidR="00000000" w:rsidDel="00000000" w:rsidP="00000000" w:rsidRDefault="00000000" w:rsidRPr="00000000" w14:paraId="00000050">
      <w:pPr>
        <w:rPr/>
      </w:pPr>
      <w:r w:rsidDel="00000000" w:rsidR="00000000" w:rsidRPr="00000000">
        <w:rPr>
          <w:sz w:val="16"/>
          <w:szCs w:val="16"/>
          <w:rtl w:val="0"/>
        </w:rPr>
        <w:t xml:space="preserve">GATES: So our research shows that</w:t>
      </w:r>
      <w:r w:rsidDel="00000000" w:rsidR="00000000" w:rsidRPr="00000000">
        <w:rPr>
          <w:sz w:val="16"/>
          <w:szCs w:val="16"/>
          <w:u w:val="single"/>
          <w:rtl w:val="0"/>
        </w:rPr>
        <w:t xml:space="preserve"> </w:t>
      </w:r>
      <w:r w:rsidDel="00000000" w:rsidR="00000000" w:rsidRPr="00000000">
        <w:rPr>
          <w:u w:val="single"/>
          <w:rtl w:val="0"/>
        </w:rPr>
        <w:t xml:space="preserve">the trafficking problem in San Diego County is, by far, more local, domestic than it is across the border</w:t>
      </w:r>
      <w:r w:rsidDel="00000000" w:rsidR="00000000" w:rsidRPr="00000000">
        <w:rPr>
          <w:sz w:val="16"/>
          <w:szCs w:val="16"/>
          <w:rtl w:val="0"/>
        </w:rPr>
        <w:t xml:space="preserve">. In our study, we found</w:t>
      </w:r>
      <w:r w:rsidDel="00000000" w:rsidR="00000000" w:rsidRPr="00000000">
        <w:rPr>
          <w:b w:val="1"/>
          <w:bCs w:val="1"/>
          <w:sz w:val="16"/>
          <w:szCs w:val="16"/>
          <w:rtl w:val="0"/>
        </w:rPr>
        <w:t xml:space="preserve"> </w:t>
      </w:r>
      <w:r w:rsidDel="00000000" w:rsidR="00000000" w:rsidRPr="00000000">
        <w:rPr>
          <w:b w:val="1"/>
          <w:bCs w:val="1"/>
          <w:u w:val="single"/>
          <w:rtl w:val="0"/>
        </w:rPr>
        <w:t xml:space="preserve">80% of the survivors,</w:t>
      </w:r>
      <w:r w:rsidDel="00000000" w:rsidR="00000000" w:rsidRPr="00000000">
        <w:rPr>
          <w:u w:val="single"/>
          <w:rtl w:val="0"/>
        </w:rPr>
        <w:t xml:space="preserve"> 450 survivors that we interviewed, </w:t>
      </w:r>
      <w:r w:rsidDel="00000000" w:rsidR="00000000" w:rsidRPr="00000000">
        <w:rPr>
          <w:b w:val="1"/>
          <w:bCs w:val="1"/>
          <w:u w:val="single"/>
          <w:rtl w:val="0"/>
        </w:rPr>
        <w:t xml:space="preserve">were born and raised in the United States</w:t>
      </w:r>
      <w:r w:rsidDel="00000000" w:rsidR="00000000" w:rsidRPr="00000000">
        <w:rPr>
          <w:u w:val="single"/>
          <w:rtl w:val="0"/>
        </w:rPr>
        <w:t xml:space="preserve">. And </w:t>
      </w:r>
      <w:r w:rsidDel="00000000" w:rsidR="00000000" w:rsidRPr="00000000">
        <w:rPr>
          <w:b w:val="1"/>
          <w:bCs w:val="1"/>
          <w:u w:val="single"/>
          <w:rtl w:val="0"/>
        </w:rPr>
        <w:t xml:space="preserve">of those 20%</w:t>
      </w:r>
      <w:r w:rsidDel="00000000" w:rsidR="00000000" w:rsidRPr="00000000">
        <w:rPr>
          <w:u w:val="single"/>
          <w:rtl w:val="0"/>
        </w:rPr>
        <w:t xml:space="preserve"> that were born outside the United States, </w:t>
      </w:r>
      <w:r w:rsidDel="00000000" w:rsidR="00000000" w:rsidRPr="00000000">
        <w:rPr>
          <w:b w:val="1"/>
          <w:bCs w:val="1"/>
          <w:u w:val="single"/>
          <w:rtl w:val="0"/>
        </w:rPr>
        <w:t xml:space="preserve">very few of them were actually trafficked across the border</w:t>
      </w:r>
      <w:r w:rsidDel="00000000" w:rsidR="00000000" w:rsidRPr="00000000">
        <w:rPr>
          <w:u w:val="single"/>
          <w:rtl w:val="0"/>
        </w:rPr>
        <w:t xml:space="preserve">.</w:t>
      </w:r>
      <w:r w:rsidDel="00000000" w:rsidR="00000000" w:rsidRPr="00000000">
        <w:rPr>
          <w:sz w:val="16"/>
          <w:szCs w:val="16"/>
          <w:rtl w:val="0"/>
        </w:rPr>
        <w:t xml:space="preserve"> We know that trafficking does happen across the border. Unfortunately, people conflate smuggling and trafficking all the time.</w:t>
      </w:r>
      <w:r w:rsidDel="00000000" w:rsidR="00000000" w:rsidRPr="00000000">
        <w:rPr>
          <w:sz w:val="16"/>
          <w:szCs w:val="16"/>
          <w:u w:val="single"/>
          <w:rtl w:val="0"/>
        </w:rPr>
        <w:t xml:space="preserve"> </w:t>
      </w:r>
      <w:r w:rsidDel="00000000" w:rsidR="00000000" w:rsidRPr="00000000">
        <w:rPr>
          <w:u w:val="single"/>
          <w:rtl w:val="0"/>
        </w:rPr>
        <w:t xml:space="preserve">Human trafficking is very specific to having been forced through fraud or coercion - been brought across the border, not by getting someone's help to come across the border</w:t>
      </w:r>
      <w:r w:rsidDel="00000000" w:rsidR="00000000" w:rsidRPr="00000000">
        <w:rPr>
          <w:rtl w:val="0"/>
        </w:rPr>
        <w:t xml:space="preserve">.</w:t>
      </w:r>
      <w:r w:rsidDel="00000000" w:rsidR="00000000" w:rsidRPr="00000000">
        <w:rPr>
          <w:sz w:val="12"/>
          <w:szCs w:val="12"/>
          <w:rtl w:val="0"/>
        </w:rPr>
        <w:t xml:space="preserve">¶ </w:t>
      </w:r>
      <w:r w:rsidDel="00000000" w:rsidR="00000000" w:rsidRPr="00000000">
        <w:rPr>
          <w:sz w:val="16"/>
          <w:szCs w:val="16"/>
          <w:rtl w:val="0"/>
        </w:rPr>
        <w:t xml:space="preserve">MCCAMMON: As we've heard, President Trump and other administration officials have raised the specter of human trafficking as a reason for tightening border security and a defense of the administration's practice of separating children from the people they're traveling with. Is that an appropriate way to try to prevent traffickers, specifically, from taking advantage of children?</w:t>
      </w:r>
      <w:r w:rsidDel="00000000" w:rsidR="00000000" w:rsidRPr="00000000">
        <w:rPr>
          <w:sz w:val="12"/>
          <w:szCs w:val="12"/>
          <w:rtl w:val="0"/>
        </w:rPr>
        <w:t xml:space="preserve">¶ </w:t>
      </w:r>
      <w:r w:rsidDel="00000000" w:rsidR="00000000" w:rsidRPr="00000000">
        <w:rPr>
          <w:sz w:val="16"/>
          <w:szCs w:val="16"/>
          <w:rtl w:val="0"/>
        </w:rPr>
        <w:t xml:space="preserve">GATES: Unfortunately, those of us who work on the ground every day, every month, every week - </w:t>
      </w:r>
      <w:r w:rsidDel="00000000" w:rsidR="00000000" w:rsidRPr="00000000">
        <w:rPr>
          <w:u w:val="single"/>
          <w:rtl w:val="0"/>
        </w:rPr>
        <w:t xml:space="preserve">we're a little exasperated by </w:t>
      </w:r>
      <w:r w:rsidDel="00000000" w:rsidR="00000000" w:rsidRPr="00000000">
        <w:rPr>
          <w:b w:val="1"/>
          <w:bCs w:val="1"/>
          <w:highlight w:val="green"/>
          <w:u w:val="single"/>
          <w:rtl w:val="0"/>
        </w:rPr>
        <w:t xml:space="preserve">the</w:t>
      </w:r>
      <w:r w:rsidDel="00000000" w:rsidR="00000000" w:rsidRPr="00000000">
        <w:rPr>
          <w:u w:val="single"/>
          <w:rtl w:val="0"/>
        </w:rPr>
        <w:t xml:space="preserve"> </w:t>
      </w:r>
      <w:r w:rsidDel="00000000" w:rsidR="00000000" w:rsidRPr="00000000">
        <w:rPr>
          <w:b w:val="1"/>
          <w:bCs w:val="1"/>
          <w:u w:val="single"/>
          <w:rtl w:val="0"/>
        </w:rPr>
        <w:t xml:space="preserve">mis</w:t>
      </w:r>
      <w:r w:rsidDel="00000000" w:rsidR="00000000" w:rsidRPr="00000000">
        <w:rPr>
          <w:b w:val="1"/>
          <w:bCs w:val="1"/>
          <w:highlight w:val="green"/>
          <w:u w:val="single"/>
          <w:rtl w:val="0"/>
        </w:rPr>
        <w:t xml:space="preserve">characterization of trafficking</w:t>
      </w:r>
      <w:r w:rsidDel="00000000" w:rsidR="00000000" w:rsidRPr="00000000">
        <w:rPr>
          <w:u w:val="single"/>
          <w:rtl w:val="0"/>
        </w:rPr>
        <w:t xml:space="preserve"> and the c</w:t>
      </w:r>
      <w:r w:rsidDel="00000000" w:rsidR="00000000" w:rsidRPr="00000000">
        <w:rPr>
          <w:highlight w:val="green"/>
          <w:u w:val="single"/>
          <w:rtl w:val="0"/>
        </w:rPr>
        <w:t xml:space="preserve">a</w:t>
      </w:r>
      <w:r w:rsidDel="00000000" w:rsidR="00000000" w:rsidRPr="00000000">
        <w:rPr>
          <w:u w:val="single"/>
          <w:rtl w:val="0"/>
        </w:rPr>
        <w:t xml:space="preserve">u</w:t>
      </w:r>
      <w:r w:rsidDel="00000000" w:rsidR="00000000" w:rsidRPr="00000000">
        <w:rPr>
          <w:highlight w:val="green"/>
          <w:u w:val="single"/>
          <w:rtl w:val="0"/>
        </w:rPr>
        <w:t xml:space="preserve">s</w:t>
      </w:r>
      <w:r w:rsidDel="00000000" w:rsidR="00000000" w:rsidRPr="00000000">
        <w:rPr>
          <w:u w:val="single"/>
          <w:rtl w:val="0"/>
        </w:rPr>
        <w:t xml:space="preserve">es and the kinds of trafficking by the administration at the moment. The images </w:t>
      </w:r>
      <w:r w:rsidDel="00000000" w:rsidR="00000000" w:rsidRPr="00000000">
        <w:rPr>
          <w:b w:val="1"/>
          <w:bCs w:val="1"/>
          <w:u w:val="single"/>
          <w:rtl w:val="0"/>
        </w:rPr>
        <w:t xml:space="preserve">of </w:t>
      </w:r>
      <w:r w:rsidDel="00000000" w:rsidR="00000000" w:rsidRPr="00000000">
        <w:rPr>
          <w:b w:val="1"/>
          <w:bCs w:val="1"/>
          <w:highlight w:val="green"/>
          <w:u w:val="single"/>
          <w:rtl w:val="0"/>
        </w:rPr>
        <w:t xml:space="preserve">people</w:t>
      </w:r>
      <w:r w:rsidDel="00000000" w:rsidR="00000000" w:rsidRPr="00000000">
        <w:rPr>
          <w:u w:val="single"/>
          <w:rtl w:val="0"/>
        </w:rPr>
        <w:t xml:space="preserve"> being bound and gagged and </w:t>
      </w:r>
      <w:r w:rsidDel="00000000" w:rsidR="00000000" w:rsidRPr="00000000">
        <w:rPr>
          <w:b w:val="1"/>
          <w:bCs w:val="1"/>
          <w:highlight w:val="green"/>
          <w:u w:val="single"/>
          <w:rtl w:val="0"/>
        </w:rPr>
        <w:t xml:space="preserve">dragged across the border in rural areas</w:t>
      </w:r>
      <w:r w:rsidDel="00000000" w:rsidR="00000000" w:rsidRPr="00000000">
        <w:rPr>
          <w:u w:val="single"/>
          <w:rtl w:val="0"/>
        </w:rPr>
        <w:t xml:space="preserve"> just </w:t>
      </w:r>
      <w:r w:rsidDel="00000000" w:rsidR="00000000" w:rsidRPr="00000000">
        <w:rPr>
          <w:b w:val="1"/>
          <w:bCs w:val="1"/>
          <w:highlight w:val="green"/>
          <w:u w:val="single"/>
          <w:rtl w:val="0"/>
        </w:rPr>
        <w:t xml:space="preserve">is</w:t>
      </w:r>
      <w:r w:rsidDel="00000000" w:rsidR="00000000" w:rsidRPr="00000000">
        <w:rPr>
          <w:u w:val="single"/>
          <w:rtl w:val="0"/>
        </w:rPr>
        <w:t xml:space="preserve"> so </w:t>
      </w:r>
      <w:r w:rsidDel="00000000" w:rsidR="00000000" w:rsidRPr="00000000">
        <w:rPr>
          <w:b w:val="1"/>
          <w:bCs w:val="1"/>
          <w:u w:val="single"/>
          <w:rtl w:val="0"/>
        </w:rPr>
        <w:t xml:space="preserve">far </w:t>
      </w:r>
      <w:r w:rsidDel="00000000" w:rsidR="00000000" w:rsidRPr="00000000">
        <w:rPr>
          <w:b w:val="1"/>
          <w:bCs w:val="1"/>
          <w:highlight w:val="green"/>
          <w:u w:val="single"/>
          <w:rtl w:val="0"/>
        </w:rPr>
        <w:t xml:space="preserve">out of the norm</w:t>
      </w:r>
      <w:r w:rsidDel="00000000" w:rsidR="00000000" w:rsidRPr="00000000">
        <w:rPr>
          <w:u w:val="single"/>
          <w:rtl w:val="0"/>
        </w:rPr>
        <w:t xml:space="preserve">. What we mostly find is </w:t>
      </w:r>
      <w:r w:rsidDel="00000000" w:rsidR="00000000" w:rsidRPr="00000000">
        <w:rPr>
          <w:b w:val="1"/>
          <w:bCs w:val="1"/>
          <w:highlight w:val="green"/>
          <w:u w:val="single"/>
          <w:rtl w:val="0"/>
        </w:rPr>
        <w:t xml:space="preserve">people are coming</w:t>
      </w:r>
      <w:r w:rsidDel="00000000" w:rsidR="00000000" w:rsidRPr="00000000">
        <w:rPr>
          <w:u w:val="single"/>
          <w:rtl w:val="0"/>
        </w:rPr>
        <w:t xml:space="preserve"> across </w:t>
      </w:r>
      <w:r w:rsidDel="00000000" w:rsidR="00000000" w:rsidRPr="00000000">
        <w:rPr>
          <w:b w:val="1"/>
          <w:bCs w:val="1"/>
          <w:highlight w:val="green"/>
          <w:u w:val="single"/>
          <w:rtl w:val="0"/>
        </w:rPr>
        <w:t xml:space="preserve">in legal means through ports of entry</w:t>
      </w:r>
      <w:r w:rsidDel="00000000" w:rsidR="00000000" w:rsidRPr="00000000">
        <w:rPr>
          <w:u w:val="single"/>
          <w:rtl w:val="0"/>
        </w:rPr>
        <w:t xml:space="preserve"> if they are being trafficked across the border and by coercion, </w:t>
      </w:r>
      <w:r w:rsidDel="00000000" w:rsidR="00000000" w:rsidRPr="00000000">
        <w:rPr>
          <w:b w:val="1"/>
          <w:bCs w:val="1"/>
          <w:highlight w:val="green"/>
          <w:u w:val="single"/>
          <w:rtl w:val="0"/>
        </w:rPr>
        <w:t xml:space="preserve">by</w:t>
      </w:r>
      <w:r w:rsidDel="00000000" w:rsidR="00000000" w:rsidRPr="00000000">
        <w:rPr>
          <w:b w:val="1"/>
          <w:bCs w:val="1"/>
          <w:u w:val="single"/>
          <w:rtl w:val="0"/>
        </w:rPr>
        <w:t xml:space="preserve"> psychological coercion.</w:t>
      </w:r>
      <w:r w:rsidDel="00000000" w:rsidR="00000000" w:rsidRPr="00000000">
        <w:rPr>
          <w:u w:val="single"/>
          <w:rtl w:val="0"/>
        </w:rPr>
        <w:t xml:space="preserve"> By far, the most common form of trafficking in our area is somebody </w:t>
      </w:r>
      <w:r w:rsidDel="00000000" w:rsidR="00000000" w:rsidRPr="00000000">
        <w:rPr>
          <w:b w:val="1"/>
          <w:bCs w:val="1"/>
          <w:highlight w:val="green"/>
          <w:u w:val="single"/>
          <w:rtl w:val="0"/>
        </w:rPr>
        <w:t xml:space="preserve">being manipulated and wooed</w:t>
      </w:r>
      <w:r w:rsidDel="00000000" w:rsidR="00000000" w:rsidRPr="00000000">
        <w:rPr>
          <w:u w:val="single"/>
          <w:rtl w:val="0"/>
        </w:rPr>
        <w:t xml:space="preserve"> into being a victim of sex trafficking, for example.</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brurgyzfkanw" w:id="5"/>
      <w:bookmarkEnd w:id="5"/>
      <w:r w:rsidDel="00000000" w:rsidR="00000000" w:rsidRPr="00000000">
        <w:rPr>
          <w:rtl w:val="0"/>
        </w:rPr>
        <w:t xml:space="preserve">A2 Crime—Cartels—Recruitment</w:t>
      </w:r>
    </w:p>
    <w:p w:rsidR="00000000" w:rsidDel="00000000" w:rsidP="00000000" w:rsidRDefault="00000000" w:rsidRPr="00000000" w14:paraId="00000053">
      <w:pPr>
        <w:pStyle w:val="Heading4"/>
        <w:rPr/>
      </w:pPr>
      <w:r w:rsidDel="00000000" w:rsidR="00000000" w:rsidRPr="00000000">
        <w:rPr>
          <w:rtl w:val="0"/>
        </w:rPr>
        <w:t xml:space="preserve">Recruitment is IN Mexico.</w:t>
      </w:r>
    </w:p>
    <w:p w:rsidR="00000000" w:rsidDel="00000000" w:rsidP="00000000" w:rsidRDefault="00000000" w:rsidRPr="00000000" w14:paraId="00000054">
      <w:pPr>
        <w:rPr/>
      </w:pPr>
      <w:r w:rsidDel="00000000" w:rsidR="00000000" w:rsidRPr="00000000">
        <w:rPr>
          <w:b w:val="1"/>
          <w:bCs w:val="1"/>
          <w:sz w:val="26"/>
          <w:szCs w:val="26"/>
          <w:rtl w:val="0"/>
        </w:rPr>
        <w:t xml:space="preserve">Lee 24</w:t>
      </w:r>
      <w:r w:rsidDel="00000000" w:rsidR="00000000" w:rsidRPr="00000000">
        <w:rPr>
          <w:rtl w:val="0"/>
        </w:rPr>
        <w:t xml:space="preserve"> [Estelle Lee, writer, 4-13-2024, "Combating the Drug Cartel Recruitment of Mexican Youth", Borgen Project, https://borgenproject.org/drug-cartel-recruitment/, doa 10-24-2025] //ALuo</w:t>
      </w:r>
    </w:p>
    <w:p w:rsidR="00000000" w:rsidDel="00000000" w:rsidP="00000000" w:rsidRDefault="00000000" w:rsidRPr="00000000" w14:paraId="00000055">
      <w:pPr>
        <w:rPr>
          <w:sz w:val="12"/>
          <w:szCs w:val="12"/>
        </w:rPr>
      </w:pPr>
      <w:r w:rsidDel="00000000" w:rsidR="00000000" w:rsidRPr="00000000">
        <w:rPr>
          <w:sz w:val="16"/>
          <w:szCs w:val="16"/>
          <w:rtl w:val="0"/>
        </w:rPr>
        <w:t xml:space="preserve">Targeting Impoverished Children</w:t>
      </w:r>
      <w:r w:rsidDel="00000000" w:rsidR="00000000" w:rsidRPr="00000000">
        <w:rPr>
          <w:rtl w:val="0"/>
        </w:rPr>
      </w:r>
    </w:p>
    <w:p w:rsidR="00000000" w:rsidDel="00000000" w:rsidP="00000000" w:rsidRDefault="00000000" w:rsidRPr="00000000" w14:paraId="00000056">
      <w:pPr>
        <w:rPr>
          <w:sz w:val="12"/>
          <w:szCs w:val="12"/>
          <w:u w:val="single"/>
        </w:rPr>
      </w:pPr>
      <w:r w:rsidDel="00000000" w:rsidR="00000000" w:rsidRPr="00000000">
        <w:rPr>
          <w:sz w:val="12"/>
          <w:szCs w:val="12"/>
          <w:rtl w:val="0"/>
        </w:rPr>
        <w:t xml:space="preserve"> </w:t>
      </w:r>
      <w:r w:rsidDel="00000000" w:rsidR="00000000" w:rsidRPr="00000000">
        <w:rPr>
          <w:sz w:val="16"/>
          <w:szCs w:val="16"/>
          <w:rtl w:val="0"/>
        </w:rPr>
        <w:t xml:space="preserve">According to the Network for Children’s Rights </w:t>
      </w:r>
      <w:r w:rsidDel="00000000" w:rsidR="00000000" w:rsidRPr="00000000">
        <w:rPr>
          <w:highlight w:val="cyan"/>
          <w:u w:val="single"/>
          <w:rtl w:val="0"/>
        </w:rPr>
        <w:t xml:space="preserve">in Mexico, organized crime</w:t>
      </w:r>
      <w:r w:rsidDel="00000000" w:rsidR="00000000" w:rsidRPr="00000000">
        <w:rPr>
          <w:u w:val="single"/>
          <w:rtl w:val="0"/>
        </w:rPr>
        <w:t xml:space="preserve"> groups </w:t>
      </w:r>
      <w:r w:rsidDel="00000000" w:rsidR="00000000" w:rsidRPr="00000000">
        <w:rPr>
          <w:highlight w:val="cyan"/>
          <w:u w:val="single"/>
          <w:rtl w:val="0"/>
        </w:rPr>
        <w:t xml:space="preserve">recruited</w:t>
      </w:r>
      <w:r w:rsidDel="00000000" w:rsidR="00000000" w:rsidRPr="00000000">
        <w:rPr>
          <w:u w:val="single"/>
          <w:rtl w:val="0"/>
        </w:rPr>
        <w:t xml:space="preserve"> about </w:t>
      </w:r>
      <w:r w:rsidDel="00000000" w:rsidR="00000000" w:rsidRPr="00000000">
        <w:rPr>
          <w:highlight w:val="cyan"/>
          <w:u w:val="single"/>
          <w:rtl w:val="0"/>
        </w:rPr>
        <w:t xml:space="preserve">350,000 young people</w:t>
      </w:r>
      <w:r w:rsidDel="00000000" w:rsidR="00000000" w:rsidRPr="00000000">
        <w:rPr>
          <w:u w:val="single"/>
          <w:rtl w:val="0"/>
        </w:rPr>
        <w:t xml:space="preserve"> around the country,</w:t>
      </w:r>
      <w:r w:rsidDel="00000000" w:rsidR="00000000" w:rsidRPr="00000000">
        <w:rPr>
          <w:sz w:val="16"/>
          <w:szCs w:val="16"/>
          <w:rtl w:val="0"/>
        </w:rPr>
        <w:t xml:space="preserve"> with around 400,000 finding themselves vulnerable to drug cartel recruitment. </w:t>
      </w:r>
      <w:r w:rsidDel="00000000" w:rsidR="00000000" w:rsidRPr="00000000">
        <w:rPr>
          <w:u w:val="single"/>
          <w:rtl w:val="0"/>
        </w:rPr>
        <w:t xml:space="preserve">Cartels especially target impoverished children who live </w:t>
      </w:r>
      <w:r w:rsidDel="00000000" w:rsidR="00000000" w:rsidRPr="00000000">
        <w:rPr>
          <w:highlight w:val="cyan"/>
          <w:u w:val="single"/>
          <w:rtl w:val="0"/>
        </w:rPr>
        <w:t xml:space="preserve">in tumultuous households,</w:t>
      </w:r>
      <w:r w:rsidDel="00000000" w:rsidR="00000000" w:rsidRPr="00000000">
        <w:rPr>
          <w:u w:val="single"/>
          <w:rtl w:val="0"/>
        </w:rPr>
        <w:t xml:space="preserve"> swaying them to join </w:t>
      </w:r>
      <w:r w:rsidDel="00000000" w:rsidR="00000000" w:rsidRPr="00000000">
        <w:rPr>
          <w:highlight w:val="cyan"/>
          <w:u w:val="single"/>
          <w:rtl w:val="0"/>
        </w:rPr>
        <w:t xml:space="preserve">with</w:t>
      </w:r>
      <w:r w:rsidDel="00000000" w:rsidR="00000000" w:rsidRPr="00000000">
        <w:rPr>
          <w:u w:val="single"/>
          <w:rtl w:val="0"/>
        </w:rPr>
        <w:t xml:space="preserve"> the </w:t>
      </w:r>
      <w:r w:rsidDel="00000000" w:rsidR="00000000" w:rsidRPr="00000000">
        <w:rPr>
          <w:highlight w:val="cyan"/>
          <w:u w:val="single"/>
          <w:rtl w:val="0"/>
        </w:rPr>
        <w:t xml:space="preserve">promise of economic gain and</w:t>
      </w:r>
      <w:r w:rsidDel="00000000" w:rsidR="00000000" w:rsidRPr="00000000">
        <w:rPr>
          <w:u w:val="single"/>
          <w:rtl w:val="0"/>
        </w:rPr>
        <w:t xml:space="preserve"> even a “sense of </w:t>
      </w:r>
      <w:r w:rsidDel="00000000" w:rsidR="00000000" w:rsidRPr="00000000">
        <w:rPr>
          <w:highlight w:val="cyan"/>
          <w:u w:val="single"/>
          <w:rtl w:val="0"/>
        </w:rPr>
        <w:t xml:space="preserve">belonging</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57">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Reinserta is a non-profit organization in Mexico working to protect children from this growing issue. Founded in 2013, Reinserta offers education, job training and placement and mental health support for children facing crime and violence in Mexico in general. The organization supports youth in proximity to organized crime and drug cartel recruitment with research and reintegration efforts.</w:t>
      </w:r>
      <w:r w:rsidDel="00000000" w:rsidR="00000000" w:rsidRPr="00000000">
        <w:rPr>
          <w:rtl w:val="0"/>
        </w:rPr>
      </w:r>
    </w:p>
    <w:p w:rsidR="00000000" w:rsidDel="00000000" w:rsidP="00000000" w:rsidRDefault="00000000" w:rsidRPr="00000000" w14:paraId="00000058">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Research</w:t>
      </w:r>
      <w:r w:rsidDel="00000000" w:rsidR="00000000" w:rsidRPr="00000000">
        <w:rPr>
          <w:rtl w:val="0"/>
        </w:rPr>
      </w:r>
    </w:p>
    <w:p w:rsidR="00000000" w:rsidDel="00000000" w:rsidP="00000000" w:rsidRDefault="00000000" w:rsidRPr="00000000" w14:paraId="00000059">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Since its founding, the organization has conducted six research studies and reports on violence impacting adolescents in general. It has also conducted surveys to see the impacts of drug cartel recruitment of youth more specifically. The investigation explores the prevalence and gravity of cartels recruiting young members.</w:t>
      </w:r>
      <w:r w:rsidDel="00000000" w:rsidR="00000000" w:rsidRPr="00000000">
        <w:rPr>
          <w:rtl w:val="0"/>
        </w:rPr>
      </w:r>
    </w:p>
    <w:p w:rsidR="00000000" w:rsidDel="00000000" w:rsidP="00000000" w:rsidRDefault="00000000" w:rsidRPr="00000000" w14:paraId="0000005A">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It has also hosted 89 interviews with minors in juvenile detention centers and found that 67 were part of cartel activity before their arrest. All the organization’s research and data from the organization is calling attention to a problem that continues to target children who are as young as 10. Reinserta recognizes that progress begins with a comprehensive knowledge and understanding of the issue at hand.</w:t>
      </w:r>
      <w:r w:rsidDel="00000000" w:rsidR="00000000" w:rsidRPr="00000000">
        <w:rPr>
          <w:rtl w:val="0"/>
        </w:rPr>
      </w:r>
    </w:p>
    <w:p w:rsidR="00000000" w:rsidDel="00000000" w:rsidP="00000000" w:rsidRDefault="00000000" w:rsidRPr="00000000" w14:paraId="0000005B">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Reintegration</w:t>
      </w:r>
      <w:r w:rsidDel="00000000" w:rsidR="00000000" w:rsidRPr="00000000">
        <w:rPr>
          <w:rtl w:val="0"/>
        </w:rPr>
      </w:r>
    </w:p>
    <w:p w:rsidR="00000000" w:rsidDel="00000000" w:rsidP="00000000" w:rsidRDefault="00000000" w:rsidRPr="00000000" w14:paraId="0000005C">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For youth who have already been involved in organized crime, Reinserta offers models of reintegration and rehabilitation. It works across 14 detention centers for youth, offering education and job training and placement services. Through its work, the organization saw that eight out of 10 participating youth continued studying or found a job after Reinserta’s programs. Some of the most common jobs the young people have found are in “gastronomy, styling, barbering, sewing, serigraphy, paramedics, radio and muralism.” In total, the non-profit has impacted over 1,300 adolescents who have been in prison, with a non-recurrent rate of more than 90%, according to its website.</w:t>
      </w:r>
      <w:r w:rsidDel="00000000" w:rsidR="00000000" w:rsidRPr="00000000">
        <w:rPr>
          <w:rtl w:val="0"/>
        </w:rPr>
      </w:r>
    </w:p>
    <w:p w:rsidR="00000000" w:rsidDel="00000000" w:rsidP="00000000" w:rsidRDefault="00000000" w:rsidRPr="00000000" w14:paraId="0000005D">
      <w:pPr>
        <w:rPr>
          <w:sz w:val="16"/>
          <w:szCs w:val="16"/>
        </w:rPr>
      </w:pPr>
      <w:r w:rsidDel="00000000" w:rsidR="00000000" w:rsidRPr="00000000">
        <w:rPr>
          <w:sz w:val="12"/>
          <w:szCs w:val="12"/>
          <w:rtl w:val="0"/>
        </w:rPr>
        <w:t xml:space="preserve"> </w:t>
      </w:r>
      <w:r w:rsidDel="00000000" w:rsidR="00000000" w:rsidRPr="00000000">
        <w:rPr>
          <w:sz w:val="16"/>
          <w:szCs w:val="16"/>
          <w:rtl w:val="0"/>
        </w:rPr>
        <w:t xml:space="preserve">As drug </w:t>
      </w:r>
      <w:r w:rsidDel="00000000" w:rsidR="00000000" w:rsidRPr="00000000">
        <w:rPr>
          <w:highlight w:val="cyan"/>
          <w:u w:val="single"/>
          <w:rtl w:val="0"/>
        </w:rPr>
        <w:t xml:space="preserve">cartel recruitment in Mexico</w:t>
      </w:r>
      <w:r w:rsidDel="00000000" w:rsidR="00000000" w:rsidRPr="00000000">
        <w:rPr>
          <w:u w:val="single"/>
          <w:rtl w:val="0"/>
        </w:rPr>
        <w:t xml:space="preserve"> has </w:t>
      </w:r>
      <w:r w:rsidDel="00000000" w:rsidR="00000000" w:rsidRPr="00000000">
        <w:rPr>
          <w:highlight w:val="cyan"/>
          <w:u w:val="single"/>
          <w:rtl w:val="0"/>
        </w:rPr>
        <w:t xml:space="preserve">increased</w:t>
      </w:r>
      <w:r w:rsidDel="00000000" w:rsidR="00000000" w:rsidRPr="00000000">
        <w:rPr>
          <w:u w:val="single"/>
          <w:rtl w:val="0"/>
        </w:rPr>
        <w:t xml:space="preserve"> in the past years</w:t>
      </w:r>
      <w:r w:rsidDel="00000000" w:rsidR="00000000" w:rsidRPr="00000000">
        <w:rPr>
          <w:sz w:val="16"/>
          <w:szCs w:val="16"/>
          <w:rtl w:val="0"/>
        </w:rPr>
        <w:t xml:space="preserve">, the work of Reinserta is becoming more critical than ever. Through its important research and reintegration initiatives, Reinserta operates as one of the Mexican non-profits making the most change for adolescents affected by violence today.</w:t>
      </w:r>
    </w:p>
    <w:p w:rsidR="00000000" w:rsidDel="00000000" w:rsidP="00000000" w:rsidRDefault="00000000" w:rsidRPr="00000000" w14:paraId="0000005E">
      <w:pPr>
        <w:pStyle w:val="Heading3"/>
        <w:rPr/>
      </w:pPr>
      <w:r w:rsidDel="00000000" w:rsidR="00000000" w:rsidRPr="00000000">
        <w:rPr>
          <w:rtl w:val="0"/>
        </w:rPr>
        <w:t xml:space="preserve">A2 Cartels---US Mexico War</w:t>
      </w:r>
    </w:p>
    <w:p w:rsidR="00000000" w:rsidDel="00000000" w:rsidP="00000000" w:rsidRDefault="00000000" w:rsidRPr="00000000" w14:paraId="0000005F">
      <w:pPr>
        <w:pStyle w:val="Heading4"/>
        <w:rPr/>
      </w:pPr>
      <w:bookmarkStart w:colFirst="0" w:colLast="0" w:name="_2yu2k69ma18v" w:id="6"/>
      <w:bookmarkEnd w:id="6"/>
      <w:r w:rsidDel="00000000" w:rsidR="00000000" w:rsidRPr="00000000">
        <w:rPr>
          <w:rtl w:val="0"/>
        </w:rPr>
        <w:t xml:space="preserve">No US intervention now</w:t>
      </w:r>
    </w:p>
    <w:p w:rsidR="00000000" w:rsidDel="00000000" w:rsidP="00000000" w:rsidRDefault="00000000" w:rsidRPr="00000000" w14:paraId="00000060">
      <w:pPr>
        <w:rPr/>
      </w:pPr>
      <w:r w:rsidDel="00000000" w:rsidR="00000000" w:rsidRPr="00000000">
        <w:rPr>
          <w:b w:val="1"/>
          <w:bCs w:val="1"/>
          <w:sz w:val="26"/>
          <w:szCs w:val="26"/>
          <w:rtl w:val="0"/>
        </w:rPr>
        <w:t xml:space="preserve">Morales '25</w:t>
      </w:r>
      <w:r w:rsidDel="00000000" w:rsidR="00000000" w:rsidRPr="00000000">
        <w:rPr>
          <w:rtl w:val="0"/>
        </w:rPr>
        <w:t xml:space="preserve"> [Héctor Ríos Morales, 10-22-2025, "Mexican and U.S. Officials Don't Think Trump Admin Will Conduct a Military Intervention in Mexico: Report", Latin Times, https://www.latintimes.com/mexican-us-officials-dont-think-trump-admin-will-conduct-military-intervention-mexico-report-590448, doa 10-22-2025] //ALuo</w:t>
      </w:r>
    </w:p>
    <w:p w:rsidR="00000000" w:rsidDel="00000000" w:rsidP="00000000" w:rsidRDefault="00000000" w:rsidRPr="00000000" w14:paraId="00000061">
      <w:pPr>
        <w:rPr>
          <w:sz w:val="12"/>
          <w:szCs w:val="12"/>
          <w:u w:val="single"/>
        </w:rPr>
      </w:pPr>
      <w:r w:rsidDel="00000000" w:rsidR="00000000" w:rsidRPr="00000000">
        <w:rPr>
          <w:u w:val="single"/>
          <w:rtl w:val="0"/>
        </w:rPr>
        <w:t xml:space="preserve">Despite </w:t>
      </w:r>
      <w:r w:rsidDel="00000000" w:rsidR="00000000" w:rsidRPr="00000000">
        <w:rPr>
          <w:b w:val="1"/>
          <w:bCs w:val="1"/>
          <w:u w:val="single"/>
          <w:rtl w:val="0"/>
        </w:rPr>
        <w:t xml:space="preserve">rising tensions</w:t>
      </w:r>
      <w:r w:rsidDel="00000000" w:rsidR="00000000" w:rsidRPr="00000000">
        <w:rPr>
          <w:u w:val="single"/>
          <w:rtl w:val="0"/>
        </w:rPr>
        <w:t xml:space="preserve"> between the United States and Venezuela, </w:t>
      </w:r>
      <w:r w:rsidDel="00000000" w:rsidR="00000000" w:rsidRPr="00000000">
        <w:rPr>
          <w:highlight w:val="cyan"/>
          <w:u w:val="single"/>
          <w:rtl w:val="0"/>
        </w:rPr>
        <w:t xml:space="preserve">Mexican officials</w:t>
      </w:r>
      <w:r w:rsidDel="00000000" w:rsidR="00000000" w:rsidRPr="00000000">
        <w:rPr>
          <w:u w:val="single"/>
          <w:rtl w:val="0"/>
        </w:rPr>
        <w:t xml:space="preserve"> say they </w:t>
      </w:r>
      <w:r w:rsidDel="00000000" w:rsidR="00000000" w:rsidRPr="00000000">
        <w:rPr>
          <w:b w:val="1"/>
          <w:bCs w:val="1"/>
          <w:highlight w:val="cyan"/>
          <w:u w:val="single"/>
          <w:rtl w:val="0"/>
        </w:rPr>
        <w:t xml:space="preserve">do not believe</w:t>
      </w:r>
      <w:r w:rsidDel="00000000" w:rsidR="00000000" w:rsidRPr="00000000">
        <w:rPr>
          <w:u w:val="single"/>
          <w:rtl w:val="0"/>
        </w:rPr>
        <w:t xml:space="preserve"> their country faces a </w:t>
      </w:r>
      <w:r w:rsidDel="00000000" w:rsidR="00000000" w:rsidRPr="00000000">
        <w:rPr>
          <w:b w:val="1"/>
          <w:bCs w:val="1"/>
          <w:u w:val="single"/>
          <w:rtl w:val="0"/>
        </w:rPr>
        <w:t xml:space="preserve">similar risk</w:t>
      </w:r>
      <w:r w:rsidDel="00000000" w:rsidR="00000000" w:rsidRPr="00000000">
        <w:rPr>
          <w:u w:val="single"/>
          <w:rtl w:val="0"/>
        </w:rPr>
        <w:t xml:space="preserve"> of U.S. military action, at least for now.</w:t>
      </w:r>
      <w:r w:rsidDel="00000000" w:rsidR="00000000" w:rsidRPr="00000000">
        <w:rPr>
          <w:rtl w:val="0"/>
        </w:rPr>
      </w:r>
    </w:p>
    <w:p w:rsidR="00000000" w:rsidDel="00000000" w:rsidP="00000000" w:rsidRDefault="00000000" w:rsidRPr="00000000" w14:paraId="00000062">
      <w:pPr>
        <w:rPr>
          <w:sz w:val="12"/>
          <w:szCs w:val="12"/>
          <w:u w:val="single"/>
        </w:rPr>
      </w:pPr>
      <w:r w:rsidDel="00000000" w:rsidR="00000000" w:rsidRPr="00000000">
        <w:rPr>
          <w:sz w:val="12"/>
          <w:szCs w:val="12"/>
          <w:u w:val="single"/>
          <w:rtl w:val="0"/>
        </w:rPr>
        <w:t xml:space="preserve"> </w:t>
      </w:r>
      <w:r w:rsidDel="00000000" w:rsidR="00000000" w:rsidRPr="00000000">
        <w:rPr>
          <w:sz w:val="16"/>
          <w:szCs w:val="16"/>
          <w:rtl w:val="0"/>
        </w:rPr>
        <w:t xml:space="preserve">In interviews with The New York Times, three senior Mexican officials said that </w:t>
      </w:r>
      <w:r w:rsidDel="00000000" w:rsidR="00000000" w:rsidRPr="00000000">
        <w:rPr>
          <w:u w:val="single"/>
          <w:rtl w:val="0"/>
        </w:rPr>
        <w:t xml:space="preserve">cooperation between Mexico and the United States on issues such as </w:t>
      </w:r>
      <w:r w:rsidDel="00000000" w:rsidR="00000000" w:rsidRPr="00000000">
        <w:rPr>
          <w:b w:val="1"/>
          <w:bCs w:val="1"/>
          <w:u w:val="single"/>
          <w:rtl w:val="0"/>
        </w:rPr>
        <w:t xml:space="preserve">migration</w:t>
      </w:r>
      <w:r w:rsidDel="00000000" w:rsidR="00000000" w:rsidRPr="00000000">
        <w:rPr>
          <w:u w:val="single"/>
          <w:rtl w:val="0"/>
        </w:rPr>
        <w:t xml:space="preserve">, </w:t>
      </w:r>
      <w:r w:rsidDel="00000000" w:rsidR="00000000" w:rsidRPr="00000000">
        <w:rPr>
          <w:b w:val="1"/>
          <w:bCs w:val="1"/>
          <w:u w:val="single"/>
          <w:rtl w:val="0"/>
        </w:rPr>
        <w:t xml:space="preserve">drug trafficking</w:t>
      </w:r>
      <w:r w:rsidDel="00000000" w:rsidR="00000000" w:rsidRPr="00000000">
        <w:rPr>
          <w:u w:val="single"/>
          <w:rtl w:val="0"/>
        </w:rPr>
        <w:t xml:space="preserve"> and </w:t>
      </w:r>
      <w:r w:rsidDel="00000000" w:rsidR="00000000" w:rsidRPr="00000000">
        <w:rPr>
          <w:b w:val="1"/>
          <w:bCs w:val="1"/>
          <w:u w:val="single"/>
          <w:rtl w:val="0"/>
        </w:rPr>
        <w:t xml:space="preserve">trade</w:t>
      </w:r>
      <w:r w:rsidDel="00000000" w:rsidR="00000000" w:rsidRPr="00000000">
        <w:rPr>
          <w:u w:val="single"/>
          <w:rtl w:val="0"/>
        </w:rPr>
        <w:t xml:space="preserve"> has produced </w:t>
      </w:r>
      <w:r w:rsidDel="00000000" w:rsidR="00000000" w:rsidRPr="00000000">
        <w:rPr>
          <w:b w:val="1"/>
          <w:bCs w:val="1"/>
          <w:u w:val="single"/>
          <w:rtl w:val="0"/>
        </w:rPr>
        <w:t xml:space="preserve">significant results</w:t>
      </w:r>
      <w:r w:rsidDel="00000000" w:rsidR="00000000" w:rsidRPr="00000000">
        <w:rPr>
          <w:sz w:val="16"/>
          <w:szCs w:val="16"/>
          <w:rtl w:val="0"/>
        </w:rPr>
        <w:t xml:space="preserve">. They added that </w:t>
      </w:r>
      <w:r w:rsidDel="00000000" w:rsidR="00000000" w:rsidRPr="00000000">
        <w:rPr>
          <w:u w:val="single"/>
          <w:rtl w:val="0"/>
        </w:rPr>
        <w:t xml:space="preserve">this progress makes it </w:t>
      </w:r>
      <w:r w:rsidDel="00000000" w:rsidR="00000000" w:rsidRPr="00000000">
        <w:rPr>
          <w:b w:val="1"/>
          <w:bCs w:val="1"/>
          <w:u w:val="single"/>
          <w:rtl w:val="0"/>
        </w:rPr>
        <w:t xml:space="preserve">unlikely</w:t>
      </w:r>
      <w:r w:rsidDel="00000000" w:rsidR="00000000" w:rsidRPr="00000000">
        <w:rPr>
          <w:u w:val="single"/>
          <w:rtl w:val="0"/>
        </w:rPr>
        <w:t xml:space="preserve"> the </w:t>
      </w:r>
      <w:r w:rsidDel="00000000" w:rsidR="00000000" w:rsidRPr="00000000">
        <w:rPr>
          <w:highlight w:val="cyan"/>
          <w:u w:val="single"/>
          <w:rtl w:val="0"/>
        </w:rPr>
        <w:t xml:space="preserve">Trump</w:t>
      </w:r>
      <w:r w:rsidDel="00000000" w:rsidR="00000000" w:rsidRPr="00000000">
        <w:rPr>
          <w:u w:val="single"/>
          <w:rtl w:val="0"/>
        </w:rPr>
        <w:t xml:space="preserve"> administration </w:t>
      </w:r>
      <w:r w:rsidDel="00000000" w:rsidR="00000000" w:rsidRPr="00000000">
        <w:rPr>
          <w:highlight w:val="cyan"/>
          <w:u w:val="single"/>
          <w:rtl w:val="0"/>
        </w:rPr>
        <w:t xml:space="preserve">would </w:t>
      </w:r>
      <w:r w:rsidDel="00000000" w:rsidR="00000000" w:rsidRPr="00000000">
        <w:rPr>
          <w:b w:val="1"/>
          <w:bCs w:val="1"/>
          <w:highlight w:val="cyan"/>
          <w:u w:val="single"/>
          <w:rtl w:val="0"/>
        </w:rPr>
        <w:t xml:space="preserve">risk</w:t>
      </w:r>
      <w:r w:rsidDel="00000000" w:rsidR="00000000" w:rsidRPr="00000000">
        <w:rPr>
          <w:highlight w:val="cyan"/>
          <w:u w:val="single"/>
          <w:rtl w:val="0"/>
        </w:rPr>
        <w:t xml:space="preserve"> </w:t>
      </w:r>
      <w:r w:rsidDel="00000000" w:rsidR="00000000" w:rsidRPr="00000000">
        <w:rPr>
          <w:b w:val="1"/>
          <w:bCs w:val="1"/>
          <w:highlight w:val="cyan"/>
          <w:u w:val="single"/>
          <w:rtl w:val="0"/>
        </w:rPr>
        <w:t xml:space="preserve">damaging</w:t>
      </w:r>
      <w:r w:rsidDel="00000000" w:rsidR="00000000" w:rsidRPr="00000000">
        <w:rPr>
          <w:highlight w:val="cyan"/>
          <w:u w:val="single"/>
          <w:rtl w:val="0"/>
        </w:rPr>
        <w:t xml:space="preserve"> the </w:t>
      </w:r>
      <w:r w:rsidDel="00000000" w:rsidR="00000000" w:rsidRPr="00000000">
        <w:rPr>
          <w:b w:val="1"/>
          <w:bCs w:val="1"/>
          <w:highlight w:val="cyan"/>
          <w:u w:val="single"/>
          <w:rtl w:val="0"/>
        </w:rPr>
        <w:t xml:space="preserve">bilateral relationship</w:t>
      </w:r>
      <w:r w:rsidDel="00000000" w:rsidR="00000000" w:rsidRPr="00000000">
        <w:rPr>
          <w:u w:val="single"/>
          <w:rtl w:val="0"/>
        </w:rPr>
        <w:t xml:space="preserve"> by conducting </w:t>
      </w:r>
      <w:r w:rsidDel="00000000" w:rsidR="00000000" w:rsidRPr="00000000">
        <w:rPr>
          <w:b w:val="1"/>
          <w:bCs w:val="1"/>
          <w:u w:val="single"/>
          <w:rtl w:val="0"/>
        </w:rPr>
        <w:t xml:space="preserve">military strikes</w:t>
      </w:r>
      <w:r w:rsidDel="00000000" w:rsidR="00000000" w:rsidRPr="00000000">
        <w:rPr>
          <w:u w:val="single"/>
          <w:rtl w:val="0"/>
        </w:rPr>
        <w:t xml:space="preserve"> on Mexican soil.</w:t>
      </w:r>
      <w:r w:rsidDel="00000000" w:rsidR="00000000" w:rsidRPr="00000000">
        <w:rPr>
          <w:rtl w:val="0"/>
        </w:rPr>
      </w:r>
    </w:p>
    <w:p w:rsidR="00000000" w:rsidDel="00000000" w:rsidP="00000000" w:rsidRDefault="00000000" w:rsidRPr="00000000" w14:paraId="00000063">
      <w:pPr>
        <w:rPr>
          <w:sz w:val="12"/>
          <w:szCs w:val="12"/>
          <w:u w:val="single"/>
        </w:rPr>
      </w:pPr>
      <w:r w:rsidDel="00000000" w:rsidR="00000000" w:rsidRPr="00000000">
        <w:rPr>
          <w:sz w:val="12"/>
          <w:szCs w:val="12"/>
          <w:u w:val="single"/>
          <w:rtl w:val="0"/>
        </w:rPr>
        <w:t xml:space="preserve"> </w:t>
      </w:r>
      <w:r w:rsidDel="00000000" w:rsidR="00000000" w:rsidRPr="00000000">
        <w:rPr>
          <w:sz w:val="16"/>
          <w:szCs w:val="16"/>
          <w:rtl w:val="0"/>
        </w:rPr>
        <w:t xml:space="preserve">The officials, who requested anonymity due to the sensitive nature of the topic and hold positions within Mexico's foreign affairs and security agencies, told The New York Times they have received </w:t>
      </w:r>
      <w:r w:rsidDel="00000000" w:rsidR="00000000" w:rsidRPr="00000000">
        <w:rPr>
          <w:b w:val="1"/>
          <w:bCs w:val="1"/>
          <w:u w:val="single"/>
          <w:rtl w:val="0"/>
        </w:rPr>
        <w:t xml:space="preserve">little indication</w:t>
      </w:r>
      <w:r w:rsidDel="00000000" w:rsidR="00000000" w:rsidRPr="00000000">
        <w:rPr>
          <w:u w:val="single"/>
          <w:rtl w:val="0"/>
        </w:rPr>
        <w:t xml:space="preserve"> from their American counterparts that Mexico should expect a </w:t>
      </w:r>
      <w:r w:rsidDel="00000000" w:rsidR="00000000" w:rsidRPr="00000000">
        <w:rPr>
          <w:b w:val="1"/>
          <w:bCs w:val="1"/>
          <w:u w:val="single"/>
          <w:rtl w:val="0"/>
        </w:rPr>
        <w:t xml:space="preserve">military intervention</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64">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One official noted that although Mexico does not foresee any strikes in the near future, developments in the Caribbean remain a long-term concern for national security experts.</w:t>
      </w:r>
      <w:r w:rsidDel="00000000" w:rsidR="00000000" w:rsidRPr="00000000">
        <w:rPr>
          <w:rtl w:val="0"/>
        </w:rPr>
      </w:r>
    </w:p>
    <w:p w:rsidR="00000000" w:rsidDel="00000000" w:rsidP="00000000" w:rsidRDefault="00000000" w:rsidRPr="00000000" w14:paraId="00000065">
      <w:pPr>
        <w:rPr>
          <w:sz w:val="12"/>
          <w:szCs w:val="12"/>
        </w:rPr>
      </w:pPr>
      <w:r w:rsidDel="00000000" w:rsidR="00000000" w:rsidRPr="00000000">
        <w:rPr>
          <w:sz w:val="12"/>
          <w:szCs w:val="12"/>
          <w:rtl w:val="0"/>
        </w:rPr>
        <w:t xml:space="preserve"> </w:t>
      </w:r>
      <w:r w:rsidDel="00000000" w:rsidR="00000000" w:rsidRPr="00000000">
        <w:rPr>
          <w:u w:val="single"/>
          <w:rtl w:val="0"/>
        </w:rPr>
        <w:t xml:space="preserve">Another official said </w:t>
      </w:r>
      <w:r w:rsidDel="00000000" w:rsidR="00000000" w:rsidRPr="00000000">
        <w:rPr>
          <w:highlight w:val="cyan"/>
          <w:u w:val="single"/>
          <w:rtl w:val="0"/>
        </w:rPr>
        <w:t xml:space="preserve">there is </w:t>
      </w:r>
      <w:r w:rsidDel="00000000" w:rsidR="00000000" w:rsidRPr="00000000">
        <w:rPr>
          <w:b w:val="1"/>
          <w:bCs w:val="1"/>
          <w:highlight w:val="cyan"/>
          <w:u w:val="single"/>
          <w:rtl w:val="0"/>
        </w:rPr>
        <w:t xml:space="preserve">daily cooperation</w:t>
      </w:r>
      <w:r w:rsidDel="00000000" w:rsidR="00000000" w:rsidRPr="00000000">
        <w:rPr>
          <w:u w:val="single"/>
          <w:rtl w:val="0"/>
        </w:rPr>
        <w:t xml:space="preserve"> between the two countries in combating drug cartels, </w:t>
      </w:r>
      <w:r w:rsidDel="00000000" w:rsidR="00000000" w:rsidRPr="00000000">
        <w:rPr>
          <w:highlight w:val="cyan"/>
          <w:u w:val="single"/>
          <w:rtl w:val="0"/>
        </w:rPr>
        <w:t xml:space="preserve">including </w:t>
      </w:r>
      <w:r w:rsidDel="00000000" w:rsidR="00000000" w:rsidRPr="00000000">
        <w:rPr>
          <w:b w:val="1"/>
          <w:bCs w:val="1"/>
          <w:highlight w:val="cyan"/>
          <w:u w:val="single"/>
          <w:rtl w:val="0"/>
        </w:rPr>
        <w:t xml:space="preserve">regular U.S. surveillance flights</w:t>
      </w:r>
      <w:r w:rsidDel="00000000" w:rsidR="00000000" w:rsidRPr="00000000">
        <w:rPr>
          <w:u w:val="single"/>
          <w:rtl w:val="0"/>
        </w:rPr>
        <w:t xml:space="preserve"> over Mexican territory</w:t>
      </w:r>
      <w:r w:rsidDel="00000000" w:rsidR="00000000" w:rsidRPr="00000000">
        <w:rPr>
          <w:sz w:val="16"/>
          <w:szCs w:val="16"/>
          <w:rtl w:val="0"/>
        </w:rPr>
        <w:t xml:space="preserve">, as reported by The New York Times earlier this year.</w:t>
      </w:r>
      <w:r w:rsidDel="00000000" w:rsidR="00000000" w:rsidRPr="00000000">
        <w:rPr>
          <w:rtl w:val="0"/>
        </w:rPr>
      </w:r>
    </w:p>
    <w:p w:rsidR="00000000" w:rsidDel="00000000" w:rsidP="00000000" w:rsidRDefault="00000000" w:rsidRPr="00000000" w14:paraId="00000066">
      <w:pPr>
        <w:rPr>
          <w:sz w:val="12"/>
          <w:szCs w:val="12"/>
          <w:u w:val="single"/>
        </w:rPr>
      </w:pPr>
      <w:r w:rsidDel="00000000" w:rsidR="00000000" w:rsidRPr="00000000">
        <w:rPr>
          <w:sz w:val="12"/>
          <w:szCs w:val="12"/>
          <w:rtl w:val="0"/>
        </w:rPr>
        <w:t xml:space="preserve"> </w:t>
      </w:r>
      <w:r w:rsidDel="00000000" w:rsidR="00000000" w:rsidRPr="00000000">
        <w:rPr>
          <w:sz w:val="16"/>
          <w:szCs w:val="16"/>
          <w:rtl w:val="0"/>
        </w:rPr>
        <w:t xml:space="preserve">Similarly, </w:t>
      </w:r>
      <w:r w:rsidDel="00000000" w:rsidR="00000000" w:rsidRPr="00000000">
        <w:rPr>
          <w:u w:val="single"/>
          <w:rtl w:val="0"/>
        </w:rPr>
        <w:t xml:space="preserve">two </w:t>
      </w:r>
      <w:r w:rsidDel="00000000" w:rsidR="00000000" w:rsidRPr="00000000">
        <w:rPr>
          <w:highlight w:val="cyan"/>
          <w:u w:val="single"/>
          <w:rtl w:val="0"/>
        </w:rPr>
        <w:t xml:space="preserve">Trump administration officials</w:t>
      </w:r>
      <w:r w:rsidDel="00000000" w:rsidR="00000000" w:rsidRPr="00000000">
        <w:rPr>
          <w:u w:val="single"/>
          <w:rtl w:val="0"/>
        </w:rPr>
        <w:t xml:space="preserve">, speaking on the condition of anonymity to The New York Times, said the United States continues to focus on </w:t>
      </w:r>
      <w:r w:rsidDel="00000000" w:rsidR="00000000" w:rsidRPr="00000000">
        <w:rPr>
          <w:b w:val="1"/>
          <w:bCs w:val="1"/>
          <w:u w:val="single"/>
          <w:rtl w:val="0"/>
        </w:rPr>
        <w:t xml:space="preserve">collaboration</w:t>
      </w:r>
      <w:r w:rsidDel="00000000" w:rsidR="00000000" w:rsidRPr="00000000">
        <w:rPr>
          <w:u w:val="single"/>
          <w:rtl w:val="0"/>
        </w:rPr>
        <w:t xml:space="preserve"> with Mexico, </w:t>
      </w:r>
      <w:r w:rsidDel="00000000" w:rsidR="00000000" w:rsidRPr="00000000">
        <w:rPr>
          <w:highlight w:val="cyan"/>
          <w:u w:val="single"/>
          <w:rtl w:val="0"/>
        </w:rPr>
        <w:t xml:space="preserve">especially given the </w:t>
      </w:r>
      <w:r w:rsidDel="00000000" w:rsidR="00000000" w:rsidRPr="00000000">
        <w:rPr>
          <w:b w:val="1"/>
          <w:bCs w:val="1"/>
          <w:highlight w:val="cyan"/>
          <w:u w:val="single"/>
          <w:rtl w:val="0"/>
        </w:rPr>
        <w:t xml:space="preserve">progress</w:t>
      </w:r>
      <w:r w:rsidDel="00000000" w:rsidR="00000000" w:rsidRPr="00000000">
        <w:rPr>
          <w:u w:val="single"/>
          <w:rtl w:val="0"/>
        </w:rPr>
        <w:t xml:space="preserve"> the administration </w:t>
      </w:r>
      <w:r w:rsidDel="00000000" w:rsidR="00000000" w:rsidRPr="00000000">
        <w:rPr>
          <w:highlight w:val="cyan"/>
          <w:u w:val="single"/>
          <w:rtl w:val="0"/>
        </w:rPr>
        <w:t xml:space="preserve">of</w:t>
      </w:r>
      <w:r w:rsidDel="00000000" w:rsidR="00000000" w:rsidRPr="00000000">
        <w:rPr>
          <w:u w:val="single"/>
          <w:rtl w:val="0"/>
        </w:rPr>
        <w:t xml:space="preserve"> President Claudia </w:t>
      </w:r>
      <w:r w:rsidDel="00000000" w:rsidR="00000000" w:rsidRPr="00000000">
        <w:rPr>
          <w:b w:val="1"/>
          <w:bCs w:val="1"/>
          <w:highlight w:val="cyan"/>
          <w:u w:val="single"/>
          <w:rtl w:val="0"/>
        </w:rPr>
        <w:t xml:space="preserve">Sheinbaum</w:t>
      </w:r>
      <w:r w:rsidDel="00000000" w:rsidR="00000000" w:rsidRPr="00000000">
        <w:rPr>
          <w:u w:val="single"/>
          <w:rtl w:val="0"/>
        </w:rPr>
        <w:t xml:space="preserve"> has made in its first year </w:t>
      </w:r>
      <w:r w:rsidDel="00000000" w:rsidR="00000000" w:rsidRPr="00000000">
        <w:rPr>
          <w:b w:val="1"/>
          <w:bCs w:val="1"/>
          <w:u w:val="single"/>
          <w:rtl w:val="0"/>
        </w:rPr>
        <w:t xml:space="preserve">addressing organized crime</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67">
      <w:pPr>
        <w:rPr>
          <w:sz w:val="16"/>
          <w:szCs w:val="16"/>
        </w:rPr>
      </w:pPr>
      <w:r w:rsidDel="00000000" w:rsidR="00000000" w:rsidRPr="00000000">
        <w:rPr>
          <w:sz w:val="12"/>
          <w:szCs w:val="12"/>
          <w:u w:val="single"/>
          <w:rtl w:val="0"/>
        </w:rPr>
        <w:t xml:space="preserve"> </w:t>
      </w:r>
      <w:r w:rsidDel="00000000" w:rsidR="00000000" w:rsidRPr="00000000">
        <w:rPr>
          <w:sz w:val="16"/>
          <w:szCs w:val="16"/>
          <w:rtl w:val="0"/>
        </w:rPr>
        <w:t xml:space="preserve">According to the report, U.S. officials believe that </w:t>
      </w:r>
      <w:r w:rsidDel="00000000" w:rsidR="00000000" w:rsidRPr="00000000">
        <w:rPr>
          <w:b w:val="1"/>
          <w:bCs w:val="1"/>
          <w:highlight w:val="cyan"/>
          <w:u w:val="single"/>
          <w:rtl w:val="0"/>
        </w:rPr>
        <w:t xml:space="preserve">repeated warnings</w:t>
      </w:r>
      <w:r w:rsidDel="00000000" w:rsidR="00000000" w:rsidRPr="00000000">
        <w:rPr>
          <w:u w:val="single"/>
          <w:rtl w:val="0"/>
        </w:rPr>
        <w:t xml:space="preserve"> directed at Mexico </w:t>
      </w:r>
      <w:r w:rsidDel="00000000" w:rsidR="00000000" w:rsidRPr="00000000">
        <w:rPr>
          <w:highlight w:val="cyan"/>
          <w:u w:val="single"/>
          <w:rtl w:val="0"/>
        </w:rPr>
        <w:t xml:space="preserve">have </w:t>
      </w:r>
      <w:r w:rsidDel="00000000" w:rsidR="00000000" w:rsidRPr="00000000">
        <w:rPr>
          <w:b w:val="1"/>
          <w:bCs w:val="1"/>
          <w:highlight w:val="cyan"/>
          <w:u w:val="single"/>
          <w:rtl w:val="0"/>
        </w:rPr>
        <w:t xml:space="preserve">encouraged</w:t>
      </w:r>
      <w:r w:rsidDel="00000000" w:rsidR="00000000" w:rsidRPr="00000000">
        <w:rPr>
          <w:u w:val="single"/>
          <w:rtl w:val="0"/>
        </w:rPr>
        <w:t xml:space="preserve"> the government to </w:t>
      </w:r>
      <w:r w:rsidDel="00000000" w:rsidR="00000000" w:rsidRPr="00000000">
        <w:rPr>
          <w:b w:val="1"/>
          <w:bCs w:val="1"/>
          <w:highlight w:val="cyan"/>
          <w:u w:val="single"/>
          <w:rtl w:val="0"/>
        </w:rPr>
        <w:t xml:space="preserve">intensify</w:t>
      </w:r>
      <w:r w:rsidDel="00000000" w:rsidR="00000000" w:rsidRPr="00000000">
        <w:rPr>
          <w:u w:val="single"/>
          <w:rtl w:val="0"/>
        </w:rPr>
        <w:t xml:space="preserve"> its </w:t>
      </w:r>
      <w:r w:rsidDel="00000000" w:rsidR="00000000" w:rsidRPr="00000000">
        <w:rPr>
          <w:highlight w:val="cyan"/>
          <w:u w:val="single"/>
          <w:rtl w:val="0"/>
        </w:rPr>
        <w:t xml:space="preserve">efforts against</w:t>
      </w:r>
      <w:r w:rsidDel="00000000" w:rsidR="00000000" w:rsidRPr="00000000">
        <w:rPr>
          <w:u w:val="single"/>
          <w:rtl w:val="0"/>
        </w:rPr>
        <w:t xml:space="preserve"> drug </w:t>
      </w:r>
      <w:r w:rsidDel="00000000" w:rsidR="00000000" w:rsidRPr="00000000">
        <w:rPr>
          <w:highlight w:val="cyan"/>
          <w:u w:val="single"/>
          <w:rtl w:val="0"/>
        </w:rPr>
        <w:t xml:space="preserve">cartels</w:t>
      </w:r>
      <w:r w:rsidDel="00000000" w:rsidR="00000000" w:rsidRPr="00000000">
        <w:rPr>
          <w:u w:val="single"/>
          <w:rtl w:val="0"/>
        </w:rPr>
        <w:t xml:space="preserve">.</w:t>
      </w:r>
      <w:r w:rsidDel="00000000" w:rsidR="00000000" w:rsidRPr="00000000">
        <w:rPr>
          <w:sz w:val="16"/>
          <w:szCs w:val="16"/>
          <w:rtl w:val="0"/>
        </w:rPr>
        <w:t xml:space="preserve"> One official added that Secretary of State Marco Rubio's visit to Mexico in September reaffirmed the commitment of both governments to ongoing cooperation.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Style w:val="Heading3"/>
        <w:rPr/>
      </w:pPr>
      <w:bookmarkStart w:colFirst="0" w:colLast="0" w:name="_w6zshvpmksr1" w:id="7"/>
      <w:bookmarkEnd w:id="7"/>
      <w:r w:rsidDel="00000000" w:rsidR="00000000" w:rsidRPr="00000000">
        <w:rPr>
          <w:rtl w:val="0"/>
        </w:rPr>
        <w:t xml:space="preserve">A2 Crime --- Money Laundering</w:t>
      </w:r>
    </w:p>
    <w:p w:rsidR="00000000" w:rsidDel="00000000" w:rsidP="00000000" w:rsidRDefault="00000000" w:rsidRPr="00000000" w14:paraId="0000006A">
      <w:pPr>
        <w:pStyle w:val="Heading4"/>
        <w:rPr>
          <w:b w:val="1"/>
          <w:bCs w:val="1"/>
          <w:sz w:val="28"/>
          <w:szCs w:val="28"/>
        </w:rPr>
      </w:pPr>
      <w:bookmarkStart w:colFirst="0" w:colLast="0" w:name="_j7pdxgjlkekr" w:id="8"/>
      <w:bookmarkEnd w:id="8"/>
      <w:r w:rsidDel="00000000" w:rsidR="00000000" w:rsidRPr="00000000">
        <w:rPr>
          <w:b w:val="1"/>
          <w:bCs w:val="1"/>
          <w:sz w:val="28"/>
          <w:szCs w:val="28"/>
          <w:rtl w:val="0"/>
        </w:rPr>
        <w:t xml:space="preserve">Money laundering is </w:t>
      </w:r>
      <w:r w:rsidDel="00000000" w:rsidR="00000000" w:rsidRPr="00000000">
        <w:rPr>
          <w:b w:val="1"/>
          <w:bCs w:val="1"/>
          <w:sz w:val="28"/>
          <w:szCs w:val="28"/>
          <w:u w:val="single"/>
          <w:rtl w:val="0"/>
        </w:rPr>
        <w:t xml:space="preserve">good</w:t>
      </w:r>
      <w:r w:rsidDel="00000000" w:rsidR="00000000" w:rsidRPr="00000000">
        <w:rPr>
          <w:b w:val="1"/>
          <w:bCs w:val="1"/>
          <w:sz w:val="28"/>
          <w:szCs w:val="28"/>
          <w:rtl w:val="0"/>
        </w:rPr>
        <w:t xml:space="preserve"> for developed countries --- otherwise it goes to </w:t>
      </w:r>
      <w:r w:rsidDel="00000000" w:rsidR="00000000" w:rsidRPr="00000000">
        <w:rPr>
          <w:b w:val="1"/>
          <w:bCs w:val="1"/>
          <w:sz w:val="28"/>
          <w:szCs w:val="28"/>
          <w:u w:val="single"/>
          <w:rtl w:val="0"/>
        </w:rPr>
        <w:t xml:space="preserve">less developed</w:t>
      </w:r>
      <w:r w:rsidDel="00000000" w:rsidR="00000000" w:rsidRPr="00000000">
        <w:rPr>
          <w:b w:val="1"/>
          <w:bCs w:val="1"/>
          <w:sz w:val="28"/>
          <w:szCs w:val="28"/>
          <w:rtl w:val="0"/>
        </w:rPr>
        <w:t xml:space="preserve"> countries, which is </w:t>
      </w:r>
      <w:r w:rsidDel="00000000" w:rsidR="00000000" w:rsidRPr="00000000">
        <w:rPr>
          <w:b w:val="1"/>
          <w:bCs w:val="1"/>
          <w:sz w:val="28"/>
          <w:szCs w:val="28"/>
          <w:u w:val="single"/>
          <w:rtl w:val="0"/>
        </w:rPr>
        <w:t xml:space="preserve">worse</w:t>
      </w:r>
      <w:r w:rsidDel="00000000" w:rsidR="00000000" w:rsidRPr="00000000">
        <w:rPr>
          <w:b w:val="1"/>
          <w:bCs w:val="1"/>
          <w:sz w:val="28"/>
          <w:szCs w:val="28"/>
          <w:rtl w:val="0"/>
        </w:rPr>
        <w:t xml:space="preserve">.</w:t>
      </w:r>
    </w:p>
    <w:p w:rsidR="00000000" w:rsidDel="00000000" w:rsidP="00000000" w:rsidRDefault="00000000" w:rsidRPr="00000000" w14:paraId="0000006B">
      <w:pPr>
        <w:spacing w:line="256.7994545454545" w:lineRule="auto"/>
        <w:rPr/>
      </w:pPr>
      <w:r w:rsidDel="00000000" w:rsidR="00000000" w:rsidRPr="00000000">
        <w:rPr>
          <w:b w:val="1"/>
          <w:bCs w:val="1"/>
          <w:rtl w:val="0"/>
        </w:rPr>
        <w:t xml:space="preserve">Buchanan 19</w:t>
      </w:r>
      <w:r w:rsidDel="00000000" w:rsidR="00000000" w:rsidRPr="00000000">
        <w:rPr>
          <w:rtl w:val="0"/>
        </w:rPr>
        <w:t xml:space="preserve"> [June Buchanan, Yun Shen, Tom Smith. “To Launder or not to Launder: Are there Positive Effects for the Economies of Countries who Launder Money?,” 12-20-19,</w:t>
      </w:r>
      <w:hyperlink r:id="rId6">
        <w:r w:rsidDel="00000000" w:rsidR="00000000" w:rsidRPr="00000000">
          <w:rPr>
            <w:rtl w:val="0"/>
          </w:rPr>
          <w:t xml:space="preserve"> </w:t>
        </w:r>
      </w:hyperlink>
      <w:hyperlink r:id="rId7">
        <w:r w:rsidDel="00000000" w:rsidR="00000000" w:rsidRPr="00000000">
          <w:rPr>
            <w:color w:val="0563c1"/>
            <w:u w:val="single"/>
            <w:rtl w:val="0"/>
          </w:rPr>
          <w:t xml:space="preserve">https://bahamasamlconference.centralbankbahamas.com/documents/2024-03-26-16-45-26-Are-There-Positive-Effects-for-Countries-that-Launder-Dirty-Money-Buchanan-Shen-and-Smith.pdf</w:t>
        </w:r>
      </w:hyperlink>
      <w:r w:rsidDel="00000000" w:rsidR="00000000" w:rsidRPr="00000000">
        <w:rPr>
          <w:rtl w:val="0"/>
        </w:rPr>
        <w:t xml:space="preserve">, doa 10-20-25] sunay</w:t>
      </w:r>
    </w:p>
    <w:p w:rsidR="00000000" w:rsidDel="00000000" w:rsidP="00000000" w:rsidRDefault="00000000" w:rsidRPr="00000000" w14:paraId="0000006C">
      <w:pPr>
        <w:spacing w:line="256.7994545454545" w:lineRule="auto"/>
        <w:rPr>
          <w:sz w:val="16"/>
          <w:szCs w:val="16"/>
        </w:rPr>
      </w:pPr>
      <w:r w:rsidDel="00000000" w:rsidR="00000000" w:rsidRPr="00000000">
        <w:rPr>
          <w:sz w:val="16"/>
          <w:szCs w:val="16"/>
          <w:rtl w:val="0"/>
        </w:rPr>
        <w:t xml:space="preserve">This paper presents the methods and empirical results to investigate whether money laundering/terrorism financing has a positive or negative effect on gambling firms’ financial performance when reported in the international media. We conduct interaction </w:t>
      </w:r>
      <w:r w:rsidDel="00000000" w:rsidR="00000000" w:rsidRPr="00000000">
        <w:rPr>
          <w:highlight w:val="green"/>
          <w:u w:val="single"/>
          <w:rtl w:val="0"/>
        </w:rPr>
        <w:t xml:space="preserve">effect estimations</w:t>
      </w:r>
      <w:r w:rsidDel="00000000" w:rsidR="00000000" w:rsidRPr="00000000">
        <w:rPr>
          <w:u w:val="single"/>
          <w:rtl w:val="0"/>
        </w:rPr>
        <w:t xml:space="preserve"> and </w:t>
      </w:r>
      <w:r w:rsidDel="00000000" w:rsidR="00000000" w:rsidRPr="00000000">
        <w:rPr>
          <w:highlight w:val="green"/>
          <w:u w:val="single"/>
          <w:rtl w:val="0"/>
        </w:rPr>
        <w:t xml:space="preserve">CAR analysis as </w:t>
      </w:r>
      <w:r w:rsidDel="00000000" w:rsidR="00000000" w:rsidRPr="00000000">
        <w:rPr>
          <w:b w:val="1"/>
          <w:bCs w:val="1"/>
          <w:highlight w:val="green"/>
          <w:u w:val="single"/>
          <w:rtl w:val="0"/>
        </w:rPr>
        <w:t xml:space="preserve">robustness tests</w:t>
      </w:r>
      <w:r w:rsidDel="00000000" w:rsidR="00000000" w:rsidRPr="00000000">
        <w:rPr>
          <w:u w:val="single"/>
          <w:rtl w:val="0"/>
        </w:rPr>
        <w:t xml:space="preserve"> that use </w:t>
      </w:r>
      <w:r w:rsidDel="00000000" w:rsidR="00000000" w:rsidRPr="00000000">
        <w:rPr>
          <w:b w:val="1"/>
          <w:bCs w:val="1"/>
          <w:u w:val="single"/>
          <w:rtl w:val="0"/>
        </w:rPr>
        <w:t xml:space="preserve">CARs</w:t>
      </w:r>
      <w:r w:rsidDel="00000000" w:rsidR="00000000" w:rsidRPr="00000000">
        <w:rPr>
          <w:u w:val="single"/>
          <w:rtl w:val="0"/>
        </w:rPr>
        <w:t xml:space="preserve"> of firms </w:t>
      </w:r>
      <w:r w:rsidDel="00000000" w:rsidR="00000000" w:rsidRPr="00000000">
        <w:rPr>
          <w:highlight w:val="green"/>
          <w:u w:val="single"/>
          <w:rtl w:val="0"/>
        </w:rPr>
        <w:t xml:space="preserve">over </w:t>
      </w:r>
      <w:r w:rsidDel="00000000" w:rsidR="00000000" w:rsidRPr="00000000">
        <w:rPr>
          <w:b w:val="1"/>
          <w:bCs w:val="1"/>
          <w:highlight w:val="green"/>
          <w:u w:val="single"/>
          <w:rtl w:val="0"/>
        </w:rPr>
        <w:t xml:space="preserve">180</w:t>
      </w:r>
      <w:r w:rsidDel="00000000" w:rsidR="00000000" w:rsidRPr="00000000">
        <w:rPr>
          <w:b w:val="1"/>
          <w:bCs w:val="1"/>
          <w:u w:val="single"/>
          <w:rtl w:val="0"/>
        </w:rPr>
        <w:t xml:space="preserve"> trading </w:t>
      </w:r>
      <w:r w:rsidDel="00000000" w:rsidR="00000000" w:rsidRPr="00000000">
        <w:rPr>
          <w:b w:val="1"/>
          <w:bCs w:val="1"/>
          <w:highlight w:val="green"/>
          <w:u w:val="single"/>
          <w:rtl w:val="0"/>
        </w:rPr>
        <w:t xml:space="preserve">days</w:t>
      </w:r>
      <w:r w:rsidDel="00000000" w:rsidR="00000000" w:rsidRPr="00000000">
        <w:rPr>
          <w:sz w:val="16"/>
          <w:szCs w:val="16"/>
          <w:rtl w:val="0"/>
        </w:rPr>
        <w:t xml:space="preserve"> prior and post as our dependent variable, and individual firm and country as independent dummy variables. Generally, </w:t>
      </w:r>
      <w:r w:rsidDel="00000000" w:rsidR="00000000" w:rsidRPr="00000000">
        <w:rPr>
          <w:highlight w:val="green"/>
          <w:u w:val="single"/>
          <w:rtl w:val="0"/>
        </w:rPr>
        <w:t xml:space="preserve">money laundering</w:t>
      </w:r>
      <w:r w:rsidDel="00000000" w:rsidR="00000000" w:rsidRPr="00000000">
        <w:rPr>
          <w:sz w:val="16"/>
          <w:szCs w:val="16"/>
          <w:rtl w:val="0"/>
        </w:rPr>
        <w:t xml:space="preserve">/gambling news </w:t>
      </w:r>
      <w:r w:rsidDel="00000000" w:rsidR="00000000" w:rsidRPr="00000000">
        <w:rPr>
          <w:highlight w:val="green"/>
          <w:u w:val="single"/>
          <w:rtl w:val="0"/>
        </w:rPr>
        <w:t xml:space="preserve">brings</w:t>
      </w:r>
      <w:r w:rsidDel="00000000" w:rsidR="00000000" w:rsidRPr="00000000">
        <w:rPr>
          <w:u w:val="single"/>
          <w:rtl w:val="0"/>
        </w:rPr>
        <w:t xml:space="preserve"> more </w:t>
      </w:r>
      <w:r w:rsidDel="00000000" w:rsidR="00000000" w:rsidRPr="00000000">
        <w:rPr>
          <w:highlight w:val="green"/>
          <w:u w:val="single"/>
          <w:rtl w:val="0"/>
        </w:rPr>
        <w:t xml:space="preserve">attention for</w:t>
      </w:r>
      <w:r w:rsidDel="00000000" w:rsidR="00000000" w:rsidRPr="00000000">
        <w:rPr>
          <w:u w:val="single"/>
          <w:rtl w:val="0"/>
        </w:rPr>
        <w:t xml:space="preserve"> creating </w:t>
      </w:r>
      <w:r w:rsidDel="00000000" w:rsidR="00000000" w:rsidRPr="00000000">
        <w:rPr>
          <w:b w:val="1"/>
          <w:bCs w:val="1"/>
          <w:highlight w:val="green"/>
          <w:u w:val="single"/>
          <w:rtl w:val="0"/>
        </w:rPr>
        <w:t xml:space="preserve">positive values</w:t>
      </w:r>
      <w:r w:rsidDel="00000000" w:rsidR="00000000" w:rsidRPr="00000000">
        <w:rPr>
          <w:highlight w:val="green"/>
          <w:u w:val="single"/>
          <w:rtl w:val="0"/>
        </w:rPr>
        <w:t xml:space="preserve"> on firm performance and </w:t>
      </w:r>
      <w:r w:rsidDel="00000000" w:rsidR="00000000" w:rsidRPr="00000000">
        <w:rPr>
          <w:b w:val="1"/>
          <w:bCs w:val="1"/>
          <w:highlight w:val="green"/>
          <w:u w:val="single"/>
          <w:rtl w:val="0"/>
        </w:rPr>
        <w:t xml:space="preserve">global economic growth</w:t>
      </w:r>
      <w:r w:rsidDel="00000000" w:rsidR="00000000" w:rsidRPr="00000000">
        <w:rPr>
          <w:sz w:val="16"/>
          <w:szCs w:val="16"/>
          <w:rtl w:val="0"/>
        </w:rPr>
        <w:t xml:space="preserve">. Further, we find that </w:t>
      </w:r>
      <w:r w:rsidDel="00000000" w:rsidR="00000000" w:rsidRPr="00000000">
        <w:rPr>
          <w:highlight w:val="green"/>
          <w:u w:val="single"/>
          <w:rtl w:val="0"/>
        </w:rPr>
        <w:t xml:space="preserve">firms in Australia</w:t>
      </w:r>
      <w:r w:rsidDel="00000000" w:rsidR="00000000" w:rsidRPr="00000000">
        <w:rPr>
          <w:u w:val="single"/>
          <w:rtl w:val="0"/>
        </w:rPr>
        <w:t xml:space="preserve">, </w:t>
      </w:r>
      <w:r w:rsidDel="00000000" w:rsidR="00000000" w:rsidRPr="00000000">
        <w:rPr>
          <w:highlight w:val="green"/>
          <w:u w:val="single"/>
          <w:rtl w:val="0"/>
        </w:rPr>
        <w:t xml:space="preserve">Hong Kong</w:t>
      </w:r>
      <w:r w:rsidDel="00000000" w:rsidR="00000000" w:rsidRPr="00000000">
        <w:rPr>
          <w:u w:val="single"/>
          <w:rtl w:val="0"/>
        </w:rPr>
        <w:t xml:space="preserve">, </w:t>
      </w:r>
      <w:r w:rsidDel="00000000" w:rsidR="00000000" w:rsidRPr="00000000">
        <w:rPr>
          <w:b w:val="1"/>
          <w:bCs w:val="1"/>
          <w:highlight w:val="green"/>
          <w:u w:val="single"/>
          <w:rtl w:val="0"/>
        </w:rPr>
        <w:t xml:space="preserve">U</w:t>
      </w:r>
      <w:r w:rsidDel="00000000" w:rsidR="00000000" w:rsidRPr="00000000">
        <w:rPr>
          <w:u w:val="single"/>
          <w:rtl w:val="0"/>
        </w:rPr>
        <w:t xml:space="preserve">nited </w:t>
      </w:r>
      <w:r w:rsidDel="00000000" w:rsidR="00000000" w:rsidRPr="00000000">
        <w:rPr>
          <w:b w:val="1"/>
          <w:bCs w:val="1"/>
          <w:highlight w:val="green"/>
          <w:u w:val="single"/>
          <w:rtl w:val="0"/>
        </w:rPr>
        <w:t xml:space="preserve">K</w:t>
      </w:r>
      <w:r w:rsidDel="00000000" w:rsidR="00000000" w:rsidRPr="00000000">
        <w:rPr>
          <w:u w:val="single"/>
          <w:rtl w:val="0"/>
        </w:rPr>
        <w:t xml:space="preserve">ingdom and </w:t>
      </w:r>
      <w:r w:rsidDel="00000000" w:rsidR="00000000" w:rsidRPr="00000000">
        <w:rPr>
          <w:b w:val="1"/>
          <w:bCs w:val="1"/>
          <w:highlight w:val="green"/>
          <w:u w:val="single"/>
          <w:rtl w:val="0"/>
        </w:rPr>
        <w:t xml:space="preserve">U</w:t>
      </w:r>
      <w:r w:rsidDel="00000000" w:rsidR="00000000" w:rsidRPr="00000000">
        <w:rPr>
          <w:u w:val="single"/>
          <w:rtl w:val="0"/>
        </w:rPr>
        <w:t xml:space="preserve">nited </w:t>
      </w:r>
      <w:r w:rsidDel="00000000" w:rsidR="00000000" w:rsidRPr="00000000">
        <w:rPr>
          <w:b w:val="1"/>
          <w:bCs w:val="1"/>
          <w:highlight w:val="green"/>
          <w:u w:val="single"/>
          <w:rtl w:val="0"/>
        </w:rPr>
        <w:t xml:space="preserve">S</w:t>
      </w:r>
      <w:r w:rsidDel="00000000" w:rsidR="00000000" w:rsidRPr="00000000">
        <w:rPr>
          <w:u w:val="single"/>
          <w:rtl w:val="0"/>
        </w:rPr>
        <w:t xml:space="preserve">tates </w:t>
      </w:r>
      <w:r w:rsidDel="00000000" w:rsidR="00000000" w:rsidRPr="00000000">
        <w:rPr>
          <w:highlight w:val="green"/>
          <w:u w:val="single"/>
          <w:rtl w:val="0"/>
        </w:rPr>
        <w:t xml:space="preserve">have </w:t>
      </w:r>
      <w:r w:rsidDel="00000000" w:rsidR="00000000" w:rsidRPr="00000000">
        <w:rPr>
          <w:b w:val="1"/>
          <w:bCs w:val="1"/>
          <w:highlight w:val="green"/>
          <w:u w:val="single"/>
          <w:rtl w:val="0"/>
        </w:rPr>
        <w:t xml:space="preserve">enormous changes</w:t>
      </w:r>
      <w:r w:rsidDel="00000000" w:rsidR="00000000" w:rsidRPr="00000000">
        <w:rPr>
          <w:highlight w:val="green"/>
          <w:u w:val="single"/>
          <w:rtl w:val="0"/>
        </w:rPr>
        <w:t xml:space="preserve"> on </w:t>
      </w:r>
      <w:r w:rsidDel="00000000" w:rsidR="00000000" w:rsidRPr="00000000">
        <w:rPr>
          <w:b w:val="1"/>
          <w:bCs w:val="1"/>
          <w:highlight w:val="green"/>
          <w:u w:val="single"/>
          <w:rtl w:val="0"/>
        </w:rPr>
        <w:t xml:space="preserve">global economic growth</w:t>
      </w:r>
      <w:r w:rsidDel="00000000" w:rsidR="00000000" w:rsidRPr="00000000">
        <w:rPr>
          <w:sz w:val="16"/>
          <w:szCs w:val="16"/>
          <w:rtl w:val="0"/>
        </w:rPr>
        <w:t xml:space="preserve"> which indicates that these firms do </w:t>
      </w:r>
      <w:r w:rsidDel="00000000" w:rsidR="00000000" w:rsidRPr="00000000">
        <w:rPr>
          <w:highlight w:val="green"/>
          <w:u w:val="single"/>
          <w:rtl w:val="0"/>
        </w:rPr>
        <w:t xml:space="preserve">obtain </w:t>
      </w:r>
      <w:r w:rsidDel="00000000" w:rsidR="00000000" w:rsidRPr="00000000">
        <w:rPr>
          <w:b w:val="1"/>
          <w:bCs w:val="1"/>
          <w:highlight w:val="green"/>
          <w:u w:val="single"/>
          <w:rtl w:val="0"/>
        </w:rPr>
        <w:t xml:space="preserve">financial benefits</w:t>
      </w:r>
      <w:r w:rsidDel="00000000" w:rsidR="00000000" w:rsidRPr="00000000">
        <w:rPr>
          <w:highlight w:val="green"/>
          <w:u w:val="single"/>
          <w:rtl w:val="0"/>
        </w:rPr>
        <w:t xml:space="preserve"> from money laundering</w:t>
      </w:r>
      <w:r w:rsidDel="00000000" w:rsidR="00000000" w:rsidRPr="00000000">
        <w:rPr>
          <w:sz w:val="16"/>
          <w:szCs w:val="16"/>
          <w:rtl w:val="0"/>
        </w:rPr>
        <w:t xml:space="preserve">/gambling related activities. Moreover, these findings confirm our hypothesis that what we have is the second-best equilibrium — </w:t>
      </w:r>
      <w:r w:rsidDel="00000000" w:rsidR="00000000" w:rsidRPr="00000000">
        <w:rPr>
          <w:u w:val="single"/>
          <w:rtl w:val="0"/>
        </w:rPr>
        <w:t xml:space="preserve">money is laundered </w:t>
      </w:r>
      <w:r w:rsidDel="00000000" w:rsidR="00000000" w:rsidRPr="00000000">
        <w:rPr>
          <w:highlight w:val="green"/>
          <w:u w:val="single"/>
          <w:rtl w:val="0"/>
        </w:rPr>
        <w:t xml:space="preserve">through </w:t>
      </w:r>
      <w:r w:rsidDel="00000000" w:rsidR="00000000" w:rsidRPr="00000000">
        <w:rPr>
          <w:b w:val="1"/>
          <w:bCs w:val="1"/>
          <w:highlight w:val="green"/>
          <w:u w:val="single"/>
          <w:rtl w:val="0"/>
        </w:rPr>
        <w:t xml:space="preserve">developed countries</w:t>
      </w:r>
      <w:r w:rsidDel="00000000" w:rsidR="00000000" w:rsidRPr="00000000">
        <w:rPr>
          <w:sz w:val="16"/>
          <w:szCs w:val="16"/>
          <w:rtl w:val="0"/>
        </w:rPr>
        <w:t xml:space="preserve">.</w:t>
      </w:r>
    </w:p>
    <w:p w:rsidR="00000000" w:rsidDel="00000000" w:rsidP="00000000" w:rsidRDefault="00000000" w:rsidRPr="00000000" w14:paraId="0000006D">
      <w:pPr>
        <w:spacing w:line="256.7994545454545" w:lineRule="auto"/>
        <w:rPr>
          <w:sz w:val="16"/>
          <w:szCs w:val="16"/>
          <w:highlight w:val="green"/>
        </w:rPr>
      </w:pPr>
      <w:r w:rsidDel="00000000" w:rsidR="00000000" w:rsidRPr="00000000">
        <w:rPr>
          <w:sz w:val="16"/>
          <w:szCs w:val="16"/>
          <w:rtl w:val="0"/>
        </w:rPr>
        <w:t xml:space="preserve">Our analysis has demonstrated that there are </w:t>
      </w:r>
      <w:r w:rsidDel="00000000" w:rsidR="00000000" w:rsidRPr="00000000">
        <w:rPr>
          <w:b w:val="1"/>
          <w:bCs w:val="1"/>
          <w:highlight w:val="green"/>
          <w:u w:val="single"/>
          <w:rtl w:val="0"/>
        </w:rPr>
        <w:t xml:space="preserve">significant benefits</w:t>
      </w:r>
      <w:r w:rsidDel="00000000" w:rsidR="00000000" w:rsidRPr="00000000">
        <w:rPr>
          <w:highlight w:val="green"/>
          <w:u w:val="single"/>
          <w:rtl w:val="0"/>
        </w:rPr>
        <w:t xml:space="preserve"> to</w:t>
      </w:r>
      <w:r w:rsidDel="00000000" w:rsidR="00000000" w:rsidRPr="00000000">
        <w:rPr>
          <w:u w:val="single"/>
          <w:rtl w:val="0"/>
        </w:rPr>
        <w:t xml:space="preserve"> certain countries’ </w:t>
      </w:r>
      <w:r w:rsidDel="00000000" w:rsidR="00000000" w:rsidRPr="00000000">
        <w:rPr>
          <w:highlight w:val="green"/>
          <w:u w:val="single"/>
          <w:rtl w:val="0"/>
        </w:rPr>
        <w:t xml:space="preserve">economies</w:t>
      </w:r>
      <w:r w:rsidDel="00000000" w:rsidR="00000000" w:rsidRPr="00000000">
        <w:rPr>
          <w:sz w:val="16"/>
          <w:szCs w:val="16"/>
          <w:rtl w:val="0"/>
        </w:rPr>
        <w:t xml:space="preserve"> by firms that engage in money laundering through gambling activities. This poses a conundrum for regulatory authorities, particularly for those countries who are part of the FATF group who are concertedly working together on eliminating money laundering. On the one hand, the optimal scenario would be a world where money laundering did not occur. On the other hand — and, it could be argued by some proponents — it is </w:t>
      </w:r>
      <w:r w:rsidDel="00000000" w:rsidR="00000000" w:rsidRPr="00000000">
        <w:rPr>
          <w:b w:val="1"/>
          <w:bCs w:val="1"/>
          <w:highlight w:val="green"/>
          <w:u w:val="single"/>
          <w:rtl w:val="0"/>
        </w:rPr>
        <w:t xml:space="preserve">better</w:t>
      </w:r>
      <w:r w:rsidDel="00000000" w:rsidR="00000000" w:rsidRPr="00000000">
        <w:rPr>
          <w:highlight w:val="green"/>
          <w:u w:val="single"/>
          <w:rtl w:val="0"/>
        </w:rPr>
        <w:t xml:space="preserve"> for money laundering</w:t>
      </w:r>
      <w:r w:rsidDel="00000000" w:rsidR="00000000" w:rsidRPr="00000000">
        <w:rPr>
          <w:u w:val="single"/>
          <w:rtl w:val="0"/>
        </w:rPr>
        <w:t xml:space="preserve"> to occur </w:t>
      </w:r>
      <w:r w:rsidDel="00000000" w:rsidR="00000000" w:rsidRPr="00000000">
        <w:rPr>
          <w:highlight w:val="green"/>
          <w:u w:val="single"/>
          <w:rtl w:val="0"/>
        </w:rPr>
        <w:t xml:space="preserve">through </w:t>
      </w:r>
      <w:r w:rsidDel="00000000" w:rsidR="00000000" w:rsidRPr="00000000">
        <w:rPr>
          <w:b w:val="1"/>
          <w:bCs w:val="1"/>
          <w:highlight w:val="green"/>
          <w:u w:val="single"/>
          <w:rtl w:val="0"/>
        </w:rPr>
        <w:t xml:space="preserve">developed countries</w:t>
      </w:r>
      <w:r w:rsidDel="00000000" w:rsidR="00000000" w:rsidRPr="00000000">
        <w:rPr>
          <w:highlight w:val="green"/>
          <w:u w:val="single"/>
          <w:rtl w:val="0"/>
        </w:rPr>
        <w:t xml:space="preserve"> rather than </w:t>
      </w:r>
      <w:r w:rsidDel="00000000" w:rsidR="00000000" w:rsidRPr="00000000">
        <w:rPr>
          <w:b w:val="1"/>
          <w:bCs w:val="1"/>
          <w:highlight w:val="green"/>
          <w:u w:val="single"/>
          <w:rtl w:val="0"/>
        </w:rPr>
        <w:t xml:space="preserve">rogue states</w:t>
      </w:r>
      <w:r w:rsidDel="00000000" w:rsidR="00000000" w:rsidRPr="00000000">
        <w:rPr>
          <w:u w:val="single"/>
          <w:rtl w:val="0"/>
        </w:rPr>
        <w:t xml:space="preserve"> in less developed countries</w:t>
      </w:r>
      <w:r w:rsidDel="00000000" w:rsidR="00000000" w:rsidRPr="00000000">
        <w:rPr>
          <w:sz w:val="16"/>
          <w:szCs w:val="16"/>
          <w:rtl w:val="0"/>
        </w:rPr>
        <w:t xml:space="preserve"> who are </w:t>
      </w:r>
      <w:r w:rsidDel="00000000" w:rsidR="00000000" w:rsidRPr="00000000">
        <w:rPr>
          <w:highlight w:val="green"/>
          <w:u w:val="single"/>
          <w:rtl w:val="0"/>
        </w:rPr>
        <w:t xml:space="preserve">likely to use</w:t>
      </w:r>
      <w:r w:rsidDel="00000000" w:rsidR="00000000" w:rsidRPr="00000000">
        <w:rPr>
          <w:u w:val="single"/>
          <w:rtl w:val="0"/>
        </w:rPr>
        <w:t xml:space="preserve"> moneylaundering </w:t>
      </w:r>
      <w:r w:rsidDel="00000000" w:rsidR="00000000" w:rsidRPr="00000000">
        <w:rPr>
          <w:highlight w:val="green"/>
          <w:u w:val="single"/>
          <w:rtl w:val="0"/>
        </w:rPr>
        <w:t xml:space="preserve">funds for </w:t>
      </w:r>
      <w:r w:rsidDel="00000000" w:rsidR="00000000" w:rsidRPr="00000000">
        <w:rPr>
          <w:b w:val="1"/>
          <w:bCs w:val="1"/>
          <w:highlight w:val="green"/>
          <w:u w:val="single"/>
          <w:rtl w:val="0"/>
        </w:rPr>
        <w:t xml:space="preserve">terrorism</w:t>
      </w:r>
      <w:r w:rsidDel="00000000" w:rsidR="00000000" w:rsidRPr="00000000">
        <w:rPr>
          <w:sz w:val="16"/>
          <w:szCs w:val="16"/>
          <w:highlight w:val="green"/>
          <w:rtl w:val="0"/>
        </w:rPr>
        <w:t xml:space="preserve">.</w:t>
      </w:r>
    </w:p>
    <w:p w:rsidR="00000000" w:rsidDel="00000000" w:rsidP="00000000" w:rsidRDefault="00000000" w:rsidRPr="00000000" w14:paraId="0000006E">
      <w:pPr>
        <w:pStyle w:val="Heading4"/>
        <w:keepNext w:val="0"/>
        <w:keepLines w:val="0"/>
        <w:spacing w:line="326.8358181818181" w:lineRule="auto"/>
        <w:rPr>
          <w:sz w:val="28"/>
          <w:szCs w:val="28"/>
        </w:rPr>
      </w:pPr>
      <w:bookmarkStart w:colFirst="0" w:colLast="0" w:name="_6ipv2vjelykj" w:id="9"/>
      <w:bookmarkEnd w:id="9"/>
      <w:r w:rsidDel="00000000" w:rsidR="00000000" w:rsidRPr="00000000">
        <w:rPr>
          <w:sz w:val="28"/>
          <w:szCs w:val="28"/>
          <w:rtl w:val="0"/>
        </w:rPr>
        <w:t xml:space="preserve">Australia still has tons of money laundering --- proves no solvency because a) lawful access fails and b) solving laundering requires solving </w:t>
      </w:r>
      <w:r w:rsidDel="00000000" w:rsidR="00000000" w:rsidRPr="00000000">
        <w:rPr>
          <w:sz w:val="28"/>
          <w:szCs w:val="28"/>
          <w:u w:val="single"/>
          <w:rtl w:val="0"/>
        </w:rPr>
        <w:t xml:space="preserve">other crime</w:t>
      </w:r>
      <w:r w:rsidDel="00000000" w:rsidR="00000000" w:rsidRPr="00000000">
        <w:rPr>
          <w:sz w:val="28"/>
          <w:szCs w:val="28"/>
          <w:rtl w:val="0"/>
        </w:rPr>
        <w:t xml:space="preserve">.</w:t>
      </w:r>
    </w:p>
    <w:p w:rsidR="00000000" w:rsidDel="00000000" w:rsidP="00000000" w:rsidRDefault="00000000" w:rsidRPr="00000000" w14:paraId="0000006F">
      <w:pPr>
        <w:spacing w:line="256.7994545454545" w:lineRule="auto"/>
        <w:rPr/>
      </w:pPr>
      <w:r w:rsidDel="00000000" w:rsidR="00000000" w:rsidRPr="00000000">
        <w:rPr>
          <w:b w:val="1"/>
          <w:bCs w:val="1"/>
          <w:rtl w:val="0"/>
        </w:rPr>
        <w:t xml:space="preserve">AUSTRAC 24</w:t>
      </w:r>
      <w:r w:rsidDel="00000000" w:rsidR="00000000" w:rsidRPr="00000000">
        <w:rPr>
          <w:rtl w:val="0"/>
        </w:rPr>
        <w:t xml:space="preserve"> [Australian Government, “MONEY LAUNDERING IN AUSTRALIA NATIONAL RISK ASSESSMENT,” AUSTRAC, 2024,</w:t>
      </w:r>
      <w:hyperlink r:id="rId8">
        <w:r w:rsidDel="00000000" w:rsidR="00000000" w:rsidRPr="00000000">
          <w:rPr>
            <w:rtl w:val="0"/>
          </w:rPr>
          <w:t xml:space="preserve"> </w:t>
        </w:r>
      </w:hyperlink>
      <w:hyperlink r:id="rId9">
        <w:r w:rsidDel="00000000" w:rsidR="00000000" w:rsidRPr="00000000">
          <w:rPr>
            <w:color w:val="0563c1"/>
            <w:u w:val="single"/>
            <w:rtl w:val="0"/>
          </w:rPr>
          <w:t xml:space="preserve">https://www.austrac.gov.au/sites/default/files/2024-07/2024%20AUSTRAC%20Money%20Laundering%20NRA.pdf</w:t>
        </w:r>
      </w:hyperlink>
      <w:r w:rsidDel="00000000" w:rsidR="00000000" w:rsidRPr="00000000">
        <w:rPr>
          <w:rtl w:val="0"/>
        </w:rPr>
        <w:t xml:space="preserve">, doa 10-20-25] sunay</w:t>
      </w:r>
    </w:p>
    <w:p w:rsidR="00000000" w:rsidDel="00000000" w:rsidP="00000000" w:rsidRDefault="00000000" w:rsidRPr="00000000" w14:paraId="00000070">
      <w:pPr>
        <w:spacing w:line="256.7994545454545" w:lineRule="auto"/>
        <w:rPr>
          <w:sz w:val="16"/>
          <w:szCs w:val="16"/>
        </w:rPr>
      </w:pPr>
      <w:r w:rsidDel="00000000" w:rsidR="00000000" w:rsidRPr="00000000">
        <w:rPr>
          <w:highlight w:val="green"/>
          <w:u w:val="single"/>
          <w:rtl w:val="0"/>
        </w:rPr>
        <w:t xml:space="preserve">Australia’s economy</w:t>
      </w:r>
      <w:r w:rsidDel="00000000" w:rsidR="00000000" w:rsidRPr="00000000">
        <w:rPr>
          <w:u w:val="single"/>
          <w:rtl w:val="0"/>
        </w:rPr>
        <w:t xml:space="preserve"> is </w:t>
      </w:r>
      <w:r w:rsidDel="00000000" w:rsidR="00000000" w:rsidRPr="00000000">
        <w:rPr>
          <w:b w:val="1"/>
          <w:bCs w:val="1"/>
          <w:highlight w:val="green"/>
          <w:u w:val="single"/>
          <w:rtl w:val="0"/>
        </w:rPr>
        <w:t xml:space="preserve">exploited</w:t>
      </w:r>
      <w:r w:rsidDel="00000000" w:rsidR="00000000" w:rsidRPr="00000000">
        <w:rPr>
          <w:highlight w:val="green"/>
          <w:u w:val="single"/>
          <w:rtl w:val="0"/>
        </w:rPr>
        <w:t xml:space="preserve"> by money launderers</w:t>
      </w:r>
      <w:r w:rsidDel="00000000" w:rsidR="00000000" w:rsidRPr="00000000">
        <w:rPr>
          <w:sz w:val="16"/>
          <w:szCs w:val="16"/>
          <w:rtl w:val="0"/>
        </w:rPr>
        <w:t xml:space="preserve">. Lawful domestic financial channels</w:t>
      </w:r>
      <w:r w:rsidDel="00000000" w:rsidR="00000000" w:rsidRPr="00000000">
        <w:rPr>
          <w:sz w:val="12"/>
          <w:szCs w:val="12"/>
          <w:rtl w:val="0"/>
        </w:rPr>
        <w:t xml:space="preserve">¶ </w:t>
      </w:r>
      <w:r w:rsidDel="00000000" w:rsidR="00000000" w:rsidRPr="00000000">
        <w:rPr>
          <w:sz w:val="16"/>
          <w:szCs w:val="16"/>
          <w:rtl w:val="0"/>
        </w:rPr>
        <w:t xml:space="preserve">remain fundamentally important pathways for money launderers to place, layer and integrate</w:t>
      </w:r>
      <w:r w:rsidDel="00000000" w:rsidR="00000000" w:rsidRPr="00000000">
        <w:rPr>
          <w:sz w:val="12"/>
          <w:szCs w:val="12"/>
          <w:rtl w:val="0"/>
        </w:rPr>
        <w:t xml:space="preserve">¶ </w:t>
      </w:r>
      <w:r w:rsidDel="00000000" w:rsidR="00000000" w:rsidRPr="00000000">
        <w:rPr>
          <w:sz w:val="16"/>
          <w:szCs w:val="16"/>
          <w:rtl w:val="0"/>
        </w:rPr>
        <w:t xml:space="preserve">funds domestically and internationally.</w:t>
      </w:r>
      <w:r w:rsidDel="00000000" w:rsidR="00000000" w:rsidRPr="00000000">
        <w:rPr>
          <w:sz w:val="12"/>
          <w:szCs w:val="12"/>
          <w:rtl w:val="0"/>
        </w:rPr>
        <w:t xml:space="preserve">¶ </w:t>
      </w:r>
      <w:r w:rsidDel="00000000" w:rsidR="00000000" w:rsidRPr="00000000">
        <w:rPr>
          <w:sz w:val="16"/>
          <w:szCs w:val="16"/>
          <w:rtl w:val="0"/>
        </w:rPr>
        <w:t xml:space="preserve">• </w:t>
      </w:r>
      <w:r w:rsidDel="00000000" w:rsidR="00000000" w:rsidRPr="00000000">
        <w:rPr>
          <w:highlight w:val="green"/>
          <w:u w:val="single"/>
          <w:rtl w:val="0"/>
        </w:rPr>
        <w:t xml:space="preserve">Australia remains an </w:t>
      </w:r>
      <w:r w:rsidDel="00000000" w:rsidR="00000000" w:rsidRPr="00000000">
        <w:rPr>
          <w:b w:val="1"/>
          <w:bCs w:val="1"/>
          <w:highlight w:val="green"/>
          <w:u w:val="single"/>
          <w:rtl w:val="0"/>
        </w:rPr>
        <w:t xml:space="preserve">attractive destination</w:t>
      </w:r>
      <w:r w:rsidDel="00000000" w:rsidR="00000000" w:rsidRPr="00000000">
        <w:rPr>
          <w:highlight w:val="green"/>
          <w:u w:val="single"/>
          <w:rtl w:val="0"/>
        </w:rPr>
        <w:t xml:space="preserve"> to store</w:t>
      </w:r>
      <w:r w:rsidDel="00000000" w:rsidR="00000000" w:rsidRPr="00000000">
        <w:rPr>
          <w:sz w:val="16"/>
          <w:szCs w:val="16"/>
          <w:rtl w:val="0"/>
        </w:rPr>
        <w:t xml:space="preserve"> and integrate </w:t>
      </w:r>
      <w:r w:rsidDel="00000000" w:rsidR="00000000" w:rsidRPr="00000000">
        <w:rPr>
          <w:b w:val="1"/>
          <w:bCs w:val="1"/>
          <w:highlight w:val="green"/>
          <w:u w:val="single"/>
          <w:rtl w:val="0"/>
        </w:rPr>
        <w:t xml:space="preserve">criminal proceeds</w:t>
      </w:r>
      <w:r w:rsidDel="00000000" w:rsidR="00000000" w:rsidRPr="00000000">
        <w:rPr>
          <w:sz w:val="16"/>
          <w:szCs w:val="16"/>
          <w:rtl w:val="0"/>
        </w:rPr>
        <w:t xml:space="preserve"> because of</w:t>
      </w:r>
      <w:r w:rsidDel="00000000" w:rsidR="00000000" w:rsidRPr="00000000">
        <w:rPr>
          <w:sz w:val="12"/>
          <w:szCs w:val="12"/>
          <w:rtl w:val="0"/>
        </w:rPr>
        <w:t xml:space="preserve">¶ </w:t>
      </w:r>
      <w:r w:rsidDel="00000000" w:rsidR="00000000" w:rsidRPr="00000000">
        <w:rPr>
          <w:sz w:val="16"/>
          <w:szCs w:val="16"/>
          <w:rtl w:val="0"/>
        </w:rPr>
        <w:t xml:space="preserve">its stable political system, open and free economy, independent legal system, well-developed</w:t>
      </w:r>
      <w:r w:rsidDel="00000000" w:rsidR="00000000" w:rsidRPr="00000000">
        <w:rPr>
          <w:sz w:val="12"/>
          <w:szCs w:val="12"/>
          <w:rtl w:val="0"/>
        </w:rPr>
        <w:t xml:space="preserve">¶ </w:t>
      </w:r>
      <w:r w:rsidDel="00000000" w:rsidR="00000000" w:rsidRPr="00000000">
        <w:rPr>
          <w:sz w:val="16"/>
          <w:szCs w:val="16"/>
          <w:rtl w:val="0"/>
        </w:rPr>
        <w:t xml:space="preserve">financial services sector and strong real estate market.</w:t>
      </w:r>
      <w:r w:rsidDel="00000000" w:rsidR="00000000" w:rsidRPr="00000000">
        <w:rPr>
          <w:sz w:val="12"/>
          <w:szCs w:val="12"/>
          <w:rtl w:val="0"/>
        </w:rPr>
        <w:t xml:space="preserve">¶ </w:t>
      </w:r>
      <w:r w:rsidDel="00000000" w:rsidR="00000000" w:rsidRPr="00000000">
        <w:rPr>
          <w:sz w:val="16"/>
          <w:szCs w:val="16"/>
          <w:rtl w:val="0"/>
        </w:rPr>
        <w:t xml:space="preserve">• </w:t>
      </w:r>
      <w:r w:rsidDel="00000000" w:rsidR="00000000" w:rsidRPr="00000000">
        <w:rPr>
          <w:u w:val="single"/>
          <w:rtl w:val="0"/>
        </w:rPr>
        <w:t xml:space="preserve">Crimes generating the </w:t>
      </w:r>
      <w:r w:rsidDel="00000000" w:rsidR="00000000" w:rsidRPr="00000000">
        <w:rPr>
          <w:b w:val="1"/>
          <w:bCs w:val="1"/>
          <w:highlight w:val="green"/>
          <w:u w:val="single"/>
          <w:rtl w:val="0"/>
        </w:rPr>
        <w:t xml:space="preserve">highest value</w:t>
      </w:r>
      <w:r w:rsidDel="00000000" w:rsidR="00000000" w:rsidRPr="00000000">
        <w:rPr>
          <w:highlight w:val="green"/>
          <w:u w:val="single"/>
          <w:rtl w:val="0"/>
        </w:rPr>
        <w:t xml:space="preserve"> of </w:t>
      </w:r>
      <w:r w:rsidDel="00000000" w:rsidR="00000000" w:rsidRPr="00000000">
        <w:rPr>
          <w:b w:val="1"/>
          <w:bCs w:val="1"/>
          <w:highlight w:val="green"/>
          <w:u w:val="single"/>
          <w:rtl w:val="0"/>
        </w:rPr>
        <w:t xml:space="preserve">illicit proceeds</w:t>
      </w:r>
      <w:r w:rsidDel="00000000" w:rsidR="00000000" w:rsidRPr="00000000">
        <w:rPr>
          <w:highlight w:val="green"/>
          <w:u w:val="single"/>
          <w:rtl w:val="0"/>
        </w:rPr>
        <w:t xml:space="preserve"> that require laundering</w:t>
      </w:r>
      <w:r w:rsidDel="00000000" w:rsidR="00000000" w:rsidRPr="00000000">
        <w:rPr>
          <w:sz w:val="16"/>
          <w:szCs w:val="16"/>
          <w:rtl w:val="0"/>
        </w:rPr>
        <w:t xml:space="preserve"> are assessed to</w:t>
      </w:r>
      <w:r w:rsidDel="00000000" w:rsidR="00000000" w:rsidRPr="00000000">
        <w:rPr>
          <w:sz w:val="12"/>
          <w:szCs w:val="12"/>
          <w:rtl w:val="0"/>
        </w:rPr>
        <w:t xml:space="preserve">¶ </w:t>
      </w:r>
      <w:r w:rsidDel="00000000" w:rsidR="00000000" w:rsidRPr="00000000">
        <w:rPr>
          <w:sz w:val="16"/>
          <w:szCs w:val="16"/>
          <w:rtl w:val="0"/>
        </w:rPr>
        <w:t xml:space="preserve">be drug offences (including cultivation, manufacture and trafficking), tax and revenue crimes,</w:t>
      </w:r>
      <w:r w:rsidDel="00000000" w:rsidR="00000000" w:rsidRPr="00000000">
        <w:rPr>
          <w:sz w:val="12"/>
          <w:szCs w:val="12"/>
          <w:rtl w:val="0"/>
        </w:rPr>
        <w:t xml:space="preserve">¶ </w:t>
      </w:r>
      <w:r w:rsidDel="00000000" w:rsidR="00000000" w:rsidRPr="00000000">
        <w:rPr>
          <w:sz w:val="16"/>
          <w:szCs w:val="16"/>
          <w:rtl w:val="0"/>
        </w:rPr>
        <w:t xml:space="preserve">as well as defrauding government-funded programs. The </w:t>
      </w:r>
      <w:r w:rsidDel="00000000" w:rsidR="00000000" w:rsidRPr="00000000">
        <w:rPr>
          <w:u w:val="single"/>
          <w:rtl w:val="0"/>
        </w:rPr>
        <w:t xml:space="preserve">illicit </w:t>
      </w:r>
      <w:r w:rsidDel="00000000" w:rsidR="00000000" w:rsidRPr="00000000">
        <w:rPr>
          <w:highlight w:val="green"/>
          <w:u w:val="single"/>
          <w:rtl w:val="0"/>
        </w:rPr>
        <w:t xml:space="preserve">drug market is a </w:t>
      </w:r>
      <w:r w:rsidDel="00000000" w:rsidR="00000000" w:rsidRPr="00000000">
        <w:rPr>
          <w:b w:val="1"/>
          <w:bCs w:val="1"/>
          <w:highlight w:val="green"/>
          <w:u w:val="single"/>
          <w:rtl w:val="0"/>
        </w:rPr>
        <w:t xml:space="preserve">key driver</w:t>
      </w:r>
      <w:r w:rsidDel="00000000" w:rsidR="00000000" w:rsidRPr="00000000">
        <w:rPr>
          <w:u w:val="single"/>
          <w:rtl w:val="0"/>
        </w:rPr>
        <w:t xml:space="preserve"> of money laundering</w:t>
      </w:r>
      <w:r w:rsidDel="00000000" w:rsidR="00000000" w:rsidRPr="00000000">
        <w:rPr>
          <w:sz w:val="16"/>
          <w:szCs w:val="16"/>
          <w:rtl w:val="0"/>
        </w:rPr>
        <w:t xml:space="preserve"> in Australia.</w:t>
      </w:r>
      <w:r w:rsidDel="00000000" w:rsidR="00000000" w:rsidRPr="00000000">
        <w:rPr>
          <w:sz w:val="12"/>
          <w:szCs w:val="12"/>
          <w:rtl w:val="0"/>
        </w:rPr>
        <w:t xml:space="preserve">¶ </w:t>
      </w:r>
      <w:r w:rsidDel="00000000" w:rsidR="00000000" w:rsidRPr="00000000">
        <w:rPr>
          <w:sz w:val="16"/>
          <w:szCs w:val="16"/>
          <w:rtl w:val="0"/>
        </w:rPr>
        <w:t xml:space="preserve">• </w:t>
      </w:r>
      <w:r w:rsidDel="00000000" w:rsidR="00000000" w:rsidRPr="00000000">
        <w:rPr>
          <w:highlight w:val="green"/>
          <w:u w:val="single"/>
          <w:rtl w:val="0"/>
        </w:rPr>
        <w:t xml:space="preserve">Criminals continue to use </w:t>
      </w:r>
      <w:r w:rsidDel="00000000" w:rsidR="00000000" w:rsidRPr="00000000">
        <w:rPr>
          <w:b w:val="1"/>
          <w:bCs w:val="1"/>
          <w:highlight w:val="green"/>
          <w:u w:val="single"/>
          <w:rtl w:val="0"/>
        </w:rPr>
        <w:t xml:space="preserve">established channels</w:t>
      </w:r>
      <w:r w:rsidDel="00000000" w:rsidR="00000000" w:rsidRPr="00000000">
        <w:rPr>
          <w:sz w:val="16"/>
          <w:szCs w:val="16"/>
          <w:rtl w:val="0"/>
        </w:rPr>
        <w:t xml:space="preserve"> such as cash, luxury goods, real estate,</w:t>
      </w:r>
      <w:r w:rsidDel="00000000" w:rsidR="00000000" w:rsidRPr="00000000">
        <w:rPr>
          <w:sz w:val="12"/>
          <w:szCs w:val="12"/>
          <w:rtl w:val="0"/>
        </w:rPr>
        <w:t xml:space="preserve">¶ </w:t>
      </w:r>
      <w:r w:rsidDel="00000000" w:rsidR="00000000" w:rsidRPr="00000000">
        <w:rPr>
          <w:sz w:val="16"/>
          <w:szCs w:val="16"/>
          <w:rtl w:val="0"/>
        </w:rPr>
        <w:t xml:space="preserve">domestic banks, casinos and remitters </w:t>
      </w:r>
      <w:r w:rsidDel="00000000" w:rsidR="00000000" w:rsidRPr="00000000">
        <w:rPr>
          <w:highlight w:val="green"/>
          <w:u w:val="single"/>
          <w:rtl w:val="0"/>
        </w:rPr>
        <w:t xml:space="preserve">to </w:t>
      </w:r>
      <w:r w:rsidDel="00000000" w:rsidR="00000000" w:rsidRPr="00000000">
        <w:rPr>
          <w:b w:val="1"/>
          <w:bCs w:val="1"/>
          <w:highlight w:val="green"/>
          <w:u w:val="single"/>
          <w:rtl w:val="0"/>
        </w:rPr>
        <w:t xml:space="preserve">launder funds</w:t>
      </w:r>
      <w:r w:rsidDel="00000000" w:rsidR="00000000" w:rsidRPr="00000000">
        <w:rPr>
          <w:u w:val="single"/>
          <w:rtl w:val="0"/>
        </w:rPr>
        <w:t xml:space="preserve"> in Australia.</w:t>
      </w:r>
      <w:r w:rsidDel="00000000" w:rsidR="00000000" w:rsidRPr="00000000">
        <w:rPr>
          <w:sz w:val="12"/>
          <w:szCs w:val="12"/>
          <w:u w:val="single"/>
          <w:rtl w:val="0"/>
        </w:rPr>
        <w:t xml:space="preserve">¶ </w:t>
      </w:r>
      <w:r w:rsidDel="00000000" w:rsidR="00000000" w:rsidRPr="00000000">
        <w:rPr>
          <w:sz w:val="16"/>
          <w:szCs w:val="16"/>
          <w:rtl w:val="0"/>
        </w:rPr>
        <w:t xml:space="preserve">• Criminal use of digital currency, digital currency exchanges, unregistered remitters and bullion</w:t>
      </w:r>
      <w:r w:rsidDel="00000000" w:rsidR="00000000" w:rsidRPr="00000000">
        <w:rPr>
          <w:sz w:val="12"/>
          <w:szCs w:val="12"/>
          <w:rtl w:val="0"/>
        </w:rPr>
        <w:t xml:space="preserve">¶ </w:t>
      </w:r>
      <w:r w:rsidDel="00000000" w:rsidR="00000000" w:rsidRPr="00000000">
        <w:rPr>
          <w:sz w:val="16"/>
          <w:szCs w:val="16"/>
          <w:rtl w:val="0"/>
        </w:rPr>
        <w:t xml:space="preserve">dealers is increasing.</w:t>
      </w:r>
      <w:r w:rsidDel="00000000" w:rsidR="00000000" w:rsidRPr="00000000">
        <w:rPr>
          <w:sz w:val="12"/>
          <w:szCs w:val="12"/>
          <w:rtl w:val="0"/>
        </w:rPr>
        <w:t xml:space="preserve">¶ </w:t>
      </w:r>
      <w:r w:rsidDel="00000000" w:rsidR="00000000" w:rsidRPr="00000000">
        <w:rPr>
          <w:sz w:val="16"/>
          <w:szCs w:val="16"/>
          <w:rtl w:val="0"/>
        </w:rPr>
        <w:t xml:space="preserve">• The increased speed of financial transactions in recent years has made it harder for reporting</w:t>
      </w:r>
      <w:r w:rsidDel="00000000" w:rsidR="00000000" w:rsidRPr="00000000">
        <w:rPr>
          <w:sz w:val="12"/>
          <w:szCs w:val="12"/>
          <w:rtl w:val="0"/>
        </w:rPr>
        <w:t xml:space="preserve">¶ </w:t>
      </w:r>
      <w:r w:rsidDel="00000000" w:rsidR="00000000" w:rsidRPr="00000000">
        <w:rPr>
          <w:sz w:val="16"/>
          <w:szCs w:val="16"/>
          <w:rtl w:val="0"/>
        </w:rPr>
        <w:t xml:space="preserve">entities to identify and freeze suspicious transfers before funds leave an account. This is</w:t>
      </w:r>
      <w:r w:rsidDel="00000000" w:rsidR="00000000" w:rsidRPr="00000000">
        <w:rPr>
          <w:sz w:val="12"/>
          <w:szCs w:val="12"/>
          <w:rtl w:val="0"/>
        </w:rPr>
        <w:t xml:space="preserve">¶ </w:t>
      </w:r>
      <w:r w:rsidDel="00000000" w:rsidR="00000000" w:rsidRPr="00000000">
        <w:rPr>
          <w:sz w:val="16"/>
          <w:szCs w:val="16"/>
          <w:rtl w:val="0"/>
        </w:rPr>
        <w:t xml:space="preserve">further complicated when individuals open and transact through multiple products across</w:t>
      </w:r>
      <w:r w:rsidDel="00000000" w:rsidR="00000000" w:rsidRPr="00000000">
        <w:rPr>
          <w:sz w:val="12"/>
          <w:szCs w:val="12"/>
          <w:rtl w:val="0"/>
        </w:rPr>
        <w:t xml:space="preserve">¶ </w:t>
      </w:r>
      <w:r w:rsidDel="00000000" w:rsidR="00000000" w:rsidRPr="00000000">
        <w:rPr>
          <w:sz w:val="16"/>
          <w:szCs w:val="16"/>
          <w:rtl w:val="0"/>
        </w:rPr>
        <w:t xml:space="preserve">multiple financial institutions.</w:t>
      </w:r>
      <w:r w:rsidDel="00000000" w:rsidR="00000000" w:rsidRPr="00000000">
        <w:rPr>
          <w:sz w:val="12"/>
          <w:szCs w:val="12"/>
          <w:rtl w:val="0"/>
        </w:rPr>
        <w:t xml:space="preserve">¶ </w:t>
      </w:r>
      <w:r w:rsidDel="00000000" w:rsidR="00000000" w:rsidRPr="00000000">
        <w:rPr>
          <w:sz w:val="16"/>
          <w:szCs w:val="16"/>
          <w:rtl w:val="0"/>
        </w:rPr>
        <w:t xml:space="preserve">• Opaque legal structures can be created in Australia and used by criminals to help conceal</w:t>
      </w:r>
      <w:r w:rsidDel="00000000" w:rsidR="00000000" w:rsidRPr="00000000">
        <w:rPr>
          <w:sz w:val="12"/>
          <w:szCs w:val="12"/>
          <w:rtl w:val="0"/>
        </w:rPr>
        <w:t xml:space="preserve">¶ </w:t>
      </w:r>
      <w:r w:rsidDel="00000000" w:rsidR="00000000" w:rsidRPr="00000000">
        <w:rPr>
          <w:sz w:val="16"/>
          <w:szCs w:val="16"/>
          <w:rtl w:val="0"/>
        </w:rPr>
        <w:t xml:space="preserve">their identity and illicit activity. These structures can limit or obscure visibility of the ultimate</w:t>
      </w:r>
      <w:r w:rsidDel="00000000" w:rsidR="00000000" w:rsidRPr="00000000">
        <w:rPr>
          <w:sz w:val="12"/>
          <w:szCs w:val="12"/>
          <w:rtl w:val="0"/>
        </w:rPr>
        <w:t xml:space="preserve">¶ </w:t>
      </w:r>
      <w:r w:rsidDel="00000000" w:rsidR="00000000" w:rsidRPr="00000000">
        <w:rPr>
          <w:sz w:val="16"/>
          <w:szCs w:val="16"/>
          <w:rtl w:val="0"/>
        </w:rPr>
        <w:t xml:space="preserve">beneficial owners of corporate entities, assets and financial infrastructure. They create</w:t>
      </w:r>
      <w:r w:rsidDel="00000000" w:rsidR="00000000" w:rsidRPr="00000000">
        <w:rPr>
          <w:sz w:val="12"/>
          <w:szCs w:val="12"/>
          <w:rtl w:val="0"/>
        </w:rPr>
        <w:t xml:space="preserve">¶ </w:t>
      </w:r>
      <w:r w:rsidDel="00000000" w:rsidR="00000000" w:rsidRPr="00000000">
        <w:rPr>
          <w:sz w:val="16"/>
          <w:szCs w:val="16"/>
          <w:rtl w:val="0"/>
        </w:rPr>
        <w:t xml:space="preserve">a significant money laundering vulnerability for Australian authorities and industry.</w:t>
      </w:r>
      <w:r w:rsidDel="00000000" w:rsidR="00000000" w:rsidRPr="00000000">
        <w:rPr>
          <w:sz w:val="12"/>
          <w:szCs w:val="12"/>
          <w:rtl w:val="0"/>
        </w:rPr>
        <w:t xml:space="preserve">¶ </w:t>
      </w:r>
      <w:r w:rsidDel="00000000" w:rsidR="00000000" w:rsidRPr="00000000">
        <w:rPr>
          <w:sz w:val="16"/>
          <w:szCs w:val="16"/>
          <w:rtl w:val="0"/>
        </w:rPr>
        <w:t xml:space="preserve">• The use of professional service providers, either witting or unwitting, to establish, advise on or</w:t>
      </w:r>
      <w:r w:rsidDel="00000000" w:rsidR="00000000" w:rsidRPr="00000000">
        <w:rPr>
          <w:sz w:val="12"/>
          <w:szCs w:val="12"/>
          <w:rtl w:val="0"/>
        </w:rPr>
        <w:t xml:space="preserve">¶ </w:t>
      </w:r>
      <w:r w:rsidDel="00000000" w:rsidR="00000000" w:rsidRPr="00000000">
        <w:rPr>
          <w:sz w:val="16"/>
          <w:szCs w:val="16"/>
          <w:rtl w:val="0"/>
        </w:rPr>
        <w:t xml:space="preserve">operate corporate and financial infrastructure also reduces visibility of the ultimate beneficial</w:t>
      </w:r>
      <w:r w:rsidDel="00000000" w:rsidR="00000000" w:rsidRPr="00000000">
        <w:rPr>
          <w:sz w:val="12"/>
          <w:szCs w:val="12"/>
          <w:rtl w:val="0"/>
        </w:rPr>
        <w:t xml:space="preserve">¶ </w:t>
      </w:r>
      <w:r w:rsidDel="00000000" w:rsidR="00000000" w:rsidRPr="00000000">
        <w:rPr>
          <w:sz w:val="16"/>
          <w:szCs w:val="16"/>
          <w:rtl w:val="0"/>
        </w:rPr>
        <w:t xml:space="preserve">owner and creates money laundering vulnerabilities for Australian authorities and industry.</w:t>
      </w:r>
      <w:r w:rsidDel="00000000" w:rsidR="00000000" w:rsidRPr="00000000">
        <w:rPr>
          <w:sz w:val="12"/>
          <w:szCs w:val="12"/>
          <w:rtl w:val="0"/>
        </w:rPr>
        <w:t xml:space="preserve">¶ </w:t>
      </w:r>
      <w:r w:rsidDel="00000000" w:rsidR="00000000" w:rsidRPr="00000000">
        <w:rPr>
          <w:sz w:val="16"/>
          <w:szCs w:val="16"/>
          <w:rtl w:val="0"/>
        </w:rPr>
        <w:t xml:space="preserve">The lack of AML/CTF obligations for some designated non-financial businesses and professions</w:t>
      </w:r>
      <w:r w:rsidDel="00000000" w:rsidR="00000000" w:rsidRPr="00000000">
        <w:rPr>
          <w:sz w:val="12"/>
          <w:szCs w:val="12"/>
          <w:rtl w:val="0"/>
        </w:rPr>
        <w:t xml:space="preserve">¶ </w:t>
      </w:r>
      <w:r w:rsidDel="00000000" w:rsidR="00000000" w:rsidRPr="00000000">
        <w:rPr>
          <w:sz w:val="16"/>
          <w:szCs w:val="16"/>
          <w:rtl w:val="0"/>
        </w:rPr>
        <w:t xml:space="preserve">means </w:t>
      </w:r>
      <w:r w:rsidDel="00000000" w:rsidR="00000000" w:rsidRPr="00000000">
        <w:rPr>
          <w:highlight w:val="green"/>
          <w:u w:val="single"/>
          <w:rtl w:val="0"/>
        </w:rPr>
        <w:t xml:space="preserve">professional service providers</w:t>
      </w:r>
      <w:r w:rsidDel="00000000" w:rsidR="00000000" w:rsidRPr="00000000">
        <w:rPr>
          <w:u w:val="single"/>
          <w:rtl w:val="0"/>
        </w:rPr>
        <w:t xml:space="preserve"> are </w:t>
      </w:r>
      <w:r w:rsidDel="00000000" w:rsidR="00000000" w:rsidRPr="00000000">
        <w:rPr>
          <w:highlight w:val="green"/>
          <w:u w:val="single"/>
          <w:rtl w:val="0"/>
        </w:rPr>
        <w:t xml:space="preserve">not subject to</w:t>
      </w:r>
      <w:r w:rsidDel="00000000" w:rsidR="00000000" w:rsidRPr="00000000">
        <w:rPr>
          <w:u w:val="single"/>
          <w:rtl w:val="0"/>
        </w:rPr>
        <w:t xml:space="preserve"> the </w:t>
      </w:r>
      <w:r w:rsidDel="00000000" w:rsidR="00000000" w:rsidRPr="00000000">
        <w:rPr>
          <w:b w:val="1"/>
          <w:bCs w:val="1"/>
          <w:highlight w:val="green"/>
          <w:u w:val="single"/>
          <w:rtl w:val="0"/>
        </w:rPr>
        <w:t xml:space="preserve">due diligence</w:t>
      </w:r>
      <w:r w:rsidDel="00000000" w:rsidR="00000000" w:rsidRPr="00000000">
        <w:rPr>
          <w:u w:val="single"/>
          <w:rtl w:val="0"/>
        </w:rPr>
        <w:t xml:space="preserve">, </w:t>
      </w:r>
      <w:r w:rsidDel="00000000" w:rsidR="00000000" w:rsidRPr="00000000">
        <w:rPr>
          <w:b w:val="1"/>
          <w:bCs w:val="1"/>
          <w:u w:val="single"/>
          <w:rtl w:val="0"/>
        </w:rPr>
        <w:t xml:space="preserve">transaction reporting</w:t>
      </w:r>
      <w:r w:rsidDel="00000000" w:rsidR="00000000" w:rsidRPr="00000000">
        <w:rPr>
          <w:i w:val="1"/>
          <w:iCs w:val="1"/>
          <w:u w:val="single"/>
          <w:rtl w:val="0"/>
        </w:rPr>
        <w:t xml:space="preserve"> </w:t>
      </w:r>
      <w:r w:rsidDel="00000000" w:rsidR="00000000" w:rsidRPr="00000000">
        <w:rPr>
          <w:u w:val="single"/>
          <w:rtl w:val="0"/>
        </w:rPr>
        <w:t xml:space="preserve">and </w:t>
      </w:r>
      <w:r w:rsidDel="00000000" w:rsidR="00000000" w:rsidRPr="00000000">
        <w:rPr>
          <w:b w:val="1"/>
          <w:bCs w:val="1"/>
          <w:u w:val="single"/>
          <w:rtl w:val="0"/>
        </w:rPr>
        <w:t xml:space="preserve">supervision requirements</w:t>
      </w:r>
      <w:r w:rsidDel="00000000" w:rsidR="00000000" w:rsidRPr="00000000">
        <w:rPr>
          <w:sz w:val="16"/>
          <w:szCs w:val="16"/>
          <w:rtl w:val="0"/>
        </w:rPr>
        <w:t xml:space="preserve"> outlined in the Anti-Money Laundering and Counter-Terrorism</w:t>
      </w:r>
      <w:r w:rsidDel="00000000" w:rsidR="00000000" w:rsidRPr="00000000">
        <w:rPr>
          <w:sz w:val="12"/>
          <w:szCs w:val="12"/>
          <w:rtl w:val="0"/>
        </w:rPr>
        <w:t xml:space="preserve">¶ </w:t>
      </w:r>
      <w:r w:rsidDel="00000000" w:rsidR="00000000" w:rsidRPr="00000000">
        <w:rPr>
          <w:sz w:val="16"/>
          <w:szCs w:val="16"/>
          <w:rtl w:val="0"/>
        </w:rPr>
        <w:t xml:space="preserve">Financing Act 2006 (AML/CTF Act).</w:t>
      </w:r>
    </w:p>
    <w:p w:rsidR="00000000" w:rsidDel="00000000" w:rsidP="00000000" w:rsidRDefault="00000000" w:rsidRPr="00000000" w14:paraId="00000071">
      <w:pPr>
        <w:pStyle w:val="Heading3"/>
        <w:rPr/>
      </w:pPr>
      <w:bookmarkStart w:colFirst="0" w:colLast="0" w:name="_bmyaaby695t4" w:id="10"/>
      <w:bookmarkEnd w:id="10"/>
      <w:r w:rsidDel="00000000" w:rsidR="00000000" w:rsidRPr="00000000">
        <w:rPr>
          <w:rtl w:val="0"/>
        </w:rPr>
        <w:t xml:space="preserve">A2 Crime — CSAM</w:t>
      </w:r>
    </w:p>
    <w:p w:rsidR="00000000" w:rsidDel="00000000" w:rsidP="00000000" w:rsidRDefault="00000000" w:rsidRPr="00000000" w14:paraId="00000072">
      <w:pPr>
        <w:pStyle w:val="Heading4"/>
        <w:rPr>
          <w:b w:val="1"/>
          <w:bCs w:val="1"/>
          <w:sz w:val="28"/>
          <w:szCs w:val="28"/>
        </w:rPr>
      </w:pPr>
      <w:bookmarkStart w:colFirst="0" w:colLast="0" w:name="_sdvmao9wxalh" w:id="11"/>
      <w:bookmarkEnd w:id="11"/>
      <w:r w:rsidDel="00000000" w:rsidR="00000000" w:rsidRPr="00000000">
        <w:rPr>
          <w:b w:val="1"/>
          <w:bCs w:val="1"/>
          <w:sz w:val="28"/>
          <w:szCs w:val="28"/>
          <w:rtl w:val="0"/>
        </w:rPr>
        <w:t xml:space="preserve">Encryption protects children --- we </w:t>
      </w:r>
      <w:r w:rsidDel="00000000" w:rsidR="00000000" w:rsidRPr="00000000">
        <w:rPr>
          <w:b w:val="1"/>
          <w:bCs w:val="1"/>
          <w:sz w:val="28"/>
          <w:szCs w:val="28"/>
          <w:u w:val="single"/>
          <w:rtl w:val="0"/>
        </w:rPr>
        <w:t xml:space="preserve">reduce</w:t>
      </w:r>
      <w:r w:rsidDel="00000000" w:rsidR="00000000" w:rsidRPr="00000000">
        <w:rPr>
          <w:b w:val="1"/>
          <w:bCs w:val="1"/>
          <w:sz w:val="28"/>
          <w:szCs w:val="28"/>
          <w:rtl w:val="0"/>
        </w:rPr>
        <w:t xml:space="preserve"> predation itself instead of catching the predators AFTER the fact</w:t>
      </w:r>
      <w:r w:rsidDel="00000000" w:rsidR="00000000" w:rsidRPr="00000000">
        <w:rPr>
          <w:sz w:val="28"/>
          <w:szCs w:val="28"/>
          <w:rtl w:val="0"/>
        </w:rPr>
        <w:t xml:space="preserve">.</w:t>
      </w:r>
      <w:r w:rsidDel="00000000" w:rsidR="00000000" w:rsidRPr="00000000">
        <w:rPr>
          <w:rtl w:val="0"/>
        </w:rPr>
      </w:r>
    </w:p>
    <w:p w:rsidR="00000000" w:rsidDel="00000000" w:rsidP="00000000" w:rsidRDefault="00000000" w:rsidRPr="00000000" w14:paraId="00000073">
      <w:pPr>
        <w:spacing w:line="256.7994545454545" w:lineRule="auto"/>
        <w:rPr/>
      </w:pPr>
      <w:r w:rsidDel="00000000" w:rsidR="00000000" w:rsidRPr="00000000">
        <w:rPr>
          <w:b w:val="1"/>
          <w:bCs w:val="1"/>
          <w:rtl w:val="0"/>
        </w:rPr>
        <w:t xml:space="preserve">Leiser 24</w:t>
      </w:r>
      <w:r w:rsidDel="00000000" w:rsidR="00000000" w:rsidRPr="00000000">
        <w:rPr>
          <w:rtl w:val="0"/>
        </w:rPr>
        <w:t xml:space="preserve"> [Dr. Mark, “Encryption is a Preventative Tool that Protects Children,” 06-13-24, ConnectSafely,</w:t>
      </w:r>
      <w:hyperlink r:id="rId10">
        <w:r w:rsidDel="00000000" w:rsidR="00000000" w:rsidRPr="00000000">
          <w:rPr>
            <w:rtl w:val="0"/>
          </w:rPr>
          <w:t xml:space="preserve"> </w:t>
        </w:r>
      </w:hyperlink>
      <w:hyperlink r:id="rId11">
        <w:r w:rsidDel="00000000" w:rsidR="00000000" w:rsidRPr="00000000">
          <w:rPr>
            <w:color w:val="0563c1"/>
            <w:u w:val="single"/>
            <w:rtl w:val="0"/>
          </w:rPr>
          <w:t xml:space="preserve">https://connectsafely.org/encryption-is-a-preventative-tool-that-protects-children/</w:t>
        </w:r>
      </w:hyperlink>
      <w:r w:rsidDel="00000000" w:rsidR="00000000" w:rsidRPr="00000000">
        <w:rPr>
          <w:rtl w:val="0"/>
        </w:rPr>
        <w:t xml:space="preserve">, doa 10-20-25] sunay</w:t>
      </w:r>
    </w:p>
    <w:p w:rsidR="00000000" w:rsidDel="00000000" w:rsidP="00000000" w:rsidRDefault="00000000" w:rsidRPr="00000000" w14:paraId="00000074">
      <w:pPr>
        <w:spacing w:line="256.7994545454545" w:lineRule="auto"/>
        <w:rPr>
          <w:sz w:val="16"/>
          <w:szCs w:val="16"/>
        </w:rPr>
      </w:pPr>
      <w:r w:rsidDel="00000000" w:rsidR="00000000" w:rsidRPr="00000000">
        <w:rPr>
          <w:highlight w:val="green"/>
          <w:u w:val="single"/>
          <w:rtl w:val="0"/>
        </w:rPr>
        <w:t xml:space="preserve">Encryption enables children to exercise</w:t>
      </w:r>
      <w:r w:rsidDel="00000000" w:rsidR="00000000" w:rsidRPr="00000000">
        <w:rPr>
          <w:u w:val="single"/>
          <w:rtl w:val="0"/>
        </w:rPr>
        <w:t xml:space="preserve"> their </w:t>
      </w:r>
      <w:r w:rsidDel="00000000" w:rsidR="00000000" w:rsidRPr="00000000">
        <w:rPr>
          <w:b w:val="1"/>
          <w:bCs w:val="1"/>
          <w:highlight w:val="green"/>
          <w:u w:val="single"/>
          <w:rtl w:val="0"/>
        </w:rPr>
        <w:t xml:space="preserve">right to privacy</w:t>
      </w:r>
      <w:r w:rsidDel="00000000" w:rsidR="00000000" w:rsidRPr="00000000">
        <w:rPr>
          <w:sz w:val="16"/>
          <w:szCs w:val="16"/>
          <w:rtl w:val="0"/>
        </w:rPr>
        <w:t xml:space="preserve">. It enables medical facilities, schools, and other legitimate organizations to securely store or transmit information about children. Encryption </w:t>
      </w:r>
      <w:r w:rsidDel="00000000" w:rsidR="00000000" w:rsidRPr="00000000">
        <w:rPr>
          <w:b w:val="1"/>
          <w:bCs w:val="1"/>
          <w:highlight w:val="green"/>
          <w:u w:val="single"/>
          <w:rtl w:val="0"/>
        </w:rPr>
        <w:t xml:space="preserve">guarantees confidentiality</w:t>
      </w:r>
      <w:r w:rsidDel="00000000" w:rsidR="00000000" w:rsidRPr="00000000">
        <w:rPr>
          <w:highlight w:val="green"/>
          <w:u w:val="single"/>
          <w:rtl w:val="0"/>
        </w:rPr>
        <w:t xml:space="preserve"> and message integrity</w:t>
      </w:r>
      <w:r w:rsidDel="00000000" w:rsidR="00000000" w:rsidRPr="00000000">
        <w:rPr>
          <w:sz w:val="16"/>
          <w:szCs w:val="16"/>
          <w:rtl w:val="0"/>
        </w:rPr>
        <w:t xml:space="preserve">, </w:t>
      </w:r>
      <w:r w:rsidDel="00000000" w:rsidR="00000000" w:rsidRPr="00000000">
        <w:rPr>
          <w:b w:val="1"/>
          <w:bCs w:val="1"/>
          <w:highlight w:val="green"/>
          <w:u w:val="single"/>
          <w:rtl w:val="0"/>
        </w:rPr>
        <w:t xml:space="preserve">safeguarding</w:t>
      </w:r>
      <w:r w:rsidDel="00000000" w:rsidR="00000000" w:rsidRPr="00000000">
        <w:rPr>
          <w:highlight w:val="green"/>
          <w:u w:val="single"/>
          <w:rtl w:val="0"/>
        </w:rPr>
        <w:t xml:space="preserve"> children’s</w:t>
      </w:r>
      <w:r w:rsidDel="00000000" w:rsidR="00000000" w:rsidRPr="00000000">
        <w:rPr>
          <w:sz w:val="16"/>
          <w:szCs w:val="16"/>
          <w:rtl w:val="0"/>
        </w:rPr>
        <w:t xml:space="preserve"> online interactions and </w:t>
      </w:r>
      <w:r w:rsidDel="00000000" w:rsidR="00000000" w:rsidRPr="00000000">
        <w:rPr>
          <w:b w:val="1"/>
          <w:bCs w:val="1"/>
          <w:highlight w:val="green"/>
          <w:u w:val="single"/>
          <w:rtl w:val="0"/>
        </w:rPr>
        <w:t xml:space="preserve">personal safety</w:t>
      </w:r>
      <w:r w:rsidDel="00000000" w:rsidR="00000000" w:rsidRPr="00000000">
        <w:rPr>
          <w:sz w:val="16"/>
          <w:szCs w:val="16"/>
          <w:rtl w:val="0"/>
        </w:rPr>
        <w:t xml:space="preserve">. However, some child safety/protection advocates view encryption solely as a barrier to effective law enforcement and victim-centered justice. In conversations about policing and investigating the proliferation of child sexual abuse materials (CSAM), encryption is often </w:t>
      </w:r>
      <w:r w:rsidDel="00000000" w:rsidR="00000000" w:rsidRPr="00000000">
        <w:rPr>
          <w:b w:val="1"/>
          <w:bCs w:val="1"/>
          <w:highlight w:val="green"/>
          <w:u w:val="single"/>
          <w:rtl w:val="0"/>
        </w:rPr>
        <w:t xml:space="preserve">characterized</w:t>
      </w:r>
      <w:r w:rsidDel="00000000" w:rsidR="00000000" w:rsidRPr="00000000">
        <w:rPr>
          <w:highlight w:val="green"/>
          <w:u w:val="single"/>
          <w:rtl w:val="0"/>
        </w:rPr>
        <w:t xml:space="preserve"> as a technical barrier</w:t>
      </w:r>
      <w:r w:rsidDel="00000000" w:rsidR="00000000" w:rsidRPr="00000000">
        <w:rPr>
          <w:sz w:val="16"/>
          <w:szCs w:val="16"/>
          <w:rtl w:val="0"/>
        </w:rPr>
        <w:t xml:space="preserve"> that interferes with child protection, which is simply </w:t>
      </w:r>
      <w:r w:rsidDel="00000000" w:rsidR="00000000" w:rsidRPr="00000000">
        <w:rPr>
          <w:b w:val="1"/>
          <w:bCs w:val="1"/>
          <w:highlight w:val="green"/>
          <w:u w:val="single"/>
          <w:rtl w:val="0"/>
        </w:rPr>
        <w:t xml:space="preserve">not the full picture</w:t>
      </w:r>
      <w:r w:rsidDel="00000000" w:rsidR="00000000" w:rsidRPr="00000000">
        <w:rPr>
          <w:sz w:val="16"/>
          <w:szCs w:val="16"/>
          <w:rtl w:val="0"/>
        </w:rPr>
        <w:t xml:space="preserve"> of the role encryption plays in the lives of young people.</w:t>
      </w:r>
    </w:p>
    <w:p w:rsidR="00000000" w:rsidDel="00000000" w:rsidP="00000000" w:rsidRDefault="00000000" w:rsidRPr="00000000" w14:paraId="00000075">
      <w:pPr>
        <w:pStyle w:val="Heading4"/>
        <w:rPr/>
      </w:pPr>
      <w:bookmarkStart w:colFirst="0" w:colLast="0" w:name="_u684lyk8g8jt" w:id="12"/>
      <w:bookmarkEnd w:id="12"/>
      <w:r w:rsidDel="00000000" w:rsidR="00000000" w:rsidRPr="00000000">
        <w:rPr>
          <w:rtl w:val="0"/>
        </w:rPr>
        <w:t xml:space="preserve">Client-side scanning solves better now --- it eliminates the need for the aff without introducing vulnerabilities.</w:t>
      </w:r>
    </w:p>
    <w:p w:rsidR="00000000" w:rsidDel="00000000" w:rsidP="00000000" w:rsidRDefault="00000000" w:rsidRPr="00000000" w14:paraId="00000076">
      <w:pPr>
        <w:spacing w:line="256.7994545454545" w:lineRule="auto"/>
        <w:rPr/>
      </w:pPr>
      <w:r w:rsidDel="00000000" w:rsidR="00000000" w:rsidRPr="00000000">
        <w:rPr>
          <w:b w:val="1"/>
          <w:bCs w:val="1"/>
          <w:rtl w:val="0"/>
        </w:rPr>
        <w:t xml:space="preserve">Kardefelt-Winther 20</w:t>
      </w:r>
      <w:r w:rsidDel="00000000" w:rsidR="00000000" w:rsidRPr="00000000">
        <w:rPr>
          <w:rtl w:val="0"/>
        </w:rPr>
        <w:t xml:space="preserve"> [Daniel Kardefelt-Winther, Emma Day, Gabrielle Berman, Sabine K. Witting, and Anjan Bose. “Encryption, Privacy and Children’s Right to Protection from Harm,” Oct 2020, UNICEF,</w:t>
      </w:r>
      <w:hyperlink r:id="rId12">
        <w:r w:rsidDel="00000000" w:rsidR="00000000" w:rsidRPr="00000000">
          <w:rPr>
            <w:rtl w:val="0"/>
          </w:rPr>
          <w:t xml:space="preserve"> </w:t>
        </w:r>
      </w:hyperlink>
      <w:hyperlink r:id="rId13">
        <w:r w:rsidDel="00000000" w:rsidR="00000000" w:rsidRPr="00000000">
          <w:rPr>
            <w:color w:val="0563c1"/>
            <w:u w:val="single"/>
            <w:rtl w:val="0"/>
          </w:rPr>
          <w:t xml:space="preserve">https://www.unicef.org/innocenti/media/3446/file/UNICEF-Encryption-Privacy-Right-Protection-From-Harm-2020.pdf</w:t>
        </w:r>
      </w:hyperlink>
      <w:r w:rsidDel="00000000" w:rsidR="00000000" w:rsidRPr="00000000">
        <w:rPr>
          <w:rtl w:val="0"/>
        </w:rPr>
        <w:t xml:space="preserve">, doa 10-20-25] sunay</w:t>
      </w:r>
    </w:p>
    <w:p w:rsidR="00000000" w:rsidDel="00000000" w:rsidP="00000000" w:rsidRDefault="00000000" w:rsidRPr="00000000" w14:paraId="00000077">
      <w:pPr>
        <w:spacing w:line="256.7994545454545" w:lineRule="auto"/>
        <w:rPr/>
      </w:pPr>
      <w:r w:rsidDel="00000000" w:rsidR="00000000" w:rsidRPr="00000000">
        <w:rPr>
          <w:sz w:val="16"/>
          <w:szCs w:val="16"/>
          <w:rtl w:val="0"/>
        </w:rPr>
        <w:t xml:space="preserve">An </w:t>
      </w:r>
      <w:r w:rsidDel="00000000" w:rsidR="00000000" w:rsidRPr="00000000">
        <w:rPr>
          <w:highlight w:val="green"/>
          <w:u w:val="single"/>
          <w:rtl w:val="0"/>
        </w:rPr>
        <w:t xml:space="preserve">alt</w:t>
      </w:r>
      <w:r w:rsidDel="00000000" w:rsidR="00000000" w:rsidRPr="00000000">
        <w:rPr>
          <w:u w:val="single"/>
          <w:rtl w:val="0"/>
        </w:rPr>
        <w:t xml:space="preserve">ernative option </w:t>
      </w:r>
      <w:r w:rsidDel="00000000" w:rsidR="00000000" w:rsidRPr="00000000">
        <w:rPr>
          <w:highlight w:val="green"/>
          <w:u w:val="single"/>
          <w:rtl w:val="0"/>
        </w:rPr>
        <w:t xml:space="preserve">to</w:t>
      </w:r>
      <w:r w:rsidDel="00000000" w:rsidR="00000000" w:rsidRPr="00000000">
        <w:rPr>
          <w:u w:val="single"/>
          <w:rtl w:val="0"/>
        </w:rPr>
        <w:t xml:space="preserve"> the </w:t>
      </w:r>
      <w:r w:rsidDel="00000000" w:rsidR="00000000" w:rsidRPr="00000000">
        <w:rPr>
          <w:b w:val="1"/>
          <w:bCs w:val="1"/>
          <w:highlight w:val="green"/>
          <w:u w:val="single"/>
          <w:rtl w:val="0"/>
        </w:rPr>
        <w:t xml:space="preserve">exceptional access</w:t>
      </w:r>
      <w:r w:rsidDel="00000000" w:rsidR="00000000" w:rsidRPr="00000000">
        <w:rPr>
          <w:u w:val="single"/>
          <w:rtl w:val="0"/>
        </w:rPr>
        <w:t xml:space="preserve"> solution </w:t>
      </w:r>
      <w:r w:rsidDel="00000000" w:rsidR="00000000" w:rsidRPr="00000000">
        <w:rPr>
          <w:highlight w:val="green"/>
          <w:u w:val="single"/>
          <w:rtl w:val="0"/>
        </w:rPr>
        <w:t xml:space="preserve">is </w:t>
      </w:r>
      <w:r w:rsidDel="00000000" w:rsidR="00000000" w:rsidRPr="00000000">
        <w:rPr>
          <w:b w:val="1"/>
          <w:bCs w:val="1"/>
          <w:highlight w:val="green"/>
          <w:u w:val="single"/>
          <w:rtl w:val="0"/>
        </w:rPr>
        <w:t xml:space="preserve">client-side scanning</w:t>
      </w:r>
      <w:r w:rsidDel="00000000" w:rsidR="00000000" w:rsidRPr="00000000">
        <w:rPr>
          <w:sz w:val="16"/>
          <w:szCs w:val="16"/>
          <w:rtl w:val="0"/>
        </w:rPr>
        <w:t xml:space="preserve"> of images. Client-side scanning means that any </w:t>
      </w:r>
      <w:r w:rsidDel="00000000" w:rsidR="00000000" w:rsidRPr="00000000">
        <w:rPr>
          <w:b w:val="1"/>
          <w:bCs w:val="1"/>
          <w:highlight w:val="green"/>
          <w:u w:val="single"/>
          <w:rtl w:val="0"/>
        </w:rPr>
        <w:t xml:space="preserve">outgoing communication flow</w:t>
      </w:r>
      <w:r w:rsidDel="00000000" w:rsidR="00000000" w:rsidRPr="00000000">
        <w:rPr>
          <w:sz w:val="16"/>
          <w:szCs w:val="16"/>
          <w:rtl w:val="0"/>
        </w:rPr>
        <w:t xml:space="preserve"> from a personal device, whether using an encrypted communication system or not, </w:t>
      </w:r>
      <w:r w:rsidDel="00000000" w:rsidR="00000000" w:rsidRPr="00000000">
        <w:rPr>
          <w:u w:val="single"/>
          <w:rtl w:val="0"/>
        </w:rPr>
        <w:t xml:space="preserve">is </w:t>
      </w:r>
      <w:r w:rsidDel="00000000" w:rsidR="00000000" w:rsidRPr="00000000">
        <w:rPr>
          <w:highlight w:val="green"/>
          <w:u w:val="single"/>
          <w:rtl w:val="0"/>
        </w:rPr>
        <w:t xml:space="preserve">checked against a </w:t>
      </w:r>
      <w:r w:rsidDel="00000000" w:rsidR="00000000" w:rsidRPr="00000000">
        <w:rPr>
          <w:b w:val="1"/>
          <w:bCs w:val="1"/>
          <w:highlight w:val="green"/>
          <w:u w:val="single"/>
          <w:rtl w:val="0"/>
        </w:rPr>
        <w:t xml:space="preserve">hash list</w:t>
      </w:r>
      <w:r w:rsidDel="00000000" w:rsidR="00000000" w:rsidRPr="00000000">
        <w:rPr>
          <w:sz w:val="16"/>
          <w:szCs w:val="16"/>
          <w:rtl w:val="0"/>
        </w:rPr>
        <w:t xml:space="preserve"> of known child sexual abuse images. If there is a match, either the system refuses to send the message, reports the attempt to law enforcement or NCMEC, or a combination of these responses. This solution is portrayed as </w:t>
      </w:r>
      <w:r w:rsidDel="00000000" w:rsidR="00000000" w:rsidRPr="00000000">
        <w:rPr>
          <w:u w:val="single"/>
          <w:rtl w:val="0"/>
        </w:rPr>
        <w:t xml:space="preserve">more </w:t>
      </w:r>
      <w:r w:rsidDel="00000000" w:rsidR="00000000" w:rsidRPr="00000000">
        <w:rPr>
          <w:b w:val="1"/>
          <w:bCs w:val="1"/>
          <w:highlight w:val="green"/>
          <w:u w:val="single"/>
          <w:rtl w:val="0"/>
        </w:rPr>
        <w:t xml:space="preserve">data protection friendly</w:t>
      </w:r>
      <w:r w:rsidDel="00000000" w:rsidR="00000000" w:rsidRPr="00000000">
        <w:rPr>
          <w:highlight w:val="green"/>
          <w:u w:val="single"/>
          <w:rtl w:val="0"/>
        </w:rPr>
        <w:t xml:space="preserve"> compared to </w:t>
      </w:r>
      <w:r w:rsidDel="00000000" w:rsidR="00000000" w:rsidRPr="00000000">
        <w:rPr>
          <w:b w:val="1"/>
          <w:bCs w:val="1"/>
          <w:highlight w:val="green"/>
          <w:u w:val="single"/>
          <w:rtl w:val="0"/>
        </w:rPr>
        <w:t xml:space="preserve">exceptional access</w:t>
      </w:r>
      <w:r w:rsidDel="00000000" w:rsidR="00000000" w:rsidRPr="00000000">
        <w:rPr>
          <w:sz w:val="16"/>
          <w:szCs w:val="16"/>
          <w:rtl w:val="0"/>
        </w:rPr>
        <w:t xml:space="preserve">, as it </w:t>
      </w:r>
      <w:r w:rsidDel="00000000" w:rsidR="00000000" w:rsidRPr="00000000">
        <w:rPr>
          <w:highlight w:val="green"/>
          <w:u w:val="single"/>
          <w:rtl w:val="0"/>
        </w:rPr>
        <w:t xml:space="preserve">still upholds </w:t>
      </w:r>
      <w:r w:rsidDel="00000000" w:rsidR="00000000" w:rsidRPr="00000000">
        <w:rPr>
          <w:b w:val="1"/>
          <w:bCs w:val="1"/>
          <w:highlight w:val="green"/>
          <w:u w:val="single"/>
          <w:rtl w:val="0"/>
        </w:rPr>
        <w:t xml:space="preserve">e</w:t>
      </w:r>
      <w:r w:rsidDel="00000000" w:rsidR="00000000" w:rsidRPr="00000000">
        <w:rPr>
          <w:b w:val="1"/>
          <w:bCs w:val="1"/>
          <w:u w:val="single"/>
          <w:rtl w:val="0"/>
        </w:rPr>
        <w:t xml:space="preserve">nd-</w:t>
      </w:r>
      <w:r w:rsidDel="00000000" w:rsidR="00000000" w:rsidRPr="00000000">
        <w:rPr>
          <w:b w:val="1"/>
          <w:bCs w:val="1"/>
          <w:highlight w:val="green"/>
          <w:u w:val="single"/>
          <w:rtl w:val="0"/>
        </w:rPr>
        <w:t xml:space="preserve">to</w:t>
      </w:r>
      <w:r w:rsidDel="00000000" w:rsidR="00000000" w:rsidRPr="00000000">
        <w:rPr>
          <w:b w:val="1"/>
          <w:bCs w:val="1"/>
          <w:u w:val="single"/>
          <w:rtl w:val="0"/>
        </w:rPr>
        <w:t xml:space="preserve">-</w:t>
      </w:r>
      <w:r w:rsidDel="00000000" w:rsidR="00000000" w:rsidRPr="00000000">
        <w:rPr>
          <w:b w:val="1"/>
          <w:bCs w:val="1"/>
          <w:highlight w:val="green"/>
          <w:u w:val="single"/>
          <w:rtl w:val="0"/>
        </w:rPr>
        <w:t xml:space="preserve">e</w:t>
      </w:r>
      <w:r w:rsidDel="00000000" w:rsidR="00000000" w:rsidRPr="00000000">
        <w:rPr>
          <w:b w:val="1"/>
          <w:bCs w:val="1"/>
          <w:u w:val="single"/>
          <w:rtl w:val="0"/>
        </w:rPr>
        <w:t xml:space="preserve">nd </w:t>
      </w:r>
      <w:r w:rsidDel="00000000" w:rsidR="00000000" w:rsidRPr="00000000">
        <w:rPr>
          <w:b w:val="1"/>
          <w:bCs w:val="1"/>
          <w:highlight w:val="green"/>
          <w:u w:val="single"/>
          <w:rtl w:val="0"/>
        </w:rPr>
        <w:t xml:space="preserve">e</w:t>
      </w:r>
      <w:r w:rsidDel="00000000" w:rsidR="00000000" w:rsidRPr="00000000">
        <w:rPr>
          <w:b w:val="1"/>
          <w:bCs w:val="1"/>
          <w:u w:val="single"/>
          <w:rtl w:val="0"/>
        </w:rPr>
        <w:t xml:space="preserve">ncryption</w:t>
      </w:r>
      <w:r w:rsidDel="00000000" w:rsidR="00000000" w:rsidRPr="00000000">
        <w:rPr>
          <w:sz w:val="16"/>
          <w:szCs w:val="16"/>
          <w:rtl w:val="0"/>
        </w:rPr>
        <w:t xml:space="preserve"> and its data protection benefits by </w:t>
      </w:r>
      <w:r w:rsidDel="00000000" w:rsidR="00000000" w:rsidRPr="00000000">
        <w:rPr>
          <w:b w:val="1"/>
          <w:bCs w:val="1"/>
          <w:highlight w:val="green"/>
          <w:u w:val="single"/>
          <w:rtl w:val="0"/>
        </w:rPr>
        <w:t xml:space="preserve">filtering</w:t>
      </w:r>
      <w:r w:rsidDel="00000000" w:rsidR="00000000" w:rsidRPr="00000000">
        <w:rPr>
          <w:u w:val="single"/>
          <w:rtl w:val="0"/>
        </w:rPr>
        <w:t xml:space="preserve"> the </w:t>
      </w:r>
      <w:r w:rsidDel="00000000" w:rsidR="00000000" w:rsidRPr="00000000">
        <w:rPr>
          <w:b w:val="1"/>
          <w:bCs w:val="1"/>
          <w:highlight w:val="green"/>
          <w:u w:val="single"/>
          <w:rtl w:val="0"/>
        </w:rPr>
        <w:t xml:space="preserve">comm</w:t>
      </w:r>
      <w:r w:rsidDel="00000000" w:rsidR="00000000" w:rsidRPr="00000000">
        <w:rPr>
          <w:b w:val="1"/>
          <w:bCs w:val="1"/>
          <w:u w:val="single"/>
          <w:rtl w:val="0"/>
        </w:rPr>
        <w:t xml:space="preserve">unication</w:t>
      </w:r>
      <w:r w:rsidDel="00000000" w:rsidR="00000000" w:rsidRPr="00000000">
        <w:rPr>
          <w:u w:val="single"/>
          <w:rtl w:val="0"/>
        </w:rPr>
        <w:t xml:space="preserve"> </w:t>
      </w:r>
      <w:r w:rsidDel="00000000" w:rsidR="00000000" w:rsidRPr="00000000">
        <w:rPr>
          <w:highlight w:val="green"/>
          <w:u w:val="single"/>
          <w:rtl w:val="0"/>
        </w:rPr>
        <w:t xml:space="preserve">at the level of</w:t>
      </w:r>
      <w:r w:rsidDel="00000000" w:rsidR="00000000" w:rsidRPr="00000000">
        <w:rPr>
          <w:u w:val="single"/>
          <w:rtl w:val="0"/>
        </w:rPr>
        <w:t xml:space="preserve"> the </w:t>
      </w:r>
      <w:r w:rsidDel="00000000" w:rsidR="00000000" w:rsidRPr="00000000">
        <w:rPr>
          <w:highlight w:val="green"/>
          <w:u w:val="single"/>
          <w:rtl w:val="0"/>
        </w:rPr>
        <w:t xml:space="preserve">transmitting</w:t>
      </w:r>
      <w:r w:rsidDel="00000000" w:rsidR="00000000" w:rsidRPr="00000000">
        <w:rPr>
          <w:sz w:val="16"/>
          <w:szCs w:val="16"/>
          <w:rtl w:val="0"/>
        </w:rPr>
        <w:t xml:space="preserve"> device.</w:t>
      </w:r>
      <w:r w:rsidDel="00000000" w:rsidR="00000000" w:rsidRPr="00000000">
        <w:rPr>
          <w:rtl w:val="0"/>
        </w:rPr>
      </w:r>
    </w:p>
    <w:p w:rsidR="00000000" w:rsidDel="00000000" w:rsidP="00000000" w:rsidRDefault="00000000" w:rsidRPr="00000000" w14:paraId="00000078">
      <w:pPr>
        <w:pStyle w:val="Heading2"/>
        <w:rPr/>
      </w:pPr>
      <w:bookmarkStart w:colFirst="0" w:colLast="0" w:name="_kph10hoad4rr" w:id="13"/>
      <w:bookmarkEnd w:id="13"/>
      <w:r w:rsidDel="00000000" w:rsidR="00000000" w:rsidRPr="00000000">
        <w:rPr>
          <w:rtl w:val="0"/>
        </w:rPr>
        <w:t xml:space="preserve">A2 Cybersecurity</w:t>
      </w:r>
    </w:p>
    <w:p w:rsidR="00000000" w:rsidDel="00000000" w:rsidP="00000000" w:rsidRDefault="00000000" w:rsidRPr="00000000" w14:paraId="00000079">
      <w:pPr>
        <w:pStyle w:val="Heading3"/>
        <w:rPr/>
      </w:pPr>
      <w:bookmarkStart w:colFirst="0" w:colLast="0" w:name="_rglklljm6c4w" w:id="14"/>
      <w:bookmarkEnd w:id="14"/>
      <w:r w:rsidDel="00000000" w:rsidR="00000000" w:rsidRPr="00000000">
        <w:rPr>
          <w:rtl w:val="0"/>
        </w:rPr>
        <w:t xml:space="preserve">A2 Cybersecurity</w:t>
      </w:r>
    </w:p>
    <w:p w:rsidR="00000000" w:rsidDel="00000000" w:rsidP="00000000" w:rsidRDefault="00000000" w:rsidRPr="00000000" w14:paraId="0000007A">
      <w:pPr>
        <w:pStyle w:val="Heading4"/>
        <w:rPr/>
      </w:pPr>
      <w:bookmarkStart w:colFirst="0" w:colLast="0" w:name="_ibdk0sq1efyk" w:id="15"/>
      <w:bookmarkEnd w:id="15"/>
      <w:r w:rsidDel="00000000" w:rsidR="00000000" w:rsidRPr="00000000">
        <w:rPr>
          <w:rtl w:val="0"/>
        </w:rPr>
        <w:t xml:space="preserve">Encryption backdoors are never secure and create infinite vulnerabilities for bad actors to exploit</w:t>
      </w:r>
    </w:p>
    <w:p w:rsidR="00000000" w:rsidDel="00000000" w:rsidP="00000000" w:rsidRDefault="00000000" w:rsidRPr="00000000" w14:paraId="0000007B">
      <w:pPr>
        <w:rPr/>
      </w:pPr>
      <w:r w:rsidDel="00000000" w:rsidR="00000000" w:rsidRPr="00000000">
        <w:rPr>
          <w:b w:val="1"/>
          <w:bCs w:val="1"/>
          <w:sz w:val="26"/>
          <w:szCs w:val="26"/>
          <w:rtl w:val="0"/>
        </w:rPr>
        <w:t xml:space="preserve">Kohlenberger 25</w:t>
      </w:r>
      <w:r w:rsidDel="00000000" w:rsidR="00000000" w:rsidRPr="00000000">
        <w:rPr>
          <w:rtl w:val="0"/>
        </w:rPr>
        <w:t xml:space="preserve"> (Jim Kohlenberger is a national technology and innovation policy leader who has long been at the forefront of national policy initiatives to harness innovation to improve people’s lives as technology policy advisor to two U.S. Presidents, and through a series of national initiatives. He currently co-chairs Trusted Future -- a think tank focused on expanding the opportunities that innovation can deliver by expanding trust, privacy, security and opportunity throughout emerging technologies,“Cybersecurity Risks Of Encryption Backdoors: What Business Leaders Should Know”, Apr 11, 2025, Forbes, </w:t>
      </w:r>
      <w:hyperlink r:id="rId14">
        <w:r w:rsidDel="00000000" w:rsidR="00000000" w:rsidRPr="00000000">
          <w:rPr>
            <w:rtl w:val="0"/>
          </w:rPr>
          <w:t xml:space="preserve">https://www.forbes.com/councils/forbesbusinesscouncil/2025/04/11/cybersecurity-risks-of-encryption-backdoors-what-business-leaders-should-know/</w:t>
        </w:r>
      </w:hyperlink>
      <w:r w:rsidDel="00000000" w:rsidR="00000000" w:rsidRPr="00000000">
        <w:rPr>
          <w:rtl w:val="0"/>
        </w:rPr>
        <w:t xml:space="preserve">, DOA 10/5/25) KC</w:t>
      </w:r>
    </w:p>
    <w:p w:rsidR="00000000" w:rsidDel="00000000" w:rsidP="00000000" w:rsidRDefault="00000000" w:rsidRPr="00000000" w14:paraId="0000007C">
      <w:pPr>
        <w:rPr>
          <w:sz w:val="16"/>
          <w:szCs w:val="16"/>
        </w:rPr>
      </w:pPr>
      <w:r w:rsidDel="00000000" w:rsidR="00000000" w:rsidRPr="00000000">
        <w:rPr>
          <w:sz w:val="16"/>
          <w:szCs w:val="16"/>
          <w:rtl w:val="0"/>
        </w:rPr>
        <w:t xml:space="preserve">The </w:t>
      </w:r>
      <w:hyperlink r:id="rId15">
        <w:r w:rsidDel="00000000" w:rsidR="00000000" w:rsidRPr="00000000">
          <w:rPr>
            <w:sz w:val="16"/>
            <w:szCs w:val="16"/>
            <w:rtl w:val="0"/>
          </w:rPr>
          <w:t xml:space="preserve">Washington Post reported</w:t>
        </w:r>
      </w:hyperlink>
      <w:r w:rsidDel="00000000" w:rsidR="00000000" w:rsidRPr="00000000">
        <w:rPr>
          <w:sz w:val="16"/>
          <w:szCs w:val="16"/>
          <w:rtl w:val="0"/>
        </w:rPr>
        <w:t xml:space="preserve"> in February that the U.K. government issued a "secret order" that "demanded that Apple create a back door allowing them to retrieve all the content any Apple user worldwide has uploaded to the cloud." While the immediate order is centered on Apple's cloud data, the U.K.’s </w:t>
      </w:r>
      <w:r w:rsidDel="00000000" w:rsidR="00000000" w:rsidRPr="00000000">
        <w:rPr>
          <w:b w:val="1"/>
          <w:bCs w:val="1"/>
          <w:u w:val="single"/>
          <w:rtl w:val="0"/>
        </w:rPr>
        <w:t xml:space="preserve">order for blanket access to encrypted material raises broader questions about its applicability to other companies and its potential to undermine end-to-end encryption, a critical tool businesses and consumers broadly rely upon today to keep their devices, services and data safe. Whether you are a smartphone user or a company taking advantage of the many benefits of the cloud, I see this as a step backward for the cybersecurity technologies that protect data globally and a recipe for widespread data vulnerabilities. </w:t>
      </w:r>
      <w:r w:rsidDel="00000000" w:rsidR="00000000" w:rsidRPr="00000000">
        <w:rPr>
          <w:sz w:val="16"/>
          <w:szCs w:val="16"/>
          <w:rtl w:val="0"/>
        </w:rPr>
        <w:t xml:space="preserve">What is encryption? </w:t>
      </w:r>
      <w:r w:rsidDel="00000000" w:rsidR="00000000" w:rsidRPr="00000000">
        <w:rPr>
          <w:b w:val="1"/>
          <w:bCs w:val="1"/>
          <w:u w:val="single"/>
          <w:rtl w:val="0"/>
        </w:rPr>
        <w:t xml:space="preserve">Encryption is</w:t>
      </w:r>
      <w:r w:rsidDel="00000000" w:rsidR="00000000" w:rsidRPr="00000000">
        <w:rPr>
          <w:sz w:val="16"/>
          <w:szCs w:val="16"/>
          <w:rtl w:val="0"/>
        </w:rPr>
        <w:t xml:space="preserve"> no longer just a nice add-on security feature. It’s </w:t>
      </w:r>
      <w:hyperlink r:id="rId16">
        <w:r w:rsidDel="00000000" w:rsidR="00000000" w:rsidRPr="00000000">
          <w:rPr>
            <w:b w:val="1"/>
            <w:bCs w:val="1"/>
            <w:u w:val="single"/>
            <w:rtl w:val="0"/>
          </w:rPr>
          <w:t xml:space="preserve">become an essential tool</w:t>
        </w:r>
      </w:hyperlink>
      <w:r w:rsidDel="00000000" w:rsidR="00000000" w:rsidRPr="00000000">
        <w:rPr>
          <w:b w:val="1"/>
          <w:bCs w:val="1"/>
          <w:u w:val="single"/>
          <w:rtl w:val="0"/>
        </w:rPr>
        <w:t xml:space="preserve"> for protecting privacy and security, and it's infused throughout our digital ecosystem to improve many of the technologies people use every day.</w:t>
      </w:r>
      <w:r w:rsidDel="00000000" w:rsidR="00000000" w:rsidRPr="00000000">
        <w:rPr>
          <w:sz w:val="16"/>
          <w:szCs w:val="16"/>
          <w:rtl w:val="0"/>
        </w:rPr>
        <w:t xml:space="preserve"> It's built into browsers so we can trust our credit card numbers are protected with online purchases. It’s built into the systems we use to unlock phones so we can trust our private information will be safe even if the phone is lost or stolen. It’s built into messaging systems so we can trust that only the sender and intended recipient can read it. And it’s especially important for business users. </w:t>
      </w:r>
      <w:r w:rsidDel="00000000" w:rsidR="00000000" w:rsidRPr="00000000">
        <w:rPr>
          <w:b w:val="1"/>
          <w:bCs w:val="1"/>
          <w:u w:val="single"/>
          <w:rtl w:val="0"/>
        </w:rPr>
        <w:t xml:space="preserve">Most breaches involve data stored in multiple environments or public clouds, according to IBM's 2024 </w:t>
      </w:r>
      <w:hyperlink r:id="rId17">
        <w:r w:rsidDel="00000000" w:rsidR="00000000" w:rsidRPr="00000000">
          <w:rPr>
            <w:b w:val="1"/>
            <w:bCs w:val="1"/>
            <w:u w:val="single"/>
            <w:rtl w:val="0"/>
          </w:rPr>
          <w:t xml:space="preserve">Cost of a Data Breach Report</w:t>
        </w:r>
      </w:hyperlink>
      <w:r w:rsidDel="00000000" w:rsidR="00000000" w:rsidRPr="00000000">
        <w:rPr>
          <w:b w:val="1"/>
          <w:bCs w:val="1"/>
          <w:u w:val="single"/>
          <w:rtl w:val="0"/>
        </w:rPr>
        <w:t xml:space="preserve"> (registration required). And, a survey of 400 IT and cybersecurity professionals found the </w:t>
      </w:r>
      <w:hyperlink r:id="rId18">
        <w:r w:rsidDel="00000000" w:rsidR="00000000" w:rsidRPr="00000000">
          <w:rPr>
            <w:b w:val="1"/>
            <w:bCs w:val="1"/>
            <w:u w:val="single"/>
            <w:rtl w:val="0"/>
          </w:rPr>
          <w:t xml:space="preserve">top reason</w:t>
        </w:r>
      </w:hyperlink>
      <w:r w:rsidDel="00000000" w:rsidR="00000000" w:rsidRPr="00000000">
        <w:rPr>
          <w:b w:val="1"/>
          <w:bCs w:val="1"/>
          <w:u w:val="single"/>
          <w:rtl w:val="0"/>
        </w:rPr>
        <w:t xml:space="preserve"> for losing sensitive data was a lack of encryption. This shows the use of strong encryption has become a key tool that allows companies to trust their sensitive data can be protected, even in the case of a breach.</w:t>
      </w:r>
      <w:r w:rsidDel="00000000" w:rsidR="00000000" w:rsidRPr="00000000">
        <w:rPr>
          <w:sz w:val="16"/>
          <w:szCs w:val="16"/>
          <w:rtl w:val="0"/>
        </w:rPr>
        <w:t xml:space="preserve"> Informed policymakers and national security experts around the globe are increasingly recognizing the role encryption plays in building a more secure future. For example, in 2024, the Cybersecurity and Infrastructure Security Agency (CISA), National Security Agency (NSA) and FBI joined Canada, Australia and New Zealand’s cybersecurity centers to </w:t>
      </w:r>
      <w:hyperlink r:id="rId19">
        <w:r w:rsidDel="00000000" w:rsidR="00000000" w:rsidRPr="00000000">
          <w:rPr>
            <w:sz w:val="16"/>
            <w:szCs w:val="16"/>
            <w:rtl w:val="0"/>
          </w:rPr>
          <w:t xml:space="preserve">recommend internet traffic</w:t>
        </w:r>
      </w:hyperlink>
      <w:r w:rsidDel="00000000" w:rsidR="00000000" w:rsidRPr="00000000">
        <w:rPr>
          <w:sz w:val="16"/>
          <w:szCs w:val="16"/>
          <w:rtl w:val="0"/>
        </w:rPr>
        <w:t xml:space="preserve"> be “end-to-end encrypted to the maximum extent possible.” And after Salt Typhoon—considered </w:t>
      </w:r>
      <w:hyperlink r:id="rId20">
        <w:r w:rsidDel="00000000" w:rsidR="00000000" w:rsidRPr="00000000">
          <w:rPr>
            <w:sz w:val="16"/>
            <w:szCs w:val="16"/>
            <w:rtl w:val="0"/>
          </w:rPr>
          <w:t xml:space="preserve">one of the most devastating</w:t>
        </w:r>
      </w:hyperlink>
      <w:r w:rsidDel="00000000" w:rsidR="00000000" w:rsidRPr="00000000">
        <w:rPr>
          <w:sz w:val="16"/>
          <w:szCs w:val="16"/>
          <w:rtl w:val="0"/>
        </w:rPr>
        <w:t xml:space="preserve"> cyberattacks in U.S. history—the </w:t>
      </w:r>
      <w:hyperlink r:id="rId21">
        <w:r w:rsidDel="00000000" w:rsidR="00000000" w:rsidRPr="00000000">
          <w:rPr>
            <w:sz w:val="16"/>
            <w:szCs w:val="16"/>
            <w:rtl w:val="0"/>
          </w:rPr>
          <w:t xml:space="preserve">FBI and CISA encouraged Americans</w:t>
        </w:r>
      </w:hyperlink>
      <w:r w:rsidDel="00000000" w:rsidR="00000000" w:rsidRPr="00000000">
        <w:rPr>
          <w:sz w:val="16"/>
          <w:szCs w:val="16"/>
          <w:rtl w:val="0"/>
        </w:rPr>
        <w:t xml:space="preserve"> to adopt secure encrypted messaging instead. </w:t>
      </w:r>
      <w:r w:rsidDel="00000000" w:rsidR="00000000" w:rsidRPr="00000000">
        <w:rPr>
          <w:b w:val="1"/>
          <w:bCs w:val="1"/>
          <w:u w:val="single"/>
          <w:rtl w:val="0"/>
        </w:rPr>
        <w:t xml:space="preserve">What do proponents of encryption backdoors say? Many proponents of encryption backdoors argue backdoors can enable law enforcement to obtain convictions it otherwise can’t. However, nothing stops criminals from simply using one of the many accessible open-source tools to doubly encrypt their data—making it once again unreadable and inaccessible to law enforcement. Some backdoor proponents also argue that once they obtain access to global user data, they can be trusted to keep the keys safe and the backdoors secure. However, backdoors introduce vulnerabilities into otherwise secure systems that can be used by hackers to exploit data. It’s </w:t>
      </w:r>
      <w:hyperlink r:id="rId22">
        <w:r w:rsidDel="00000000" w:rsidR="00000000" w:rsidRPr="00000000">
          <w:rPr>
            <w:b w:val="1"/>
            <w:bCs w:val="1"/>
            <w:u w:val="single"/>
            <w:rtl w:val="0"/>
          </w:rPr>
          <w:t xml:space="preserve">impossible to create</w:t>
        </w:r>
      </w:hyperlink>
      <w:r w:rsidDel="00000000" w:rsidR="00000000" w:rsidRPr="00000000">
        <w:rPr>
          <w:b w:val="1"/>
          <w:bCs w:val="1"/>
          <w:u w:val="single"/>
          <w:rtl w:val="0"/>
        </w:rPr>
        <w:t xml:space="preserve"> a backdoor for the “good guys” that doesn’t become a vulnerability that can be potentially exploited by the “bad guys.” </w:t>
      </w:r>
      <w:r w:rsidDel="00000000" w:rsidR="00000000" w:rsidRPr="00000000">
        <w:rPr>
          <w:sz w:val="16"/>
          <w:szCs w:val="16"/>
          <w:rtl w:val="0"/>
        </w:rPr>
        <w:t xml:space="preserve">What was the response to the U.K. order? Members of the U.S. Congress from both parties "strongly condemned" the U.K.’s actions, calling the request “dangerous” and “shortsighted,” </w:t>
      </w:r>
      <w:hyperlink r:id="rId23">
        <w:r w:rsidDel="00000000" w:rsidR="00000000" w:rsidRPr="00000000">
          <w:rPr>
            <w:sz w:val="16"/>
            <w:szCs w:val="16"/>
            <w:rtl w:val="0"/>
          </w:rPr>
          <w:t xml:space="preserve">per the BBC</w:t>
        </w:r>
      </w:hyperlink>
      <w:r w:rsidDel="00000000" w:rsidR="00000000" w:rsidRPr="00000000">
        <w:rPr>
          <w:sz w:val="16"/>
          <w:szCs w:val="16"/>
          <w:rtl w:val="0"/>
        </w:rPr>
        <w:t xml:space="preserve">. Some also called on the U.S. Department of Justice to </w:t>
      </w:r>
      <w:hyperlink r:id="rId24">
        <w:r w:rsidDel="00000000" w:rsidR="00000000" w:rsidRPr="00000000">
          <w:rPr>
            <w:sz w:val="16"/>
            <w:szCs w:val="16"/>
            <w:rtl w:val="0"/>
          </w:rPr>
          <w:t xml:space="preserve">investigate</w:t>
        </w:r>
      </w:hyperlink>
      <w:r w:rsidDel="00000000" w:rsidR="00000000" w:rsidRPr="00000000">
        <w:rPr>
          <w:sz w:val="16"/>
          <w:szCs w:val="16"/>
          <w:rtl w:val="0"/>
        </w:rPr>
        <w:t xml:space="preserve"> whether the U.K. violated a U.S.-U.K. agreement “by requiring U.S. companies to take such reckless action as undermining encryption for all users globally.” The </w:t>
      </w:r>
      <w:hyperlink r:id="rId25">
        <w:r w:rsidDel="00000000" w:rsidR="00000000" w:rsidRPr="00000000">
          <w:rPr>
            <w:sz w:val="16"/>
            <w:szCs w:val="16"/>
            <w:rtl w:val="0"/>
          </w:rPr>
          <w:t xml:space="preserve">U.S. Director of National Intelligence</w:t>
        </w:r>
      </w:hyperlink>
      <w:r w:rsidDel="00000000" w:rsidR="00000000" w:rsidRPr="00000000">
        <w:rPr>
          <w:sz w:val="16"/>
          <w:szCs w:val="16"/>
          <w:rtl w:val="0"/>
        </w:rPr>
        <w:t xml:space="preserve"> likewise warned that the U.K.’s approach “</w:t>
      </w:r>
      <w:r w:rsidDel="00000000" w:rsidR="00000000" w:rsidRPr="00000000">
        <w:rPr>
          <w:b w:val="1"/>
          <w:bCs w:val="1"/>
          <w:u w:val="single"/>
          <w:rtl w:val="0"/>
        </w:rPr>
        <w:t xml:space="preserve">would be a clear and egregious violation of Americans’ privacy and civil liberties</w:t>
      </w:r>
      <w:r w:rsidDel="00000000" w:rsidR="00000000" w:rsidRPr="00000000">
        <w:rPr>
          <w:sz w:val="16"/>
          <w:szCs w:val="16"/>
          <w:rtl w:val="0"/>
        </w:rPr>
        <w:t xml:space="preserve">.” </w:t>
      </w:r>
    </w:p>
    <w:p w:rsidR="00000000" w:rsidDel="00000000" w:rsidP="00000000" w:rsidRDefault="00000000" w:rsidRPr="00000000" w14:paraId="0000007D">
      <w:pPr>
        <w:pStyle w:val="Heading4"/>
        <w:ind w:left="0" w:firstLine="0"/>
        <w:rPr>
          <w:sz w:val="28"/>
          <w:szCs w:val="28"/>
        </w:rPr>
      </w:pPr>
      <w:bookmarkStart w:colFirst="0" w:colLast="0" w:name="_gnx66s3bonpz" w:id="16"/>
      <w:bookmarkEnd w:id="16"/>
      <w:r w:rsidDel="00000000" w:rsidR="00000000" w:rsidRPr="00000000">
        <w:rPr>
          <w:sz w:val="28"/>
          <w:szCs w:val="28"/>
          <w:rtl w:val="0"/>
        </w:rPr>
        <w:t xml:space="preserve">Affirming uniquely creates </w:t>
      </w:r>
      <w:r w:rsidDel="00000000" w:rsidR="00000000" w:rsidRPr="00000000">
        <w:rPr>
          <w:sz w:val="28"/>
          <w:szCs w:val="28"/>
          <w:u w:val="single"/>
          <w:rtl w:val="0"/>
        </w:rPr>
        <w:t xml:space="preserve">security risks</w:t>
      </w:r>
      <w:r w:rsidDel="00000000" w:rsidR="00000000" w:rsidRPr="00000000">
        <w:rPr>
          <w:sz w:val="28"/>
          <w:szCs w:val="28"/>
          <w:rtl w:val="0"/>
        </w:rPr>
        <w:t xml:space="preserve"> and </w:t>
      </w:r>
      <w:r w:rsidDel="00000000" w:rsidR="00000000" w:rsidRPr="00000000">
        <w:rPr>
          <w:sz w:val="28"/>
          <w:szCs w:val="28"/>
          <w:u w:val="single"/>
          <w:rtl w:val="0"/>
        </w:rPr>
        <w:t xml:space="preserve">vulnerabilities</w:t>
      </w:r>
      <w:r w:rsidDel="00000000" w:rsidR="00000000" w:rsidRPr="00000000">
        <w:rPr>
          <w:sz w:val="28"/>
          <w:szCs w:val="28"/>
          <w:rtl w:val="0"/>
        </w:rPr>
        <w:t xml:space="preserve"> through “backdoor” access points. Independently, it stifles </w:t>
      </w:r>
      <w:r w:rsidDel="00000000" w:rsidR="00000000" w:rsidRPr="00000000">
        <w:rPr>
          <w:sz w:val="28"/>
          <w:szCs w:val="28"/>
          <w:u w:val="single"/>
          <w:rtl w:val="0"/>
        </w:rPr>
        <w:t xml:space="preserve">cyberinnovation</w:t>
      </w:r>
      <w:r w:rsidDel="00000000" w:rsidR="00000000" w:rsidRPr="00000000">
        <w:rPr>
          <w:sz w:val="28"/>
          <w:szCs w:val="28"/>
          <w:rtl w:val="0"/>
        </w:rPr>
        <w:t xml:space="preserve">.</w:t>
      </w:r>
    </w:p>
    <w:p w:rsidR="00000000" w:rsidDel="00000000" w:rsidP="00000000" w:rsidRDefault="00000000" w:rsidRPr="00000000" w14:paraId="0000007E">
      <w:pPr>
        <w:spacing w:line="240" w:lineRule="auto"/>
        <w:rPr>
          <w:sz w:val="24"/>
          <w:szCs w:val="24"/>
        </w:rPr>
      </w:pPr>
      <w:r w:rsidDel="00000000" w:rsidR="00000000" w:rsidRPr="00000000">
        <w:rPr>
          <w:b w:val="1"/>
          <w:bCs w:val="1"/>
          <w:rtl w:val="0"/>
        </w:rPr>
        <w:t xml:space="preserve">West 23</w:t>
      </w:r>
      <w:r w:rsidDel="00000000" w:rsidR="00000000" w:rsidRPr="00000000">
        <w:rPr>
          <w:rtl w:val="0"/>
        </w:rPr>
        <w:t xml:space="preserve"> [Heather, Senior Fellow with the Tech Policy Program at the Center for European Policy Analysis. “Encryption: It’s Not About Good and Bad Guys, It’s About All of Us,” 12-05-23, Center for European Policy Analysis,</w:t>
      </w:r>
      <w:hyperlink r:id="rId26">
        <w:r w:rsidDel="00000000" w:rsidR="00000000" w:rsidRPr="00000000">
          <w:rPr>
            <w:rtl w:val="0"/>
          </w:rPr>
          <w:t xml:space="preserve"> </w:t>
        </w:r>
      </w:hyperlink>
      <w:hyperlink r:id="rId27">
        <w:r w:rsidDel="00000000" w:rsidR="00000000" w:rsidRPr="00000000">
          <w:rPr>
            <w:color w:val="0563c1"/>
            <w:u w:val="single"/>
            <w:rtl w:val="0"/>
          </w:rPr>
          <w:t xml:space="preserve">https://cepa.org/comprehensive-reports/encryption-its-not-about-good-and-bad-guys-its-about-all-of-us/</w:t>
        </w:r>
      </w:hyperlink>
      <w:r w:rsidDel="00000000" w:rsidR="00000000" w:rsidRPr="00000000">
        <w:rPr>
          <w:rtl w:val="0"/>
        </w:rPr>
        <w:t xml:space="preserve">, doa 09-27-25] sunay</w:t>
      </w:r>
      <w:r w:rsidDel="00000000" w:rsidR="00000000" w:rsidRPr="00000000">
        <w:rPr>
          <w:rtl w:val="0"/>
        </w:rPr>
      </w:r>
    </w:p>
    <w:p w:rsidR="00000000" w:rsidDel="00000000" w:rsidP="00000000" w:rsidRDefault="00000000" w:rsidRPr="00000000" w14:paraId="0000007F">
      <w:pPr>
        <w:spacing w:line="240" w:lineRule="auto"/>
        <w:rPr>
          <w:sz w:val="24"/>
          <w:szCs w:val="24"/>
        </w:rPr>
      </w:pPr>
      <w:r w:rsidDel="00000000" w:rsidR="00000000" w:rsidRPr="00000000">
        <w:rPr>
          <w:sz w:val="16"/>
          <w:szCs w:val="16"/>
          <w:rtl w:val="0"/>
        </w:rPr>
        <w:t xml:space="preserve">Unintended Consequences</w:t>
      </w:r>
      <w:r w:rsidDel="00000000" w:rsidR="00000000" w:rsidRPr="00000000">
        <w:rPr>
          <w:rtl w:val="0"/>
        </w:rPr>
      </w:r>
    </w:p>
    <w:p w:rsidR="00000000" w:rsidDel="00000000" w:rsidP="00000000" w:rsidRDefault="00000000" w:rsidRPr="00000000" w14:paraId="00000080">
      <w:pPr>
        <w:spacing w:line="240" w:lineRule="auto"/>
        <w:rPr>
          <w:sz w:val="24"/>
          <w:szCs w:val="24"/>
        </w:rPr>
      </w:pPr>
      <w:r w:rsidDel="00000000" w:rsidR="00000000" w:rsidRPr="00000000">
        <w:rPr>
          <w:highlight w:val="green"/>
          <w:u w:val="single"/>
          <w:rtl w:val="0"/>
        </w:rPr>
        <w:t xml:space="preserve">Gov</w:t>
      </w:r>
      <w:r w:rsidDel="00000000" w:rsidR="00000000" w:rsidRPr="00000000">
        <w:rPr>
          <w:u w:val="single"/>
          <w:rtl w:val="0"/>
        </w:rPr>
        <w:t xml:space="preserve">ernment </w:t>
      </w:r>
      <w:r w:rsidDel="00000000" w:rsidR="00000000" w:rsidRPr="00000000">
        <w:rPr>
          <w:highlight w:val="green"/>
          <w:u w:val="single"/>
          <w:rtl w:val="0"/>
        </w:rPr>
        <w:t xml:space="preserve">policies that </w:t>
      </w:r>
      <w:r w:rsidDel="00000000" w:rsidR="00000000" w:rsidRPr="00000000">
        <w:rPr>
          <w:b w:val="1"/>
          <w:bCs w:val="1"/>
          <w:highlight w:val="green"/>
          <w:u w:val="single"/>
          <w:rtl w:val="0"/>
        </w:rPr>
        <w:t xml:space="preserve">weaken</w:t>
      </w:r>
      <w:r w:rsidDel="00000000" w:rsidR="00000000" w:rsidRPr="00000000">
        <w:rPr>
          <w:u w:val="single"/>
          <w:rtl w:val="0"/>
        </w:rPr>
        <w:t xml:space="preserve"> or </w:t>
      </w:r>
      <w:r w:rsidDel="00000000" w:rsidR="00000000" w:rsidRPr="00000000">
        <w:rPr>
          <w:b w:val="1"/>
          <w:bCs w:val="1"/>
          <w:u w:val="single"/>
          <w:rtl w:val="0"/>
        </w:rPr>
        <w:t xml:space="preserve">bypass</w:t>
      </w:r>
      <w:r w:rsidDel="00000000" w:rsidR="00000000" w:rsidRPr="00000000">
        <w:rPr>
          <w:u w:val="single"/>
          <w:rtl w:val="0"/>
        </w:rPr>
        <w:t xml:space="preserve"> </w:t>
      </w:r>
      <w:r w:rsidDel="00000000" w:rsidR="00000000" w:rsidRPr="00000000">
        <w:rPr>
          <w:highlight w:val="green"/>
          <w:u w:val="single"/>
          <w:rtl w:val="0"/>
        </w:rPr>
        <w:t xml:space="preserve">encryption</w:t>
      </w:r>
      <w:r w:rsidDel="00000000" w:rsidR="00000000" w:rsidRPr="00000000">
        <w:rPr>
          <w:sz w:val="16"/>
          <w:szCs w:val="16"/>
          <w:rtl w:val="0"/>
        </w:rPr>
        <w:t xml:space="preserve"> pose significant security, privacy, and legal risks. And they may be ineffective.</w:t>
      </w:r>
      <w:r w:rsidDel="00000000" w:rsidR="00000000" w:rsidRPr="00000000">
        <w:rPr>
          <w:rtl w:val="0"/>
        </w:rPr>
      </w:r>
    </w:p>
    <w:p w:rsidR="00000000" w:rsidDel="00000000" w:rsidP="00000000" w:rsidRDefault="00000000" w:rsidRPr="00000000" w14:paraId="00000081">
      <w:pPr>
        <w:spacing w:line="240" w:lineRule="auto"/>
        <w:rPr>
          <w:sz w:val="24"/>
          <w:szCs w:val="24"/>
        </w:rPr>
      </w:pPr>
      <w:r w:rsidDel="00000000" w:rsidR="00000000" w:rsidRPr="00000000">
        <w:rPr>
          <w:sz w:val="16"/>
          <w:szCs w:val="16"/>
          <w:rtl w:val="0"/>
        </w:rPr>
        <w:t xml:space="preserve">Security</w:t>
      </w:r>
      <w:r w:rsidDel="00000000" w:rsidR="00000000" w:rsidRPr="00000000">
        <w:rPr>
          <w:rtl w:val="0"/>
        </w:rPr>
      </w:r>
    </w:p>
    <w:p w:rsidR="00000000" w:rsidDel="00000000" w:rsidP="00000000" w:rsidRDefault="00000000" w:rsidRPr="00000000" w14:paraId="00000082">
      <w:pPr>
        <w:spacing w:line="240" w:lineRule="auto"/>
        <w:rPr>
          <w:sz w:val="24"/>
          <w:szCs w:val="24"/>
        </w:rPr>
      </w:pPr>
      <w:r w:rsidDel="00000000" w:rsidR="00000000" w:rsidRPr="00000000">
        <w:rPr>
          <w:sz w:val="16"/>
          <w:szCs w:val="16"/>
          <w:rtl w:val="0"/>
        </w:rPr>
        <w:t xml:space="preserve">Laws that force organizations and individuals to weaken encryption </w:t>
      </w:r>
      <w:r w:rsidDel="00000000" w:rsidR="00000000" w:rsidRPr="00000000">
        <w:rPr>
          <w:highlight w:val="green"/>
          <w:u w:val="single"/>
          <w:rtl w:val="0"/>
        </w:rPr>
        <w:t xml:space="preserve">leave data</w:t>
      </w:r>
      <w:r w:rsidDel="00000000" w:rsidR="00000000" w:rsidRPr="00000000">
        <w:rPr>
          <w:u w:val="single"/>
          <w:rtl w:val="0"/>
        </w:rPr>
        <w:t xml:space="preserve"> and communications </w:t>
      </w:r>
      <w:r w:rsidDel="00000000" w:rsidR="00000000" w:rsidRPr="00000000">
        <w:rPr>
          <w:b w:val="1"/>
          <w:bCs w:val="1"/>
          <w:highlight w:val="green"/>
          <w:u w:val="single"/>
          <w:rtl w:val="0"/>
        </w:rPr>
        <w:t xml:space="preserve">vulnerable</w:t>
      </w:r>
      <w:r w:rsidDel="00000000" w:rsidR="00000000" w:rsidRPr="00000000">
        <w:rPr>
          <w:highlight w:val="green"/>
          <w:u w:val="single"/>
          <w:rtl w:val="0"/>
        </w:rPr>
        <w:t xml:space="preserve"> to </w:t>
      </w:r>
      <w:r w:rsidDel="00000000" w:rsidR="00000000" w:rsidRPr="00000000">
        <w:rPr>
          <w:b w:val="1"/>
          <w:bCs w:val="1"/>
          <w:highlight w:val="green"/>
          <w:u w:val="single"/>
          <w:rtl w:val="0"/>
        </w:rPr>
        <w:t xml:space="preserve">unauthorized access</w:t>
      </w:r>
      <w:r w:rsidDel="00000000" w:rsidR="00000000" w:rsidRPr="00000000">
        <w:rPr>
          <w:u w:val="single"/>
          <w:rtl w:val="0"/>
        </w:rPr>
        <w:t xml:space="preserve"> and breaches</w:t>
      </w:r>
      <w:r w:rsidDel="00000000" w:rsidR="00000000" w:rsidRPr="00000000">
        <w:rPr>
          <w:sz w:val="16"/>
          <w:szCs w:val="16"/>
          <w:rtl w:val="0"/>
        </w:rPr>
        <w:t xml:space="preserve">. Encryption is only as strong as the algorithms and keys that are used, and </w:t>
      </w:r>
      <w:r w:rsidDel="00000000" w:rsidR="00000000" w:rsidRPr="00000000">
        <w:rPr>
          <w:highlight w:val="green"/>
          <w:u w:val="single"/>
          <w:rtl w:val="0"/>
        </w:rPr>
        <w:t xml:space="preserve">encryption</w:t>
      </w:r>
      <w:r w:rsidDel="00000000" w:rsidR="00000000" w:rsidRPr="00000000">
        <w:rPr>
          <w:u w:val="single"/>
          <w:rtl w:val="0"/>
        </w:rPr>
        <w:t xml:space="preserve"> algorithms and software are </w:t>
      </w:r>
      <w:r w:rsidDel="00000000" w:rsidR="00000000" w:rsidRPr="00000000">
        <w:rPr>
          <w:highlight w:val="green"/>
          <w:u w:val="single"/>
          <w:rtl w:val="0"/>
        </w:rPr>
        <w:t xml:space="preserve">frequently a target for</w:t>
      </w:r>
      <w:r w:rsidDel="00000000" w:rsidR="00000000" w:rsidRPr="00000000">
        <w:rPr>
          <w:u w:val="single"/>
          <w:rtl w:val="0"/>
        </w:rPr>
        <w:t xml:space="preserve"> </w:t>
      </w:r>
      <w:r w:rsidDel="00000000" w:rsidR="00000000" w:rsidRPr="00000000">
        <w:rPr>
          <w:b w:val="1"/>
          <w:bCs w:val="1"/>
          <w:u w:val="single"/>
          <w:rtl w:val="0"/>
        </w:rPr>
        <w:t xml:space="preserve">malicious actors</w:t>
      </w:r>
      <w:r w:rsidDel="00000000" w:rsidR="00000000" w:rsidRPr="00000000">
        <w:rPr>
          <w:u w:val="single"/>
          <w:rtl w:val="0"/>
        </w:rPr>
        <w:t xml:space="preserve">, </w:t>
      </w:r>
      <w:r w:rsidDel="00000000" w:rsidR="00000000" w:rsidRPr="00000000">
        <w:rPr>
          <w:b w:val="1"/>
          <w:bCs w:val="1"/>
          <w:u w:val="single"/>
          <w:rtl w:val="0"/>
        </w:rPr>
        <w:t xml:space="preserve">hackers</w:t>
      </w:r>
      <w:r w:rsidDel="00000000" w:rsidR="00000000" w:rsidRPr="00000000">
        <w:rPr>
          <w:u w:val="single"/>
          <w:rtl w:val="0"/>
        </w:rPr>
        <w:t xml:space="preserve">, and </w:t>
      </w:r>
      <w:r w:rsidDel="00000000" w:rsidR="00000000" w:rsidRPr="00000000">
        <w:rPr>
          <w:b w:val="1"/>
          <w:bCs w:val="1"/>
          <w:highlight w:val="green"/>
          <w:u w:val="single"/>
          <w:rtl w:val="0"/>
        </w:rPr>
        <w:t xml:space="preserve">cybercriminals</w:t>
      </w:r>
      <w:r w:rsidDel="00000000" w:rsidR="00000000" w:rsidRPr="00000000">
        <w:rPr>
          <w:u w:val="single"/>
          <w:rtl w:val="0"/>
        </w:rPr>
        <w:t xml:space="preserve">. There is </w:t>
      </w:r>
      <w:r w:rsidDel="00000000" w:rsidR="00000000" w:rsidRPr="00000000">
        <w:rPr>
          <w:b w:val="1"/>
          <w:bCs w:val="1"/>
          <w:highlight w:val="green"/>
          <w:u w:val="single"/>
          <w:rtl w:val="0"/>
        </w:rPr>
        <w:t xml:space="preserve">no way</w:t>
      </w:r>
      <w:r w:rsidDel="00000000" w:rsidR="00000000" w:rsidRPr="00000000">
        <w:rPr>
          <w:highlight w:val="green"/>
          <w:u w:val="single"/>
          <w:rtl w:val="0"/>
        </w:rPr>
        <w:t xml:space="preserve"> to securely give governments</w:t>
      </w:r>
      <w:r w:rsidDel="00000000" w:rsidR="00000000" w:rsidRPr="00000000">
        <w:rPr>
          <w:u w:val="single"/>
          <w:rtl w:val="0"/>
        </w:rPr>
        <w:t xml:space="preserve"> — or anyone else — </w:t>
      </w:r>
      <w:r w:rsidDel="00000000" w:rsidR="00000000" w:rsidRPr="00000000">
        <w:rPr>
          <w:b w:val="1"/>
          <w:bCs w:val="1"/>
          <w:highlight w:val="green"/>
          <w:u w:val="single"/>
          <w:rtl w:val="0"/>
        </w:rPr>
        <w:t xml:space="preserve">exceptional access</w:t>
      </w:r>
      <w:r w:rsidDel="00000000" w:rsidR="00000000" w:rsidRPr="00000000">
        <w:rPr>
          <w:u w:val="single"/>
          <w:rtl w:val="0"/>
        </w:rPr>
        <w:t xml:space="preserve">. </w:t>
      </w:r>
      <w:r w:rsidDel="00000000" w:rsidR="00000000" w:rsidRPr="00000000">
        <w:rPr>
          <w:highlight w:val="green"/>
          <w:u w:val="single"/>
          <w:rtl w:val="0"/>
        </w:rPr>
        <w:t xml:space="preserve">Any door</w:t>
      </w:r>
      <w:r w:rsidDel="00000000" w:rsidR="00000000" w:rsidRPr="00000000">
        <w:rPr>
          <w:u w:val="single"/>
          <w:rtl w:val="0"/>
        </w:rPr>
        <w:t xml:space="preserve">, front or back, will serve as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tempting target</w:t>
      </w:r>
      <w:r w:rsidDel="00000000" w:rsidR="00000000" w:rsidRPr="00000000">
        <w:rPr>
          <w:u w:val="single"/>
          <w:rtl w:val="0"/>
        </w:rPr>
        <w:t xml:space="preserve">.</w:t>
      </w:r>
      <w:r w:rsidDel="00000000" w:rsidR="00000000" w:rsidRPr="00000000">
        <w:rPr>
          <w:rtl w:val="0"/>
        </w:rPr>
      </w:r>
    </w:p>
    <w:p w:rsidR="00000000" w:rsidDel="00000000" w:rsidP="00000000" w:rsidRDefault="00000000" w:rsidRPr="00000000" w14:paraId="00000083">
      <w:pPr>
        <w:spacing w:line="240" w:lineRule="auto"/>
        <w:rPr>
          <w:sz w:val="24"/>
          <w:szCs w:val="24"/>
        </w:rPr>
      </w:pPr>
      <w:r w:rsidDel="00000000" w:rsidR="00000000" w:rsidRPr="00000000">
        <w:rPr>
          <w:sz w:val="16"/>
          <w:szCs w:val="16"/>
          <w:rtl w:val="0"/>
        </w:rPr>
        <w:t xml:space="preserve">By </w:t>
      </w:r>
      <w:r w:rsidDel="00000000" w:rsidR="00000000" w:rsidRPr="00000000">
        <w:rPr>
          <w:highlight w:val="green"/>
          <w:u w:val="single"/>
          <w:rtl w:val="0"/>
        </w:rPr>
        <w:t xml:space="preserve">forcing tech</w:t>
      </w:r>
      <w:r w:rsidDel="00000000" w:rsidR="00000000" w:rsidRPr="00000000">
        <w:rPr>
          <w:u w:val="single"/>
          <w:rtl w:val="0"/>
        </w:rPr>
        <w:t xml:space="preserve">nology </w:t>
      </w:r>
      <w:r w:rsidDel="00000000" w:rsidR="00000000" w:rsidRPr="00000000">
        <w:rPr>
          <w:highlight w:val="green"/>
          <w:u w:val="single"/>
          <w:rtl w:val="0"/>
        </w:rPr>
        <w:t xml:space="preserve">companies to use </w:t>
      </w:r>
      <w:r w:rsidDel="00000000" w:rsidR="00000000" w:rsidRPr="00000000">
        <w:rPr>
          <w:b w:val="1"/>
          <w:bCs w:val="1"/>
          <w:highlight w:val="green"/>
          <w:u w:val="single"/>
          <w:rtl w:val="0"/>
        </w:rPr>
        <w:t xml:space="preserve">weakened encryption</w:t>
      </w:r>
      <w:r w:rsidDel="00000000" w:rsidR="00000000" w:rsidRPr="00000000">
        <w:rPr>
          <w:sz w:val="16"/>
          <w:szCs w:val="16"/>
          <w:rtl w:val="0"/>
        </w:rPr>
        <w:t xml:space="preserve">, anti-encryption mandates also </w:t>
      </w:r>
      <w:r w:rsidDel="00000000" w:rsidR="00000000" w:rsidRPr="00000000">
        <w:rPr>
          <w:highlight w:val="green"/>
          <w:u w:val="single"/>
          <w:rtl w:val="0"/>
        </w:rPr>
        <w:t xml:space="preserve">risk </w:t>
      </w:r>
      <w:r w:rsidDel="00000000" w:rsidR="00000000" w:rsidRPr="00000000">
        <w:rPr>
          <w:b w:val="1"/>
          <w:bCs w:val="1"/>
          <w:highlight w:val="green"/>
          <w:u w:val="single"/>
          <w:rtl w:val="0"/>
        </w:rPr>
        <w:t xml:space="preserve">stifling cyber</w:t>
      </w:r>
      <w:r w:rsidDel="00000000" w:rsidR="00000000" w:rsidRPr="00000000">
        <w:rPr>
          <w:b w:val="1"/>
          <w:bCs w:val="1"/>
          <w:u w:val="single"/>
          <w:rtl w:val="0"/>
        </w:rPr>
        <w:t xml:space="preserve">security </w:t>
      </w:r>
      <w:r w:rsidDel="00000000" w:rsidR="00000000" w:rsidRPr="00000000">
        <w:rPr>
          <w:b w:val="1"/>
          <w:bCs w:val="1"/>
          <w:highlight w:val="green"/>
          <w:u w:val="single"/>
          <w:rtl w:val="0"/>
        </w:rPr>
        <w:t xml:space="preserve">innovation</w:t>
      </w:r>
      <w:r w:rsidDel="00000000" w:rsidR="00000000" w:rsidRPr="00000000">
        <w:rPr>
          <w:u w:val="single"/>
          <w:rtl w:val="0"/>
        </w:rPr>
        <w:t xml:space="preserve">, </w:t>
      </w:r>
      <w:r w:rsidDel="00000000" w:rsidR="00000000" w:rsidRPr="00000000">
        <w:rPr>
          <w:highlight w:val="green"/>
          <w:u w:val="single"/>
          <w:rtl w:val="0"/>
        </w:rPr>
        <w:t xml:space="preserve">leaving industries</w:t>
      </w:r>
      <w:r w:rsidDel="00000000" w:rsidR="00000000" w:rsidRPr="00000000">
        <w:rPr>
          <w:u w:val="single"/>
          <w:rtl w:val="0"/>
        </w:rPr>
        <w:t xml:space="preserve"> and individuals </w:t>
      </w:r>
      <w:r w:rsidDel="00000000" w:rsidR="00000000" w:rsidRPr="00000000">
        <w:rPr>
          <w:b w:val="1"/>
          <w:bCs w:val="1"/>
          <w:highlight w:val="green"/>
          <w:u w:val="single"/>
          <w:rtl w:val="0"/>
        </w:rPr>
        <w:t xml:space="preserve">vulnerable</w:t>
      </w:r>
      <w:r w:rsidDel="00000000" w:rsidR="00000000" w:rsidRPr="00000000">
        <w:rPr>
          <w:sz w:val="16"/>
          <w:szCs w:val="16"/>
          <w:rtl w:val="0"/>
        </w:rPr>
        <w:t xml:space="preserve"> in the long term. </w:t>
      </w:r>
      <w:r w:rsidDel="00000000" w:rsidR="00000000" w:rsidRPr="00000000">
        <w:rPr>
          <w:highlight w:val="green"/>
          <w:u w:val="single"/>
          <w:rtl w:val="0"/>
        </w:rPr>
        <w:t xml:space="preserve">If laws require</w:t>
      </w:r>
      <w:r w:rsidDel="00000000" w:rsidR="00000000" w:rsidRPr="00000000">
        <w:rPr>
          <w:u w:val="single"/>
          <w:rtl w:val="0"/>
        </w:rPr>
        <w:t xml:space="preserve"> companies to </w:t>
      </w:r>
      <w:r w:rsidDel="00000000" w:rsidR="00000000" w:rsidRPr="00000000">
        <w:rPr>
          <w:b w:val="1"/>
          <w:bCs w:val="1"/>
          <w:highlight w:val="green"/>
          <w:u w:val="single"/>
          <w:rtl w:val="0"/>
        </w:rPr>
        <w:t xml:space="preserve">break encryption</w:t>
      </w:r>
      <w:r w:rsidDel="00000000" w:rsidR="00000000" w:rsidRPr="00000000">
        <w:rPr>
          <w:u w:val="single"/>
          <w:rtl w:val="0"/>
        </w:rPr>
        <w:t xml:space="preserve">, </w:t>
      </w:r>
      <w:r w:rsidDel="00000000" w:rsidR="00000000" w:rsidRPr="00000000">
        <w:rPr>
          <w:highlight w:val="green"/>
          <w:u w:val="single"/>
          <w:rtl w:val="0"/>
        </w:rPr>
        <w:t xml:space="preserve">it’s a </w:t>
      </w:r>
      <w:r w:rsidDel="00000000" w:rsidR="00000000" w:rsidRPr="00000000">
        <w:rPr>
          <w:b w:val="1"/>
          <w:bCs w:val="1"/>
          <w:highlight w:val="green"/>
          <w:u w:val="single"/>
          <w:rtl w:val="0"/>
        </w:rPr>
        <w:t xml:space="preserve">waste of</w:t>
      </w:r>
      <w:r w:rsidDel="00000000" w:rsidR="00000000" w:rsidRPr="00000000">
        <w:rPr>
          <w:b w:val="1"/>
          <w:bCs w:val="1"/>
          <w:u w:val="single"/>
          <w:rtl w:val="0"/>
        </w:rPr>
        <w:t xml:space="preserve"> time and </w:t>
      </w:r>
      <w:r w:rsidDel="00000000" w:rsidR="00000000" w:rsidRPr="00000000">
        <w:rPr>
          <w:b w:val="1"/>
          <w:bCs w:val="1"/>
          <w:highlight w:val="green"/>
          <w:u w:val="single"/>
          <w:rtl w:val="0"/>
        </w:rPr>
        <w:t xml:space="preserve">resources</w:t>
      </w:r>
      <w:r w:rsidDel="00000000" w:rsidR="00000000" w:rsidRPr="00000000">
        <w:rPr>
          <w:highlight w:val="green"/>
          <w:u w:val="single"/>
          <w:rtl w:val="0"/>
        </w:rPr>
        <w:t xml:space="preserve"> to roll out improved</w:t>
      </w:r>
      <w:r w:rsidDel="00000000" w:rsidR="00000000" w:rsidRPr="00000000">
        <w:rPr>
          <w:u w:val="single"/>
          <w:rtl w:val="0"/>
        </w:rPr>
        <w:t xml:space="preserve"> encryption and </w:t>
      </w:r>
      <w:r w:rsidDel="00000000" w:rsidR="00000000" w:rsidRPr="00000000">
        <w:rPr>
          <w:highlight w:val="green"/>
          <w:u w:val="single"/>
          <w:rtl w:val="0"/>
        </w:rPr>
        <w:t xml:space="preserve">cyber defenses.</w:t>
      </w:r>
      <w:r w:rsidDel="00000000" w:rsidR="00000000" w:rsidRPr="00000000">
        <w:rPr>
          <w:rtl w:val="0"/>
        </w:rPr>
      </w:r>
    </w:p>
    <w:p w:rsidR="00000000" w:rsidDel="00000000" w:rsidP="00000000" w:rsidRDefault="00000000" w:rsidRPr="00000000" w14:paraId="00000084">
      <w:pPr>
        <w:pStyle w:val="Heading4"/>
        <w:ind w:left="0" w:firstLine="0"/>
        <w:rPr>
          <w:sz w:val="28"/>
          <w:szCs w:val="28"/>
        </w:rPr>
      </w:pPr>
      <w:bookmarkStart w:colFirst="0" w:colLast="0" w:name="_f9102oxkpyfo" w:id="17"/>
      <w:bookmarkEnd w:id="17"/>
      <w:r w:rsidDel="00000000" w:rsidR="00000000" w:rsidRPr="00000000">
        <w:rPr>
          <w:sz w:val="28"/>
          <w:szCs w:val="28"/>
          <w:rtl w:val="0"/>
        </w:rPr>
        <w:t xml:space="preserve">Empirics flow NEG --- China’s hack on telecom carriers proves.</w:t>
      </w:r>
    </w:p>
    <w:p w:rsidR="00000000" w:rsidDel="00000000" w:rsidP="00000000" w:rsidRDefault="00000000" w:rsidRPr="00000000" w14:paraId="00000085">
      <w:pPr>
        <w:spacing w:line="240" w:lineRule="auto"/>
        <w:rPr>
          <w:sz w:val="24"/>
          <w:szCs w:val="24"/>
        </w:rPr>
      </w:pPr>
      <w:r w:rsidDel="00000000" w:rsidR="00000000" w:rsidRPr="00000000">
        <w:rPr>
          <w:b w:val="1"/>
          <w:bCs w:val="1"/>
          <w:rtl w:val="0"/>
        </w:rPr>
        <w:t xml:space="preserve">Ackerly 24</w:t>
      </w:r>
      <w:r w:rsidDel="00000000" w:rsidR="00000000" w:rsidRPr="00000000">
        <w:rPr>
          <w:rtl w:val="0"/>
        </w:rPr>
        <w:t xml:space="preserve"> [John holds degrees from Williams College, Oxford as a Rhodes Scholar, and an MBA from Harvard Business School. “The Illusion of Secure Backdoors: Lessons from China’s Hack on AT&amp;T and Verizon,” Virtru, 10-07-24,</w:t>
      </w:r>
      <w:hyperlink r:id="rId28">
        <w:r w:rsidDel="00000000" w:rsidR="00000000" w:rsidRPr="00000000">
          <w:rPr>
            <w:rtl w:val="0"/>
          </w:rPr>
          <w:t xml:space="preserve"> </w:t>
        </w:r>
      </w:hyperlink>
      <w:hyperlink r:id="rId29">
        <w:r w:rsidDel="00000000" w:rsidR="00000000" w:rsidRPr="00000000">
          <w:rPr>
            <w:color w:val="0563c1"/>
            <w:u w:val="single"/>
            <w:rtl w:val="0"/>
          </w:rPr>
          <w:t xml:space="preserve">https://www.virtru.com/blog/privacy/backdoors</w:t>
        </w:r>
      </w:hyperlink>
      <w:r w:rsidDel="00000000" w:rsidR="00000000" w:rsidRPr="00000000">
        <w:rPr>
          <w:rtl w:val="0"/>
        </w:rPr>
        <w:t xml:space="preserve">, doa 09-27-25] sunay</w:t>
      </w:r>
      <w:r w:rsidDel="00000000" w:rsidR="00000000" w:rsidRPr="00000000">
        <w:rPr>
          <w:rtl w:val="0"/>
        </w:rPr>
      </w:r>
    </w:p>
    <w:p w:rsidR="00000000" w:rsidDel="00000000" w:rsidP="00000000" w:rsidRDefault="00000000" w:rsidRPr="00000000" w14:paraId="00000086">
      <w:pPr>
        <w:spacing w:line="240" w:lineRule="auto"/>
        <w:rPr>
          <w:sz w:val="24"/>
          <w:szCs w:val="24"/>
        </w:rPr>
      </w:pPr>
      <w:r w:rsidDel="00000000" w:rsidR="00000000" w:rsidRPr="00000000">
        <w:rPr>
          <w:sz w:val="16"/>
          <w:szCs w:val="16"/>
          <w:rtl w:val="0"/>
        </w:rPr>
        <w:t xml:space="preserve">In the wake of the </w:t>
      </w:r>
      <w:r w:rsidDel="00000000" w:rsidR="00000000" w:rsidRPr="00000000">
        <w:rPr>
          <w:highlight w:val="green"/>
          <w:u w:val="single"/>
          <w:rtl w:val="0"/>
        </w:rPr>
        <w:t xml:space="preserve">recent Chinese hack of major US </w:t>
      </w:r>
      <w:r w:rsidDel="00000000" w:rsidR="00000000" w:rsidRPr="00000000">
        <w:rPr>
          <w:b w:val="1"/>
          <w:bCs w:val="1"/>
          <w:highlight w:val="green"/>
          <w:u w:val="single"/>
          <w:rtl w:val="0"/>
        </w:rPr>
        <w:t xml:space="preserve">telecom carriers</w:t>
      </w:r>
      <w:r w:rsidDel="00000000" w:rsidR="00000000" w:rsidRPr="00000000">
        <w:rPr>
          <w:u w:val="single"/>
          <w:rtl w:val="0"/>
        </w:rPr>
        <w:t xml:space="preserve">, we're once again </w:t>
      </w:r>
      <w:r w:rsidDel="00000000" w:rsidR="00000000" w:rsidRPr="00000000">
        <w:rPr>
          <w:highlight w:val="green"/>
          <w:u w:val="single"/>
          <w:rtl w:val="0"/>
        </w:rPr>
        <w:t xml:space="preserve">confronted with a </w:t>
      </w:r>
      <w:r w:rsidDel="00000000" w:rsidR="00000000" w:rsidRPr="00000000">
        <w:rPr>
          <w:b w:val="1"/>
          <w:bCs w:val="1"/>
          <w:highlight w:val="green"/>
          <w:u w:val="single"/>
          <w:rtl w:val="0"/>
        </w:rPr>
        <w:t xml:space="preserve">stark reality</w:t>
      </w:r>
      <w:r w:rsidDel="00000000" w:rsidR="00000000" w:rsidRPr="00000000">
        <w:rPr>
          <w:highlight w:val="green"/>
          <w:u w:val="single"/>
          <w:rtl w:val="0"/>
        </w:rPr>
        <w:t xml:space="preserve">: there's </w:t>
      </w:r>
      <w:r w:rsidDel="00000000" w:rsidR="00000000" w:rsidRPr="00000000">
        <w:rPr>
          <w:b w:val="1"/>
          <w:bCs w:val="1"/>
          <w:highlight w:val="green"/>
          <w:u w:val="single"/>
          <w:rtl w:val="0"/>
        </w:rPr>
        <w:t xml:space="preserve">no such thing</w:t>
      </w:r>
      <w:r w:rsidDel="00000000" w:rsidR="00000000" w:rsidRPr="00000000">
        <w:rPr>
          <w:highlight w:val="green"/>
          <w:u w:val="single"/>
          <w:rtl w:val="0"/>
        </w:rPr>
        <w:t xml:space="preserve"> as a </w:t>
      </w:r>
      <w:r w:rsidDel="00000000" w:rsidR="00000000" w:rsidRPr="00000000">
        <w:rPr>
          <w:b w:val="1"/>
          <w:bCs w:val="1"/>
          <w:highlight w:val="green"/>
          <w:u w:val="single"/>
          <w:rtl w:val="0"/>
        </w:rPr>
        <w:t xml:space="preserve">secure backdoor</w:t>
      </w:r>
      <w:r w:rsidDel="00000000" w:rsidR="00000000" w:rsidRPr="00000000">
        <w:rPr>
          <w:sz w:val="16"/>
          <w:szCs w:val="16"/>
          <w:rtl w:val="0"/>
        </w:rPr>
        <w:t xml:space="preserve">. This incident serves as a potent reminder of why laws like the Communications Assistance for Law Enforcement Act (CALEA), which mandate backdoors in critical infrastructure, are fundamentally flawed and dangerous.</w:t>
      </w:r>
      <w:r w:rsidDel="00000000" w:rsidR="00000000" w:rsidRPr="00000000">
        <w:rPr>
          <w:rtl w:val="0"/>
        </w:rPr>
      </w:r>
    </w:p>
    <w:p w:rsidR="00000000" w:rsidDel="00000000" w:rsidP="00000000" w:rsidRDefault="00000000" w:rsidRPr="00000000" w14:paraId="00000087">
      <w:pPr>
        <w:spacing w:line="240" w:lineRule="auto"/>
        <w:rPr>
          <w:sz w:val="24"/>
          <w:szCs w:val="24"/>
        </w:rPr>
      </w:pPr>
      <w:r w:rsidDel="00000000" w:rsidR="00000000" w:rsidRPr="00000000">
        <w:rPr>
          <w:sz w:val="16"/>
          <w:szCs w:val="16"/>
          <w:rtl w:val="0"/>
        </w:rPr>
        <w:t xml:space="preserve">The CALEA Conundrum</w:t>
      </w:r>
      <w:r w:rsidDel="00000000" w:rsidR="00000000" w:rsidRPr="00000000">
        <w:rPr>
          <w:rtl w:val="0"/>
        </w:rPr>
      </w:r>
    </w:p>
    <w:p w:rsidR="00000000" w:rsidDel="00000000" w:rsidP="00000000" w:rsidRDefault="00000000" w:rsidRPr="00000000" w14:paraId="00000088">
      <w:pPr>
        <w:spacing w:line="240" w:lineRule="auto"/>
        <w:rPr>
          <w:sz w:val="24"/>
          <w:szCs w:val="24"/>
        </w:rPr>
      </w:pPr>
      <w:r w:rsidDel="00000000" w:rsidR="00000000" w:rsidRPr="00000000">
        <w:rPr>
          <w:sz w:val="16"/>
          <w:szCs w:val="16"/>
          <w:rtl w:val="0"/>
        </w:rPr>
        <w:t xml:space="preserve">CALEA, enacted in 1994 and later expanded to cover broadband internet communications, requires telecom providers to build capabilities for law enforcement to access communications data with proper authorization. While the intent behind such laws is understandable – to aid in criminal investigations – they create a significant vulnerability in our digital infrastructure.</w:t>
      </w:r>
      <w:r w:rsidDel="00000000" w:rsidR="00000000" w:rsidRPr="00000000">
        <w:rPr>
          <w:rtl w:val="0"/>
        </w:rPr>
      </w:r>
    </w:p>
    <w:p w:rsidR="00000000" w:rsidDel="00000000" w:rsidP="00000000" w:rsidRDefault="00000000" w:rsidRPr="00000000" w14:paraId="00000089">
      <w:pPr>
        <w:spacing w:line="240" w:lineRule="auto"/>
        <w:rPr>
          <w:sz w:val="24"/>
          <w:szCs w:val="24"/>
        </w:rPr>
      </w:pPr>
      <w:r w:rsidDel="00000000" w:rsidR="00000000" w:rsidRPr="00000000">
        <w:rPr>
          <w:sz w:val="16"/>
          <w:szCs w:val="16"/>
          <w:rtl w:val="0"/>
        </w:rPr>
        <w:t xml:space="preserve">Backdoors: A Double-Edged Sword</w:t>
      </w:r>
      <w:r w:rsidDel="00000000" w:rsidR="00000000" w:rsidRPr="00000000">
        <w:rPr>
          <w:rtl w:val="0"/>
        </w:rPr>
      </w:r>
    </w:p>
    <w:p w:rsidR="00000000" w:rsidDel="00000000" w:rsidP="00000000" w:rsidRDefault="00000000" w:rsidRPr="00000000" w14:paraId="0000008A">
      <w:pPr>
        <w:spacing w:line="240" w:lineRule="auto"/>
        <w:rPr>
          <w:sz w:val="24"/>
          <w:szCs w:val="24"/>
        </w:rPr>
      </w:pPr>
      <w:r w:rsidDel="00000000" w:rsidR="00000000" w:rsidRPr="00000000">
        <w:rPr>
          <w:u w:val="single"/>
          <w:rtl w:val="0"/>
        </w:rPr>
        <w:t xml:space="preserve">The problem with </w:t>
      </w:r>
      <w:r w:rsidDel="00000000" w:rsidR="00000000" w:rsidRPr="00000000">
        <w:rPr>
          <w:highlight w:val="green"/>
          <w:u w:val="single"/>
          <w:rtl w:val="0"/>
        </w:rPr>
        <w:t xml:space="preserve">backdoors</w:t>
      </w:r>
      <w:r w:rsidDel="00000000" w:rsidR="00000000" w:rsidRPr="00000000">
        <w:rPr>
          <w:u w:val="single"/>
          <w:rtl w:val="0"/>
        </w:rPr>
        <w:t xml:space="preserve"> is simple: They're </w:t>
      </w:r>
      <w:r w:rsidDel="00000000" w:rsidR="00000000" w:rsidRPr="00000000">
        <w:rPr>
          <w:b w:val="1"/>
          <w:bCs w:val="1"/>
          <w:highlight w:val="green"/>
          <w:u w:val="single"/>
          <w:rtl w:val="0"/>
        </w:rPr>
        <w:t xml:space="preserve">not selective</w:t>
      </w:r>
      <w:r w:rsidDel="00000000" w:rsidR="00000000" w:rsidRPr="00000000">
        <w:rPr>
          <w:u w:val="single"/>
          <w:rtl w:val="0"/>
        </w:rPr>
        <w:t xml:space="preserve">. A </w:t>
      </w:r>
      <w:r w:rsidDel="00000000" w:rsidR="00000000" w:rsidRPr="00000000">
        <w:rPr>
          <w:highlight w:val="green"/>
          <w:u w:val="single"/>
          <w:rtl w:val="0"/>
        </w:rPr>
        <w:t xml:space="preserve">backdoor created for law enforcement</w:t>
      </w:r>
      <w:r w:rsidDel="00000000" w:rsidR="00000000" w:rsidRPr="00000000">
        <w:rPr>
          <w:u w:val="single"/>
          <w:rtl w:val="0"/>
        </w:rPr>
        <w:t xml:space="preserve"> </w:t>
      </w:r>
      <w:r w:rsidDel="00000000" w:rsidR="00000000" w:rsidRPr="00000000">
        <w:rPr>
          <w:highlight w:val="green"/>
          <w:u w:val="single"/>
          <w:rtl w:val="0"/>
        </w:rPr>
        <w:t xml:space="preserve">is</w:t>
      </w:r>
      <w:r w:rsidDel="00000000" w:rsidR="00000000" w:rsidRPr="00000000">
        <w:rPr>
          <w:u w:val="single"/>
          <w:rtl w:val="0"/>
        </w:rPr>
        <w:t xml:space="preserve">, by its very nature, </w:t>
      </w:r>
      <w:r w:rsidDel="00000000" w:rsidR="00000000" w:rsidRPr="00000000">
        <w:rPr>
          <w:highlight w:val="green"/>
          <w:u w:val="single"/>
          <w:rtl w:val="0"/>
        </w:rPr>
        <w:t xml:space="preserve">a </w:t>
      </w:r>
      <w:r w:rsidDel="00000000" w:rsidR="00000000" w:rsidRPr="00000000">
        <w:rPr>
          <w:b w:val="1"/>
          <w:bCs w:val="1"/>
          <w:highlight w:val="green"/>
          <w:u w:val="single"/>
          <w:rtl w:val="0"/>
        </w:rPr>
        <w:t xml:space="preserve">vulnerability</w:t>
      </w:r>
      <w:r w:rsidDel="00000000" w:rsidR="00000000" w:rsidRPr="00000000">
        <w:rPr>
          <w:u w:val="single"/>
          <w:rtl w:val="0"/>
        </w:rPr>
        <w:t xml:space="preserve"> in the system</w:t>
      </w:r>
      <w:r w:rsidDel="00000000" w:rsidR="00000000" w:rsidRPr="00000000">
        <w:rPr>
          <w:sz w:val="16"/>
          <w:szCs w:val="16"/>
          <w:rtl w:val="0"/>
        </w:rPr>
        <w:t xml:space="preserve">. And </w:t>
      </w:r>
      <w:r w:rsidDel="00000000" w:rsidR="00000000" w:rsidRPr="00000000">
        <w:rPr>
          <w:highlight w:val="green"/>
          <w:u w:val="single"/>
          <w:rtl w:val="0"/>
        </w:rPr>
        <w:t xml:space="preserve">vulnerabilities</w:t>
      </w:r>
      <w:r w:rsidDel="00000000" w:rsidR="00000000" w:rsidRPr="00000000">
        <w:rPr>
          <w:sz w:val="16"/>
          <w:szCs w:val="16"/>
          <w:rtl w:val="0"/>
        </w:rPr>
        <w:t xml:space="preserve">, once they exist, can be </w:t>
      </w:r>
      <w:r w:rsidDel="00000000" w:rsidR="00000000" w:rsidRPr="00000000">
        <w:rPr>
          <w:highlight w:val="green"/>
          <w:u w:val="single"/>
          <w:rtl w:val="0"/>
        </w:rPr>
        <w:t xml:space="preserve">exploited by </w:t>
      </w:r>
      <w:r w:rsidDel="00000000" w:rsidR="00000000" w:rsidRPr="00000000">
        <w:rPr>
          <w:b w:val="1"/>
          <w:bCs w:val="1"/>
          <w:highlight w:val="green"/>
          <w:u w:val="single"/>
          <w:rtl w:val="0"/>
        </w:rPr>
        <w:t xml:space="preserve">anyone</w:t>
      </w:r>
      <w:r w:rsidDel="00000000" w:rsidR="00000000" w:rsidRPr="00000000">
        <w:rPr>
          <w:u w:val="single"/>
          <w:rtl w:val="0"/>
        </w:rPr>
        <w:t xml:space="preserve"> who discovers them – </w:t>
      </w:r>
      <w:r w:rsidDel="00000000" w:rsidR="00000000" w:rsidRPr="00000000">
        <w:rPr>
          <w:highlight w:val="green"/>
          <w:u w:val="single"/>
          <w:rtl w:val="0"/>
        </w:rPr>
        <w:t xml:space="preserve">including </w:t>
      </w:r>
      <w:r w:rsidDel="00000000" w:rsidR="00000000" w:rsidRPr="00000000">
        <w:rPr>
          <w:b w:val="1"/>
          <w:bCs w:val="1"/>
          <w:highlight w:val="green"/>
          <w:u w:val="single"/>
          <w:rtl w:val="0"/>
        </w:rPr>
        <w:t xml:space="preserve">malicious actors</w:t>
      </w:r>
      <w:r w:rsidDel="00000000" w:rsidR="00000000" w:rsidRPr="00000000">
        <w:rPr>
          <w:highlight w:val="green"/>
          <w:u w:val="single"/>
          <w:rtl w:val="0"/>
        </w:rPr>
        <w:t xml:space="preserve"> like</w:t>
      </w:r>
      <w:r w:rsidDel="00000000" w:rsidR="00000000" w:rsidRPr="00000000">
        <w:rPr>
          <w:u w:val="single"/>
          <w:rtl w:val="0"/>
        </w:rPr>
        <w:t xml:space="preserve"> the </w:t>
      </w:r>
      <w:r w:rsidDel="00000000" w:rsidR="00000000" w:rsidRPr="00000000">
        <w:rPr>
          <w:highlight w:val="green"/>
          <w:u w:val="single"/>
          <w:rtl w:val="0"/>
        </w:rPr>
        <w:t xml:space="preserve">Chinese hackers</w:t>
      </w:r>
      <w:r w:rsidDel="00000000" w:rsidR="00000000" w:rsidRPr="00000000">
        <w:rPr>
          <w:sz w:val="16"/>
          <w:szCs w:val="16"/>
          <w:rtl w:val="0"/>
        </w:rPr>
        <w:t xml:space="preserve"> in this recent breach.</w:t>
      </w:r>
      <w:r w:rsidDel="00000000" w:rsidR="00000000" w:rsidRPr="00000000">
        <w:rPr>
          <w:rtl w:val="0"/>
        </w:rPr>
      </w:r>
    </w:p>
    <w:p w:rsidR="00000000" w:rsidDel="00000000" w:rsidP="00000000" w:rsidRDefault="00000000" w:rsidRPr="00000000" w14:paraId="0000008B">
      <w:pPr>
        <w:spacing w:line="240" w:lineRule="auto"/>
        <w:rPr>
          <w:sz w:val="24"/>
          <w:szCs w:val="24"/>
        </w:rPr>
      </w:pPr>
      <w:r w:rsidDel="00000000" w:rsidR="00000000" w:rsidRPr="00000000">
        <w:rPr>
          <w:sz w:val="16"/>
          <w:szCs w:val="16"/>
          <w:rtl w:val="0"/>
        </w:rPr>
        <w:t xml:space="preserve">As security expert Bruce Schneier famously said, "</w:t>
      </w:r>
      <w:r w:rsidDel="00000000" w:rsidR="00000000" w:rsidRPr="00000000">
        <w:rPr>
          <w:highlight w:val="green"/>
          <w:u w:val="single"/>
          <w:rtl w:val="0"/>
        </w:rPr>
        <w:t xml:space="preserve">You can't have a backdoor</w:t>
      </w:r>
      <w:r w:rsidDel="00000000" w:rsidR="00000000" w:rsidRPr="00000000">
        <w:rPr>
          <w:u w:val="single"/>
          <w:rtl w:val="0"/>
        </w:rPr>
        <w:t xml:space="preserve"> that </w:t>
      </w:r>
      <w:r w:rsidDel="00000000" w:rsidR="00000000" w:rsidRPr="00000000">
        <w:rPr>
          <w:b w:val="1"/>
          <w:bCs w:val="1"/>
          <w:highlight w:val="green"/>
          <w:u w:val="single"/>
          <w:rtl w:val="0"/>
        </w:rPr>
        <w:t xml:space="preserve">only the good guys</w:t>
      </w:r>
      <w:r w:rsidDel="00000000" w:rsidR="00000000" w:rsidRPr="00000000">
        <w:rPr>
          <w:highlight w:val="green"/>
          <w:u w:val="single"/>
          <w:rtl w:val="0"/>
        </w:rPr>
        <w:t xml:space="preserve"> can walk through</w:t>
      </w:r>
      <w:r w:rsidDel="00000000" w:rsidR="00000000" w:rsidRPr="00000000">
        <w:rPr>
          <w:sz w:val="16"/>
          <w:szCs w:val="16"/>
          <w:rtl w:val="0"/>
        </w:rPr>
        <w:t xml:space="preserve">." This latest hack proves his point emphatically. The same systems designed to allow lawful interception were exploited by foreign actors, potentially compromising sensitive data and national security.</w:t>
      </w:r>
      <w:r w:rsidDel="00000000" w:rsidR="00000000" w:rsidRPr="00000000">
        <w:rPr>
          <w:rtl w:val="0"/>
        </w:rPr>
      </w:r>
    </w:p>
    <w:p w:rsidR="00000000" w:rsidDel="00000000" w:rsidP="00000000" w:rsidRDefault="00000000" w:rsidRPr="00000000" w14:paraId="0000008C">
      <w:pPr>
        <w:spacing w:line="240" w:lineRule="auto"/>
        <w:rPr>
          <w:sz w:val="24"/>
          <w:szCs w:val="24"/>
        </w:rPr>
      </w:pPr>
      <w:r w:rsidDel="00000000" w:rsidR="00000000" w:rsidRPr="00000000">
        <w:rPr>
          <w:sz w:val="16"/>
          <w:szCs w:val="16"/>
          <w:rtl w:val="0"/>
        </w:rPr>
        <w:t xml:space="preserve">The Importance of Separating Trust</w:t>
      </w:r>
      <w:r w:rsidDel="00000000" w:rsidR="00000000" w:rsidRPr="00000000">
        <w:rPr>
          <w:rtl w:val="0"/>
        </w:rPr>
      </w:r>
    </w:p>
    <w:p w:rsidR="00000000" w:rsidDel="00000000" w:rsidP="00000000" w:rsidRDefault="00000000" w:rsidRPr="00000000" w14:paraId="0000008D">
      <w:pPr>
        <w:spacing w:line="240" w:lineRule="auto"/>
        <w:rPr>
          <w:sz w:val="24"/>
          <w:szCs w:val="24"/>
        </w:rPr>
      </w:pPr>
      <w:r w:rsidDel="00000000" w:rsidR="00000000" w:rsidRPr="00000000">
        <w:rPr>
          <w:sz w:val="16"/>
          <w:szCs w:val="16"/>
          <w:rtl w:val="0"/>
        </w:rPr>
        <w:t xml:space="preserve">This incident underscores a critical principle in modern information security: the need to separate trust. We shouldn't blindly trust third parties – be they telecom providers, tech giants, or even government agencies – to "do the right thing" with our data. The principle that data belongs to the individual, not to service providers or platforms, is paramount.</w:t>
      </w:r>
      <w:r w:rsidDel="00000000" w:rsidR="00000000" w:rsidRPr="00000000">
        <w:rPr>
          <w:rtl w:val="0"/>
        </w:rPr>
      </w:r>
    </w:p>
    <w:p w:rsidR="00000000" w:rsidDel="00000000" w:rsidP="00000000" w:rsidRDefault="00000000" w:rsidRPr="00000000" w14:paraId="0000008E">
      <w:pPr>
        <w:spacing w:line="240" w:lineRule="auto"/>
        <w:rPr>
          <w:sz w:val="24"/>
          <w:szCs w:val="24"/>
        </w:rPr>
      </w:pPr>
      <w:r w:rsidDel="00000000" w:rsidR="00000000" w:rsidRPr="00000000">
        <w:rPr>
          <w:sz w:val="16"/>
          <w:szCs w:val="16"/>
          <w:rtl w:val="0"/>
        </w:rPr>
        <w:t xml:space="preserve">In practice, this means implementing systems where users don't have to trust a third party to protect their data. Instead, users should have the means to verify that trust themselves. This is where end-to-end encryption comes into play.</w:t>
      </w:r>
      <w:r w:rsidDel="00000000" w:rsidR="00000000" w:rsidRPr="00000000">
        <w:rPr>
          <w:rtl w:val="0"/>
        </w:rPr>
      </w:r>
    </w:p>
    <w:p w:rsidR="00000000" w:rsidDel="00000000" w:rsidP="00000000" w:rsidRDefault="00000000" w:rsidRPr="00000000" w14:paraId="0000008F">
      <w:pPr>
        <w:spacing w:line="240" w:lineRule="auto"/>
        <w:rPr>
          <w:sz w:val="24"/>
          <w:szCs w:val="24"/>
        </w:rPr>
      </w:pPr>
      <w:r w:rsidDel="00000000" w:rsidR="00000000" w:rsidRPr="00000000">
        <w:rPr>
          <w:sz w:val="16"/>
          <w:szCs w:val="16"/>
          <w:rtl w:val="0"/>
        </w:rPr>
        <w:t xml:space="preserve">End-to-End Encryption: A Robust Solution</w:t>
      </w:r>
      <w:r w:rsidDel="00000000" w:rsidR="00000000" w:rsidRPr="00000000">
        <w:rPr>
          <w:rtl w:val="0"/>
        </w:rPr>
      </w:r>
    </w:p>
    <w:p w:rsidR="00000000" w:rsidDel="00000000" w:rsidP="00000000" w:rsidRDefault="00000000" w:rsidRPr="00000000" w14:paraId="00000090">
      <w:pPr>
        <w:spacing w:line="240" w:lineRule="auto"/>
        <w:rPr>
          <w:sz w:val="24"/>
          <w:szCs w:val="24"/>
        </w:rPr>
      </w:pPr>
      <w:r w:rsidDel="00000000" w:rsidR="00000000" w:rsidRPr="00000000">
        <w:rPr>
          <w:sz w:val="16"/>
          <w:szCs w:val="16"/>
          <w:rtl w:val="0"/>
        </w:rPr>
        <w:t xml:space="preserve">End-to-end encryption provides a way to ensure that only the intended recipients can access the content of communications. It removes the need to trust intermediate parties, as they simply cannot access the encrypted data. This approach, championed by companies like Virtru, offers a robust defense against both unlawful surveillance and malicious hacks.</w:t>
      </w:r>
      <w:r w:rsidDel="00000000" w:rsidR="00000000" w:rsidRPr="00000000">
        <w:rPr>
          <w:rtl w:val="0"/>
        </w:rPr>
      </w:r>
    </w:p>
    <w:p w:rsidR="00000000" w:rsidDel="00000000" w:rsidP="00000000" w:rsidRDefault="00000000" w:rsidRPr="00000000" w14:paraId="00000091">
      <w:pPr>
        <w:spacing w:line="240" w:lineRule="auto"/>
        <w:rPr>
          <w:sz w:val="24"/>
          <w:szCs w:val="24"/>
        </w:rPr>
      </w:pPr>
      <w:r w:rsidDel="00000000" w:rsidR="00000000" w:rsidRPr="00000000">
        <w:rPr>
          <w:sz w:val="16"/>
          <w:szCs w:val="16"/>
          <w:rtl w:val="0"/>
        </w:rPr>
        <w:t xml:space="preserve">The False Dichotomy of Security vs. Privacy</w:t>
      </w:r>
      <w:r w:rsidDel="00000000" w:rsidR="00000000" w:rsidRPr="00000000">
        <w:rPr>
          <w:rtl w:val="0"/>
        </w:rPr>
      </w:r>
    </w:p>
    <w:p w:rsidR="00000000" w:rsidDel="00000000" w:rsidP="00000000" w:rsidRDefault="00000000" w:rsidRPr="00000000" w14:paraId="00000092">
      <w:pPr>
        <w:spacing w:line="240" w:lineRule="auto"/>
        <w:rPr>
          <w:highlight w:val="green"/>
          <w:u w:val="single"/>
        </w:rPr>
      </w:pPr>
      <w:r w:rsidDel="00000000" w:rsidR="00000000" w:rsidRPr="00000000">
        <w:rPr>
          <w:sz w:val="16"/>
          <w:szCs w:val="16"/>
          <w:rtl w:val="0"/>
        </w:rPr>
        <w:t xml:space="preserve">Proponents of backdoors often frame the debate as a choice between security and privacy. But as this telecom hack demonstrates, it's a false dichotomy. Weakening encryption doesn't just affect privacy – it undermines security for everyone. </w:t>
      </w:r>
      <w:r w:rsidDel="00000000" w:rsidR="00000000" w:rsidRPr="00000000">
        <w:rPr>
          <w:highlight w:val="green"/>
          <w:u w:val="single"/>
          <w:rtl w:val="0"/>
        </w:rPr>
        <w:t xml:space="preserve">A system vulnerable to </w:t>
      </w:r>
      <w:r w:rsidDel="00000000" w:rsidR="00000000" w:rsidRPr="00000000">
        <w:rPr>
          <w:b w:val="1"/>
          <w:bCs w:val="1"/>
          <w:highlight w:val="green"/>
          <w:u w:val="single"/>
          <w:rtl w:val="0"/>
        </w:rPr>
        <w:t xml:space="preserve">lawful interception</w:t>
      </w:r>
      <w:r w:rsidDel="00000000" w:rsidR="00000000" w:rsidRPr="00000000">
        <w:rPr>
          <w:highlight w:val="green"/>
          <w:u w:val="single"/>
          <w:rtl w:val="0"/>
        </w:rPr>
        <w:t xml:space="preserve"> is also vulnerable to </w:t>
      </w:r>
      <w:r w:rsidDel="00000000" w:rsidR="00000000" w:rsidRPr="00000000">
        <w:rPr>
          <w:b w:val="1"/>
          <w:bCs w:val="1"/>
          <w:highlight w:val="green"/>
          <w:u w:val="single"/>
          <w:rtl w:val="0"/>
        </w:rPr>
        <w:t xml:space="preserve">unlawful intrusion</w:t>
      </w:r>
      <w:r w:rsidDel="00000000" w:rsidR="00000000" w:rsidRPr="00000000">
        <w:rPr>
          <w:highlight w:val="green"/>
          <w:u w:val="single"/>
          <w:rtl w:val="0"/>
        </w:rPr>
        <w:t xml:space="preserve">.</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2"/>
        <w:rPr/>
      </w:pPr>
      <w:r w:rsidDel="00000000" w:rsidR="00000000" w:rsidRPr="00000000">
        <w:rPr>
          <w:rtl w:val="0"/>
        </w:rPr>
        <w:t xml:space="preserve">A2 Front Doors</w:t>
      </w:r>
    </w:p>
    <w:p w:rsidR="00000000" w:rsidDel="00000000" w:rsidP="00000000" w:rsidRDefault="00000000" w:rsidRPr="00000000" w14:paraId="00000095">
      <w:pPr>
        <w:pStyle w:val="Heading3"/>
        <w:rPr/>
      </w:pPr>
      <w:r w:rsidDel="00000000" w:rsidR="00000000" w:rsidRPr="00000000">
        <w:rPr>
          <w:rtl w:val="0"/>
        </w:rPr>
        <w:t xml:space="preserve">A2 Front Doors</w:t>
      </w:r>
    </w:p>
    <w:p w:rsidR="00000000" w:rsidDel="00000000" w:rsidP="00000000" w:rsidRDefault="00000000" w:rsidRPr="00000000" w14:paraId="00000096">
      <w:pPr>
        <w:pStyle w:val="Heading4"/>
        <w:rPr/>
      </w:pPr>
      <w:r w:rsidDel="00000000" w:rsidR="00000000" w:rsidRPr="00000000">
        <w:rPr>
          <w:rtl w:val="0"/>
        </w:rPr>
        <w:t xml:space="preserve">Front doors ARE back doors</w:t>
      </w:r>
    </w:p>
    <w:p w:rsidR="00000000" w:rsidDel="00000000" w:rsidP="00000000" w:rsidRDefault="00000000" w:rsidRPr="00000000" w14:paraId="00000097">
      <w:pPr>
        <w:rPr/>
      </w:pPr>
      <w:r w:rsidDel="00000000" w:rsidR="00000000" w:rsidRPr="00000000">
        <w:rPr>
          <w:b w:val="1"/>
          <w:bCs w:val="1"/>
          <w:sz w:val="26"/>
          <w:szCs w:val="26"/>
          <w:u w:val="none"/>
          <w:rtl w:val="0"/>
        </w:rPr>
        <w:t xml:space="preserve">Vagle '14</w:t>
      </w:r>
      <w:r w:rsidDel="00000000" w:rsidR="00000000" w:rsidRPr="00000000">
        <w:rPr>
          <w:rtl w:val="0"/>
        </w:rPr>
        <w:t xml:space="preserve"> [Jeffrey Vagle, assistant professor of law at Georgia State University College of Law. Matt Blaze, Associate Professor of Computer and Information Science at the School of Engineering and Applied Science at the University of Pennsylvania. 10-17-2014, "Security “Front Doors” vs. “Back Doors”: A Distinction Without a Difference", Just Security, https://www.justsecurity.org/16503/security-front-doors-vs-back-doors-distinction-difference/, doa 10-20-2025] //ALuo</w:t>
      </w:r>
    </w:p>
    <w:p w:rsidR="00000000" w:rsidDel="00000000" w:rsidP="00000000" w:rsidRDefault="00000000" w:rsidRPr="00000000" w14:paraId="00000098">
      <w:pPr>
        <w:rPr>
          <w:u w:val="single"/>
        </w:rPr>
      </w:pPr>
      <w:r w:rsidDel="00000000" w:rsidR="00000000" w:rsidRPr="00000000">
        <w:rPr>
          <w:sz w:val="16"/>
          <w:szCs w:val="16"/>
          <w:rtl w:val="0"/>
        </w:rPr>
        <w:t xml:space="preserve">But Comey’s “</w:t>
      </w:r>
      <w:r w:rsidDel="00000000" w:rsidR="00000000" w:rsidRPr="00000000">
        <w:rPr>
          <w:b w:val="0"/>
          <w:bCs w:val="0"/>
          <w:sz w:val="22"/>
          <w:szCs w:val="22"/>
          <w:highlight w:val="cyan"/>
          <w:u w:val="single"/>
          <w:rtl w:val="0"/>
        </w:rPr>
        <w:t xml:space="preserve">back </w:t>
      </w:r>
      <w:r w:rsidDel="00000000" w:rsidR="00000000" w:rsidRPr="00000000">
        <w:rPr>
          <w:b w:val="0"/>
          <w:bCs w:val="0"/>
          <w:sz w:val="22"/>
          <w:szCs w:val="22"/>
          <w:u w:val="single"/>
          <w:rtl w:val="0"/>
        </w:rPr>
        <w:t xml:space="preserve">door”</w:t>
      </w:r>
      <w:r w:rsidDel="00000000" w:rsidR="00000000" w:rsidRPr="00000000">
        <w:rPr>
          <w:b w:val="0"/>
          <w:bCs w:val="0"/>
          <w:sz w:val="22"/>
          <w:szCs w:val="22"/>
          <w:highlight w:val="cyan"/>
          <w:u w:val="single"/>
          <w:rtl w:val="0"/>
        </w:rPr>
        <w:t xml:space="preserve"> vs. “front door</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distinction is</w:t>
      </w:r>
      <w:r w:rsidDel="00000000" w:rsidR="00000000" w:rsidRPr="00000000">
        <w:rPr>
          <w:b w:val="0"/>
          <w:bCs w:val="0"/>
          <w:sz w:val="22"/>
          <w:szCs w:val="22"/>
          <w:u w:val="single"/>
          <w:rtl w:val="0"/>
        </w:rPr>
        <w:t xml:space="preserve"> a </w:t>
      </w:r>
      <w:r w:rsidDel="00000000" w:rsidR="00000000" w:rsidRPr="00000000">
        <w:rPr>
          <w:rFonts w:ascii="Calibri" w:cs="Calibri" w:eastAsia="Calibri" w:hAnsi="Calibri"/>
          <w:b w:val="1"/>
          <w:bCs w:val="1"/>
          <w:i w:val="0"/>
          <w:iCs w:val="0"/>
          <w:sz w:val="22"/>
          <w:szCs w:val="22"/>
          <w:highlight w:val="cyan"/>
          <w:u w:val="single"/>
          <w:rtl w:val="0"/>
        </w:rPr>
        <w:t xml:space="preserve">false</w:t>
      </w:r>
      <w:r w:rsidDel="00000000" w:rsidR="00000000" w:rsidRPr="00000000">
        <w:rPr>
          <w:b w:val="0"/>
          <w:bCs w:val="0"/>
          <w:sz w:val="22"/>
          <w:szCs w:val="22"/>
          <w:u w:val="single"/>
          <w:rtl w:val="0"/>
        </w:rPr>
        <w:t xml:space="preserve"> one, and only serves to confuse the issue. Arguments against the use of these </w:t>
      </w:r>
      <w:r w:rsidDel="00000000" w:rsidR="00000000" w:rsidRPr="00000000">
        <w:rPr>
          <w:rFonts w:ascii="Calibri" w:cs="Calibri" w:eastAsia="Calibri" w:hAnsi="Calibri"/>
          <w:b w:val="1"/>
          <w:bCs w:val="1"/>
          <w:i w:val="0"/>
          <w:iCs w:val="0"/>
          <w:sz w:val="22"/>
          <w:szCs w:val="22"/>
          <w:u w:val="single"/>
          <w:rtl w:val="0"/>
        </w:rPr>
        <w:t xml:space="preserve">intentional security flaws</w:t>
      </w:r>
      <w:r w:rsidDel="00000000" w:rsidR="00000000" w:rsidRPr="00000000">
        <w:rPr>
          <w:b w:val="0"/>
          <w:bCs w:val="0"/>
          <w:sz w:val="22"/>
          <w:szCs w:val="22"/>
          <w:u w:val="single"/>
          <w:rtl w:val="0"/>
        </w:rPr>
        <w:t xml:space="preserve"> were widely aired in the early 1990s, and successfully prevented government proposals </w:t>
      </w:r>
      <w:r w:rsidDel="00000000" w:rsidR="00000000" w:rsidRPr="00000000">
        <w:rPr>
          <w:b w:val="0"/>
          <w:bCs w:val="0"/>
          <w:sz w:val="22"/>
          <w:szCs w:val="22"/>
          <w:highlight w:val="cyan"/>
          <w:u w:val="single"/>
          <w:rtl w:val="0"/>
        </w:rPr>
        <w:t xml:space="preserve">such as </w:t>
      </w:r>
      <w:r w:rsidDel="00000000" w:rsidR="00000000" w:rsidRPr="00000000">
        <w:rPr>
          <w:rFonts w:ascii="Calibri" w:cs="Calibri" w:eastAsia="Calibri" w:hAnsi="Calibri"/>
          <w:b w:val="1"/>
          <w:bCs w:val="1"/>
          <w:i w:val="0"/>
          <w:iCs w:val="0"/>
          <w:sz w:val="22"/>
          <w:szCs w:val="22"/>
          <w:highlight w:val="cyan"/>
          <w:u w:val="single"/>
          <w:rtl w:val="0"/>
        </w:rPr>
        <w:t xml:space="preserve">private key escrow</w:t>
      </w:r>
      <w:r w:rsidDel="00000000" w:rsidR="00000000" w:rsidRPr="00000000">
        <w:rPr>
          <w:b w:val="0"/>
          <w:bCs w:val="0"/>
          <w:sz w:val="22"/>
          <w:szCs w:val="22"/>
          <w:u w:val="single"/>
          <w:rtl w:val="0"/>
        </w:rPr>
        <w:t xml:space="preserve"> (see, e.g., the Clipper Chip)</w:t>
      </w:r>
      <w:r w:rsidDel="00000000" w:rsidR="00000000" w:rsidRPr="00000000">
        <w:rPr>
          <w:sz w:val="16"/>
          <w:szCs w:val="16"/>
          <w:rtl w:val="0"/>
        </w:rPr>
        <w:t xml:space="preserve">. Those of us who made these arguments against (formerly named) “back doors” to crypto systems did not assert that design transparency is the heart of the problem. As implied above, no cryptographer in her right mind would consider designing a “security through obscurity”-based system these days. </w:t>
      </w:r>
      <w:r w:rsidDel="00000000" w:rsidR="00000000" w:rsidRPr="00000000">
        <w:rPr>
          <w:b w:val="0"/>
          <w:bCs w:val="0"/>
          <w:sz w:val="22"/>
          <w:szCs w:val="22"/>
          <w:u w:val="single"/>
          <w:rtl w:val="0"/>
        </w:rPr>
        <w:t xml:space="preserve">Our </w:t>
      </w:r>
      <w:r w:rsidDel="00000000" w:rsidR="00000000" w:rsidRPr="00000000">
        <w:rPr>
          <w:b w:val="0"/>
          <w:bCs w:val="0"/>
          <w:sz w:val="22"/>
          <w:szCs w:val="22"/>
          <w:highlight w:val="cyan"/>
          <w:u w:val="single"/>
          <w:rtl w:val="0"/>
        </w:rPr>
        <w:t xml:space="preserve">concern is with the </w:t>
      </w:r>
      <w:r w:rsidDel="00000000" w:rsidR="00000000" w:rsidRPr="00000000">
        <w:rPr>
          <w:rFonts w:ascii="Calibri" w:cs="Calibri" w:eastAsia="Calibri" w:hAnsi="Calibri"/>
          <w:b w:val="1"/>
          <w:bCs w:val="1"/>
          <w:i w:val="0"/>
          <w:iCs w:val="0"/>
          <w:sz w:val="22"/>
          <w:szCs w:val="22"/>
          <w:highlight w:val="cyan"/>
          <w:u w:val="single"/>
          <w:rtl w:val="0"/>
        </w:rPr>
        <w:t xml:space="preserve">door itself</w:t>
      </w:r>
      <w:r w:rsidDel="00000000" w:rsidR="00000000" w:rsidRPr="00000000">
        <w:rPr>
          <w:b w:val="0"/>
          <w:bCs w:val="0"/>
          <w:sz w:val="22"/>
          <w:szCs w:val="22"/>
          <w:u w:val="single"/>
          <w:rtl w:val="0"/>
        </w:rPr>
        <w:t xml:space="preserve">—front or back. If we design </w:t>
      </w:r>
      <w:r w:rsidDel="00000000" w:rsidR="00000000" w:rsidRPr="00000000">
        <w:rPr>
          <w:b w:val="0"/>
          <w:bCs w:val="0"/>
          <w:sz w:val="22"/>
          <w:szCs w:val="22"/>
          <w:highlight w:val="cyan"/>
          <w:u w:val="single"/>
          <w:rtl w:val="0"/>
        </w:rPr>
        <w:t xml:space="preserve">systems with </w:t>
      </w:r>
      <w:r w:rsidDel="00000000" w:rsidR="00000000" w:rsidRPr="00000000">
        <w:rPr>
          <w:rFonts w:ascii="Calibri" w:cs="Calibri" w:eastAsia="Calibri" w:hAnsi="Calibri"/>
          <w:b w:val="1"/>
          <w:bCs w:val="1"/>
          <w:i w:val="0"/>
          <w:iCs w:val="0"/>
          <w:sz w:val="22"/>
          <w:szCs w:val="22"/>
          <w:highlight w:val="cyan"/>
          <w:u w:val="single"/>
          <w:rtl w:val="0"/>
        </w:rPr>
        <w:t xml:space="preserve">lawful intercept </w:t>
      </w:r>
      <w:r w:rsidDel="00000000" w:rsidR="00000000" w:rsidRPr="00000000">
        <w:rPr>
          <w:rFonts w:ascii="Calibri" w:cs="Calibri" w:eastAsia="Calibri" w:hAnsi="Calibri"/>
          <w:b w:val="1"/>
          <w:bCs w:val="1"/>
          <w:i w:val="0"/>
          <w:iCs w:val="0"/>
          <w:sz w:val="22"/>
          <w:szCs w:val="22"/>
          <w:u w:val="single"/>
          <w:rtl w:val="0"/>
        </w:rPr>
        <w:t xml:space="preserve">mechanisms</w:t>
      </w:r>
      <w:r w:rsidDel="00000000" w:rsidR="00000000" w:rsidRPr="00000000">
        <w:rPr>
          <w:b w:val="0"/>
          <w:bCs w:val="0"/>
          <w:sz w:val="22"/>
          <w:szCs w:val="22"/>
          <w:u w:val="single"/>
          <w:rtl w:val="0"/>
        </w:rPr>
        <w:t xml:space="preserve"> built in, we have </w:t>
      </w:r>
      <w:r w:rsidDel="00000000" w:rsidR="00000000" w:rsidRPr="00000000">
        <w:rPr>
          <w:rFonts w:ascii="Calibri" w:cs="Calibri" w:eastAsia="Calibri" w:hAnsi="Calibri"/>
          <w:b w:val="1"/>
          <w:bCs w:val="1"/>
          <w:i w:val="0"/>
          <w:iCs w:val="0"/>
          <w:sz w:val="22"/>
          <w:szCs w:val="22"/>
          <w:highlight w:val="cyan"/>
          <w:u w:val="single"/>
          <w:rtl w:val="0"/>
        </w:rPr>
        <w:t xml:space="preserve">introduce</w:t>
      </w:r>
      <w:r w:rsidDel="00000000" w:rsidR="00000000" w:rsidRPr="00000000">
        <w:rPr>
          <w:rFonts w:ascii="Calibri" w:cs="Calibri" w:eastAsia="Calibri" w:hAnsi="Calibri"/>
          <w:b w:val="1"/>
          <w:bCs w:val="1"/>
          <w:i w:val="0"/>
          <w:iCs w:val="0"/>
          <w:sz w:val="22"/>
          <w:szCs w:val="22"/>
          <w:u w:val="single"/>
          <w:rtl w:val="0"/>
        </w:rPr>
        <w:t xml:space="preserve">d </w:t>
      </w:r>
      <w:r w:rsidDel="00000000" w:rsidR="00000000" w:rsidRPr="00000000">
        <w:rPr>
          <w:rFonts w:ascii="Calibri" w:cs="Calibri" w:eastAsia="Calibri" w:hAnsi="Calibri"/>
          <w:b w:val="1"/>
          <w:bCs w:val="1"/>
          <w:i w:val="0"/>
          <w:iCs w:val="0"/>
          <w:sz w:val="22"/>
          <w:szCs w:val="22"/>
          <w:highlight w:val="cyan"/>
          <w:u w:val="single"/>
          <w:rtl w:val="0"/>
        </w:rPr>
        <w:t xml:space="preserve">complexity</w:t>
      </w:r>
      <w:r w:rsidDel="00000000" w:rsidR="00000000" w:rsidRPr="00000000">
        <w:rPr>
          <w:b w:val="0"/>
          <w:bCs w:val="0"/>
          <w:sz w:val="22"/>
          <w:szCs w:val="22"/>
          <w:u w:val="single"/>
          <w:rtl w:val="0"/>
        </w:rPr>
        <w:t xml:space="preserve"> to the system, </w:t>
      </w:r>
      <w:r w:rsidDel="00000000" w:rsidR="00000000" w:rsidRPr="00000000">
        <w:rPr>
          <w:b w:val="0"/>
          <w:bCs w:val="0"/>
          <w:sz w:val="22"/>
          <w:szCs w:val="22"/>
          <w:highlight w:val="cyan"/>
          <w:u w:val="single"/>
          <w:rtl w:val="0"/>
        </w:rPr>
        <w:t xml:space="preserve">and</w:t>
      </w:r>
      <w:r w:rsidDel="00000000" w:rsidR="00000000" w:rsidRPr="00000000">
        <w:rPr>
          <w:b w:val="0"/>
          <w:bCs w:val="0"/>
          <w:sz w:val="22"/>
          <w:szCs w:val="22"/>
          <w:u w:val="single"/>
          <w:rtl w:val="0"/>
        </w:rPr>
        <w:t xml:space="preserve"> have therefore made the system </w:t>
      </w:r>
      <w:r w:rsidDel="00000000" w:rsidR="00000000" w:rsidRPr="00000000">
        <w:rPr>
          <w:rFonts w:ascii="Calibri" w:cs="Calibri" w:eastAsia="Calibri" w:hAnsi="Calibri"/>
          <w:b w:val="1"/>
          <w:bCs w:val="1"/>
          <w:i w:val="0"/>
          <w:iCs w:val="0"/>
          <w:sz w:val="22"/>
          <w:szCs w:val="22"/>
          <w:u w:val="single"/>
          <w:rtl w:val="0"/>
        </w:rPr>
        <w:t xml:space="preserve">inherently </w:t>
      </w:r>
      <w:r w:rsidDel="00000000" w:rsidR="00000000" w:rsidRPr="00000000">
        <w:rPr>
          <w:rFonts w:ascii="Calibri" w:cs="Calibri" w:eastAsia="Calibri" w:hAnsi="Calibri"/>
          <w:b w:val="1"/>
          <w:bCs w:val="1"/>
          <w:i w:val="0"/>
          <w:iCs w:val="0"/>
          <w:sz w:val="22"/>
          <w:szCs w:val="22"/>
          <w:highlight w:val="cyan"/>
          <w:u w:val="single"/>
          <w:rtl w:val="0"/>
        </w:rPr>
        <w:t xml:space="preserve">less secure</w:t>
      </w:r>
      <w:r w:rsidDel="00000000" w:rsidR="00000000" w:rsidRPr="00000000">
        <w:rPr>
          <w:b w:val="0"/>
          <w:bCs w:val="0"/>
          <w:sz w:val="22"/>
          <w:szCs w:val="22"/>
          <w:u w:val="single"/>
          <w:rtl w:val="0"/>
        </w:rPr>
        <w:t xml:space="preserve"> in the process. This is true even for systems with designs that are </w:t>
      </w:r>
      <w:r w:rsidDel="00000000" w:rsidR="00000000" w:rsidRPr="00000000">
        <w:rPr>
          <w:rFonts w:ascii="Calibri" w:cs="Calibri" w:eastAsia="Calibri" w:hAnsi="Calibri"/>
          <w:b w:val="1"/>
          <w:bCs w:val="1"/>
          <w:i w:val="0"/>
          <w:iCs w:val="0"/>
          <w:sz w:val="22"/>
          <w:szCs w:val="22"/>
          <w:u w:val="single"/>
          <w:rtl w:val="0"/>
        </w:rPr>
        <w:t xml:space="preserve">open for all </w:t>
      </w:r>
      <w:r w:rsidDel="00000000" w:rsidR="00000000" w:rsidRPr="00000000">
        <w:rPr>
          <w:b w:val="0"/>
          <w:bCs w:val="0"/>
          <w:sz w:val="22"/>
          <w:szCs w:val="22"/>
          <w:u w:val="single"/>
          <w:rtl w:val="0"/>
        </w:rPr>
        <w:t xml:space="preserve">to see and inspect. Thus, the </w:t>
      </w:r>
      <w:r w:rsidDel="00000000" w:rsidR="00000000" w:rsidRPr="00000000">
        <w:rPr>
          <w:rFonts w:ascii="Calibri" w:cs="Calibri" w:eastAsia="Calibri" w:hAnsi="Calibri"/>
          <w:b w:val="1"/>
          <w:bCs w:val="1"/>
          <w:i w:val="0"/>
          <w:iCs w:val="0"/>
          <w:sz w:val="22"/>
          <w:szCs w:val="22"/>
          <w:highlight w:val="cyan"/>
          <w:u w:val="single"/>
          <w:rtl w:val="0"/>
        </w:rPr>
        <w:t xml:space="preserve">difference</w:t>
      </w:r>
      <w:r w:rsidDel="00000000" w:rsidR="00000000" w:rsidRPr="00000000">
        <w:rPr>
          <w:b w:val="0"/>
          <w:bCs w:val="0"/>
          <w:sz w:val="22"/>
          <w:szCs w:val="22"/>
          <w:u w:val="single"/>
          <w:rtl w:val="0"/>
        </w:rPr>
        <w:t xml:space="preserve"> between a “front door” vs. a “back door” approach to law enforcement intercept of encrypted communications </w:t>
      </w:r>
      <w:r w:rsidDel="00000000" w:rsidR="00000000" w:rsidRPr="00000000">
        <w:rPr>
          <w:b w:val="0"/>
          <w:bCs w:val="0"/>
          <w:sz w:val="22"/>
          <w:szCs w:val="22"/>
          <w:highlight w:val="cyan"/>
          <w:u w:val="single"/>
          <w:rtl w:val="0"/>
        </w:rPr>
        <w:t xml:space="preserve">is </w:t>
      </w:r>
      <w:r w:rsidDel="00000000" w:rsidR="00000000" w:rsidRPr="00000000">
        <w:rPr>
          <w:rFonts w:ascii="Calibri" w:cs="Calibri" w:eastAsia="Calibri" w:hAnsi="Calibri"/>
          <w:b w:val="1"/>
          <w:bCs w:val="1"/>
          <w:i w:val="0"/>
          <w:iCs w:val="0"/>
          <w:sz w:val="22"/>
          <w:szCs w:val="22"/>
          <w:highlight w:val="cyan"/>
          <w:u w:val="single"/>
          <w:rtl w:val="0"/>
        </w:rPr>
        <w:t xml:space="preserve">purely semantic</w:t>
      </w:r>
      <w:r w:rsidDel="00000000" w:rsidR="00000000" w:rsidRPr="00000000">
        <w:rPr>
          <w:b w:val="0"/>
          <w:bCs w:val="0"/>
          <w:sz w:val="22"/>
          <w:szCs w:val="22"/>
          <w:highlight w:val="cyan"/>
          <w:u w:val="single"/>
          <w:rtl w:val="0"/>
        </w:rPr>
        <w:t xml:space="preserve">.</w:t>
      </w:r>
      <w:r w:rsidDel="00000000" w:rsidR="00000000" w:rsidRPr="00000000">
        <w:rPr>
          <w:rtl w:val="0"/>
        </w:rPr>
      </w:r>
    </w:p>
    <w:p w:rsidR="00000000" w:rsidDel="00000000" w:rsidP="00000000" w:rsidRDefault="00000000" w:rsidRPr="00000000" w14:paraId="00000099">
      <w:pPr>
        <w:rPr>
          <w:sz w:val="16"/>
          <w:szCs w:val="16"/>
        </w:rPr>
      </w:pPr>
      <w:r w:rsidDel="00000000" w:rsidR="00000000" w:rsidRPr="00000000">
        <w:rPr>
          <w:sz w:val="16"/>
          <w:szCs w:val="16"/>
          <w:rtl w:val="0"/>
        </w:rPr>
        <w:t xml:space="preserve">What is especially disturbing about Director Comey’s </w:t>
      </w:r>
      <w:r w:rsidDel="00000000" w:rsidR="00000000" w:rsidRPr="00000000">
        <w:rPr>
          <w:b w:val="0"/>
          <w:bCs w:val="0"/>
          <w:sz w:val="22"/>
          <w:szCs w:val="22"/>
          <w:highlight w:val="cyan"/>
          <w:u w:val="single"/>
          <w:rtl w:val="0"/>
        </w:rPr>
        <w:t xml:space="preserve">not-back-doors-but-front-doors language</w:t>
      </w:r>
      <w:r w:rsidDel="00000000" w:rsidR="00000000" w:rsidRPr="00000000">
        <w:rPr>
          <w:b w:val="0"/>
          <w:bCs w:val="0"/>
          <w:sz w:val="22"/>
          <w:szCs w:val="22"/>
          <w:u w:val="single"/>
          <w:rtl w:val="0"/>
        </w:rPr>
        <w:t xml:space="preserve"> lies in the </w:t>
      </w:r>
      <w:r w:rsidDel="00000000" w:rsidR="00000000" w:rsidRPr="00000000">
        <w:rPr>
          <w:rFonts w:ascii="Calibri" w:cs="Calibri" w:eastAsia="Calibri" w:hAnsi="Calibri"/>
          <w:b w:val="1"/>
          <w:bCs w:val="1"/>
          <w:i w:val="0"/>
          <w:iCs w:val="0"/>
          <w:sz w:val="22"/>
          <w:szCs w:val="22"/>
          <w:highlight w:val="cyan"/>
          <w:u w:val="single"/>
          <w:rtl w:val="0"/>
        </w:rPr>
        <w:t xml:space="preserve">false sense of security</w:t>
      </w:r>
      <w:r w:rsidDel="00000000" w:rsidR="00000000" w:rsidRPr="00000000">
        <w:rPr>
          <w:b w:val="0"/>
          <w:bCs w:val="0"/>
          <w:sz w:val="22"/>
          <w:szCs w:val="22"/>
          <w:u w:val="single"/>
          <w:rtl w:val="0"/>
        </w:rPr>
        <w:t xml:space="preserve"> it will likely instill in those not familiar with the technological issues at stake—which is practically everyone.</w:t>
      </w:r>
      <w:r w:rsidDel="00000000" w:rsidR="00000000" w:rsidRPr="00000000">
        <w:rPr>
          <w:sz w:val="16"/>
          <w:szCs w:val="16"/>
          <w:rtl w:val="0"/>
        </w:rPr>
        <w:t xml:space="preserve"> Even Comey himself repeatedly admitted today to not fully understanding the technology behind these systems, a statement we find somewhat troubling coming from an FBI Director asking to alter them. Further, Comey agreed that he is not interested in reviving the “key escrow” arguments of the first crypto wars in the 1990s, where government would have access to users’ private crypto keys held in escrow, but is speaking more “thematically” about the problem. If this is the case, however, it is hard to see just what law enforcement has in mind, short of a “golden key” created by the “wizards” working at Apple and Google. While we have no doubt that some of the smartest people in software reside within these companies, we think it is misleading and unproductive for law enforcement agencies to confuse the general public with meaningless distinctions and trust in magic solutions. We agree with Director Comey when he calls for a nationwide conversation about security and privacy, but we must all do our best to ensure that the conversation is well informed.</w:t>
      </w:r>
    </w:p>
    <w:p w:rsidR="00000000" w:rsidDel="00000000" w:rsidP="00000000" w:rsidRDefault="00000000" w:rsidRPr="00000000" w14:paraId="0000009A">
      <w:pPr>
        <w:pStyle w:val="Heading4"/>
        <w:rPr/>
      </w:pPr>
      <w:r w:rsidDel="00000000" w:rsidR="00000000" w:rsidRPr="00000000">
        <w:rPr>
          <w:rtl w:val="0"/>
        </w:rPr>
        <w:t xml:space="preserve">Locking the front door is mathematically impossible</w:t>
      </w:r>
    </w:p>
    <w:p w:rsidR="00000000" w:rsidDel="00000000" w:rsidP="00000000" w:rsidRDefault="00000000" w:rsidRPr="00000000" w14:paraId="0000009B">
      <w:pPr>
        <w:rPr/>
      </w:pPr>
      <w:r w:rsidDel="00000000" w:rsidR="00000000" w:rsidRPr="00000000">
        <w:rPr>
          <w:b w:val="1"/>
          <w:bCs w:val="1"/>
          <w:sz w:val="26"/>
          <w:szCs w:val="26"/>
          <w:u w:val="none"/>
          <w:rtl w:val="0"/>
        </w:rPr>
        <w:t xml:space="preserve">West '23</w:t>
      </w:r>
      <w:r w:rsidDel="00000000" w:rsidR="00000000" w:rsidRPr="00000000">
        <w:rPr>
          <w:rtl w:val="0"/>
        </w:rPr>
        <w:t xml:space="preserve"> [Heather West, Senior Fellow at the Center for European Policy Analysis (CEPA). 12-5-2023, "Encryption: It’s Not About Good and Bad Guys, It’s About All of Us", CEPA, https://cepa.org/comprehensive-reports/encryption-its-not-about-good-and-bad-guys-its-about-all-of-us/, doa 10-20-2025] //ALuo</w:t>
      </w:r>
    </w:p>
    <w:p w:rsidR="00000000" w:rsidDel="00000000" w:rsidP="00000000" w:rsidRDefault="00000000" w:rsidRPr="00000000" w14:paraId="0000009C">
      <w:pPr>
        <w:rPr>
          <w:b w:val="0"/>
          <w:bCs w:val="0"/>
          <w:sz w:val="12"/>
          <w:szCs w:val="12"/>
          <w:u w:val="single"/>
        </w:rPr>
      </w:pPr>
      <w:r w:rsidDel="00000000" w:rsidR="00000000" w:rsidRPr="00000000">
        <w:rPr>
          <w:sz w:val="16"/>
          <w:szCs w:val="16"/>
          <w:rtl w:val="0"/>
        </w:rPr>
        <w:t xml:space="preserve">After governments faced strong opposition to force encryption back doors, they began demanding “</w:t>
      </w:r>
      <w:r w:rsidDel="00000000" w:rsidR="00000000" w:rsidRPr="00000000">
        <w:rPr>
          <w:b w:val="0"/>
          <w:bCs w:val="0"/>
          <w:sz w:val="22"/>
          <w:szCs w:val="22"/>
          <w:highlight w:val="cyan"/>
          <w:u w:val="single"/>
          <w:rtl w:val="0"/>
        </w:rPr>
        <w:t xml:space="preserve">front doors</w:t>
      </w:r>
      <w:r w:rsidDel="00000000" w:rsidR="00000000" w:rsidRPr="00000000">
        <w:rPr>
          <w:sz w:val="16"/>
          <w:szCs w:val="16"/>
          <w:rtl w:val="0"/>
        </w:rPr>
        <w:t xml:space="preserve">,” using the metaphor to imply that this access was legitimate — like knocking on someone’s door. Front doors, governments insist, allow access to encrypted information legally and with proper oversight, with the knowledge of the companies. They avoid degrading the security and integrity of encrypted systems for other users. The idea is to create a secure and accountable mechanism that enables authorized access to encrypted data without the vulnerabilities inherent in deliberately weakened encryption or back-door access. However, the </w:t>
      </w:r>
      <w:r w:rsidDel="00000000" w:rsidR="00000000" w:rsidRPr="00000000">
        <w:rPr>
          <w:b w:val="0"/>
          <w:bCs w:val="0"/>
          <w:sz w:val="22"/>
          <w:szCs w:val="22"/>
          <w:highlight w:val="cyan"/>
          <w:u w:val="single"/>
          <w:rtl w:val="0"/>
        </w:rPr>
        <w:t xml:space="preserve">impact is</w:t>
      </w:r>
      <w:r w:rsidDel="00000000" w:rsidR="00000000" w:rsidRPr="00000000">
        <w:rPr>
          <w:b w:val="0"/>
          <w:bCs w:val="0"/>
          <w:sz w:val="22"/>
          <w:szCs w:val="22"/>
          <w:u w:val="single"/>
          <w:rtl w:val="0"/>
        </w:rPr>
        <w:t xml:space="preserve"> much </w:t>
      </w:r>
      <w:r w:rsidDel="00000000" w:rsidR="00000000" w:rsidRPr="00000000">
        <w:rPr>
          <w:b w:val="0"/>
          <w:bCs w:val="0"/>
          <w:sz w:val="22"/>
          <w:szCs w:val="22"/>
          <w:highlight w:val="cyan"/>
          <w:u w:val="single"/>
          <w:rtl w:val="0"/>
        </w:rPr>
        <w:t xml:space="preserve">the same</w:t>
      </w:r>
      <w:r w:rsidDel="00000000" w:rsidR="00000000" w:rsidRPr="00000000">
        <w:rPr>
          <w:b w:val="0"/>
          <w:bCs w:val="0"/>
          <w:sz w:val="22"/>
          <w:szCs w:val="22"/>
          <w:u w:val="single"/>
          <w:rtl w:val="0"/>
        </w:rPr>
        <w:t xml:space="preserve">, </w:t>
      </w:r>
      <w:r w:rsidDel="00000000" w:rsidR="00000000" w:rsidRPr="00000000">
        <w:rPr>
          <w:rFonts w:ascii="Calibri" w:cs="Calibri" w:eastAsia="Calibri" w:hAnsi="Calibri"/>
          <w:b w:val="1"/>
          <w:bCs w:val="1"/>
          <w:i w:val="0"/>
          <w:iCs w:val="0"/>
          <w:sz w:val="22"/>
          <w:szCs w:val="22"/>
          <w:u w:val="single"/>
          <w:rtl w:val="0"/>
        </w:rPr>
        <w:t xml:space="preserve">regardless</w:t>
      </w:r>
      <w:r w:rsidDel="00000000" w:rsidR="00000000" w:rsidRPr="00000000">
        <w:rPr>
          <w:b w:val="0"/>
          <w:bCs w:val="0"/>
          <w:sz w:val="22"/>
          <w:szCs w:val="22"/>
          <w:u w:val="single"/>
          <w:rtl w:val="0"/>
        </w:rPr>
        <w:t xml:space="preserve"> of how access to encrypted content is implemented, and companies have </w:t>
      </w:r>
      <w:r w:rsidDel="00000000" w:rsidR="00000000" w:rsidRPr="00000000">
        <w:rPr>
          <w:rFonts w:ascii="Calibri" w:cs="Calibri" w:eastAsia="Calibri" w:hAnsi="Calibri"/>
          <w:b w:val="1"/>
          <w:bCs w:val="1"/>
          <w:i w:val="0"/>
          <w:iCs w:val="0"/>
          <w:sz w:val="22"/>
          <w:szCs w:val="22"/>
          <w:u w:val="single"/>
          <w:rtl w:val="0"/>
        </w:rPr>
        <w:t xml:space="preserve">roundly rejected</w:t>
      </w:r>
      <w:r w:rsidDel="00000000" w:rsidR="00000000" w:rsidRPr="00000000">
        <w:rPr>
          <w:b w:val="0"/>
          <w:bCs w:val="0"/>
          <w:sz w:val="22"/>
          <w:szCs w:val="22"/>
          <w:u w:val="single"/>
          <w:rtl w:val="0"/>
        </w:rPr>
        <w:t xml:space="preserve"> the idea.</w:t>
      </w:r>
      <w:r w:rsidDel="00000000" w:rsidR="00000000" w:rsidRPr="00000000">
        <w:rPr>
          <w:rtl w:val="0"/>
        </w:rPr>
      </w:r>
    </w:p>
    <w:p w:rsidR="00000000" w:rsidDel="00000000" w:rsidP="00000000" w:rsidRDefault="00000000" w:rsidRPr="00000000" w14:paraId="0000009D">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During the 1990s, the US government proposed a system called the Clipper Chip for secure telephone equipment that would allow law enforcement to decrypt traffic. Manufacturers of phones or other electronic devices would add an encryption key, which would then be provided to the government. FBI Director James Comey raised the idea of front doors again in 2014, followed by Admiral Michael Rogers of the National Security Agency in 2015. </w:t>
      </w:r>
      <w:r w:rsidDel="00000000" w:rsidR="00000000" w:rsidRPr="00000000">
        <w:rPr>
          <w:b w:val="0"/>
          <w:bCs w:val="0"/>
          <w:sz w:val="22"/>
          <w:szCs w:val="22"/>
          <w:u w:val="single"/>
          <w:rtl w:val="0"/>
        </w:rPr>
        <w:t xml:space="preserve">Rogers asked technology companies to create multipart encryption keys for their devices and services to allow government access, </w:t>
      </w:r>
      <w:r w:rsidDel="00000000" w:rsidR="00000000" w:rsidRPr="00000000">
        <w:rPr>
          <w:b w:val="0"/>
          <w:bCs w:val="0"/>
          <w:sz w:val="22"/>
          <w:szCs w:val="22"/>
          <w:highlight w:val="cyan"/>
          <w:u w:val="single"/>
          <w:rtl w:val="0"/>
        </w:rPr>
        <w:t xml:space="preserve">suggesting that they</w:t>
      </w:r>
      <w:r w:rsidDel="00000000" w:rsidR="00000000" w:rsidRPr="00000000">
        <w:rPr>
          <w:b w:val="0"/>
          <w:bCs w:val="0"/>
          <w:sz w:val="22"/>
          <w:szCs w:val="22"/>
          <w:u w:val="single"/>
          <w:rtl w:val="0"/>
        </w:rPr>
        <w:t xml:space="preserve"> would </w:t>
      </w:r>
      <w:r w:rsidDel="00000000" w:rsidR="00000000" w:rsidRPr="00000000">
        <w:rPr>
          <w:b w:val="0"/>
          <w:bCs w:val="0"/>
          <w:sz w:val="22"/>
          <w:szCs w:val="22"/>
          <w:highlight w:val="cyan"/>
          <w:u w:val="single"/>
          <w:rtl w:val="0"/>
        </w:rPr>
        <w:t xml:space="preserve">lock the front door when</w:t>
      </w:r>
      <w:r w:rsidDel="00000000" w:rsidR="00000000" w:rsidRPr="00000000">
        <w:rPr>
          <w:b w:val="0"/>
          <w:bCs w:val="0"/>
          <w:sz w:val="22"/>
          <w:szCs w:val="22"/>
          <w:u w:val="single"/>
          <w:rtl w:val="0"/>
        </w:rPr>
        <w:t xml:space="preserve"> it was </w:t>
      </w:r>
      <w:r w:rsidDel="00000000" w:rsidR="00000000" w:rsidRPr="00000000">
        <w:rPr>
          <w:b w:val="0"/>
          <w:bCs w:val="0"/>
          <w:sz w:val="22"/>
          <w:szCs w:val="22"/>
          <w:highlight w:val="cyan"/>
          <w:u w:val="single"/>
          <w:rtl w:val="0"/>
        </w:rPr>
        <w:t xml:space="preserve">not needed</w:t>
      </w:r>
      <w:r w:rsidDel="00000000" w:rsidR="00000000" w:rsidRPr="00000000">
        <w:rPr>
          <w:b w:val="0"/>
          <w:bCs w:val="0"/>
          <w:sz w:val="22"/>
          <w:szCs w:val="22"/>
          <w:u w:val="single"/>
          <w:rtl w:val="0"/>
        </w:rPr>
        <w:t xml:space="preserve"> — taking the metaphor of a front door </w:t>
      </w:r>
      <w:r w:rsidDel="00000000" w:rsidR="00000000" w:rsidRPr="00000000">
        <w:rPr>
          <w:b w:val="0"/>
          <w:bCs w:val="0"/>
          <w:sz w:val="22"/>
          <w:szCs w:val="22"/>
          <w:highlight w:val="cyan"/>
          <w:u w:val="single"/>
          <w:rtl w:val="0"/>
        </w:rPr>
        <w:t xml:space="preserve">well </w:t>
      </w:r>
      <w:r w:rsidDel="00000000" w:rsidR="00000000" w:rsidRPr="00000000">
        <w:rPr>
          <w:rFonts w:ascii="Calibri" w:cs="Calibri" w:eastAsia="Calibri" w:hAnsi="Calibri"/>
          <w:b w:val="1"/>
          <w:bCs w:val="1"/>
          <w:i w:val="0"/>
          <w:iCs w:val="0"/>
          <w:sz w:val="22"/>
          <w:szCs w:val="22"/>
          <w:highlight w:val="cyan"/>
          <w:u w:val="single"/>
          <w:rtl w:val="0"/>
        </w:rPr>
        <w:t xml:space="preserve">past</w:t>
      </w:r>
      <w:r w:rsidDel="00000000" w:rsidR="00000000" w:rsidRPr="00000000">
        <w:rPr>
          <w:rFonts w:ascii="Calibri" w:cs="Calibri" w:eastAsia="Calibri" w:hAnsi="Calibri"/>
          <w:b w:val="1"/>
          <w:bCs w:val="1"/>
          <w:i w:val="0"/>
          <w:i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capabilities</w:t>
      </w:r>
      <w:r w:rsidDel="00000000" w:rsidR="00000000" w:rsidRPr="00000000">
        <w:rPr>
          <w:b w:val="0"/>
          <w:bCs w:val="0"/>
          <w:sz w:val="22"/>
          <w:szCs w:val="22"/>
          <w:highlight w:val="cyan"/>
          <w:u w:val="single"/>
          <w:rtl w:val="0"/>
        </w:rPr>
        <w:t xml:space="preserve"> of</w:t>
      </w:r>
      <w:r w:rsidDel="00000000" w:rsidR="00000000" w:rsidRPr="00000000">
        <w:rPr>
          <w:b w:val="0"/>
          <w:bCs w:val="0"/>
          <w:sz w:val="22"/>
          <w:szCs w:val="22"/>
          <w:u w:val="single"/>
          <w:rtl w:val="0"/>
        </w:rPr>
        <w:t xml:space="preserve"> the </w:t>
      </w:r>
      <w:r w:rsidDel="00000000" w:rsidR="00000000" w:rsidRPr="00000000">
        <w:rPr>
          <w:rFonts w:ascii="Calibri" w:cs="Calibri" w:eastAsia="Calibri" w:hAnsi="Calibri"/>
          <w:b w:val="1"/>
          <w:bCs w:val="1"/>
          <w:i w:val="0"/>
          <w:iCs w:val="0"/>
          <w:sz w:val="22"/>
          <w:szCs w:val="22"/>
          <w:highlight w:val="cyan"/>
          <w:u w:val="single"/>
          <w:rtl w:val="0"/>
        </w:rPr>
        <w:t xml:space="preserve">math</w:t>
      </w:r>
      <w:r w:rsidDel="00000000" w:rsidR="00000000" w:rsidRPr="00000000">
        <w:rPr>
          <w:b w:val="0"/>
          <w:bCs w:val="0"/>
          <w:sz w:val="22"/>
          <w:szCs w:val="22"/>
          <w:u w:val="single"/>
          <w:rtl w:val="0"/>
        </w:rPr>
        <w:t xml:space="preserve"> involved</w:t>
      </w:r>
      <w:r w:rsidDel="00000000" w:rsidR="00000000" w:rsidRPr="00000000">
        <w:rPr>
          <w:sz w:val="16"/>
          <w:szCs w:val="16"/>
          <w:rtl w:val="0"/>
        </w:rPr>
        <w:t xml:space="preserve">.9 10</w:t>
      </w:r>
      <w:r w:rsidDel="00000000" w:rsidR="00000000" w:rsidRPr="00000000">
        <w:rPr>
          <w:rtl w:val="0"/>
        </w:rPr>
      </w:r>
    </w:p>
    <w:p w:rsidR="00000000" w:rsidDel="00000000" w:rsidP="00000000" w:rsidRDefault="00000000" w:rsidRPr="00000000" w14:paraId="0000009E">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Unfortunately, </w:t>
      </w:r>
      <w:r w:rsidDel="00000000" w:rsidR="00000000" w:rsidRPr="00000000">
        <w:rPr>
          <w:b w:val="0"/>
          <w:bCs w:val="0"/>
          <w:sz w:val="22"/>
          <w:szCs w:val="22"/>
          <w:u w:val="single"/>
          <w:rtl w:val="0"/>
        </w:rPr>
        <w:t xml:space="preserve">front doors are </w:t>
      </w:r>
      <w:r w:rsidDel="00000000" w:rsidR="00000000" w:rsidRPr="00000000">
        <w:rPr>
          <w:b w:val="0"/>
          <w:bCs w:val="0"/>
          <w:sz w:val="22"/>
          <w:szCs w:val="22"/>
          <w:highlight w:val="cyan"/>
          <w:u w:val="single"/>
          <w:rtl w:val="0"/>
        </w:rPr>
        <w:t xml:space="preserve">as vulnerable to </w:t>
      </w:r>
      <w:r w:rsidDel="00000000" w:rsidR="00000000" w:rsidRPr="00000000">
        <w:rPr>
          <w:rFonts w:ascii="Calibri" w:cs="Calibri" w:eastAsia="Calibri" w:hAnsi="Calibri"/>
          <w:b w:val="1"/>
          <w:bCs w:val="1"/>
          <w:i w:val="0"/>
          <w:iCs w:val="0"/>
          <w:sz w:val="22"/>
          <w:szCs w:val="22"/>
          <w:highlight w:val="cyan"/>
          <w:u w:val="single"/>
          <w:rtl w:val="0"/>
        </w:rPr>
        <w:t xml:space="preserve">misuse</w:t>
      </w:r>
      <w:r w:rsidDel="00000000" w:rsidR="00000000" w:rsidRPr="00000000">
        <w:rPr>
          <w:b w:val="0"/>
          <w:bCs w:val="0"/>
          <w:sz w:val="22"/>
          <w:szCs w:val="22"/>
          <w:highlight w:val="cyan"/>
          <w:u w:val="single"/>
          <w:rtl w:val="0"/>
        </w:rPr>
        <w:t xml:space="preserve"> and </w:t>
      </w:r>
      <w:r w:rsidDel="00000000" w:rsidR="00000000" w:rsidRPr="00000000">
        <w:rPr>
          <w:rFonts w:ascii="Calibri" w:cs="Calibri" w:eastAsia="Calibri" w:hAnsi="Calibri"/>
          <w:b w:val="1"/>
          <w:bCs w:val="1"/>
          <w:i w:val="0"/>
          <w:iCs w:val="0"/>
          <w:sz w:val="22"/>
          <w:szCs w:val="22"/>
          <w:highlight w:val="cyan"/>
          <w:u w:val="single"/>
          <w:rtl w:val="0"/>
        </w:rPr>
        <w:t xml:space="preserve">exploitation</w:t>
      </w:r>
      <w:r w:rsidDel="00000000" w:rsidR="00000000" w:rsidRPr="00000000">
        <w:rPr>
          <w:b w:val="0"/>
          <w:bCs w:val="0"/>
          <w:sz w:val="22"/>
          <w:szCs w:val="22"/>
          <w:u w:val="single"/>
          <w:rtl w:val="0"/>
        </w:rPr>
        <w:t xml:space="preserve"> as back doors</w:t>
      </w:r>
      <w:r w:rsidDel="00000000" w:rsidR="00000000" w:rsidRPr="00000000">
        <w:rPr>
          <w:sz w:val="16"/>
          <w:szCs w:val="16"/>
          <w:rtl w:val="0"/>
        </w:rPr>
        <w:t xml:space="preserve">.11 Although governments hoped that they would be considered a trusted third party if they looked for a front door, they have been met with skepticism. Regardless of how the front doors into encryption are managed, companies that would need to implement and maintain them have rejected the idea, expressing concerns about transparency and ubiquitous surveillance in the wake of the Snowden revelations. Since then, efforts to share front-door encryption key access have largely been abandoned.</w:t>
      </w:r>
      <w:r w:rsidDel="00000000" w:rsidR="00000000" w:rsidRPr="00000000">
        <w:rPr>
          <w:rtl w:val="0"/>
        </w:rPr>
      </w:r>
    </w:p>
    <w:p w:rsidR="00000000" w:rsidDel="00000000" w:rsidP="00000000" w:rsidRDefault="00000000" w:rsidRPr="00000000" w14:paraId="0000009F">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Today’s Encryption Debates</w:t>
      </w:r>
      <w:r w:rsidDel="00000000" w:rsidR="00000000" w:rsidRPr="00000000">
        <w:rPr>
          <w:rtl w:val="0"/>
        </w:rPr>
      </w:r>
    </w:p>
    <w:p w:rsidR="00000000" w:rsidDel="00000000" w:rsidP="00000000" w:rsidRDefault="00000000" w:rsidRPr="00000000" w14:paraId="000000A0">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Encryption has become ubiquitous. Some 95% of online traffic is now encrypted, and encrypting stored data is a best practice for individuals and enterprises.12 As encryption technologies have evolved and become integrated into online products and services, new proposals would prevent companies from implementing strong encryption. Governments often citing national security and the need to fight terrorism, child sexual abuse, election tampering, and other scourges. Brazilian authorities want to break encryption to investigate corruption, Indian police to stop mob violence, and Germans to prevent hate crimes against refugees. No matter the proximate cause, the impact doesn’t change. But the most widespread debate in both the US and EU focuses on child safety.</w:t>
      </w:r>
      <w:r w:rsidDel="00000000" w:rsidR="00000000" w:rsidRPr="00000000">
        <w:rPr>
          <w:rtl w:val="0"/>
        </w:rPr>
      </w:r>
    </w:p>
    <w:p w:rsidR="00000000" w:rsidDel="00000000" w:rsidP="00000000" w:rsidRDefault="00000000" w:rsidRPr="00000000" w14:paraId="000000A1">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Client-side scanning</w:t>
      </w:r>
      <w:r w:rsidDel="00000000" w:rsidR="00000000" w:rsidRPr="00000000">
        <w:rPr>
          <w:rtl w:val="0"/>
        </w:rPr>
      </w:r>
    </w:p>
    <w:p w:rsidR="00000000" w:rsidDel="00000000" w:rsidP="00000000" w:rsidRDefault="00000000" w:rsidRPr="00000000" w14:paraId="000000A2">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In the face of resistance to front and back doors, government proposals have attempted to shift responsibility for investigation to companies operating digital platforms and messaging services. These proposals do not always mention encryption. Instead, they require companies to search the contents of devices and communications for content — scanning the data before it is encrypted, or using encryption that can be scanned. This scanning often happens on the “client-side” – that is, on the device or service, and sometimes before any crime has been alleged. Even this idea has drawn criticism, with technical experts skeptical that it can avoid the same pitfalls as other proposals to break encryption.13</w:t>
      </w:r>
      <w:r w:rsidDel="00000000" w:rsidR="00000000" w:rsidRPr="00000000">
        <w:rPr>
          <w:rtl w:val="0"/>
        </w:rPr>
      </w:r>
    </w:p>
    <w:p w:rsidR="00000000" w:rsidDel="00000000" w:rsidP="00000000" w:rsidRDefault="00000000" w:rsidRPr="00000000" w14:paraId="000000A3">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Encryption in the United Kingdom</w:t>
      </w:r>
      <w:r w:rsidDel="00000000" w:rsidR="00000000" w:rsidRPr="00000000">
        <w:rPr>
          <w:rtl w:val="0"/>
        </w:rPr>
      </w:r>
    </w:p>
    <w:p w:rsidR="00000000" w:rsidDel="00000000" w:rsidP="00000000" w:rsidRDefault="00000000" w:rsidRPr="00000000" w14:paraId="000000A4">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The United Kingdom is on the front lines of encryption efforts. Several UK legislative proposals are moving forward that would require technology companies to break encryption. The Online Safety Bill has given the UK government the ability to demand that online platforms search through photos, files, and messages to find illegal content. It creates stiff fines for companies that don’t comply — including criminal penalties. This changes the debate: it not only requires companies to have access to user content and communications, but deputizes those companies to act as law enforcement, searching through digital content to find potential crimes.</w:t>
      </w:r>
      <w:r w:rsidDel="00000000" w:rsidR="00000000" w:rsidRPr="00000000">
        <w:rPr>
          <w:rtl w:val="0"/>
        </w:rPr>
      </w:r>
    </w:p>
    <w:p w:rsidR="00000000" w:rsidDel="00000000" w:rsidP="00000000" w:rsidRDefault="00000000" w:rsidRPr="00000000" w14:paraId="000000A5">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This requirement stretches reality. Technically, the demand that companies read end-to-end encrypted messages is not feasible with today’s technology, and is not likely to be in the future, either.</w:t>
      </w:r>
      <w:r w:rsidDel="00000000" w:rsidR="00000000" w:rsidRPr="00000000">
        <w:rPr>
          <w:rtl w:val="0"/>
        </w:rPr>
      </w:r>
    </w:p>
    <w:p w:rsidR="00000000" w:rsidDel="00000000" w:rsidP="00000000" w:rsidRDefault="00000000" w:rsidRPr="00000000" w14:paraId="000000A6">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Another threat comes from a scheduled update to the Investigatory Powers Act. It would compel companies to inform the Home Office about changes to security features before they are released, and to disable those updates or features that the Home Office deems would impede investigations — without judicial process.</w:t>
      </w:r>
      <w:r w:rsidDel="00000000" w:rsidR="00000000" w:rsidRPr="00000000">
        <w:rPr>
          <w:rtl w:val="0"/>
        </w:rPr>
      </w:r>
    </w:p>
    <w:p w:rsidR="00000000" w:rsidDel="00000000" w:rsidP="00000000" w:rsidRDefault="00000000" w:rsidRPr="00000000" w14:paraId="000000A7">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The Home Office has pressed technology companies to avoid implementing end-to-end encryption.14 If companies already provide this protection, they would be compelled to abandon it. Several leading messaging services, including WhatsApp, Apple, and Signal, have already promised to leave the UK market if these requirements become law.15 16</w:t>
      </w:r>
      <w:r w:rsidDel="00000000" w:rsidR="00000000" w:rsidRPr="00000000">
        <w:rPr>
          <w:rtl w:val="0"/>
        </w:rPr>
      </w:r>
    </w:p>
    <w:p w:rsidR="00000000" w:rsidDel="00000000" w:rsidP="00000000" w:rsidRDefault="00000000" w:rsidRPr="00000000" w14:paraId="000000A8">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Encryption in the European Union</w:t>
      </w:r>
      <w:r w:rsidDel="00000000" w:rsidR="00000000" w:rsidRPr="00000000">
        <w:rPr>
          <w:rtl w:val="0"/>
        </w:rPr>
      </w:r>
    </w:p>
    <w:p w:rsidR="00000000" w:rsidDel="00000000" w:rsidP="00000000" w:rsidRDefault="00000000" w:rsidRPr="00000000" w14:paraId="000000A9">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In the EU, the focus is on the Child Sex Abuse Regulation, also called the “Chat Control” law. Under its provisions, messaging services would be required to use automated systems to hunt for content disseminating harmful materials and pass that evidence on to the police. For some service providers, this is possible — but not for those that use strong end-to-end encryption.</w:t>
      </w:r>
      <w:r w:rsidDel="00000000" w:rsidR="00000000" w:rsidRPr="00000000">
        <w:rPr>
          <w:rtl w:val="0"/>
        </w:rPr>
      </w:r>
    </w:p>
    <w:p w:rsidR="00000000" w:rsidDel="00000000" w:rsidP="00000000" w:rsidRDefault="00000000" w:rsidRPr="00000000" w14:paraId="000000AA">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The Chat Control law has faced legal scrutiny. While the European Court of Justice has ruled that screening communications metadata is appropriate to safeguard national security, experts within the European Parliament believe judges would be skeptical about going further. According to this internal parliament report, Europe’s privacy regulations would preclude continuous surveillance of content — potentially leading to the recent adoption of text that excludes end-to-end encryption from the scope of the detection orders, which are to be used only when other mitigation measures are not effective.17 18</w:t>
      </w:r>
      <w:r w:rsidDel="00000000" w:rsidR="00000000" w:rsidRPr="00000000">
        <w:rPr>
          <w:rtl w:val="0"/>
        </w:rPr>
      </w:r>
    </w:p>
    <w:p w:rsidR="00000000" w:rsidDel="00000000" w:rsidP="00000000" w:rsidRDefault="00000000" w:rsidRPr="00000000" w14:paraId="000000AB">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Across the Globe</w:t>
      </w:r>
      <w:r w:rsidDel="00000000" w:rsidR="00000000" w:rsidRPr="00000000">
        <w:rPr>
          <w:rtl w:val="0"/>
        </w:rPr>
      </w:r>
    </w:p>
    <w:p w:rsidR="00000000" w:rsidDel="00000000" w:rsidP="00000000" w:rsidRDefault="00000000" w:rsidRPr="00000000" w14:paraId="000000AC">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Australia, India, and the US have proposals and laws with similar themes.</w:t>
      </w:r>
      <w:r w:rsidDel="00000000" w:rsidR="00000000" w:rsidRPr="00000000">
        <w:rPr>
          <w:rtl w:val="0"/>
        </w:rPr>
      </w:r>
    </w:p>
    <w:p w:rsidR="00000000" w:rsidDel="00000000" w:rsidP="00000000" w:rsidRDefault="00000000" w:rsidRPr="00000000" w14:paraId="000000AD">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Australia is often cited as the author of the democratic world’s most aggressive anti-encryption legislation. Its Assistance and Access Act, passed in 2018, creates the unprecedented requirement that companies create exceptional access tools, even if they don’t have access to the data themselves.19 Canberra is now fighting with technology companies about whether they will provide access to encrypted data.20</w:t>
      </w:r>
      <w:r w:rsidDel="00000000" w:rsidR="00000000" w:rsidRPr="00000000">
        <w:rPr>
          <w:rtl w:val="0"/>
        </w:rPr>
      </w:r>
    </w:p>
    <w:p w:rsidR="00000000" w:rsidDel="00000000" w:rsidP="00000000" w:rsidRDefault="00000000" w:rsidRPr="00000000" w14:paraId="000000AE">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In India, the Intermediary Guidelines and Digital Media Ethics Code requires platforms to identify the origins of messages and pre-screen content, breaking encryption.21</w:t>
      </w:r>
      <w:r w:rsidDel="00000000" w:rsidR="00000000" w:rsidRPr="00000000">
        <w:rPr>
          <w:rtl w:val="0"/>
        </w:rPr>
      </w:r>
    </w:p>
    <w:p w:rsidR="00000000" w:rsidDel="00000000" w:rsidP="00000000" w:rsidRDefault="00000000" w:rsidRPr="00000000" w14:paraId="000000AF">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In the US, Congress has considered a number of proposals that would require companies to provide exceptional assistance or access to law enforcement. These include the Eliminating Abusive and Rampant Neglect of Interactive Technologies (EARN IT) Act, the Strengthening Transparency and Obligations to Protect Children Suffering from Abuse and Mistreatment (STOP CSAM) Act, and the Kids Online Safety Act (KOSA). While these proposals often do not address encryption directly and have not passed into law, all potentially impose requirements that serve as de facto requirements that companies degrade security protections.</w:t>
      </w:r>
      <w:r w:rsidDel="00000000" w:rsidR="00000000" w:rsidRPr="00000000">
        <w:rPr>
          <w:rtl w:val="0"/>
        </w:rPr>
      </w:r>
    </w:p>
    <w:p w:rsidR="00000000" w:rsidDel="00000000" w:rsidP="00000000" w:rsidRDefault="00000000" w:rsidRPr="00000000" w14:paraId="000000B0">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Unintended Consequences</w:t>
      </w:r>
      <w:r w:rsidDel="00000000" w:rsidR="00000000" w:rsidRPr="00000000">
        <w:rPr>
          <w:rtl w:val="0"/>
        </w:rPr>
      </w:r>
    </w:p>
    <w:p w:rsidR="00000000" w:rsidDel="00000000" w:rsidP="00000000" w:rsidRDefault="00000000" w:rsidRPr="00000000" w14:paraId="000000B1">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Government policies that weaken or bypass encryption pose significant security, privacy, and legal risks. And they may be ineffective.</w:t>
      </w:r>
      <w:r w:rsidDel="00000000" w:rsidR="00000000" w:rsidRPr="00000000">
        <w:rPr>
          <w:rtl w:val="0"/>
        </w:rPr>
      </w:r>
    </w:p>
    <w:p w:rsidR="00000000" w:rsidDel="00000000" w:rsidP="00000000" w:rsidRDefault="00000000" w:rsidRPr="00000000" w14:paraId="000000B2">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Security</w:t>
      </w:r>
      <w:r w:rsidDel="00000000" w:rsidR="00000000" w:rsidRPr="00000000">
        <w:rPr>
          <w:rtl w:val="0"/>
        </w:rPr>
      </w:r>
    </w:p>
    <w:p w:rsidR="00000000" w:rsidDel="00000000" w:rsidP="00000000" w:rsidRDefault="00000000" w:rsidRPr="00000000" w14:paraId="000000B3">
      <w:pPr>
        <w:rPr>
          <w:sz w:val="12"/>
          <w:szCs w:val="12"/>
        </w:rPr>
      </w:pPr>
      <w:r w:rsidDel="00000000" w:rsidR="00000000" w:rsidRPr="00000000">
        <w:rPr>
          <w:sz w:val="12"/>
          <w:szCs w:val="12"/>
          <w:rtl w:val="0"/>
        </w:rPr>
        <w:t xml:space="preserve"> </w:t>
      </w:r>
      <w:r w:rsidDel="00000000" w:rsidR="00000000" w:rsidRPr="00000000">
        <w:rPr>
          <w:sz w:val="16"/>
          <w:szCs w:val="16"/>
          <w:rtl w:val="0"/>
        </w:rPr>
        <w:t xml:space="preserve">Laws that force organizations and individuals to weaken encryption leave data and communications vulnerable to unauthorized access and breaches. Encryption is only as strong as the algorithms and keys that are used, and encryption algorithms and software are frequently a target for malicious actors, hackers, and cybercriminals. </w:t>
      </w:r>
      <w:r w:rsidDel="00000000" w:rsidR="00000000" w:rsidRPr="00000000">
        <w:rPr>
          <w:b w:val="0"/>
          <w:bCs w:val="0"/>
          <w:sz w:val="22"/>
          <w:szCs w:val="22"/>
          <w:highlight w:val="cyan"/>
          <w:u w:val="single"/>
          <w:rtl w:val="0"/>
        </w:rPr>
        <w:t xml:space="preserve">There is </w:t>
      </w:r>
      <w:r w:rsidDel="00000000" w:rsidR="00000000" w:rsidRPr="00000000">
        <w:rPr>
          <w:rFonts w:ascii="Calibri" w:cs="Calibri" w:eastAsia="Calibri" w:hAnsi="Calibri"/>
          <w:b w:val="1"/>
          <w:bCs w:val="1"/>
          <w:i w:val="0"/>
          <w:iCs w:val="0"/>
          <w:sz w:val="22"/>
          <w:szCs w:val="22"/>
          <w:highlight w:val="cyan"/>
          <w:u w:val="single"/>
          <w:rtl w:val="0"/>
        </w:rPr>
        <w:t xml:space="preserve">no way</w:t>
      </w:r>
      <w:r w:rsidDel="00000000" w:rsidR="00000000" w:rsidRPr="00000000">
        <w:rPr>
          <w:b w:val="0"/>
          <w:bCs w:val="0"/>
          <w:sz w:val="22"/>
          <w:szCs w:val="22"/>
          <w:highlight w:val="cyan"/>
          <w:u w:val="single"/>
          <w:rtl w:val="0"/>
        </w:rPr>
        <w:t xml:space="preserve"> to securely give</w:t>
      </w:r>
      <w:r w:rsidDel="00000000" w:rsidR="00000000" w:rsidRPr="00000000">
        <w:rPr>
          <w:b w:val="0"/>
          <w:bCs w:val="0"/>
          <w:sz w:val="22"/>
          <w:szCs w:val="22"/>
          <w:u w:val="single"/>
          <w:rtl w:val="0"/>
        </w:rPr>
        <w:t xml:space="preserve"> governments — or anyone else — </w:t>
      </w:r>
      <w:r w:rsidDel="00000000" w:rsidR="00000000" w:rsidRPr="00000000">
        <w:rPr>
          <w:b w:val="0"/>
          <w:bCs w:val="0"/>
          <w:sz w:val="22"/>
          <w:szCs w:val="22"/>
          <w:highlight w:val="cyan"/>
          <w:u w:val="single"/>
          <w:rtl w:val="0"/>
        </w:rPr>
        <w:t xml:space="preserve">exceptional access</w:t>
      </w:r>
      <w:r w:rsidDel="00000000" w:rsidR="00000000" w:rsidRPr="00000000">
        <w:rPr>
          <w:b w:val="0"/>
          <w:bCs w:val="0"/>
          <w:sz w:val="22"/>
          <w:szCs w:val="22"/>
          <w:u w:val="single"/>
          <w:rtl w:val="0"/>
        </w:rPr>
        <w:t xml:space="preserve">. </w:t>
      </w:r>
      <w:r w:rsidDel="00000000" w:rsidR="00000000" w:rsidRPr="00000000">
        <w:rPr>
          <w:b w:val="0"/>
          <w:bCs w:val="0"/>
          <w:sz w:val="22"/>
          <w:szCs w:val="22"/>
          <w:highlight w:val="cyan"/>
          <w:u w:val="single"/>
          <w:rtl w:val="0"/>
        </w:rPr>
        <w:t xml:space="preserve">Any door</w:t>
      </w:r>
      <w:r w:rsidDel="00000000" w:rsidR="00000000" w:rsidRPr="00000000">
        <w:rPr>
          <w:b w:val="0"/>
          <w:bCs w:val="0"/>
          <w:sz w:val="22"/>
          <w:szCs w:val="22"/>
          <w:u w:val="single"/>
          <w:rtl w:val="0"/>
        </w:rPr>
        <w:t xml:space="preserve">, front or back, will </w:t>
      </w:r>
      <w:r w:rsidDel="00000000" w:rsidR="00000000" w:rsidRPr="00000000">
        <w:rPr>
          <w:b w:val="0"/>
          <w:bCs w:val="0"/>
          <w:sz w:val="22"/>
          <w:szCs w:val="22"/>
          <w:highlight w:val="cyan"/>
          <w:u w:val="single"/>
          <w:rtl w:val="0"/>
        </w:rPr>
        <w:t xml:space="preserve">serve</w:t>
      </w:r>
      <w:r w:rsidDel="00000000" w:rsidR="00000000" w:rsidRPr="00000000">
        <w:rPr>
          <w:b w:val="0"/>
          <w:bCs w:val="0"/>
          <w:sz w:val="22"/>
          <w:szCs w:val="22"/>
          <w:u w:val="single"/>
          <w:rtl w:val="0"/>
        </w:rPr>
        <w:t xml:space="preserve"> as </w:t>
      </w:r>
      <w:r w:rsidDel="00000000" w:rsidR="00000000" w:rsidRPr="00000000">
        <w:rPr>
          <w:b w:val="0"/>
          <w:bCs w:val="0"/>
          <w:sz w:val="22"/>
          <w:szCs w:val="22"/>
          <w:highlight w:val="cyan"/>
          <w:u w:val="single"/>
          <w:rtl w:val="0"/>
        </w:rPr>
        <w:t xml:space="preserve">a </w:t>
      </w:r>
      <w:r w:rsidDel="00000000" w:rsidR="00000000" w:rsidRPr="00000000">
        <w:rPr>
          <w:rFonts w:ascii="Calibri" w:cs="Calibri" w:eastAsia="Calibri" w:hAnsi="Calibri"/>
          <w:b w:val="1"/>
          <w:bCs w:val="1"/>
          <w:i w:val="0"/>
          <w:iCs w:val="0"/>
          <w:sz w:val="22"/>
          <w:szCs w:val="22"/>
          <w:highlight w:val="cyan"/>
          <w:u w:val="single"/>
          <w:rtl w:val="0"/>
        </w:rPr>
        <w:t xml:space="preserve">tempting target</w:t>
      </w:r>
      <w:r w:rsidDel="00000000" w:rsidR="00000000" w:rsidRPr="00000000">
        <w:rPr>
          <w:b w:val="0"/>
          <w:bCs w:val="0"/>
          <w:sz w:val="22"/>
          <w:szCs w:val="22"/>
          <w:u w:val="single"/>
          <w:rtl w:val="0"/>
        </w:rPr>
        <w:t xml:space="preserve">.</w:t>
      </w:r>
      <w:r w:rsidDel="00000000" w:rsidR="00000000" w:rsidRPr="00000000">
        <w:rPr>
          <w:rtl w:val="0"/>
        </w:rPr>
      </w:r>
    </w:p>
    <w:p w:rsidR="00000000" w:rsidDel="00000000" w:rsidP="00000000" w:rsidRDefault="00000000" w:rsidRPr="00000000" w14:paraId="000000B4">
      <w:pPr>
        <w:rPr>
          <w:b w:val="0"/>
          <w:bCs w:val="0"/>
          <w:sz w:val="22"/>
          <w:szCs w:val="22"/>
          <w:u w:val="single"/>
        </w:rPr>
      </w:pPr>
      <w:r w:rsidDel="00000000" w:rsidR="00000000" w:rsidRPr="00000000">
        <w:rPr>
          <w:sz w:val="12"/>
          <w:szCs w:val="12"/>
          <w:rtl w:val="0"/>
        </w:rPr>
        <w:t xml:space="preserve"> </w:t>
      </w:r>
      <w:r w:rsidDel="00000000" w:rsidR="00000000" w:rsidRPr="00000000">
        <w:rPr>
          <w:sz w:val="16"/>
          <w:szCs w:val="16"/>
          <w:rtl w:val="0"/>
        </w:rPr>
        <w:t xml:space="preserve">By forcing technology companies to use weakened encryption, anti-encryption mandates also risk </w:t>
      </w:r>
      <w:r w:rsidDel="00000000" w:rsidR="00000000" w:rsidRPr="00000000">
        <w:rPr>
          <w:rFonts w:ascii="Calibri" w:cs="Calibri" w:eastAsia="Calibri" w:hAnsi="Calibri"/>
          <w:b w:val="1"/>
          <w:bCs w:val="1"/>
          <w:i w:val="0"/>
          <w:iCs w:val="0"/>
          <w:sz w:val="22"/>
          <w:szCs w:val="22"/>
          <w:highlight w:val="cyan"/>
          <w:u w:val="single"/>
          <w:rtl w:val="0"/>
        </w:rPr>
        <w:t xml:space="preserve">stifling cybersecurity</w:t>
      </w:r>
      <w:r w:rsidDel="00000000" w:rsidR="00000000" w:rsidRPr="00000000">
        <w:rPr>
          <w:b w:val="0"/>
          <w:bCs w:val="0"/>
          <w:sz w:val="22"/>
          <w:szCs w:val="22"/>
          <w:highlight w:val="cyan"/>
          <w:u w:val="single"/>
          <w:rtl w:val="0"/>
        </w:rPr>
        <w:t xml:space="preserve"> innovation</w:t>
      </w:r>
      <w:r w:rsidDel="00000000" w:rsidR="00000000" w:rsidRPr="00000000">
        <w:rPr>
          <w:b w:val="0"/>
          <w:bCs w:val="0"/>
          <w:sz w:val="22"/>
          <w:szCs w:val="22"/>
          <w:u w:val="single"/>
          <w:rtl w:val="0"/>
        </w:rPr>
        <w:t xml:space="preserve">, leaving industries and individuals vulnerable in the long term. If laws require companies to </w:t>
      </w:r>
      <w:r w:rsidDel="00000000" w:rsidR="00000000" w:rsidRPr="00000000">
        <w:rPr>
          <w:rFonts w:ascii="Calibri" w:cs="Calibri" w:eastAsia="Calibri" w:hAnsi="Calibri"/>
          <w:b w:val="1"/>
          <w:bCs w:val="1"/>
          <w:i w:val="0"/>
          <w:iCs w:val="0"/>
          <w:sz w:val="22"/>
          <w:szCs w:val="22"/>
          <w:u w:val="single"/>
          <w:rtl w:val="0"/>
        </w:rPr>
        <w:t xml:space="preserve">break encryption</w:t>
      </w:r>
      <w:r w:rsidDel="00000000" w:rsidR="00000000" w:rsidRPr="00000000">
        <w:rPr>
          <w:b w:val="0"/>
          <w:bCs w:val="0"/>
          <w:sz w:val="22"/>
          <w:szCs w:val="22"/>
          <w:u w:val="single"/>
          <w:rtl w:val="0"/>
        </w:rPr>
        <w:t xml:space="preserve">, it’s a </w:t>
      </w:r>
      <w:r w:rsidDel="00000000" w:rsidR="00000000" w:rsidRPr="00000000">
        <w:rPr>
          <w:b w:val="0"/>
          <w:bCs w:val="0"/>
          <w:sz w:val="22"/>
          <w:szCs w:val="22"/>
          <w:highlight w:val="cyan"/>
          <w:u w:val="single"/>
          <w:rtl w:val="0"/>
        </w:rPr>
        <w:t xml:space="preserve">waste of time</w:t>
      </w:r>
      <w:r w:rsidDel="00000000" w:rsidR="00000000" w:rsidRPr="00000000">
        <w:rPr>
          <w:b w:val="0"/>
          <w:bCs w:val="0"/>
          <w:sz w:val="22"/>
          <w:szCs w:val="22"/>
          <w:u w:val="single"/>
          <w:rtl w:val="0"/>
        </w:rPr>
        <w:t xml:space="preserve"> and resources </w:t>
      </w:r>
      <w:r w:rsidDel="00000000" w:rsidR="00000000" w:rsidRPr="00000000">
        <w:rPr>
          <w:b w:val="0"/>
          <w:bCs w:val="0"/>
          <w:sz w:val="22"/>
          <w:szCs w:val="22"/>
          <w:highlight w:val="cyan"/>
          <w:u w:val="single"/>
          <w:rtl w:val="0"/>
        </w:rPr>
        <w:t xml:space="preserve">to</w:t>
      </w:r>
      <w:r w:rsidDel="00000000" w:rsidR="00000000" w:rsidRPr="00000000">
        <w:rPr>
          <w:b w:val="0"/>
          <w:bCs w:val="0"/>
          <w:sz w:val="22"/>
          <w:szCs w:val="22"/>
          <w:u w:val="single"/>
          <w:rtl w:val="0"/>
        </w:rPr>
        <w:t xml:space="preserve"> roll out </w:t>
      </w:r>
      <w:r w:rsidDel="00000000" w:rsidR="00000000" w:rsidRPr="00000000">
        <w:rPr>
          <w:b w:val="0"/>
          <w:bCs w:val="0"/>
          <w:sz w:val="22"/>
          <w:szCs w:val="22"/>
          <w:highlight w:val="cyan"/>
          <w:u w:val="single"/>
          <w:rtl w:val="0"/>
        </w:rPr>
        <w:t xml:space="preserve">improve</w:t>
      </w:r>
      <w:r w:rsidDel="00000000" w:rsidR="00000000" w:rsidRPr="00000000">
        <w:rPr>
          <w:b w:val="0"/>
          <w:bCs w:val="0"/>
          <w:sz w:val="22"/>
          <w:szCs w:val="22"/>
          <w:u w:val="single"/>
          <w:rtl w:val="0"/>
        </w:rPr>
        <w:t xml:space="preserve">d encryption and cyber defenses.</w:t>
      </w:r>
    </w:p>
    <w:p w:rsidR="00000000" w:rsidDel="00000000" w:rsidP="00000000" w:rsidRDefault="00000000" w:rsidRPr="00000000" w14:paraId="000000B5">
      <w:pPr>
        <w:pStyle w:val="Heading2"/>
        <w:rPr/>
      </w:pPr>
      <w:bookmarkStart w:colFirst="0" w:colLast="0" w:name="_l0nwfljvla8v" w:id="18"/>
      <w:bookmarkEnd w:id="18"/>
      <w:r w:rsidDel="00000000" w:rsidR="00000000" w:rsidRPr="00000000">
        <w:rPr>
          <w:rtl w:val="0"/>
        </w:rPr>
        <w:t xml:space="preserve">A2 Indo-Pacific</w:t>
      </w:r>
    </w:p>
    <w:p w:rsidR="00000000" w:rsidDel="00000000" w:rsidP="00000000" w:rsidRDefault="00000000" w:rsidRPr="00000000" w14:paraId="000000B6">
      <w:pPr>
        <w:pStyle w:val="Heading3"/>
        <w:rPr/>
      </w:pPr>
      <w:bookmarkStart w:colFirst="0" w:colLast="0" w:name="_mxror49di9cw" w:id="19"/>
      <w:bookmarkEnd w:id="19"/>
      <w:r w:rsidDel="00000000" w:rsidR="00000000" w:rsidRPr="00000000">
        <w:rPr>
          <w:rtl w:val="0"/>
        </w:rPr>
        <w:t xml:space="preserve">A2 Indopacific — Link</w:t>
      </w:r>
    </w:p>
    <w:p w:rsidR="00000000" w:rsidDel="00000000" w:rsidP="00000000" w:rsidRDefault="00000000" w:rsidRPr="00000000" w14:paraId="000000B7">
      <w:pPr>
        <w:pStyle w:val="Heading4"/>
        <w:ind w:left="0" w:firstLine="0"/>
        <w:rPr>
          <w:sz w:val="28"/>
          <w:szCs w:val="28"/>
        </w:rPr>
      </w:pPr>
      <w:bookmarkStart w:colFirst="0" w:colLast="0" w:name="_y1oacjmj0z6l" w:id="20"/>
      <w:bookmarkEnd w:id="20"/>
      <w:r w:rsidDel="00000000" w:rsidR="00000000" w:rsidRPr="00000000">
        <w:rPr>
          <w:sz w:val="28"/>
          <w:szCs w:val="28"/>
          <w:rtl w:val="0"/>
        </w:rPr>
        <w:t xml:space="preserve">They say tapping comms solves but their evidence is </w:t>
      </w:r>
      <w:r w:rsidDel="00000000" w:rsidR="00000000" w:rsidRPr="00000000">
        <w:rPr>
          <w:sz w:val="28"/>
          <w:szCs w:val="28"/>
          <w:u w:val="single"/>
          <w:rtl w:val="0"/>
        </w:rPr>
        <w:t xml:space="preserve">terrible</w:t>
      </w:r>
      <w:r w:rsidDel="00000000" w:rsidR="00000000" w:rsidRPr="00000000">
        <w:rPr>
          <w:sz w:val="28"/>
          <w:szCs w:val="28"/>
          <w:rtl w:val="0"/>
        </w:rPr>
        <w:t xml:space="preserve"> --- it’s about “allowing IT teams to inspect TLS traffic” --- that’s not remotely related to the resolution.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4"/>
        <w:ind w:left="0" w:firstLine="0"/>
        <w:rPr>
          <w:sz w:val="28"/>
          <w:szCs w:val="28"/>
        </w:rPr>
      </w:pPr>
      <w:bookmarkStart w:colFirst="0" w:colLast="0" w:name="_tonbqyfospqb" w:id="21"/>
      <w:bookmarkEnd w:id="21"/>
      <w:r w:rsidDel="00000000" w:rsidR="00000000" w:rsidRPr="00000000">
        <w:rPr>
          <w:sz w:val="28"/>
          <w:szCs w:val="28"/>
          <w:rtl w:val="0"/>
        </w:rPr>
        <w:t xml:space="preserve">There are </w:t>
      </w:r>
      <w:r w:rsidDel="00000000" w:rsidR="00000000" w:rsidRPr="00000000">
        <w:rPr>
          <w:sz w:val="28"/>
          <w:szCs w:val="28"/>
          <w:u w:val="single"/>
          <w:rtl w:val="0"/>
        </w:rPr>
        <w:t xml:space="preserve">tons</w:t>
      </w:r>
      <w:r w:rsidDel="00000000" w:rsidR="00000000" w:rsidRPr="00000000">
        <w:rPr>
          <w:sz w:val="28"/>
          <w:szCs w:val="28"/>
          <w:rtl w:val="0"/>
        </w:rPr>
        <w:t xml:space="preserve"> of alt causes to Chinese perception of low US legitimacy --- their Polin card is only about general US perceptions; it never mentions cyber legitimacy which means you don’t know why the aff solves.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pStyle w:val="Heading3"/>
        <w:rPr/>
      </w:pPr>
      <w:bookmarkStart w:colFirst="0" w:colLast="0" w:name="_ncbecfb8bwr7" w:id="22"/>
      <w:bookmarkEnd w:id="22"/>
      <w:r w:rsidDel="00000000" w:rsidR="00000000" w:rsidRPr="00000000">
        <w:rPr>
          <w:rtl w:val="0"/>
        </w:rPr>
        <w:t xml:space="preserve">A2 Indopacific — Impact</w:t>
      </w:r>
    </w:p>
    <w:p w:rsidR="00000000" w:rsidDel="00000000" w:rsidP="00000000" w:rsidRDefault="00000000" w:rsidRPr="00000000" w14:paraId="000000BE">
      <w:pPr>
        <w:pStyle w:val="Heading4"/>
        <w:spacing w:after="0" w:line="240" w:lineRule="auto"/>
        <w:rPr/>
      </w:pPr>
      <w:bookmarkStart w:colFirst="0" w:colLast="0" w:name="_834aafprw3z7" w:id="23"/>
      <w:bookmarkEnd w:id="23"/>
      <w:r w:rsidDel="00000000" w:rsidR="00000000" w:rsidRPr="00000000">
        <w:rPr>
          <w:rtl w:val="0"/>
        </w:rPr>
        <w:t xml:space="preserve">No Taiwan invasion — assumes their studies AND alt causes mean the aff doesn’t change anything.</w:t>
      </w:r>
      <w:r w:rsidDel="00000000" w:rsidR="00000000" w:rsidRPr="00000000">
        <w:rPr>
          <w:rtl w:val="0"/>
        </w:rPr>
      </w:r>
    </w:p>
    <w:p w:rsidR="00000000" w:rsidDel="00000000" w:rsidP="00000000" w:rsidRDefault="00000000" w:rsidRPr="00000000" w14:paraId="000000BF">
      <w:pPr>
        <w:spacing w:after="0" w:line="240" w:lineRule="auto"/>
        <w:ind w:left="0" w:firstLine="0"/>
        <w:rPr>
          <w:sz w:val="16"/>
          <w:szCs w:val="16"/>
        </w:rPr>
      </w:pPr>
      <w:r w:rsidDel="00000000" w:rsidR="00000000" w:rsidRPr="00000000">
        <w:rPr>
          <w:b w:val="1"/>
          <w:bCs w:val="1"/>
          <w:sz w:val="24"/>
          <w:szCs w:val="24"/>
          <w:rtl w:val="0"/>
        </w:rPr>
        <w:t xml:space="preserve">von Sydow 24</w:t>
      </w:r>
      <w:r w:rsidDel="00000000" w:rsidR="00000000" w:rsidRPr="00000000">
        <w:rPr>
          <w:sz w:val="24"/>
          <w:szCs w:val="24"/>
          <w:rtl w:val="0"/>
        </w:rPr>
        <w:t xml:space="preserve"> [</w:t>
      </w:r>
      <w:r w:rsidDel="00000000" w:rsidR="00000000" w:rsidRPr="00000000">
        <w:rPr>
          <w:sz w:val="24"/>
          <w:szCs w:val="24"/>
          <w:rtl w:val="0"/>
        </w:rPr>
        <w:t xml:space="preserve">Alexis </w:t>
      </w:r>
      <w:r w:rsidDel="00000000" w:rsidR="00000000" w:rsidRPr="00000000">
        <w:rPr>
          <w:sz w:val="24"/>
          <w:szCs w:val="24"/>
          <w:rtl w:val="0"/>
        </w:rPr>
        <w:t xml:space="preserve">von Sydow 24</w:t>
      </w:r>
      <w:r w:rsidDel="00000000" w:rsidR="00000000" w:rsidRPr="00000000">
        <w:rPr>
          <w:sz w:val="24"/>
          <w:szCs w:val="24"/>
          <w:rtl w:val="0"/>
        </w:rPr>
        <w:t xml:space="preserve">, MA, Analyst, China, Swedish National China Centre, "Most Experts Agree: China Isn’t About to Invade Taiwan," The Diplomat, 02/23/2024, https://thediplomat.com/2024/02/most-experts-agree-china-isnt-about-to-invade-taiwan/]</w:t>
        <w:br w:type="textWrapping"/>
      </w:r>
      <w:r w:rsidDel="00000000" w:rsidR="00000000" w:rsidRPr="00000000">
        <w:rPr>
          <w:sz w:val="16"/>
          <w:szCs w:val="16"/>
          <w:rtl w:val="0"/>
        </w:rPr>
        <w:t xml:space="preserve">Is a Chinese invasion of Taiwan tomorrow’s Ukraine war? The parallels between the two cases, where a revisionist power stands poised to pounce on a vulnerable neighbor, make it a scenario that is now feared by many. Sometimes, </w:t>
      </w:r>
      <w:r w:rsidDel="00000000" w:rsidR="00000000" w:rsidRPr="00000000">
        <w:rPr>
          <w:sz w:val="24"/>
          <w:szCs w:val="24"/>
          <w:u w:val="single"/>
          <w:rtl w:val="0"/>
        </w:rPr>
        <w:t xml:space="preserve">an invasion of Taiwan by China is</w:t>
      </w:r>
      <w:r w:rsidDel="00000000" w:rsidR="00000000" w:rsidRPr="00000000">
        <w:rPr>
          <w:sz w:val="16"/>
          <w:szCs w:val="16"/>
          <w:rtl w:val="0"/>
        </w:rPr>
        <w:t xml:space="preserve"> even </w:t>
      </w:r>
      <w:r w:rsidDel="00000000" w:rsidR="00000000" w:rsidRPr="00000000">
        <w:rPr>
          <w:sz w:val="24"/>
          <w:szCs w:val="24"/>
          <w:u w:val="single"/>
          <w:rtl w:val="0"/>
        </w:rPr>
        <w:t xml:space="preserve">treated almost as a foregone conclusion, a question of</w:t>
      </w:r>
      <w:r w:rsidDel="00000000" w:rsidR="00000000" w:rsidRPr="00000000">
        <w:rPr>
          <w:sz w:val="16"/>
          <w:szCs w:val="16"/>
          <w:rtl w:val="0"/>
        </w:rPr>
        <w:t xml:space="preserve"> “</w:t>
      </w:r>
      <w:r w:rsidDel="00000000" w:rsidR="00000000" w:rsidRPr="00000000">
        <w:rPr>
          <w:sz w:val="24"/>
          <w:szCs w:val="24"/>
          <w:u w:val="single"/>
          <w:rtl w:val="0"/>
        </w:rPr>
        <w:t xml:space="preserve">when</w:t>
      </w:r>
      <w:r w:rsidDel="00000000" w:rsidR="00000000" w:rsidRPr="00000000">
        <w:rPr>
          <w:sz w:val="16"/>
          <w:szCs w:val="16"/>
          <w:rtl w:val="0"/>
        </w:rPr>
        <w:t xml:space="preserve">” </w:t>
      </w:r>
      <w:r w:rsidDel="00000000" w:rsidR="00000000" w:rsidRPr="00000000">
        <w:rPr>
          <w:sz w:val="24"/>
          <w:szCs w:val="24"/>
          <w:u w:val="single"/>
          <w:rtl w:val="0"/>
        </w:rPr>
        <w:t xml:space="preserve">rather than</w:t>
      </w:r>
      <w:r w:rsidDel="00000000" w:rsidR="00000000" w:rsidRPr="00000000">
        <w:rPr>
          <w:sz w:val="16"/>
          <w:szCs w:val="16"/>
          <w:rtl w:val="0"/>
        </w:rPr>
        <w:t xml:space="preserve"> “</w:t>
      </w:r>
      <w:r w:rsidDel="00000000" w:rsidR="00000000" w:rsidRPr="00000000">
        <w:rPr>
          <w:sz w:val="24"/>
          <w:szCs w:val="24"/>
          <w:u w:val="single"/>
          <w:rtl w:val="0"/>
        </w:rPr>
        <w:t xml:space="preserve">if</w:t>
      </w:r>
      <w:r w:rsidDel="00000000" w:rsidR="00000000" w:rsidRPr="00000000">
        <w:rPr>
          <w:sz w:val="16"/>
          <w:szCs w:val="16"/>
          <w:rtl w:val="0"/>
        </w:rPr>
        <w:t xml:space="preserve">.” Especially within military circles, </w:t>
      </w:r>
      <w:r w:rsidDel="00000000" w:rsidR="00000000" w:rsidRPr="00000000">
        <w:rPr>
          <w:sz w:val="24"/>
          <w:szCs w:val="24"/>
          <w:highlight w:val="green"/>
          <w:u w:val="single"/>
          <w:rtl w:val="0"/>
        </w:rPr>
        <w:t xml:space="preserve">predictions of</w:t>
      </w:r>
      <w:r w:rsidDel="00000000" w:rsidR="00000000" w:rsidRPr="00000000">
        <w:rPr>
          <w:sz w:val="24"/>
          <w:szCs w:val="24"/>
          <w:u w:val="single"/>
          <w:rtl w:val="0"/>
        </w:rPr>
        <w:t xml:space="preserve"> a </w:t>
      </w:r>
      <w:r w:rsidDel="00000000" w:rsidR="00000000" w:rsidRPr="00000000">
        <w:rPr>
          <w:sz w:val="24"/>
          <w:szCs w:val="24"/>
          <w:highlight w:val="green"/>
          <w:u w:val="single"/>
          <w:rtl w:val="0"/>
        </w:rPr>
        <w:t xml:space="preserve">China-U.S. war over Taiwan</w:t>
      </w:r>
      <w:r w:rsidDel="00000000" w:rsidR="00000000" w:rsidRPr="00000000">
        <w:rPr>
          <w:sz w:val="16"/>
          <w:szCs w:val="16"/>
          <w:rtl w:val="0"/>
        </w:rPr>
        <w:t xml:space="preserve"> in 2025 or 2027 </w:t>
      </w:r>
      <w:r w:rsidDel="00000000" w:rsidR="00000000" w:rsidRPr="00000000">
        <w:rPr>
          <w:sz w:val="24"/>
          <w:szCs w:val="24"/>
          <w:highlight w:val="green"/>
          <w:u w:val="single"/>
          <w:rtl w:val="0"/>
        </w:rPr>
        <w:t xml:space="preserve">have become </w:t>
      </w:r>
      <w:r w:rsidDel="00000000" w:rsidR="00000000" w:rsidRPr="00000000">
        <w:rPr>
          <w:b w:val="1"/>
          <w:bCs w:val="1"/>
          <w:highlight w:val="green"/>
          <w:u w:val="single"/>
          <w:rtl w:val="0"/>
        </w:rPr>
        <w:t xml:space="preserve">common currency</w:t>
      </w:r>
      <w:r w:rsidDel="00000000" w:rsidR="00000000" w:rsidRPr="00000000">
        <w:rPr>
          <w:sz w:val="16"/>
          <w:szCs w:val="16"/>
          <w:rtl w:val="0"/>
        </w:rPr>
        <w:t xml:space="preserve">. At the same time, </w:t>
      </w:r>
      <w:r w:rsidDel="00000000" w:rsidR="00000000" w:rsidRPr="00000000">
        <w:rPr>
          <w:sz w:val="24"/>
          <w:szCs w:val="24"/>
          <w:u w:val="single"/>
          <w:rtl w:val="0"/>
        </w:rPr>
        <w:t xml:space="preserve">other commentators maintain</w:t>
      </w:r>
      <w:r w:rsidDel="00000000" w:rsidR="00000000" w:rsidRPr="00000000">
        <w:rPr>
          <w:sz w:val="16"/>
          <w:szCs w:val="16"/>
          <w:rtl w:val="0"/>
        </w:rPr>
        <w:t xml:space="preserve"> that </w:t>
      </w:r>
      <w:r w:rsidDel="00000000" w:rsidR="00000000" w:rsidRPr="00000000">
        <w:rPr>
          <w:sz w:val="24"/>
          <w:szCs w:val="24"/>
          <w:u w:val="single"/>
          <w:rtl w:val="0"/>
        </w:rPr>
        <w:t xml:space="preserve">the risk of war remains low</w:t>
      </w:r>
      <w:r w:rsidDel="00000000" w:rsidR="00000000" w:rsidRPr="00000000">
        <w:rPr>
          <w:sz w:val="16"/>
          <w:szCs w:val="16"/>
          <w:u w:val="single"/>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How can we adjudicate such claims? One answer is by looking at available forecasts. At the Swedish National China Centre, this is what we have done in a new report. For the first time, we have </w:t>
      </w:r>
      <w:r w:rsidDel="00000000" w:rsidR="00000000" w:rsidRPr="00000000">
        <w:rPr>
          <w:sz w:val="24"/>
          <w:szCs w:val="24"/>
          <w:u w:val="single"/>
          <w:rtl w:val="0"/>
        </w:rPr>
        <w:t xml:space="preserve">produced an </w:t>
      </w:r>
      <w:r w:rsidDel="00000000" w:rsidR="00000000" w:rsidRPr="00000000">
        <w:rPr>
          <w:sz w:val="24"/>
          <w:szCs w:val="24"/>
          <w:highlight w:val="green"/>
          <w:u w:val="single"/>
          <w:rtl w:val="0"/>
        </w:rPr>
        <w:t xml:space="preserve">overview of all available forecasts</w:t>
      </w:r>
      <w:r w:rsidDel="00000000" w:rsidR="00000000" w:rsidRPr="00000000">
        <w:rPr>
          <w:sz w:val="24"/>
          <w:szCs w:val="24"/>
          <w:u w:val="single"/>
          <w:rtl w:val="0"/>
        </w:rPr>
        <w:t xml:space="preserve"> of a possible Taiwan conflict</w:t>
      </w:r>
      <w:r w:rsidDel="00000000" w:rsidR="00000000" w:rsidRPr="00000000">
        <w:rPr>
          <w:sz w:val="16"/>
          <w:szCs w:val="16"/>
          <w:rtl w:val="0"/>
        </w:rPr>
        <w:t xml:space="preserve">. We find that </w:t>
      </w:r>
      <w:r w:rsidDel="00000000" w:rsidR="00000000" w:rsidRPr="00000000">
        <w:rPr>
          <w:sz w:val="24"/>
          <w:szCs w:val="24"/>
          <w:u w:val="single"/>
          <w:rtl w:val="0"/>
        </w:rPr>
        <w:t xml:space="preserve">the </w:t>
      </w:r>
      <w:r w:rsidDel="00000000" w:rsidR="00000000" w:rsidRPr="00000000">
        <w:rPr>
          <w:sz w:val="24"/>
          <w:szCs w:val="24"/>
          <w:highlight w:val="green"/>
          <w:u w:val="single"/>
          <w:rtl w:val="0"/>
        </w:rPr>
        <w:t xml:space="preserve">results</w:t>
      </w:r>
      <w:r w:rsidDel="00000000" w:rsidR="00000000" w:rsidRPr="00000000">
        <w:rPr>
          <w:sz w:val="24"/>
          <w:szCs w:val="24"/>
          <w:u w:val="single"/>
          <w:rtl w:val="0"/>
        </w:rPr>
        <w:t xml:space="preserve"> largely </w:t>
      </w:r>
      <w:r w:rsidDel="00000000" w:rsidR="00000000" w:rsidRPr="00000000">
        <w:rPr>
          <w:sz w:val="24"/>
          <w:szCs w:val="24"/>
          <w:highlight w:val="green"/>
          <w:u w:val="single"/>
          <w:rtl w:val="0"/>
        </w:rPr>
        <w:t xml:space="preserve">contradict the alarmist</w:t>
      </w:r>
      <w:r w:rsidDel="00000000" w:rsidR="00000000" w:rsidRPr="00000000">
        <w:rPr>
          <w:sz w:val="24"/>
          <w:szCs w:val="24"/>
          <w:highlight w:val="green"/>
          <w:rtl w:val="0"/>
        </w:rPr>
        <w:t xml:space="preserve"> </w:t>
      </w:r>
      <w:r w:rsidDel="00000000" w:rsidR="00000000" w:rsidRPr="00000000">
        <w:rPr>
          <w:sz w:val="24"/>
          <w:szCs w:val="24"/>
          <w:highlight w:val="green"/>
          <w:u w:val="single"/>
          <w:rtl w:val="0"/>
        </w:rPr>
        <w:t xml:space="preserve">position</w:t>
      </w:r>
      <w:r w:rsidDel="00000000" w:rsidR="00000000" w:rsidRPr="00000000">
        <w:rPr>
          <w:sz w:val="16"/>
          <w:szCs w:val="16"/>
          <w:rtl w:val="0"/>
        </w:rPr>
        <w:t xml:space="preserve">. </w:t>
      </w:r>
      <w:r w:rsidDel="00000000" w:rsidR="00000000" w:rsidRPr="00000000">
        <w:rPr>
          <w:sz w:val="24"/>
          <w:szCs w:val="24"/>
          <w:highlight w:val="green"/>
          <w:u w:val="single"/>
          <w:rtl w:val="0"/>
        </w:rPr>
        <w:t xml:space="preserve">Forecasts consistently rate the risk of armed conflict</w:t>
      </w:r>
      <w:r w:rsidDel="00000000" w:rsidR="00000000" w:rsidRPr="00000000">
        <w:rPr>
          <w:sz w:val="24"/>
          <w:szCs w:val="24"/>
          <w:u w:val="single"/>
          <w:rtl w:val="0"/>
        </w:rPr>
        <w:t xml:space="preserve"> in</w:t>
      </w:r>
      <w:r w:rsidDel="00000000" w:rsidR="00000000" w:rsidRPr="00000000">
        <w:rPr>
          <w:sz w:val="16"/>
          <w:szCs w:val="16"/>
          <w:rtl w:val="0"/>
        </w:rPr>
        <w:t xml:space="preserve"> the </w:t>
      </w:r>
      <w:r w:rsidDel="00000000" w:rsidR="00000000" w:rsidRPr="00000000">
        <w:rPr>
          <w:sz w:val="24"/>
          <w:szCs w:val="24"/>
          <w:u w:val="single"/>
          <w:rtl w:val="0"/>
        </w:rPr>
        <w:t xml:space="preserve">Taiwan</w:t>
      </w:r>
      <w:r w:rsidDel="00000000" w:rsidR="00000000" w:rsidRPr="00000000">
        <w:rPr>
          <w:sz w:val="16"/>
          <w:szCs w:val="16"/>
          <w:rtl w:val="0"/>
        </w:rPr>
        <w:t xml:space="preserve"> Strait </w:t>
      </w:r>
      <w:r w:rsidDel="00000000" w:rsidR="00000000" w:rsidRPr="00000000">
        <w:rPr>
          <w:sz w:val="24"/>
          <w:szCs w:val="24"/>
          <w:highlight w:val="green"/>
          <w:u w:val="single"/>
          <w:rtl w:val="0"/>
        </w:rPr>
        <w:t xml:space="preserve">as low</w:t>
      </w:r>
      <w:r w:rsidDel="00000000" w:rsidR="00000000" w:rsidRPr="00000000">
        <w:rPr>
          <w:sz w:val="16"/>
          <w:szCs w:val="16"/>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Alarmist commentators overestimate the risk of war in at </w:t>
      </w:r>
      <w:r w:rsidDel="00000000" w:rsidR="00000000" w:rsidRPr="00000000">
        <w:rPr>
          <w:sz w:val="12"/>
          <w:szCs w:val="12"/>
          <w:rtl w:val="0"/>
        </w:rPr>
        <w:t xml:space="preserve">least three important ways. First, it is often stated that China is arming itself specifically in preparation for a Taiwan invasion. 2027 often figures as a possible date for such an invasion, presumably because this year is an official milestone in the Chinese military’s modernization plans. But the year 2027 hardly figures at all in the scholarly forecasts we have examined. Concerning China’s military modernization, forecasts do point to growing risk, but this is mainly a question of the gradually changing military balance vis-a-vis the United States in the region. A more even military balance inherently means growing risk, but that risk is growing from a very low baseline probability. It is still true that China cannot be confident to win a war with the U.S. over Taiwan, which keeps down the risk for the present. Second, it is said that China cannot accept Taiwan’s democratic institutions, and that conflict can only be averted by the United States and other allies stepping up explicit support for Taiwan’s independence. But forecasts instead point to the worsening China-U.S. relationship itself as one of the major risk factors. Growing tensions over Taiwan are a consequence of increasing great power conflict. Beijing sees Taiwan as a part of the U.S. sphere of influence, and knows that an attack on Taiwan is a military attack on U.S. interests. If China-U.S. rivalry is kept within limits, China has little interest in provoking such a conflict. Third, a common narrative among alarmists is the story of the changing Chinese regime. They warn us of China’s increasingly aggressive posture, its growing “assertiveness,” and an alleged ideological turn away from “openness” under the rule of Xi Jinping. By contrast, forecasters are divided on the question of whether China’s intentions concerning Taiwan have changed in any crucial regard. Xi Jinping hews close to the traditional Communist Party line of unquestioned sovereignty over Taiwan, and his international ambitions are likewise inherited from his predecessors. Most of China’s </w:t>
      </w:r>
      <w:r w:rsidDel="00000000" w:rsidR="00000000" w:rsidRPr="00000000">
        <w:rPr>
          <w:sz w:val="24"/>
          <w:szCs w:val="24"/>
          <w:u w:val="single"/>
          <w:rtl w:val="0"/>
        </w:rPr>
        <w:t xml:space="preserve">new-found</w:t>
      </w:r>
      <w:r w:rsidDel="00000000" w:rsidR="00000000" w:rsidRPr="00000000">
        <w:rPr>
          <w:sz w:val="16"/>
          <w:szCs w:val="16"/>
          <w:rtl w:val="0"/>
        </w:rPr>
        <w:t xml:space="preserve"> “</w:t>
      </w:r>
      <w:r w:rsidDel="00000000" w:rsidR="00000000" w:rsidRPr="00000000">
        <w:rPr>
          <w:sz w:val="24"/>
          <w:szCs w:val="24"/>
          <w:u w:val="single"/>
          <w:rtl w:val="0"/>
        </w:rPr>
        <w:t xml:space="preserve">assertiveness</w:t>
      </w:r>
      <w:r w:rsidDel="00000000" w:rsidR="00000000" w:rsidRPr="00000000">
        <w:rPr>
          <w:sz w:val="16"/>
          <w:szCs w:val="16"/>
          <w:u w:val="single"/>
          <w:rtl w:val="0"/>
        </w:rPr>
        <w:t xml:space="preserve">” </w:t>
      </w:r>
      <w:r w:rsidDel="00000000" w:rsidR="00000000" w:rsidRPr="00000000">
        <w:rPr>
          <w:sz w:val="24"/>
          <w:szCs w:val="24"/>
          <w:u w:val="single"/>
          <w:rtl w:val="0"/>
        </w:rPr>
        <w:t xml:space="preserve">is likely less a matter of ideological change and more a matter of growing capabilities</w:t>
      </w:r>
      <w:r w:rsidDel="00000000" w:rsidR="00000000" w:rsidRPr="00000000">
        <w:rPr>
          <w:sz w:val="16"/>
          <w:szCs w:val="16"/>
          <w:rtl w:val="0"/>
        </w:rPr>
        <w:t xml:space="preserve">. From this, one might conclude that </w:t>
      </w:r>
      <w:r w:rsidDel="00000000" w:rsidR="00000000" w:rsidRPr="00000000">
        <w:rPr>
          <w:sz w:val="24"/>
          <w:szCs w:val="24"/>
          <w:highlight w:val="green"/>
          <w:u w:val="single"/>
          <w:rtl w:val="0"/>
        </w:rPr>
        <w:t xml:space="preserve">assumptions of extreme urgency on China’s part are </w:t>
      </w:r>
      <w:r w:rsidDel="00000000" w:rsidR="00000000" w:rsidRPr="00000000">
        <w:rPr>
          <w:b w:val="1"/>
          <w:bCs w:val="1"/>
          <w:highlight w:val="green"/>
          <w:u w:val="single"/>
          <w:rtl w:val="0"/>
        </w:rPr>
        <w:t xml:space="preserve">faulty</w:t>
      </w:r>
      <w:r w:rsidDel="00000000" w:rsidR="00000000" w:rsidRPr="00000000">
        <w:rPr>
          <w:sz w:val="16"/>
          <w:szCs w:val="16"/>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These are the takeaways from </w:t>
      </w:r>
      <w:r w:rsidDel="00000000" w:rsidR="00000000" w:rsidRPr="00000000">
        <w:rPr>
          <w:sz w:val="24"/>
          <w:szCs w:val="24"/>
          <w:u w:val="single"/>
          <w:rtl w:val="0"/>
        </w:rPr>
        <w:t xml:space="preserve">available </w:t>
      </w:r>
      <w:r w:rsidDel="00000000" w:rsidR="00000000" w:rsidRPr="00000000">
        <w:rPr>
          <w:sz w:val="24"/>
          <w:szCs w:val="24"/>
          <w:highlight w:val="green"/>
          <w:u w:val="single"/>
          <w:rtl w:val="0"/>
        </w:rPr>
        <w:t xml:space="preserve">forecasts</w:t>
      </w:r>
      <w:r w:rsidDel="00000000" w:rsidR="00000000" w:rsidRPr="00000000">
        <w:rPr>
          <w:sz w:val="16"/>
          <w:szCs w:val="16"/>
          <w:rtl w:val="0"/>
        </w:rPr>
        <w:t xml:space="preserve">, and they </w:t>
      </w:r>
      <w:r w:rsidDel="00000000" w:rsidR="00000000" w:rsidRPr="00000000">
        <w:rPr>
          <w:sz w:val="24"/>
          <w:szCs w:val="24"/>
          <w:highlight w:val="green"/>
          <w:u w:val="single"/>
          <w:rtl w:val="0"/>
        </w:rPr>
        <w:t xml:space="preserve">stand in </w:t>
      </w:r>
      <w:r w:rsidDel="00000000" w:rsidR="00000000" w:rsidRPr="00000000">
        <w:rPr>
          <w:b w:val="1"/>
          <w:bCs w:val="1"/>
          <w:sz w:val="24"/>
          <w:szCs w:val="24"/>
          <w:highlight w:val="green"/>
          <w:u w:val="single"/>
          <w:rtl w:val="0"/>
        </w:rPr>
        <w:t xml:space="preserve">stark contrast</w:t>
      </w:r>
      <w:r w:rsidDel="00000000" w:rsidR="00000000" w:rsidRPr="00000000">
        <w:rPr>
          <w:sz w:val="24"/>
          <w:szCs w:val="24"/>
          <w:highlight w:val="green"/>
          <w:u w:val="single"/>
          <w:rtl w:val="0"/>
        </w:rPr>
        <w:t xml:space="preserve"> to </w:t>
      </w:r>
      <w:r w:rsidDel="00000000" w:rsidR="00000000" w:rsidRPr="00000000">
        <w:rPr>
          <w:b w:val="1"/>
          <w:bCs w:val="1"/>
          <w:sz w:val="24"/>
          <w:szCs w:val="24"/>
          <w:highlight w:val="green"/>
          <w:u w:val="single"/>
          <w:rtl w:val="0"/>
        </w:rPr>
        <w:t xml:space="preserve">alarmist predictions</w:t>
      </w:r>
      <w:r w:rsidDel="00000000" w:rsidR="00000000" w:rsidRPr="00000000">
        <w:rPr>
          <w:sz w:val="24"/>
          <w:szCs w:val="24"/>
          <w:u w:val="single"/>
          <w:rtl w:val="0"/>
        </w:rPr>
        <w:t xml:space="preserve"> from the U.S. military and other actors</w:t>
      </w:r>
      <w:r w:rsidDel="00000000" w:rsidR="00000000" w:rsidRPr="00000000">
        <w:rPr>
          <w:sz w:val="16"/>
          <w:szCs w:val="16"/>
          <w:rtl w:val="0"/>
        </w:rPr>
        <w:t xml:space="preserve">. They suggest that </w:t>
      </w:r>
      <w:r w:rsidDel="00000000" w:rsidR="00000000" w:rsidRPr="00000000">
        <w:rPr>
          <w:sz w:val="24"/>
          <w:szCs w:val="24"/>
          <w:u w:val="single"/>
          <w:rtl w:val="0"/>
        </w:rPr>
        <w:t xml:space="preserve">alarmist narratives</w:t>
      </w:r>
      <w:r w:rsidDel="00000000" w:rsidR="00000000" w:rsidRPr="00000000">
        <w:rPr>
          <w:sz w:val="16"/>
          <w:szCs w:val="16"/>
          <w:rtl w:val="0"/>
        </w:rPr>
        <w:t xml:space="preserve"> are </w:t>
      </w:r>
      <w:r w:rsidDel="00000000" w:rsidR="00000000" w:rsidRPr="00000000">
        <w:rPr>
          <w:sz w:val="24"/>
          <w:szCs w:val="24"/>
          <w:u w:val="single"/>
          <w:rtl w:val="0"/>
        </w:rPr>
        <w:t xml:space="preserve">arrived at by looking at the growing risk of war in isolation</w:t>
      </w:r>
      <w:r w:rsidDel="00000000" w:rsidR="00000000" w:rsidRPr="00000000">
        <w:rPr>
          <w:sz w:val="16"/>
          <w:szCs w:val="16"/>
          <w:rtl w:val="0"/>
        </w:rPr>
        <w:t xml:space="preserve">, </w:t>
      </w:r>
      <w:r w:rsidDel="00000000" w:rsidR="00000000" w:rsidRPr="00000000">
        <w:rPr>
          <w:sz w:val="24"/>
          <w:szCs w:val="24"/>
          <w:u w:val="single"/>
          <w:rtl w:val="0"/>
        </w:rPr>
        <w:t xml:space="preserve">without</w:t>
      </w:r>
      <w:r w:rsidDel="00000000" w:rsidR="00000000" w:rsidRPr="00000000">
        <w:rPr>
          <w:sz w:val="24"/>
          <w:szCs w:val="24"/>
          <w:rtl w:val="0"/>
        </w:rPr>
        <w:t xml:space="preserve"> </w:t>
      </w:r>
      <w:r w:rsidDel="00000000" w:rsidR="00000000" w:rsidRPr="00000000">
        <w:rPr>
          <w:sz w:val="24"/>
          <w:szCs w:val="24"/>
          <w:u w:val="single"/>
          <w:rtl w:val="0"/>
        </w:rPr>
        <w:t xml:space="preserve">consideration of its general low baseline probability</w:t>
      </w:r>
      <w:r w:rsidDel="00000000" w:rsidR="00000000" w:rsidRPr="00000000">
        <w:rPr>
          <w:sz w:val="16"/>
          <w:szCs w:val="16"/>
          <w:rtl w:val="0"/>
        </w:rPr>
        <w:t xml:space="preserve">. </w:t>
      </w:r>
      <w:r w:rsidDel="00000000" w:rsidR="00000000" w:rsidRPr="00000000">
        <w:rPr>
          <w:sz w:val="24"/>
          <w:szCs w:val="24"/>
          <w:u w:val="single"/>
          <w:rtl w:val="0"/>
        </w:rPr>
        <w:t xml:space="preserve">Alarmists</w:t>
      </w:r>
      <w:r w:rsidDel="00000000" w:rsidR="00000000" w:rsidRPr="00000000">
        <w:rPr>
          <w:sz w:val="16"/>
          <w:szCs w:val="16"/>
          <w:rtl w:val="0"/>
        </w:rPr>
        <w:t xml:space="preserve"> also tend to </w:t>
      </w:r>
      <w:r w:rsidDel="00000000" w:rsidR="00000000" w:rsidRPr="00000000">
        <w:rPr>
          <w:sz w:val="24"/>
          <w:szCs w:val="24"/>
          <w:highlight w:val="green"/>
          <w:u w:val="single"/>
          <w:rtl w:val="0"/>
        </w:rPr>
        <w:t xml:space="preserve">heavily exaggerate the degree of internal change caused by Xi</w:t>
      </w:r>
      <w:r w:rsidDel="00000000" w:rsidR="00000000" w:rsidRPr="00000000">
        <w:rPr>
          <w:sz w:val="16"/>
          <w:szCs w:val="16"/>
          <w:rtl w:val="0"/>
        </w:rPr>
        <w:t xml:space="preserve"> Jinping, </w:t>
      </w:r>
      <w:r w:rsidDel="00000000" w:rsidR="00000000" w:rsidRPr="00000000">
        <w:rPr>
          <w:sz w:val="24"/>
          <w:szCs w:val="24"/>
          <w:u w:val="single"/>
          <w:rtl w:val="0"/>
        </w:rPr>
        <w:t xml:space="preserve">which is a factor that appears doubtful when aggregating forecasts</w:t>
      </w:r>
      <w:r w:rsidDel="00000000" w:rsidR="00000000" w:rsidRPr="00000000">
        <w:rPr>
          <w:sz w:val="16"/>
          <w:szCs w:val="16"/>
          <w:rtl w:val="0"/>
        </w:rPr>
        <w:t xml:space="preserve">.</w:t>
      </w:r>
      <w:r w:rsidDel="00000000" w:rsidR="00000000" w:rsidRPr="00000000">
        <w:rPr>
          <w:sz w:val="24"/>
          <w:szCs w:val="24"/>
          <w:rtl w:val="0"/>
        </w:rPr>
        <w:t xml:space="preserve"> </w:t>
      </w:r>
      <w:r w:rsidDel="00000000" w:rsidR="00000000" w:rsidRPr="00000000">
        <w:rPr>
          <w:sz w:val="16"/>
          <w:szCs w:val="16"/>
          <w:rtl w:val="0"/>
        </w:rPr>
        <w:t xml:space="preserve">Moreover, </w:t>
      </w:r>
      <w:r w:rsidDel="00000000" w:rsidR="00000000" w:rsidRPr="00000000">
        <w:rPr>
          <w:sz w:val="24"/>
          <w:szCs w:val="24"/>
          <w:u w:val="single"/>
          <w:rtl w:val="0"/>
        </w:rPr>
        <w:t xml:space="preserve">even though available forecasts rate the risk of war as low</w:t>
      </w:r>
      <w:r w:rsidDel="00000000" w:rsidR="00000000" w:rsidRPr="00000000">
        <w:rPr>
          <w:sz w:val="16"/>
          <w:szCs w:val="16"/>
          <w:rtl w:val="0"/>
        </w:rPr>
        <w:t xml:space="preserve">, </w:t>
      </w:r>
      <w:r w:rsidDel="00000000" w:rsidR="00000000" w:rsidRPr="00000000">
        <w:rPr>
          <w:sz w:val="24"/>
          <w:szCs w:val="24"/>
          <w:u w:val="single"/>
          <w:rtl w:val="0"/>
        </w:rPr>
        <w:t xml:space="preserve">they might still be overestimating it</w:t>
      </w:r>
      <w:r w:rsidDel="00000000" w:rsidR="00000000" w:rsidRPr="00000000">
        <w:rPr>
          <w:sz w:val="16"/>
          <w:szCs w:val="16"/>
          <w:rtl w:val="0"/>
        </w:rPr>
        <w:t xml:space="preserve">. This is because </w:t>
      </w:r>
      <w:r w:rsidDel="00000000" w:rsidR="00000000" w:rsidRPr="00000000">
        <w:rPr>
          <w:sz w:val="24"/>
          <w:szCs w:val="24"/>
          <w:u w:val="single"/>
          <w:rtl w:val="0"/>
        </w:rPr>
        <w:t xml:space="preserve">all these forecasts are found in works that study military issues and political attitudes</w:t>
      </w:r>
      <w:r w:rsidDel="00000000" w:rsidR="00000000" w:rsidRPr="00000000">
        <w:rPr>
          <w:sz w:val="16"/>
          <w:szCs w:val="16"/>
          <w:rtl w:val="0"/>
        </w:rPr>
        <w:t xml:space="preserve">. </w:t>
      </w:r>
      <w:r w:rsidDel="00000000" w:rsidR="00000000" w:rsidRPr="00000000">
        <w:rPr>
          <w:sz w:val="24"/>
          <w:szCs w:val="24"/>
          <w:u w:val="single"/>
          <w:rtl w:val="0"/>
        </w:rPr>
        <w:t xml:space="preserve">But </w:t>
      </w:r>
      <w:r w:rsidDel="00000000" w:rsidR="00000000" w:rsidRPr="00000000">
        <w:rPr>
          <w:sz w:val="24"/>
          <w:szCs w:val="24"/>
          <w:highlight w:val="green"/>
          <w:u w:val="single"/>
          <w:rtl w:val="0"/>
        </w:rPr>
        <w:t xml:space="preserve">other things</w:t>
      </w:r>
      <w:r w:rsidDel="00000000" w:rsidR="00000000" w:rsidRPr="00000000">
        <w:rPr>
          <w:sz w:val="24"/>
          <w:szCs w:val="24"/>
          <w:highlight w:val="green"/>
          <w:rtl w:val="0"/>
        </w:rPr>
        <w:t xml:space="preserve"> </w:t>
      </w:r>
      <w:r w:rsidDel="00000000" w:rsidR="00000000" w:rsidRPr="00000000">
        <w:rPr>
          <w:sz w:val="24"/>
          <w:szCs w:val="24"/>
          <w:highlight w:val="green"/>
          <w:u w:val="single"/>
          <w:rtl w:val="0"/>
        </w:rPr>
        <w:t xml:space="preserve">matter</w:t>
      </w:r>
      <w:r w:rsidDel="00000000" w:rsidR="00000000" w:rsidRPr="00000000">
        <w:rPr>
          <w:sz w:val="16"/>
          <w:szCs w:val="16"/>
          <w:rtl w:val="0"/>
        </w:rPr>
        <w:t xml:space="preserve">, too. </w:t>
      </w:r>
      <w:r w:rsidDel="00000000" w:rsidR="00000000" w:rsidRPr="00000000">
        <w:rPr>
          <w:sz w:val="24"/>
          <w:szCs w:val="24"/>
          <w:u w:val="single"/>
          <w:rtl w:val="0"/>
        </w:rPr>
        <w:t xml:space="preserve">Taiwan’s</w:t>
      </w:r>
      <w:r w:rsidDel="00000000" w:rsidR="00000000" w:rsidRPr="00000000">
        <w:rPr>
          <w:sz w:val="16"/>
          <w:szCs w:val="16"/>
          <w:rtl w:val="0"/>
        </w:rPr>
        <w:t xml:space="preserve"> crucial </w:t>
      </w:r>
      <w:r w:rsidDel="00000000" w:rsidR="00000000" w:rsidRPr="00000000">
        <w:rPr>
          <w:sz w:val="24"/>
          <w:szCs w:val="24"/>
          <w:highlight w:val="green"/>
          <w:u w:val="single"/>
          <w:rtl w:val="0"/>
        </w:rPr>
        <w:t xml:space="preserve">role in the semiconductor industry</w:t>
      </w:r>
      <w:r w:rsidDel="00000000" w:rsidR="00000000" w:rsidRPr="00000000">
        <w:rPr>
          <w:sz w:val="24"/>
          <w:szCs w:val="24"/>
          <w:u w:val="single"/>
          <w:rtl w:val="0"/>
        </w:rPr>
        <w:t xml:space="preserve"> is well known, and </w:t>
      </w:r>
      <w:r w:rsidDel="00000000" w:rsidR="00000000" w:rsidRPr="00000000">
        <w:rPr>
          <w:sz w:val="24"/>
          <w:szCs w:val="24"/>
          <w:highlight w:val="green"/>
          <w:u w:val="single"/>
          <w:rtl w:val="0"/>
        </w:rPr>
        <w:t xml:space="preserve">destroying</w:t>
      </w:r>
      <w:r w:rsidDel="00000000" w:rsidR="00000000" w:rsidRPr="00000000">
        <w:rPr>
          <w:sz w:val="16"/>
          <w:szCs w:val="16"/>
          <w:rtl w:val="0"/>
        </w:rPr>
        <w:t xml:space="preserve"> these </w:t>
      </w:r>
      <w:r w:rsidDel="00000000" w:rsidR="00000000" w:rsidRPr="00000000">
        <w:rPr>
          <w:sz w:val="24"/>
          <w:szCs w:val="24"/>
          <w:highlight w:val="green"/>
          <w:u w:val="single"/>
          <w:rtl w:val="0"/>
        </w:rPr>
        <w:t xml:space="preserve">supply chains would cost</w:t>
      </w:r>
      <w:r w:rsidDel="00000000" w:rsidR="00000000" w:rsidRPr="00000000">
        <w:rPr>
          <w:sz w:val="24"/>
          <w:szCs w:val="24"/>
          <w:u w:val="single"/>
          <w:rtl w:val="0"/>
        </w:rPr>
        <w:t xml:space="preserve"> the</w:t>
      </w:r>
      <w:r w:rsidDel="00000000" w:rsidR="00000000" w:rsidRPr="00000000">
        <w:rPr>
          <w:sz w:val="16"/>
          <w:szCs w:val="16"/>
          <w:rtl w:val="0"/>
        </w:rPr>
        <w:t xml:space="preserve"> world </w:t>
      </w:r>
      <w:r w:rsidDel="00000000" w:rsidR="00000000" w:rsidRPr="00000000">
        <w:rPr>
          <w:sz w:val="24"/>
          <w:szCs w:val="24"/>
          <w:u w:val="single"/>
          <w:rtl w:val="0"/>
        </w:rPr>
        <w:t xml:space="preserve">economy </w:t>
      </w:r>
      <w:r w:rsidDel="00000000" w:rsidR="00000000" w:rsidRPr="00000000">
        <w:rPr>
          <w:sz w:val="24"/>
          <w:szCs w:val="24"/>
          <w:highlight w:val="green"/>
          <w:u w:val="single"/>
          <w:rtl w:val="0"/>
        </w:rPr>
        <w:t xml:space="preserve">trillions</w:t>
      </w:r>
      <w:r w:rsidDel="00000000" w:rsidR="00000000" w:rsidRPr="00000000">
        <w:rPr>
          <w:sz w:val="24"/>
          <w:szCs w:val="24"/>
          <w:u w:val="single"/>
          <w:rtl w:val="0"/>
        </w:rPr>
        <w:t xml:space="preserve"> of dollars per year</w:t>
      </w:r>
      <w:r w:rsidDel="00000000" w:rsidR="00000000" w:rsidRPr="00000000">
        <w:rPr>
          <w:sz w:val="16"/>
          <w:szCs w:val="16"/>
          <w:rtl w:val="0"/>
        </w:rPr>
        <w:t xml:space="preserve">. </w:t>
      </w:r>
      <w:r w:rsidDel="00000000" w:rsidR="00000000" w:rsidRPr="00000000">
        <w:rPr>
          <w:sz w:val="24"/>
          <w:szCs w:val="24"/>
          <w:u w:val="single"/>
          <w:rtl w:val="0"/>
        </w:rPr>
        <w:t xml:space="preserve">On top of this comes</w:t>
      </w:r>
      <w:r w:rsidDel="00000000" w:rsidR="00000000" w:rsidRPr="00000000">
        <w:rPr>
          <w:sz w:val="16"/>
          <w:szCs w:val="16"/>
          <w:rtl w:val="0"/>
        </w:rPr>
        <w:t xml:space="preserve"> the </w:t>
      </w:r>
      <w:r w:rsidDel="00000000" w:rsidR="00000000" w:rsidRPr="00000000">
        <w:rPr>
          <w:sz w:val="24"/>
          <w:szCs w:val="24"/>
          <w:highlight w:val="green"/>
          <w:u w:val="single"/>
          <w:rtl w:val="0"/>
        </w:rPr>
        <w:t xml:space="preserve">effects of the economic warfare</w:t>
      </w:r>
      <w:r w:rsidDel="00000000" w:rsidR="00000000" w:rsidRPr="00000000">
        <w:rPr>
          <w:sz w:val="24"/>
          <w:szCs w:val="24"/>
          <w:u w:val="single"/>
          <w:rtl w:val="0"/>
        </w:rPr>
        <w:t xml:space="preserve"> that</w:t>
      </w:r>
      <w:r w:rsidDel="00000000" w:rsidR="00000000" w:rsidRPr="00000000">
        <w:rPr>
          <w:sz w:val="16"/>
          <w:szCs w:val="16"/>
          <w:rtl w:val="0"/>
        </w:rPr>
        <w:t xml:space="preserve"> almost certainly </w:t>
      </w:r>
      <w:r w:rsidDel="00000000" w:rsidR="00000000" w:rsidRPr="00000000">
        <w:rPr>
          <w:sz w:val="24"/>
          <w:szCs w:val="24"/>
          <w:u w:val="single"/>
          <w:rtl w:val="0"/>
        </w:rPr>
        <w:t xml:space="preserve">would result if China attacked Taiwan</w:t>
      </w:r>
      <w:r w:rsidDel="00000000" w:rsidR="00000000" w:rsidRPr="00000000">
        <w:rPr>
          <w:sz w:val="16"/>
          <w:szCs w:val="16"/>
          <w:rtl w:val="0"/>
        </w:rPr>
        <w:t xml:space="preserve">. Most estimates conclude that </w:t>
      </w:r>
      <w:r w:rsidDel="00000000" w:rsidR="00000000" w:rsidRPr="00000000">
        <w:rPr>
          <w:sz w:val="24"/>
          <w:szCs w:val="24"/>
          <w:u w:val="single"/>
          <w:rtl w:val="0"/>
        </w:rPr>
        <w:t xml:space="preserve">such consequences would </w:t>
      </w:r>
      <w:r w:rsidDel="00000000" w:rsidR="00000000" w:rsidRPr="00000000">
        <w:rPr>
          <w:sz w:val="24"/>
          <w:szCs w:val="24"/>
          <w:highlight w:val="green"/>
          <w:u w:val="single"/>
          <w:rtl w:val="0"/>
        </w:rPr>
        <w:t xml:space="preserve">hit China</w:t>
      </w:r>
      <w:r w:rsidDel="00000000" w:rsidR="00000000" w:rsidRPr="00000000">
        <w:rPr>
          <w:sz w:val="16"/>
          <w:szCs w:val="16"/>
          <w:rtl w:val="0"/>
        </w:rPr>
        <w:t xml:space="preserve"> even </w:t>
      </w:r>
      <w:r w:rsidDel="00000000" w:rsidR="00000000" w:rsidRPr="00000000">
        <w:rPr>
          <w:sz w:val="24"/>
          <w:szCs w:val="24"/>
          <w:highlight w:val="green"/>
          <w:u w:val="single"/>
          <w:rtl w:val="0"/>
        </w:rPr>
        <w:t xml:space="preserve">harder than the West</w:t>
      </w:r>
      <w:r w:rsidDel="00000000" w:rsidR="00000000" w:rsidRPr="00000000">
        <w:rPr>
          <w:sz w:val="16"/>
          <w:szCs w:val="16"/>
          <w:rtl w:val="0"/>
        </w:rPr>
        <w:t xml:space="preserve">. It is </w:t>
      </w:r>
      <w:r w:rsidDel="00000000" w:rsidR="00000000" w:rsidRPr="00000000">
        <w:rPr>
          <w:sz w:val="24"/>
          <w:szCs w:val="24"/>
          <w:u w:val="single"/>
          <w:rtl w:val="0"/>
        </w:rPr>
        <w:t xml:space="preserve">hard to imagine</w:t>
      </w:r>
      <w:r w:rsidDel="00000000" w:rsidR="00000000" w:rsidRPr="00000000">
        <w:rPr>
          <w:sz w:val="16"/>
          <w:szCs w:val="16"/>
          <w:rtl w:val="0"/>
        </w:rPr>
        <w:t xml:space="preserve"> that </w:t>
      </w:r>
      <w:r w:rsidDel="00000000" w:rsidR="00000000" w:rsidRPr="00000000">
        <w:rPr>
          <w:sz w:val="24"/>
          <w:szCs w:val="24"/>
          <w:u w:val="single"/>
          <w:rtl w:val="0"/>
        </w:rPr>
        <w:t xml:space="preserve">China</w:t>
      </w:r>
      <w:r w:rsidDel="00000000" w:rsidR="00000000" w:rsidRPr="00000000">
        <w:rPr>
          <w:sz w:val="24"/>
          <w:szCs w:val="24"/>
          <w:rtl w:val="0"/>
        </w:rPr>
        <w:t xml:space="preserve"> </w:t>
      </w:r>
      <w:r w:rsidDel="00000000" w:rsidR="00000000" w:rsidRPr="00000000">
        <w:rPr>
          <w:sz w:val="24"/>
          <w:szCs w:val="24"/>
          <w:u w:val="single"/>
          <w:rtl w:val="0"/>
        </w:rPr>
        <w:t xml:space="preserve">does not</w:t>
      </w:r>
      <w:r w:rsidDel="00000000" w:rsidR="00000000" w:rsidRPr="00000000">
        <w:rPr>
          <w:sz w:val="16"/>
          <w:szCs w:val="16"/>
          <w:rtl w:val="0"/>
        </w:rPr>
        <w:t xml:space="preserve"> realize this or refuses to </w:t>
      </w:r>
      <w:r w:rsidDel="00000000" w:rsidR="00000000" w:rsidRPr="00000000">
        <w:rPr>
          <w:sz w:val="24"/>
          <w:szCs w:val="24"/>
          <w:u w:val="single"/>
          <w:rtl w:val="0"/>
        </w:rPr>
        <w:t xml:space="preserve">take it into account when weighing the possibility of using force</w:t>
      </w:r>
      <w:r w:rsidDel="00000000" w:rsidR="00000000" w:rsidRPr="00000000">
        <w:rPr>
          <w:sz w:val="16"/>
          <w:szCs w:val="16"/>
          <w:rtl w:val="0"/>
        </w:rPr>
        <w:t xml:space="preserve">. </w:t>
      </w:r>
      <w:r w:rsidDel="00000000" w:rsidR="00000000" w:rsidRPr="00000000">
        <w:rPr>
          <w:sz w:val="24"/>
          <w:szCs w:val="24"/>
          <w:u w:val="single"/>
          <w:rtl w:val="0"/>
        </w:rPr>
        <w:t xml:space="preserve">This should</w:t>
      </w:r>
      <w:r w:rsidDel="00000000" w:rsidR="00000000" w:rsidRPr="00000000">
        <w:rPr>
          <w:sz w:val="24"/>
          <w:szCs w:val="24"/>
          <w:rtl w:val="0"/>
        </w:rPr>
        <w:t xml:space="preserve"> </w:t>
      </w:r>
      <w:r w:rsidDel="00000000" w:rsidR="00000000" w:rsidRPr="00000000">
        <w:rPr>
          <w:sz w:val="24"/>
          <w:szCs w:val="24"/>
          <w:highlight w:val="green"/>
          <w:u w:val="single"/>
          <w:rtl w:val="0"/>
        </w:rPr>
        <w:t xml:space="preserve">further subtract</w:t>
      </w:r>
      <w:r w:rsidDel="00000000" w:rsidR="00000000" w:rsidRPr="00000000">
        <w:rPr>
          <w:sz w:val="24"/>
          <w:szCs w:val="24"/>
          <w:highlight w:val="green"/>
          <w:rtl w:val="0"/>
        </w:rPr>
        <w:t xml:space="preserve"> </w:t>
      </w:r>
      <w:r w:rsidDel="00000000" w:rsidR="00000000" w:rsidRPr="00000000">
        <w:rPr>
          <w:sz w:val="24"/>
          <w:szCs w:val="24"/>
          <w:highlight w:val="green"/>
          <w:u w:val="single"/>
          <w:rtl w:val="0"/>
        </w:rPr>
        <w:t xml:space="preserve">from the</w:t>
      </w:r>
      <w:r w:rsidDel="00000000" w:rsidR="00000000" w:rsidRPr="00000000">
        <w:rPr>
          <w:sz w:val="16"/>
          <w:szCs w:val="16"/>
          <w:rtl w:val="0"/>
        </w:rPr>
        <w:t xml:space="preserve"> generally </w:t>
      </w:r>
      <w:r w:rsidDel="00000000" w:rsidR="00000000" w:rsidRPr="00000000">
        <w:rPr>
          <w:sz w:val="24"/>
          <w:szCs w:val="24"/>
          <w:highlight w:val="green"/>
          <w:u w:val="single"/>
          <w:rtl w:val="0"/>
        </w:rPr>
        <w:t xml:space="preserve">low level of risk</w:t>
      </w:r>
      <w:r w:rsidDel="00000000" w:rsidR="00000000" w:rsidRPr="00000000">
        <w:rPr>
          <w:sz w:val="24"/>
          <w:szCs w:val="24"/>
          <w:u w:val="single"/>
          <w:rtl w:val="0"/>
        </w:rPr>
        <w:t xml:space="preserve"> estimated by</w:t>
      </w:r>
      <w:r w:rsidDel="00000000" w:rsidR="00000000" w:rsidRPr="00000000">
        <w:rPr>
          <w:sz w:val="16"/>
          <w:szCs w:val="16"/>
          <w:rtl w:val="0"/>
        </w:rPr>
        <w:t xml:space="preserve"> the </w:t>
      </w:r>
      <w:r w:rsidDel="00000000" w:rsidR="00000000" w:rsidRPr="00000000">
        <w:rPr>
          <w:sz w:val="24"/>
          <w:szCs w:val="24"/>
          <w:u w:val="single"/>
          <w:rtl w:val="0"/>
        </w:rPr>
        <w:t xml:space="preserve">forecasts</w:t>
      </w:r>
      <w:r w:rsidDel="00000000" w:rsidR="00000000" w:rsidRPr="00000000">
        <w:rPr>
          <w:sz w:val="16"/>
          <w:szCs w:val="16"/>
          <w:rtl w:val="0"/>
        </w:rPr>
        <w:t xml:space="preserve"> we have reviewed.</w:t>
      </w:r>
    </w:p>
    <w:p w:rsidR="00000000" w:rsidDel="00000000" w:rsidP="00000000" w:rsidRDefault="00000000" w:rsidRPr="00000000" w14:paraId="000000C0">
      <w:pPr>
        <w:pStyle w:val="Heading2"/>
        <w:spacing w:line="240" w:lineRule="auto"/>
        <w:rPr/>
      </w:pPr>
      <w:bookmarkStart w:colFirst="0" w:colLast="0" w:name="_24gbjhbdrtjt" w:id="24"/>
      <w:bookmarkEnd w:id="24"/>
      <w:r w:rsidDel="00000000" w:rsidR="00000000" w:rsidRPr="00000000">
        <w:rPr>
          <w:rtl w:val="0"/>
        </w:rPr>
        <w:t xml:space="preserve">A2 Misinfo</w:t>
      </w:r>
    </w:p>
    <w:p w:rsidR="00000000" w:rsidDel="00000000" w:rsidP="00000000" w:rsidRDefault="00000000" w:rsidRPr="00000000" w14:paraId="000000C1">
      <w:pPr>
        <w:pStyle w:val="Heading3"/>
        <w:keepNext w:val="0"/>
        <w:keepLines w:val="0"/>
        <w:pageBreakBefore w:val="0"/>
        <w:spacing w:line="316.06199999999995" w:lineRule="auto"/>
        <w:rPr/>
      </w:pPr>
      <w:bookmarkStart w:colFirst="0" w:colLast="0" w:name="_6rtdtr3pr6lb" w:id="25"/>
      <w:bookmarkEnd w:id="25"/>
      <w:r w:rsidDel="00000000" w:rsidR="00000000" w:rsidRPr="00000000">
        <w:rPr>
          <w:rtl w:val="0"/>
        </w:rPr>
        <w:t xml:space="preserve">Misinfo --- Analytics</w:t>
      </w:r>
    </w:p>
    <w:p w:rsidR="00000000" w:rsidDel="00000000" w:rsidP="00000000" w:rsidRDefault="00000000" w:rsidRPr="00000000" w14:paraId="000000C2">
      <w:pPr>
        <w:pStyle w:val="Heading4"/>
        <w:keepNext w:val="0"/>
        <w:keepLines w:val="0"/>
        <w:spacing w:line="326.8358181818181" w:lineRule="auto"/>
        <w:ind w:left="20" w:firstLine="0"/>
        <w:rPr>
          <w:sz w:val="28"/>
          <w:szCs w:val="28"/>
        </w:rPr>
      </w:pPr>
      <w:bookmarkStart w:colFirst="0" w:colLast="0" w:name="_mic1drjioss0" w:id="26"/>
      <w:bookmarkEnd w:id="26"/>
      <w:r w:rsidDel="00000000" w:rsidR="00000000" w:rsidRPr="00000000">
        <w:rPr>
          <w:sz w:val="28"/>
          <w:szCs w:val="28"/>
          <w:rtl w:val="0"/>
        </w:rPr>
        <w:t xml:space="preserve">1.</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sz w:val="28"/>
          <w:szCs w:val="28"/>
          <w:rtl w:val="0"/>
        </w:rPr>
        <w:t xml:space="preserve">The aff </w:t>
      </w:r>
      <w:r w:rsidDel="00000000" w:rsidR="00000000" w:rsidRPr="00000000">
        <w:rPr>
          <w:sz w:val="28"/>
          <w:szCs w:val="28"/>
          <w:u w:val="single"/>
          <w:rtl w:val="0"/>
        </w:rPr>
        <w:t xml:space="preserve">can’t solve</w:t>
      </w:r>
      <w:r w:rsidDel="00000000" w:rsidR="00000000" w:rsidRPr="00000000">
        <w:rPr>
          <w:sz w:val="28"/>
          <w:szCs w:val="28"/>
          <w:rtl w:val="0"/>
        </w:rPr>
        <w:t xml:space="preserve">:</w:t>
      </w:r>
    </w:p>
    <w:p w:rsidR="00000000" w:rsidDel="00000000" w:rsidP="00000000" w:rsidRDefault="00000000" w:rsidRPr="00000000" w14:paraId="000000C3">
      <w:pPr>
        <w:pStyle w:val="Heading4"/>
        <w:keepNext w:val="0"/>
        <w:keepLines w:val="0"/>
        <w:spacing w:line="326.8358181818181" w:lineRule="auto"/>
        <w:rPr>
          <w:sz w:val="28"/>
          <w:szCs w:val="28"/>
        </w:rPr>
      </w:pPr>
      <w:bookmarkStart w:colFirst="0" w:colLast="0" w:name="_hcg8bo1re4qg" w:id="27"/>
      <w:bookmarkEnd w:id="27"/>
      <w:r w:rsidDel="00000000" w:rsidR="00000000" w:rsidRPr="00000000">
        <w:rPr>
          <w:sz w:val="28"/>
          <w:szCs w:val="28"/>
          <w:rtl w:val="0"/>
        </w:rPr>
        <w:t xml:space="preserve">a] lawful access inherently needs a warrant. But the law can’t get warrants for misinfo, because 1) misinformation is </w:t>
      </w:r>
      <w:r w:rsidDel="00000000" w:rsidR="00000000" w:rsidRPr="00000000">
        <w:rPr>
          <w:sz w:val="28"/>
          <w:szCs w:val="28"/>
          <w:u w:val="single"/>
          <w:rtl w:val="0"/>
        </w:rPr>
        <w:t xml:space="preserve">not a crime</w:t>
      </w:r>
      <w:r w:rsidDel="00000000" w:rsidR="00000000" w:rsidRPr="00000000">
        <w:rPr>
          <w:sz w:val="28"/>
          <w:szCs w:val="28"/>
          <w:rtl w:val="0"/>
        </w:rPr>
        <w:t xml:space="preserve">; it’s free speech by definition and can’t be prosecuted, 2) if misinfo spreads on encrypted lines, law enforcement won’t know if it’s misinfo without seeing it, which requires a warrant in the first place, and 3) misinfo happens so many times all over the world; they can’t just solve every instance of it.</w:t>
      </w:r>
    </w:p>
    <w:p w:rsidR="00000000" w:rsidDel="00000000" w:rsidP="00000000" w:rsidRDefault="00000000" w:rsidRPr="00000000" w14:paraId="000000C4">
      <w:pPr>
        <w:pStyle w:val="Heading4"/>
        <w:keepNext w:val="0"/>
        <w:keepLines w:val="0"/>
        <w:spacing w:line="326.8358181818181" w:lineRule="auto"/>
        <w:rPr>
          <w:sz w:val="28"/>
          <w:szCs w:val="28"/>
        </w:rPr>
      </w:pPr>
      <w:bookmarkStart w:colFirst="0" w:colLast="0" w:name="_wkher0easdtz" w:id="28"/>
      <w:bookmarkEnd w:id="28"/>
      <w:r w:rsidDel="00000000" w:rsidR="00000000" w:rsidRPr="00000000">
        <w:rPr>
          <w:sz w:val="28"/>
          <w:szCs w:val="28"/>
          <w:rtl w:val="0"/>
        </w:rPr>
        <w:t xml:space="preserve">b] even if they can get a warrant and see the misinformation, they can’t do anything about it. It’s not a crime, and the best they can do is inform the perpetrator/recipient that it was misinformation, but it gets spread </w:t>
      </w:r>
      <w:r w:rsidDel="00000000" w:rsidR="00000000" w:rsidRPr="00000000">
        <w:rPr>
          <w:sz w:val="28"/>
          <w:szCs w:val="28"/>
          <w:u w:val="single"/>
          <w:rtl w:val="0"/>
        </w:rPr>
        <w:t xml:space="preserve">anyway</w:t>
      </w:r>
      <w:r w:rsidDel="00000000" w:rsidR="00000000" w:rsidRPr="00000000">
        <w:rPr>
          <w:sz w:val="28"/>
          <w:szCs w:val="28"/>
          <w:rtl w:val="0"/>
        </w:rPr>
        <w:t xml:space="preserve">.</w:t>
      </w:r>
    </w:p>
    <w:p w:rsidR="00000000" w:rsidDel="00000000" w:rsidP="00000000" w:rsidRDefault="00000000" w:rsidRPr="00000000" w14:paraId="000000C5">
      <w:pPr>
        <w:pStyle w:val="Heading4"/>
        <w:keepNext w:val="0"/>
        <w:keepLines w:val="0"/>
        <w:spacing w:line="326.8358181818181" w:lineRule="auto"/>
        <w:rPr>
          <w:sz w:val="28"/>
          <w:szCs w:val="28"/>
        </w:rPr>
      </w:pPr>
      <w:bookmarkStart w:colFirst="0" w:colLast="0" w:name="_2wjtv2y96ygz" w:id="29"/>
      <w:bookmarkEnd w:id="29"/>
      <w:r w:rsidDel="00000000" w:rsidR="00000000" w:rsidRPr="00000000">
        <w:rPr>
          <w:sz w:val="28"/>
          <w:szCs w:val="28"/>
          <w:rtl w:val="0"/>
        </w:rPr>
        <w:t xml:space="preserve">c] misinfo can also be spread in-person --- affirming </w:t>
      </w:r>
      <w:r w:rsidDel="00000000" w:rsidR="00000000" w:rsidRPr="00000000">
        <w:rPr>
          <w:sz w:val="28"/>
          <w:szCs w:val="28"/>
          <w:u w:val="single"/>
          <w:rtl w:val="0"/>
        </w:rPr>
        <w:t xml:space="preserve">doesn’t solve</w:t>
      </w:r>
      <w:r w:rsidDel="00000000" w:rsidR="00000000" w:rsidRPr="00000000">
        <w:rPr>
          <w:sz w:val="28"/>
          <w:szCs w:val="28"/>
          <w:rtl w:val="0"/>
        </w:rPr>
        <w:t xml:space="preserve"> AND people can just switch to manual encryption to bypass and spread misinfo to their </w:t>
      </w:r>
      <w:r w:rsidDel="00000000" w:rsidR="00000000" w:rsidRPr="00000000">
        <w:rPr>
          <w:sz w:val="28"/>
          <w:szCs w:val="28"/>
          <w:u w:val="single"/>
          <w:rtl w:val="0"/>
        </w:rPr>
        <w:t xml:space="preserve">heart’s content</w:t>
      </w:r>
      <w:r w:rsidDel="00000000" w:rsidR="00000000" w:rsidRPr="00000000">
        <w:rPr>
          <w:sz w:val="28"/>
          <w:szCs w:val="28"/>
          <w:rtl w:val="0"/>
        </w:rPr>
        <w:t xml:space="preserve">.</w:t>
      </w:r>
    </w:p>
    <w:p w:rsidR="00000000" w:rsidDel="00000000" w:rsidP="00000000" w:rsidRDefault="00000000" w:rsidRPr="00000000" w14:paraId="000000C6">
      <w:pPr>
        <w:pStyle w:val="Heading3"/>
        <w:keepNext w:val="0"/>
        <w:keepLines w:val="0"/>
        <w:pageBreakBefore w:val="0"/>
        <w:spacing w:line="316.06199999999995" w:lineRule="auto"/>
        <w:rPr/>
      </w:pPr>
      <w:bookmarkStart w:colFirst="0" w:colLast="0" w:name="_4k65klnuziim" w:id="30"/>
      <w:bookmarkEnd w:id="30"/>
      <w:r w:rsidDel="00000000" w:rsidR="00000000" w:rsidRPr="00000000">
        <w:rPr>
          <w:rtl w:val="0"/>
        </w:rPr>
        <w:t xml:space="preserve">AT Misinfo --- Impact Turn</w:t>
      </w:r>
    </w:p>
    <w:p w:rsidR="00000000" w:rsidDel="00000000" w:rsidP="00000000" w:rsidRDefault="00000000" w:rsidRPr="00000000" w14:paraId="000000C7">
      <w:pPr>
        <w:pStyle w:val="Heading4"/>
        <w:keepNext w:val="0"/>
        <w:keepLines w:val="0"/>
        <w:spacing w:line="326.8358181818181" w:lineRule="auto"/>
        <w:ind w:left="20" w:firstLine="0"/>
        <w:rPr>
          <w:sz w:val="28"/>
          <w:szCs w:val="28"/>
        </w:rPr>
      </w:pPr>
      <w:bookmarkStart w:colFirst="0" w:colLast="0" w:name="_4knrhzea34ob" w:id="31"/>
      <w:bookmarkEnd w:id="31"/>
      <w:r w:rsidDel="00000000" w:rsidR="00000000" w:rsidRPr="00000000">
        <w:rPr>
          <w:sz w:val="28"/>
          <w:szCs w:val="28"/>
          <w:rtl w:val="0"/>
        </w:rPr>
        <w:t xml:space="preserve">1.</w:t>
      </w:r>
      <w:r w:rsidDel="00000000" w:rsidR="00000000" w:rsidRPr="00000000">
        <w:rPr>
          <w:rFonts w:ascii="Times New Roman" w:cs="Times New Roman" w:eastAsia="Times New Roman" w:hAnsi="Times New Roman"/>
          <w:b w:val="0"/>
          <w:bCs w:val="0"/>
          <w:sz w:val="14"/>
          <w:szCs w:val="14"/>
          <w:rtl w:val="0"/>
        </w:rPr>
        <w:tab/>
      </w:r>
      <w:r w:rsidDel="00000000" w:rsidR="00000000" w:rsidRPr="00000000">
        <w:rPr>
          <w:sz w:val="28"/>
          <w:szCs w:val="28"/>
          <w:rtl w:val="0"/>
        </w:rPr>
        <w:t xml:space="preserve">Misinformation boosts memory.</w:t>
      </w:r>
    </w:p>
    <w:p w:rsidR="00000000" w:rsidDel="00000000" w:rsidP="00000000" w:rsidRDefault="00000000" w:rsidRPr="00000000" w14:paraId="000000C8">
      <w:pPr>
        <w:spacing w:after="0" w:lineRule="auto"/>
        <w:rPr>
          <w:sz w:val="24"/>
          <w:szCs w:val="24"/>
        </w:rPr>
      </w:pPr>
      <w:r w:rsidDel="00000000" w:rsidR="00000000" w:rsidRPr="00000000">
        <w:rPr>
          <w:b w:val="1"/>
          <w:bCs w:val="1"/>
          <w:rtl w:val="0"/>
        </w:rPr>
        <w:t xml:space="preserve">Robinson 20</w:t>
      </w:r>
      <w:r w:rsidDel="00000000" w:rsidR="00000000" w:rsidRPr="00000000">
        <w:rPr>
          <w:sz w:val="24"/>
          <w:szCs w:val="24"/>
          <w:rtl w:val="0"/>
        </w:rPr>
        <w:t xml:space="preserve"> [Bryan Robinson, Ph.D. “A New Study Shows Fake News May Benefit Your Memory,” Forbes, 04-14-20,</w:t>
      </w:r>
      <w:hyperlink r:id="rId30">
        <w:r w:rsidDel="00000000" w:rsidR="00000000" w:rsidRPr="00000000">
          <w:rPr>
            <w:sz w:val="24"/>
            <w:szCs w:val="24"/>
            <w:rtl w:val="0"/>
          </w:rPr>
          <w:t xml:space="preserve"> </w:t>
        </w:r>
      </w:hyperlink>
      <w:hyperlink r:id="rId31">
        <w:r w:rsidDel="00000000" w:rsidR="00000000" w:rsidRPr="00000000">
          <w:rPr>
            <w:sz w:val="24"/>
            <w:szCs w:val="24"/>
            <w:u w:val="single"/>
            <w:rtl w:val="0"/>
          </w:rPr>
          <w:t xml:space="preserve">https://www.forbes.com/sites/bryanrobinson/2020/10/17/a-new-study-shows-fake-news-may--benefit-your-memory/</w:t>
        </w:r>
      </w:hyperlink>
      <w:r w:rsidDel="00000000" w:rsidR="00000000" w:rsidRPr="00000000">
        <w:rPr>
          <w:sz w:val="24"/>
          <w:szCs w:val="24"/>
          <w:rtl w:val="0"/>
        </w:rPr>
        <w:t xml:space="preserve">, doa 10-30-25] sunay</w:t>
      </w:r>
    </w:p>
    <w:p w:rsidR="00000000" w:rsidDel="00000000" w:rsidP="00000000" w:rsidRDefault="00000000" w:rsidRPr="00000000" w14:paraId="000000C9">
      <w:pPr>
        <w:spacing w:after="0" w:lineRule="auto"/>
        <w:rPr>
          <w:sz w:val="16"/>
          <w:szCs w:val="16"/>
        </w:rPr>
      </w:pPr>
      <w:r w:rsidDel="00000000" w:rsidR="00000000" w:rsidRPr="00000000">
        <w:rPr>
          <w:sz w:val="16"/>
          <w:szCs w:val="16"/>
          <w:rtl w:val="0"/>
        </w:rPr>
        <w:t xml:space="preserve">Researcher Christopher Wahlheim at the University of North Carolina at Greensboro and his research team conducted two experiments with </w:t>
      </w:r>
      <w:r w:rsidDel="00000000" w:rsidR="00000000" w:rsidRPr="00000000">
        <w:rPr>
          <w:sz w:val="24"/>
          <w:szCs w:val="24"/>
          <w:highlight w:val="green"/>
          <w:u w:val="single"/>
          <w:rtl w:val="0"/>
        </w:rPr>
        <w:t xml:space="preserve">96 participants</w:t>
      </w:r>
      <w:r w:rsidDel="00000000" w:rsidR="00000000" w:rsidRPr="00000000">
        <w:rPr>
          <w:sz w:val="16"/>
          <w:szCs w:val="16"/>
          <w:rtl w:val="0"/>
        </w:rPr>
        <w:t xml:space="preserve">, </w:t>
      </w:r>
      <w:r w:rsidDel="00000000" w:rsidR="00000000" w:rsidRPr="00000000">
        <w:rPr>
          <w:sz w:val="24"/>
          <w:szCs w:val="24"/>
          <w:u w:val="single"/>
          <w:rtl w:val="0"/>
        </w:rPr>
        <w:t xml:space="preserve">who </w:t>
      </w:r>
      <w:r w:rsidDel="00000000" w:rsidR="00000000" w:rsidRPr="00000000">
        <w:rPr>
          <w:sz w:val="24"/>
          <w:szCs w:val="24"/>
          <w:highlight w:val="green"/>
          <w:u w:val="single"/>
          <w:rtl w:val="0"/>
        </w:rPr>
        <w:t xml:space="preserve">read </w:t>
      </w:r>
      <w:r w:rsidDel="00000000" w:rsidR="00000000" w:rsidRPr="00000000">
        <w:rPr>
          <w:b w:val="1"/>
          <w:bCs w:val="1"/>
          <w:sz w:val="24"/>
          <w:szCs w:val="24"/>
          <w:highlight w:val="green"/>
          <w:u w:val="single"/>
          <w:rtl w:val="0"/>
        </w:rPr>
        <w:t xml:space="preserve">factual statements</w:t>
      </w:r>
      <w:r w:rsidDel="00000000" w:rsidR="00000000" w:rsidRPr="00000000">
        <w:rPr>
          <w:sz w:val="24"/>
          <w:szCs w:val="24"/>
          <w:highlight w:val="green"/>
          <w:u w:val="single"/>
          <w:rtl w:val="0"/>
        </w:rPr>
        <w:t xml:space="preserve"> and misinfo</w:t>
      </w:r>
      <w:r w:rsidDel="00000000" w:rsidR="00000000" w:rsidRPr="00000000">
        <w:rPr>
          <w:sz w:val="24"/>
          <w:szCs w:val="24"/>
          <w:u w:val="single"/>
          <w:rtl w:val="0"/>
        </w:rPr>
        <w:t xml:space="preserve">rmation statements</w:t>
      </w:r>
      <w:r w:rsidDel="00000000" w:rsidR="00000000" w:rsidRPr="00000000">
        <w:rPr>
          <w:sz w:val="16"/>
          <w:szCs w:val="16"/>
          <w:rtl w:val="0"/>
        </w:rPr>
        <w:t xml:space="preserve"> taken from news websites and then read statements that corrected the misinformation. Reminders of past misinformation appeared before some corrections but not others. Study participants then </w:t>
      </w:r>
      <w:r w:rsidDel="00000000" w:rsidR="00000000" w:rsidRPr="00000000">
        <w:rPr>
          <w:sz w:val="24"/>
          <w:szCs w:val="24"/>
          <w:highlight w:val="green"/>
          <w:u w:val="single"/>
          <w:rtl w:val="0"/>
        </w:rPr>
        <w:t xml:space="preserve">tried to recall facts</w:t>
      </w:r>
      <w:r w:rsidDel="00000000" w:rsidR="00000000" w:rsidRPr="00000000">
        <w:rPr>
          <w:sz w:val="16"/>
          <w:szCs w:val="16"/>
          <w:rtl w:val="0"/>
        </w:rPr>
        <w:t xml:space="preserve">, indicated their belief in those recalls and indicated whether they remembered corrections and misinformation.</w:t>
      </w:r>
    </w:p>
    <w:p w:rsidR="00000000" w:rsidDel="00000000" w:rsidP="00000000" w:rsidRDefault="00000000" w:rsidRPr="00000000" w14:paraId="000000CA">
      <w:pPr>
        <w:spacing w:after="0" w:lineRule="auto"/>
        <w:rPr>
          <w:sz w:val="16"/>
          <w:szCs w:val="16"/>
        </w:rPr>
      </w:pPr>
      <w:r w:rsidDel="00000000" w:rsidR="00000000" w:rsidRPr="00000000">
        <w:rPr>
          <w:sz w:val="16"/>
          <w:szCs w:val="16"/>
          <w:rtl w:val="0"/>
        </w:rPr>
        <w:t xml:space="preserve">The researchers examined whether reminders of misinformation could improve memory for and beliefs in corrections. Study results showed that </w:t>
      </w:r>
      <w:r w:rsidDel="00000000" w:rsidR="00000000" w:rsidRPr="00000000">
        <w:rPr>
          <w:sz w:val="24"/>
          <w:szCs w:val="24"/>
          <w:highlight w:val="green"/>
          <w:u w:val="single"/>
          <w:rtl w:val="0"/>
        </w:rPr>
        <w:t xml:space="preserve">misinfo</w:t>
      </w:r>
      <w:r w:rsidDel="00000000" w:rsidR="00000000" w:rsidRPr="00000000">
        <w:rPr>
          <w:sz w:val="24"/>
          <w:szCs w:val="24"/>
          <w:u w:val="single"/>
          <w:rtl w:val="0"/>
        </w:rPr>
        <w:t xml:space="preserve">rmation reminders </w:t>
      </w:r>
      <w:r w:rsidDel="00000000" w:rsidR="00000000" w:rsidRPr="00000000">
        <w:rPr>
          <w:sz w:val="24"/>
          <w:szCs w:val="24"/>
          <w:highlight w:val="green"/>
          <w:u w:val="single"/>
          <w:rtl w:val="0"/>
        </w:rPr>
        <w:t xml:space="preserve">increased</w:t>
      </w:r>
      <w:r w:rsidDel="00000000" w:rsidR="00000000" w:rsidRPr="00000000">
        <w:rPr>
          <w:sz w:val="24"/>
          <w:szCs w:val="24"/>
          <w:u w:val="single"/>
          <w:rtl w:val="0"/>
        </w:rPr>
        <w:t xml:space="preserve"> the participants' </w:t>
      </w:r>
      <w:r w:rsidDel="00000000" w:rsidR="00000000" w:rsidRPr="00000000">
        <w:rPr>
          <w:b w:val="1"/>
          <w:bCs w:val="1"/>
          <w:sz w:val="24"/>
          <w:szCs w:val="24"/>
          <w:highlight w:val="green"/>
          <w:u w:val="single"/>
          <w:rtl w:val="0"/>
        </w:rPr>
        <w:t xml:space="preserve">recall of facts</w:t>
      </w:r>
      <w:r w:rsidDel="00000000" w:rsidR="00000000" w:rsidRPr="00000000">
        <w:rPr>
          <w:sz w:val="24"/>
          <w:szCs w:val="24"/>
          <w:highlight w:val="green"/>
          <w:u w:val="single"/>
          <w:rtl w:val="0"/>
        </w:rPr>
        <w:t xml:space="preserve"> and </w:t>
      </w:r>
      <w:r w:rsidDel="00000000" w:rsidR="00000000" w:rsidRPr="00000000">
        <w:rPr>
          <w:b w:val="1"/>
          <w:bCs w:val="1"/>
          <w:sz w:val="24"/>
          <w:szCs w:val="24"/>
          <w:highlight w:val="green"/>
          <w:u w:val="single"/>
          <w:rtl w:val="0"/>
        </w:rPr>
        <w:t xml:space="preserve">belief accuracy</w:t>
      </w:r>
      <w:r w:rsidDel="00000000" w:rsidR="00000000" w:rsidRPr="00000000">
        <w:rPr>
          <w:sz w:val="16"/>
          <w:szCs w:val="16"/>
          <w:rtl w:val="0"/>
        </w:rPr>
        <w:t xml:space="preserve">. The researchers interpreted the results to indicate that </w:t>
      </w:r>
      <w:r w:rsidDel="00000000" w:rsidR="00000000" w:rsidRPr="00000000">
        <w:rPr>
          <w:sz w:val="24"/>
          <w:szCs w:val="24"/>
          <w:u w:val="single"/>
          <w:rtl w:val="0"/>
        </w:rPr>
        <w:t xml:space="preserve">misinformation</w:t>
      </w:r>
      <w:r w:rsidDel="00000000" w:rsidR="00000000" w:rsidRPr="00000000">
        <w:rPr>
          <w:sz w:val="16"/>
          <w:szCs w:val="16"/>
          <w:rtl w:val="0"/>
        </w:rPr>
        <w:t xml:space="preserve"> reminders </w:t>
      </w:r>
      <w:r w:rsidDel="00000000" w:rsidR="00000000" w:rsidRPr="00000000">
        <w:rPr>
          <w:sz w:val="24"/>
          <w:szCs w:val="24"/>
          <w:highlight w:val="green"/>
          <w:u w:val="single"/>
          <w:rtl w:val="0"/>
        </w:rPr>
        <w:t xml:space="preserve">raise awareness of </w:t>
      </w:r>
      <w:r w:rsidDel="00000000" w:rsidR="00000000" w:rsidRPr="00000000">
        <w:rPr>
          <w:b w:val="1"/>
          <w:bCs w:val="1"/>
          <w:sz w:val="24"/>
          <w:szCs w:val="24"/>
          <w:highlight w:val="green"/>
          <w:u w:val="single"/>
          <w:rtl w:val="0"/>
        </w:rPr>
        <w:t xml:space="preserve">discrepancies</w:t>
      </w:r>
      <w:r w:rsidDel="00000000" w:rsidR="00000000" w:rsidRPr="00000000">
        <w:rPr>
          <w:sz w:val="24"/>
          <w:szCs w:val="24"/>
          <w:highlight w:val="green"/>
          <w:u w:val="single"/>
          <w:rtl w:val="0"/>
        </w:rPr>
        <w:t xml:space="preserve"> and promote memory updating</w:t>
      </w:r>
      <w:r w:rsidDel="00000000" w:rsidR="00000000" w:rsidRPr="00000000">
        <w:rPr>
          <w:sz w:val="16"/>
          <w:szCs w:val="16"/>
          <w:rtl w:val="0"/>
        </w:rPr>
        <w:t xml:space="preserve">. These results may be pertinent to individuals who confront misinformation frequently.</w:t>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2"/>
        <w:spacing w:after="0" w:line="240" w:lineRule="auto"/>
        <w:rPr/>
      </w:pPr>
      <w:bookmarkStart w:colFirst="0" w:colLast="0" w:name="_43j2q8kxqtih" w:id="32"/>
      <w:bookmarkEnd w:id="32"/>
      <w:r w:rsidDel="00000000" w:rsidR="00000000" w:rsidRPr="00000000">
        <w:rPr>
          <w:rtl w:val="0"/>
        </w:rPr>
        <w:t xml:space="preserve">A2 PTX</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pPr>
      <w:bookmarkStart w:colFirst="0" w:colLast="0" w:name="_s6qtbmp79yc1" w:id="33"/>
      <w:bookmarkEnd w:id="33"/>
      <w:r w:rsidDel="00000000" w:rsidR="00000000" w:rsidRPr="00000000">
        <w:rPr>
          <w:rtl w:val="0"/>
        </w:rPr>
        <w:t xml:space="preserve">A2 PTX — Trump Support</w:t>
      </w:r>
    </w:p>
    <w:p w:rsidR="00000000" w:rsidDel="00000000" w:rsidP="00000000" w:rsidRDefault="00000000" w:rsidRPr="00000000" w14:paraId="000000CF">
      <w:pPr>
        <w:pStyle w:val="Heading4"/>
        <w:ind w:left="0" w:firstLine="0"/>
        <w:rPr>
          <w:sz w:val="28"/>
          <w:szCs w:val="28"/>
        </w:rPr>
      </w:pPr>
      <w:bookmarkStart w:colFirst="0" w:colLast="0" w:name="_at2xqpupijf9" w:id="34"/>
      <w:bookmarkEnd w:id="34"/>
      <w:r w:rsidDel="00000000" w:rsidR="00000000" w:rsidRPr="00000000">
        <w:rPr>
          <w:sz w:val="28"/>
          <w:szCs w:val="28"/>
          <w:rtl w:val="0"/>
        </w:rPr>
        <w:t xml:space="preserve">1AC Galston concedes Trump job approval low now so he </w:t>
      </w:r>
      <w:r w:rsidDel="00000000" w:rsidR="00000000" w:rsidRPr="00000000">
        <w:rPr>
          <w:sz w:val="28"/>
          <w:szCs w:val="28"/>
          <w:u w:val="single"/>
          <w:rtl w:val="0"/>
        </w:rPr>
        <w:t xml:space="preserve">loses now</w:t>
      </w:r>
      <w:r w:rsidDel="00000000" w:rsidR="00000000" w:rsidRPr="00000000">
        <w:rPr>
          <w:sz w:val="28"/>
          <w:szCs w:val="28"/>
          <w:rtl w:val="0"/>
        </w:rPr>
        <w:t xml:space="preserve">--- that’s </w:t>
      </w:r>
      <w:r w:rsidDel="00000000" w:rsidR="00000000" w:rsidRPr="00000000">
        <w:rPr>
          <w:sz w:val="28"/>
          <w:szCs w:val="28"/>
          <w:u w:val="single"/>
          <w:rtl w:val="0"/>
        </w:rPr>
        <w:t xml:space="preserve">terminal defense</w:t>
      </w:r>
      <w:r w:rsidDel="00000000" w:rsidR="00000000" w:rsidRPr="00000000">
        <w:rPr>
          <w:sz w:val="28"/>
          <w:szCs w:val="28"/>
          <w:rtl w:val="0"/>
        </w:rPr>
        <w:t xml:space="preserve"> to their case. We read </w:t>
      </w:r>
      <w:r w:rsidDel="00000000" w:rsidR="00000000" w:rsidRPr="00000000">
        <w:rPr>
          <w:sz w:val="28"/>
          <w:szCs w:val="28"/>
          <w:u w:val="single"/>
          <w:rtl w:val="0"/>
        </w:rPr>
        <w:t xml:space="preserve">blue</w:t>
      </w:r>
      <w:r w:rsidDel="00000000" w:rsidR="00000000" w:rsidRPr="00000000">
        <w:rPr>
          <w:sz w:val="28"/>
          <w:szCs w:val="28"/>
          <w:rtl w:val="0"/>
        </w:rPr>
        <w:t xml:space="preserve">. </w:t>
      </w:r>
    </w:p>
    <w:p w:rsidR="00000000" w:rsidDel="00000000" w:rsidP="00000000" w:rsidRDefault="00000000" w:rsidRPr="00000000" w14:paraId="000000D0">
      <w:pPr>
        <w:spacing w:line="240" w:lineRule="auto"/>
        <w:rPr>
          <w:sz w:val="24"/>
          <w:szCs w:val="24"/>
        </w:rPr>
      </w:pPr>
      <w:r w:rsidDel="00000000" w:rsidR="00000000" w:rsidRPr="00000000">
        <w:rPr>
          <w:b w:val="1"/>
          <w:bCs w:val="1"/>
          <w:sz w:val="26"/>
          <w:szCs w:val="26"/>
          <w:rtl w:val="0"/>
        </w:rPr>
        <w:t xml:space="preserve">Galston ’25 </w:t>
      </w:r>
      <w:r w:rsidDel="00000000" w:rsidR="00000000" w:rsidRPr="00000000">
        <w:rPr>
          <w:rtl w:val="0"/>
        </w:rPr>
        <w:t xml:space="preserve">[William A; Senior Fellow – Governance Studies, Center for Effective Public Management (CEPM), Ezra K. Zilkha Chair in Governance Studies; “What history tells us about the 2026 midterm elections”; Published 08/28/25; https://www.brookings.edu/articles/what-history-tells-us-about-the-2026-midterm-elections/; DOA 10/07/25] manan</w:t>
      </w:r>
      <w:r w:rsidDel="00000000" w:rsidR="00000000" w:rsidRPr="00000000">
        <w:rPr>
          <w:rtl w:val="0"/>
        </w:rPr>
      </w:r>
    </w:p>
    <w:p w:rsidR="00000000" w:rsidDel="00000000" w:rsidP="00000000" w:rsidRDefault="00000000" w:rsidRPr="00000000" w14:paraId="000000D1">
      <w:pPr>
        <w:spacing w:line="240" w:lineRule="auto"/>
        <w:rPr>
          <w:sz w:val="24"/>
          <w:szCs w:val="24"/>
        </w:rPr>
      </w:pPr>
      <w:r w:rsidDel="00000000" w:rsidR="00000000" w:rsidRPr="00000000">
        <w:rPr>
          <w:highlight w:val="cyan"/>
          <w:u w:val="single"/>
          <w:rtl w:val="0"/>
        </w:rPr>
        <w:t xml:space="preserve">If </w:t>
      </w:r>
      <w:r w:rsidDel="00000000" w:rsidR="00000000" w:rsidRPr="00000000">
        <w:rPr>
          <w:b w:val="1"/>
          <w:bCs w:val="1"/>
          <w:highlight w:val="cyan"/>
          <w:u w:val="single"/>
          <w:rtl w:val="0"/>
        </w:rPr>
        <w:t xml:space="preserve">Republicans</w:t>
      </w:r>
      <w:r w:rsidDel="00000000" w:rsidR="00000000" w:rsidRPr="00000000">
        <w:rPr>
          <w:highlight w:val="cyan"/>
          <w:u w:val="single"/>
          <w:rtl w:val="0"/>
        </w:rPr>
        <w:t xml:space="preserve"> are to have a serious chance of retaining </w:t>
      </w:r>
      <w:r w:rsidDel="00000000" w:rsidR="00000000" w:rsidRPr="00000000">
        <w:rPr>
          <w:b w:val="1"/>
          <w:bCs w:val="1"/>
          <w:highlight w:val="cyan"/>
          <w:u w:val="single"/>
          <w:rtl w:val="0"/>
        </w:rPr>
        <w:t xml:space="preserve">control</w:t>
      </w:r>
      <w:r w:rsidDel="00000000" w:rsidR="00000000" w:rsidRPr="00000000">
        <w:rPr>
          <w:highlight w:val="cyan"/>
          <w:u w:val="single"/>
          <w:rtl w:val="0"/>
        </w:rPr>
        <w:t xml:space="preserve"> of the House</w:t>
      </w:r>
      <w:r w:rsidDel="00000000" w:rsidR="00000000" w:rsidRPr="00000000">
        <w:rPr>
          <w:u w:val="single"/>
          <w:rtl w:val="0"/>
        </w:rPr>
        <w:t xml:space="preserve">, President </w:t>
      </w:r>
      <w:r w:rsidDel="00000000" w:rsidR="00000000" w:rsidRPr="00000000">
        <w:rPr>
          <w:b w:val="1"/>
          <w:bCs w:val="1"/>
          <w:highlight w:val="cyan"/>
          <w:u w:val="single"/>
          <w:rtl w:val="0"/>
        </w:rPr>
        <w:t xml:space="preserve">Trump</w:t>
      </w:r>
      <w:r w:rsidDel="00000000" w:rsidR="00000000" w:rsidRPr="00000000">
        <w:rPr>
          <w:highlight w:val="cyan"/>
          <w:u w:val="single"/>
          <w:rtl w:val="0"/>
        </w:rPr>
        <w:t xml:space="preserve"> will have to </w:t>
      </w:r>
      <w:r w:rsidDel="00000000" w:rsidR="00000000" w:rsidRPr="00000000">
        <w:rPr>
          <w:b w:val="1"/>
          <w:bCs w:val="1"/>
          <w:highlight w:val="cyan"/>
          <w:u w:val="single"/>
          <w:rtl w:val="0"/>
        </w:rPr>
        <w:t xml:space="preserve">improve</w:t>
      </w:r>
      <w:r w:rsidDel="00000000" w:rsidR="00000000" w:rsidRPr="00000000">
        <w:rPr>
          <w:highlight w:val="cyan"/>
          <w:u w:val="single"/>
          <w:rtl w:val="0"/>
        </w:rPr>
        <w:t xml:space="preserve"> his job </w:t>
      </w:r>
      <w:r w:rsidDel="00000000" w:rsidR="00000000" w:rsidRPr="00000000">
        <w:rPr>
          <w:b w:val="1"/>
          <w:bCs w:val="1"/>
          <w:highlight w:val="cyan"/>
          <w:u w:val="single"/>
          <w:rtl w:val="0"/>
        </w:rPr>
        <w:t xml:space="preserve">approval</w:t>
      </w:r>
      <w:r w:rsidDel="00000000" w:rsidR="00000000" w:rsidRPr="00000000">
        <w:rPr>
          <w:sz w:val="16"/>
          <w:szCs w:val="16"/>
          <w:rtl w:val="0"/>
        </w:rPr>
        <w:t xml:space="preserve"> significantly. A widely used unweighted average of recent surveys places his approval at 45.8% and disapproval at 50.9%, a net of -5.1. An average that weights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r w:rsidDel="00000000" w:rsidR="00000000" w:rsidRPr="00000000">
        <w:rPr>
          <w:rtl w:val="0"/>
        </w:rPr>
      </w:r>
    </w:p>
    <w:p w:rsidR="00000000" w:rsidDel="00000000" w:rsidP="00000000" w:rsidRDefault="00000000" w:rsidRPr="00000000" w14:paraId="000000D2">
      <w:pPr>
        <w:spacing w:line="240" w:lineRule="auto"/>
        <w:rPr>
          <w:sz w:val="24"/>
          <w:szCs w:val="24"/>
        </w:rPr>
      </w:pPr>
      <w:r w:rsidDel="00000000" w:rsidR="00000000" w:rsidRPr="00000000">
        <w:rPr>
          <w:sz w:val="16"/>
          <w:szCs w:val="16"/>
          <w:rtl w:val="0"/>
        </w:rPr>
        <w:t xml:space="preserve">As we have seen, there is no modern precedent for the president’s party to avoid losses in the House unless the president’s job approval is well above 50%. By this measure, Trump has a long way to go.</w:t>
      </w:r>
      <w:r w:rsidDel="00000000" w:rsidR="00000000" w:rsidRPr="00000000">
        <w:rPr>
          <w:rtl w:val="0"/>
        </w:rPr>
      </w:r>
    </w:p>
    <w:p w:rsidR="00000000" w:rsidDel="00000000" w:rsidP="00000000" w:rsidRDefault="00000000" w:rsidRPr="00000000" w14:paraId="000000D3">
      <w:pPr>
        <w:spacing w:line="240" w:lineRule="auto"/>
        <w:rPr>
          <w:sz w:val="24"/>
          <w:szCs w:val="24"/>
        </w:rPr>
      </w:pPr>
      <w:r w:rsidDel="00000000" w:rsidR="00000000" w:rsidRPr="00000000">
        <w:rPr>
          <w:sz w:val="16"/>
          <w:szCs w:val="16"/>
          <w:rtl w:val="0"/>
        </w:rPr>
        <w:t xml:space="preserve">The current reading of the two parties’ overall support for their House candidates (the “generic ballot”) points to the same conclusion. Right now, Democrats enjoy an advantage of 3.9 points, compared to their 2.6 point loss in the 2024 House elections—a swing of 6.5 points. If the election were held tomorrow, our swing/seat-change chart predicts a Republican loss of about 12 seats, while our analysis of recent patterns—showing House seats have been distributed in proportion to the national House vote—predicts a Democratic total of 226, a gain of 11 seats.</w:t>
      </w:r>
      <w:r w:rsidDel="00000000" w:rsidR="00000000" w:rsidRPr="00000000">
        <w:rPr>
          <w:rtl w:val="0"/>
        </w:rPr>
      </w:r>
    </w:p>
    <w:p w:rsidR="00000000" w:rsidDel="00000000" w:rsidP="00000000" w:rsidRDefault="00000000" w:rsidRPr="00000000" w14:paraId="000000D4">
      <w:pPr>
        <w:spacing w:line="240" w:lineRule="auto"/>
        <w:rPr>
          <w:sz w:val="24"/>
          <w:szCs w:val="24"/>
        </w:rPr>
      </w:pPr>
      <w:r w:rsidDel="00000000" w:rsidR="00000000" w:rsidRPr="00000000">
        <w:rPr>
          <w:sz w:val="16"/>
          <w:szCs w:val="16"/>
          <w:rtl w:val="0"/>
        </w:rPr>
        <w:t xml:space="preserve">A granular seat-by-seat analysis places potential Republican losses in the same ballpark. As analysts have noted, </w:t>
      </w:r>
      <w:r w:rsidDel="00000000" w:rsidR="00000000" w:rsidRPr="00000000">
        <w:rPr>
          <w:b w:val="1"/>
          <w:bCs w:val="1"/>
          <w:highlight w:val="green"/>
          <w:u w:val="single"/>
          <w:rtl w:val="0"/>
        </w:rPr>
        <w:t xml:space="preserve">Republicans</w:t>
      </w:r>
      <w:r w:rsidDel="00000000" w:rsidR="00000000" w:rsidRPr="00000000">
        <w:rPr>
          <w:u w:val="single"/>
          <w:rtl w:val="0"/>
        </w:rPr>
        <w:t xml:space="preserve"> have </w:t>
      </w:r>
      <w:r w:rsidDel="00000000" w:rsidR="00000000" w:rsidRPr="00000000">
        <w:rPr>
          <w:highlight w:val="green"/>
          <w:u w:val="single"/>
          <w:rtl w:val="0"/>
        </w:rPr>
        <w:t xml:space="preserve">more </w:t>
      </w:r>
      <w:r w:rsidDel="00000000" w:rsidR="00000000" w:rsidRPr="00000000">
        <w:rPr>
          <w:b w:val="1"/>
          <w:bCs w:val="1"/>
          <w:highlight w:val="green"/>
          <w:u w:val="single"/>
          <w:rtl w:val="0"/>
        </w:rPr>
        <w:t xml:space="preserve">safe</w:t>
      </w:r>
      <w:r w:rsidDel="00000000" w:rsidR="00000000" w:rsidRPr="00000000">
        <w:rPr>
          <w:highlight w:val="green"/>
          <w:u w:val="single"/>
          <w:rtl w:val="0"/>
        </w:rPr>
        <w:t xml:space="preserve"> seats than </w:t>
      </w:r>
      <w:r w:rsidDel="00000000" w:rsidR="00000000" w:rsidRPr="00000000">
        <w:rPr>
          <w:b w:val="1"/>
          <w:bCs w:val="1"/>
          <w:highlight w:val="green"/>
          <w:u w:val="single"/>
          <w:rtl w:val="0"/>
        </w:rPr>
        <w:t xml:space="preserve">Democrats</w:t>
      </w:r>
      <w:r w:rsidDel="00000000" w:rsidR="00000000" w:rsidRPr="00000000">
        <w:rPr>
          <w:sz w:val="16"/>
          <w:szCs w:val="16"/>
          <w:rtl w:val="0"/>
        </w:rPr>
        <w:t xml:space="preserve">. For example, the respected Cook Political Report assesses 191 Republican seats as unlikely to change hands, compared to 175 for Democrats. This means that 29 Republican seats are in some level of jeopardy, compared to 40 for Democrats.</w:t>
      </w:r>
      <w:r w:rsidDel="00000000" w:rsidR="00000000" w:rsidRPr="00000000">
        <w:rPr>
          <w:rtl w:val="0"/>
        </w:rPr>
      </w:r>
    </w:p>
    <w:p w:rsidR="00000000" w:rsidDel="00000000" w:rsidP="00000000" w:rsidRDefault="00000000" w:rsidRPr="00000000" w14:paraId="000000D5">
      <w:pPr>
        <w:spacing w:line="240" w:lineRule="auto"/>
        <w:rPr>
          <w:sz w:val="24"/>
          <w:szCs w:val="24"/>
        </w:rPr>
      </w:pPr>
      <w:r w:rsidDel="00000000" w:rsidR="00000000" w:rsidRPr="00000000">
        <w:rPr>
          <w:sz w:val="16"/>
          <w:szCs w:val="16"/>
          <w:rtl w:val="0"/>
        </w:rPr>
        <w:t xml:space="preserve">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r w:rsidDel="00000000" w:rsidR="00000000" w:rsidRPr="00000000">
        <w:rPr>
          <w:rtl w:val="0"/>
        </w:rPr>
      </w:r>
    </w:p>
    <w:p w:rsidR="00000000" w:rsidDel="00000000" w:rsidP="00000000" w:rsidRDefault="00000000" w:rsidRPr="00000000" w14:paraId="000000D6">
      <w:pPr>
        <w:spacing w:line="240" w:lineRule="auto"/>
        <w:rPr>
          <w:sz w:val="24"/>
          <w:szCs w:val="24"/>
        </w:rPr>
      </w:pPr>
      <w:r w:rsidDel="00000000" w:rsidR="00000000" w:rsidRPr="00000000">
        <w:rPr>
          <w:sz w:val="16"/>
          <w:szCs w:val="16"/>
          <w:rtl w:val="0"/>
        </w:rPr>
        <w:t xml:space="preserve">As a group, the 19 most vulnerable Republican districts present an interesting profile. Only one is predominantly rural, and only one is in the South; the majority are from the Northeast, Mid-Atlantic, and Midwest. Most are near or above the national averages for college education and household income. These are not the kinds of districts that seem ripe for a national message focused on divisive cultural issues. A nationalized Republican campaign featuring the red meat appeals to which the MAGA base responds could backfire badly in the swing districts the party must carry to retain its House majority.</w:t>
      </w:r>
      <w:r w:rsidDel="00000000" w:rsidR="00000000" w:rsidRPr="00000000">
        <w:rPr>
          <w:rtl w:val="0"/>
        </w:rPr>
      </w:r>
    </w:p>
    <w:p w:rsidR="00000000" w:rsidDel="00000000" w:rsidP="00000000" w:rsidRDefault="00000000" w:rsidRPr="00000000" w14:paraId="000000D7">
      <w:pPr>
        <w:spacing w:line="240" w:lineRule="auto"/>
        <w:rPr>
          <w:sz w:val="24"/>
          <w:szCs w:val="24"/>
        </w:rPr>
      </w:pPr>
      <w:r w:rsidDel="00000000" w:rsidR="00000000" w:rsidRPr="00000000">
        <w:rPr>
          <w:sz w:val="16"/>
          <w:szCs w:val="16"/>
          <w:rtl w:val="0"/>
        </w:rPr>
        <w:t xml:space="preserve">What could change between now and November 2026?</w:t>
      </w:r>
      <w:r w:rsidDel="00000000" w:rsidR="00000000" w:rsidRPr="00000000">
        <w:rPr>
          <w:rtl w:val="0"/>
        </w:rPr>
      </w:r>
    </w:p>
    <w:p w:rsidR="00000000" w:rsidDel="00000000" w:rsidP="00000000" w:rsidRDefault="00000000" w:rsidRPr="00000000" w14:paraId="000000D8">
      <w:pPr>
        <w:spacing w:line="240" w:lineRule="auto"/>
        <w:rPr>
          <w:sz w:val="24"/>
          <w:szCs w:val="24"/>
        </w:rPr>
      </w:pPr>
      <w:r w:rsidDel="00000000" w:rsidR="00000000" w:rsidRPr="00000000">
        <w:rPr>
          <w:rtl w:val="0"/>
        </w:rPr>
        <w:t xml:space="preserve">This analysis has focused on what would happen if the midterm elections were held tomorrow. But of course they will not be. If President Trump’s job approval were to rise significantly in the next 14 months, he could lead Republicans to a history-defying victory in the House.</w:t>
      </w:r>
      <w:r w:rsidDel="00000000" w:rsidR="00000000" w:rsidRPr="00000000">
        <w:rPr>
          <w:rtl w:val="0"/>
        </w:rPr>
      </w:r>
    </w:p>
    <w:p w:rsidR="00000000" w:rsidDel="00000000" w:rsidP="00000000" w:rsidRDefault="00000000" w:rsidRPr="00000000" w14:paraId="000000D9">
      <w:pPr>
        <w:spacing w:line="240" w:lineRule="auto"/>
        <w:rPr>
          <w:sz w:val="24"/>
          <w:szCs w:val="24"/>
        </w:rPr>
      </w:pPr>
      <w:r w:rsidDel="00000000" w:rsidR="00000000" w:rsidRPr="00000000">
        <w:rPr>
          <w:sz w:val="16"/>
          <w:szCs w:val="16"/>
          <w:rtl w:val="0"/>
        </w:rPr>
        <w:t xml:space="preserve">A president’s </w:t>
      </w:r>
      <w:r w:rsidDel="00000000" w:rsidR="00000000" w:rsidRPr="00000000">
        <w:rPr>
          <w:highlight w:val="green"/>
          <w:u w:val="single"/>
          <w:rtl w:val="0"/>
        </w:rPr>
        <w:t xml:space="preserve">job </w:t>
      </w:r>
      <w:r w:rsidDel="00000000" w:rsidR="00000000" w:rsidRPr="00000000">
        <w:rPr>
          <w:b w:val="1"/>
          <w:bCs w:val="1"/>
          <w:highlight w:val="green"/>
          <w:u w:val="single"/>
          <w:rtl w:val="0"/>
        </w:rPr>
        <w:t xml:space="preserve">approval</w:t>
      </w:r>
      <w:r w:rsidDel="00000000" w:rsidR="00000000" w:rsidRPr="00000000">
        <w:rPr>
          <w:highlight w:val="green"/>
          <w:u w:val="single"/>
          <w:rtl w:val="0"/>
        </w:rPr>
        <w:t xml:space="preserve"> reflects</w:t>
      </w:r>
      <w:r w:rsidDel="00000000" w:rsidR="00000000" w:rsidRPr="00000000">
        <w:rPr>
          <w:u w:val="single"/>
          <w:rtl w:val="0"/>
        </w:rPr>
        <w:t xml:space="preserve"> the public’s </w:t>
      </w:r>
      <w:r w:rsidDel="00000000" w:rsidR="00000000" w:rsidRPr="00000000">
        <w:rPr>
          <w:b w:val="1"/>
          <w:bCs w:val="1"/>
          <w:u w:val="single"/>
          <w:rtl w:val="0"/>
        </w:rPr>
        <w:t xml:space="preserve">assessment</w:t>
      </w:r>
      <w:r w:rsidDel="00000000" w:rsidR="00000000" w:rsidRPr="00000000">
        <w:rPr>
          <w:u w:val="single"/>
          <w:rtl w:val="0"/>
        </w:rPr>
        <w:t xml:space="preserve"> along two </w:t>
      </w:r>
      <w:r w:rsidDel="00000000" w:rsidR="00000000" w:rsidRPr="00000000">
        <w:rPr>
          <w:b w:val="1"/>
          <w:bCs w:val="1"/>
          <w:u w:val="single"/>
          <w:rtl w:val="0"/>
        </w:rPr>
        <w:t xml:space="preserve">dimensions</w:t>
      </w:r>
      <w:r w:rsidDel="00000000" w:rsidR="00000000" w:rsidRPr="00000000">
        <w:rPr>
          <w:u w:val="single"/>
          <w:rtl w:val="0"/>
        </w:rPr>
        <w:t xml:space="preserve">—personal </w:t>
      </w:r>
      <w:r w:rsidDel="00000000" w:rsidR="00000000" w:rsidRPr="00000000">
        <w:rPr>
          <w:b w:val="1"/>
          <w:bCs w:val="1"/>
          <w:u w:val="single"/>
          <w:rtl w:val="0"/>
        </w:rPr>
        <w:t xml:space="preserve">attributes</w:t>
      </w:r>
      <w:r w:rsidDel="00000000" w:rsidR="00000000" w:rsidRPr="00000000">
        <w:rPr>
          <w:u w:val="single"/>
          <w:rtl w:val="0"/>
        </w:rPr>
        <w:t xml:space="preserve"> and </w:t>
      </w:r>
      <w:r w:rsidDel="00000000" w:rsidR="00000000" w:rsidRPr="00000000">
        <w:rPr>
          <w:b w:val="1"/>
          <w:bCs w:val="1"/>
          <w:u w:val="single"/>
          <w:rtl w:val="0"/>
        </w:rPr>
        <w:t xml:space="preserve">conduct</w:t>
      </w:r>
      <w:r w:rsidDel="00000000" w:rsidR="00000000" w:rsidRPr="00000000">
        <w:rPr>
          <w:u w:val="single"/>
          <w:rtl w:val="0"/>
        </w:rPr>
        <w:t xml:space="preserve">, and his </w:t>
      </w:r>
      <w:r w:rsidDel="00000000" w:rsidR="00000000" w:rsidRPr="00000000">
        <w:rPr>
          <w:b w:val="1"/>
          <w:bCs w:val="1"/>
          <w:highlight w:val="green"/>
          <w:u w:val="single"/>
          <w:rtl w:val="0"/>
        </w:rPr>
        <w:t xml:space="preserve">handling</w:t>
      </w:r>
      <w:r w:rsidDel="00000000" w:rsidR="00000000" w:rsidRPr="00000000">
        <w:rPr>
          <w:highlight w:val="green"/>
          <w:u w:val="single"/>
          <w:rtl w:val="0"/>
        </w:rPr>
        <w:t xml:space="preserve"> of key </w:t>
      </w:r>
      <w:r w:rsidDel="00000000" w:rsidR="00000000" w:rsidRPr="00000000">
        <w:rPr>
          <w:b w:val="1"/>
          <w:bCs w:val="1"/>
          <w:highlight w:val="green"/>
          <w:u w:val="single"/>
          <w:rtl w:val="0"/>
        </w:rPr>
        <w:t xml:space="preserve">issues</w:t>
      </w:r>
      <w:r w:rsidDel="00000000" w:rsidR="00000000" w:rsidRPr="00000000">
        <w:rPr>
          <w:u w:val="single"/>
          <w:rtl w:val="0"/>
        </w:rPr>
        <w:t xml:space="preserve">. For better and worse, the </w:t>
      </w:r>
      <w:r w:rsidDel="00000000" w:rsidR="00000000" w:rsidRPr="00000000">
        <w:rPr>
          <w:highlight w:val="green"/>
          <w:u w:val="single"/>
          <w:rtl w:val="0"/>
        </w:rPr>
        <w:t xml:space="preserve">electorate’s </w:t>
      </w:r>
      <w:r w:rsidDel="00000000" w:rsidR="00000000" w:rsidRPr="00000000">
        <w:rPr>
          <w:b w:val="1"/>
          <w:bCs w:val="1"/>
          <w:highlight w:val="green"/>
          <w:u w:val="single"/>
          <w:rtl w:val="0"/>
        </w:rPr>
        <w:t xml:space="preserve">evaluation</w:t>
      </w:r>
      <w:r w:rsidDel="00000000" w:rsidR="00000000" w:rsidRPr="00000000">
        <w:rPr>
          <w:u w:val="single"/>
          <w:rtl w:val="0"/>
        </w:rPr>
        <w:t xml:space="preserve"> of Donald Trump along the first dimension is deeply </w:t>
      </w:r>
      <w:r w:rsidDel="00000000" w:rsidR="00000000" w:rsidRPr="00000000">
        <w:rPr>
          <w:b w:val="1"/>
          <w:bCs w:val="1"/>
          <w:highlight w:val="green"/>
          <w:u w:val="single"/>
          <w:rtl w:val="0"/>
        </w:rPr>
        <w:t xml:space="preserve">entrenched</w:t>
      </w:r>
      <w:r w:rsidDel="00000000" w:rsidR="00000000" w:rsidRPr="00000000">
        <w:rPr>
          <w:u w:val="single"/>
          <w:rtl w:val="0"/>
        </w:rPr>
        <w:t xml:space="preserve">. On the plus side, he is </w:t>
      </w:r>
      <w:r w:rsidDel="00000000" w:rsidR="00000000" w:rsidRPr="00000000">
        <w:rPr>
          <w:b w:val="1"/>
          <w:bCs w:val="1"/>
          <w:highlight w:val="green"/>
          <w:u w:val="single"/>
          <w:rtl w:val="0"/>
        </w:rPr>
        <w:t xml:space="preserve">regarded</w:t>
      </w:r>
      <w:r w:rsidDel="00000000" w:rsidR="00000000" w:rsidRPr="00000000">
        <w:rPr>
          <w:highlight w:val="green"/>
          <w:u w:val="single"/>
          <w:rtl w:val="0"/>
        </w:rPr>
        <w:t xml:space="preserve"> as</w:t>
      </w:r>
      <w:r w:rsidDel="00000000" w:rsidR="00000000" w:rsidRPr="00000000">
        <w:rPr>
          <w:u w:val="single"/>
          <w:rtl w:val="0"/>
        </w:rPr>
        <w:t xml:space="preserve"> a </w:t>
      </w:r>
      <w:r w:rsidDel="00000000" w:rsidR="00000000" w:rsidRPr="00000000">
        <w:rPr>
          <w:b w:val="1"/>
          <w:bCs w:val="1"/>
          <w:highlight w:val="green"/>
          <w:u w:val="single"/>
          <w:rtl w:val="0"/>
        </w:rPr>
        <w:t xml:space="preserve">strong</w:t>
      </w:r>
      <w:r w:rsidDel="00000000" w:rsidR="00000000" w:rsidRPr="00000000">
        <w:rPr>
          <w:u w:val="single"/>
          <w:rtl w:val="0"/>
        </w:rPr>
        <w:t xml:space="preserve">, </w:t>
      </w:r>
      <w:r w:rsidDel="00000000" w:rsidR="00000000" w:rsidRPr="00000000">
        <w:rPr>
          <w:b w:val="1"/>
          <w:bCs w:val="1"/>
          <w:highlight w:val="green"/>
          <w:u w:val="single"/>
          <w:rtl w:val="0"/>
        </w:rPr>
        <w:t xml:space="preserve">intelligent</w:t>
      </w:r>
      <w:r w:rsidDel="00000000" w:rsidR="00000000" w:rsidRPr="00000000">
        <w:rPr>
          <w:highlight w:val="green"/>
          <w:u w:val="single"/>
          <w:rtl w:val="0"/>
        </w:rPr>
        <w:t xml:space="preserve"> leader</w:t>
      </w:r>
      <w:r w:rsidDel="00000000" w:rsidR="00000000" w:rsidRPr="00000000">
        <w:rPr>
          <w:sz w:val="16"/>
          <w:szCs w:val="16"/>
          <w:rtl w:val="0"/>
        </w:rPr>
        <w:t xml:space="preserve"> who stands up for what he believes in, and nearly half of all </w:t>
      </w:r>
      <w:r w:rsidDel="00000000" w:rsidR="00000000" w:rsidRPr="00000000">
        <w:rPr>
          <w:b w:val="1"/>
          <w:bCs w:val="1"/>
          <w:highlight w:val="green"/>
          <w:u w:val="single"/>
          <w:rtl w:val="0"/>
        </w:rPr>
        <w:t xml:space="preserve">voters</w:t>
      </w:r>
      <w:r w:rsidDel="00000000" w:rsidR="00000000" w:rsidRPr="00000000">
        <w:rPr>
          <w:highlight w:val="green"/>
          <w:u w:val="single"/>
          <w:rtl w:val="0"/>
        </w:rPr>
        <w:t xml:space="preserve"> regard him as an </w:t>
      </w:r>
      <w:r w:rsidDel="00000000" w:rsidR="00000000" w:rsidRPr="00000000">
        <w:rPr>
          <w:b w:val="1"/>
          <w:bCs w:val="1"/>
          <w:highlight w:val="green"/>
          <w:u w:val="single"/>
          <w:rtl w:val="0"/>
        </w:rPr>
        <w:t xml:space="preserve">able negotiator</w:t>
      </w:r>
      <w:r w:rsidDel="00000000" w:rsidR="00000000" w:rsidRPr="00000000">
        <w:rPr>
          <w:sz w:val="16"/>
          <w:szCs w:val="16"/>
          <w:rtl w:val="0"/>
        </w:rPr>
        <w:t xml:space="preserve">. On the minus side, he is seen as dishonest, uncaring, and a poor role model. Because Trump has been at the center of public attention for most of the past decade, it is hard to see what would shift these judgments.</w:t>
      </w:r>
      <w:r w:rsidDel="00000000" w:rsidR="00000000" w:rsidRPr="00000000">
        <w:rPr>
          <w:rtl w:val="0"/>
        </w:rPr>
      </w:r>
    </w:p>
    <w:p w:rsidR="00000000" w:rsidDel="00000000" w:rsidP="00000000" w:rsidRDefault="00000000" w:rsidRPr="00000000" w14:paraId="000000DA">
      <w:pPr>
        <w:spacing w:line="240" w:lineRule="auto"/>
        <w:rPr>
          <w:sz w:val="24"/>
          <w:szCs w:val="24"/>
        </w:rPr>
      </w:pPr>
      <w:r w:rsidDel="00000000" w:rsidR="00000000" w:rsidRPr="00000000">
        <w:rPr>
          <w:sz w:val="16"/>
          <w:szCs w:val="16"/>
          <w:rtl w:val="0"/>
        </w:rPr>
        <w:t xml:space="preserve">Change along the second dimension of assessment—performance on the issues— is easier to imagine. Right now, </w:t>
      </w:r>
      <w:r w:rsidDel="00000000" w:rsidR="00000000" w:rsidRPr="00000000">
        <w:rPr>
          <w:highlight w:val="cyan"/>
          <w:u w:val="single"/>
          <w:rtl w:val="0"/>
        </w:rPr>
        <w:t xml:space="preserve">the</w:t>
      </w:r>
      <w:r w:rsidDel="00000000" w:rsidR="00000000" w:rsidRPr="00000000">
        <w:rPr>
          <w:sz w:val="16"/>
          <w:szCs w:val="16"/>
          <w:highlight w:val="cyan"/>
          <w:rtl w:val="0"/>
        </w:rPr>
        <w:t xml:space="preserve"> </w:t>
      </w:r>
      <w:r w:rsidDel="00000000" w:rsidR="00000000" w:rsidRPr="00000000">
        <w:rPr>
          <w:b w:val="1"/>
          <w:bCs w:val="1"/>
          <w:highlight w:val="cyan"/>
          <w:u w:val="single"/>
          <w:rtl w:val="0"/>
        </w:rPr>
        <w:t xml:space="preserve">public</w:t>
      </w:r>
      <w:r w:rsidDel="00000000" w:rsidR="00000000" w:rsidRPr="00000000">
        <w:rPr>
          <w:highlight w:val="cyan"/>
          <w:u w:val="single"/>
          <w:rtl w:val="0"/>
        </w:rPr>
        <w:t xml:space="preserve"> gives President Trump low </w:t>
      </w:r>
      <w:r w:rsidDel="00000000" w:rsidR="00000000" w:rsidRPr="00000000">
        <w:rPr>
          <w:b w:val="1"/>
          <w:bCs w:val="1"/>
          <w:highlight w:val="cyan"/>
          <w:u w:val="single"/>
          <w:rtl w:val="0"/>
        </w:rPr>
        <w:t xml:space="preserve">marks</w:t>
      </w:r>
      <w:r w:rsidDel="00000000" w:rsidR="00000000" w:rsidRPr="00000000">
        <w:rPr>
          <w:sz w:val="16"/>
          <w:szCs w:val="16"/>
          <w:rtl w:val="0"/>
        </w:rPr>
        <w:t xml:space="preserve"> on every issue except border security, and even there, we see some indications that his support is weakening. On the issues the public regards as most important—</w:t>
      </w:r>
      <w:r w:rsidDel="00000000" w:rsidR="00000000" w:rsidRPr="00000000">
        <w:rPr>
          <w:b w:val="1"/>
          <w:bCs w:val="1"/>
          <w:highlight w:val="green"/>
          <w:u w:val="single"/>
          <w:rtl w:val="0"/>
        </w:rPr>
        <w:t xml:space="preserve">inflation</w:t>
      </w:r>
      <w:r w:rsidDel="00000000" w:rsidR="00000000" w:rsidRPr="00000000">
        <w:rPr>
          <w:u w:val="single"/>
          <w:rtl w:val="0"/>
        </w:rPr>
        <w:t xml:space="preserve">, </w:t>
      </w:r>
      <w:r w:rsidDel="00000000" w:rsidR="00000000" w:rsidRPr="00000000">
        <w:rPr>
          <w:b w:val="1"/>
          <w:bCs w:val="1"/>
          <w:highlight w:val="green"/>
          <w:u w:val="single"/>
          <w:rtl w:val="0"/>
        </w:rPr>
        <w:t xml:space="preserve">jobs</w:t>
      </w:r>
      <w:r w:rsidDel="00000000" w:rsidR="00000000" w:rsidRPr="00000000">
        <w:rPr>
          <w:u w:val="single"/>
          <w:rtl w:val="0"/>
        </w:rPr>
        <w:t xml:space="preserve"> and the </w:t>
      </w:r>
      <w:r w:rsidDel="00000000" w:rsidR="00000000" w:rsidRPr="00000000">
        <w:rPr>
          <w:b w:val="1"/>
          <w:bCs w:val="1"/>
          <w:highlight w:val="green"/>
          <w:u w:val="single"/>
          <w:rtl w:val="0"/>
        </w:rPr>
        <w:t xml:space="preserve">economy</w:t>
      </w:r>
      <w:r w:rsidDel="00000000" w:rsidR="00000000" w:rsidRPr="00000000">
        <w:rPr>
          <w:u w:val="single"/>
          <w:rtl w:val="0"/>
        </w:rPr>
        <w:t xml:space="preserve">, and health care</w:t>
      </w:r>
      <w:r w:rsidDel="00000000" w:rsidR="00000000" w:rsidRPr="00000000">
        <w:rPr>
          <w:sz w:val="16"/>
          <w:szCs w:val="16"/>
          <w:rtl w:val="0"/>
        </w:rPr>
        <w:t xml:space="preserve">—</w:t>
      </w:r>
      <w:r w:rsidDel="00000000" w:rsidR="00000000" w:rsidRPr="00000000">
        <w:rPr>
          <w:highlight w:val="green"/>
          <w:u w:val="single"/>
          <w:rtl w:val="0"/>
        </w:rPr>
        <w:t xml:space="preserve">Trump</w:t>
      </w:r>
      <w:r w:rsidDel="00000000" w:rsidR="00000000" w:rsidRPr="00000000">
        <w:rPr>
          <w:u w:val="single"/>
          <w:rtl w:val="0"/>
        </w:rPr>
        <w:t xml:space="preserve"> is </w:t>
      </w:r>
      <w:r w:rsidDel="00000000" w:rsidR="00000000" w:rsidRPr="00000000">
        <w:rPr>
          <w:b w:val="1"/>
          <w:bCs w:val="1"/>
          <w:highlight w:val="green"/>
          <w:u w:val="single"/>
          <w:rtl w:val="0"/>
        </w:rPr>
        <w:t xml:space="preserve">struggling</w:t>
      </w:r>
      <w:r w:rsidDel="00000000" w:rsidR="00000000" w:rsidRPr="00000000">
        <w:rPr>
          <w:sz w:val="16"/>
          <w:szCs w:val="16"/>
          <w:rtl w:val="0"/>
        </w:rPr>
        <w:t xml:space="preserve">. In an average of recent surveys, only 38% of Americans approve of his handling of inflation, while 59% disapprove. While he gets somewhat better grades on jobs and the economy, only 26% rate the state of the economy as good or excellent, compared to 71% who give it a grade of fair or poor. Only 24% think the economy is getting better, while 53% view it as getting worse, and only 29% believe that they and their families will be better off a year from now than they are today.1 And only 36% approve of the centerpiece of Trump’s economic policy—his handling of trade—while 56% disapprove. And on health care, the unpopular Medicaid cuts in the “Big Beautiful Bill” contributed to a dismal public evaluation of his performance.</w:t>
      </w:r>
      <w:r w:rsidDel="00000000" w:rsidR="00000000" w:rsidRPr="00000000">
        <w:rPr>
          <w:rtl w:val="0"/>
        </w:rPr>
      </w:r>
    </w:p>
    <w:p w:rsidR="00000000" w:rsidDel="00000000" w:rsidP="00000000" w:rsidRDefault="00000000" w:rsidRPr="00000000" w14:paraId="000000DB">
      <w:pPr>
        <w:pStyle w:val="Heading4"/>
        <w:ind w:left="0" w:firstLine="0"/>
        <w:rPr>
          <w:sz w:val="28"/>
          <w:szCs w:val="28"/>
        </w:rPr>
      </w:pPr>
      <w:bookmarkStart w:colFirst="0" w:colLast="0" w:name="_v65tb6eyab1e" w:id="35"/>
      <w:bookmarkEnd w:id="35"/>
      <w:r w:rsidDel="00000000" w:rsidR="00000000" w:rsidRPr="00000000">
        <w:rPr>
          <w:rtl w:val="0"/>
        </w:rPr>
      </w:r>
    </w:p>
    <w:p w:rsidR="00000000" w:rsidDel="00000000" w:rsidP="00000000" w:rsidRDefault="00000000" w:rsidRPr="00000000" w14:paraId="000000DC">
      <w:pPr>
        <w:pStyle w:val="Heading4"/>
        <w:ind w:left="0" w:firstLine="0"/>
        <w:rPr>
          <w:sz w:val="28"/>
          <w:szCs w:val="28"/>
        </w:rPr>
      </w:pPr>
      <w:bookmarkStart w:colFirst="0" w:colLast="0" w:name="_fqsawi553h8n" w:id="36"/>
      <w:bookmarkEnd w:id="36"/>
      <w:r w:rsidDel="00000000" w:rsidR="00000000" w:rsidRPr="00000000">
        <w:rPr>
          <w:sz w:val="28"/>
          <w:szCs w:val="28"/>
          <w:rtl w:val="0"/>
        </w:rPr>
        <w:t xml:space="preserve">Approval’s </w:t>
      </w:r>
      <w:r w:rsidDel="00000000" w:rsidR="00000000" w:rsidRPr="00000000">
        <w:rPr>
          <w:sz w:val="28"/>
          <w:szCs w:val="28"/>
          <w:u w:val="single"/>
          <w:rtl w:val="0"/>
        </w:rPr>
        <w:t xml:space="preserve">weak</w:t>
      </w:r>
      <w:r w:rsidDel="00000000" w:rsidR="00000000" w:rsidRPr="00000000">
        <w:rPr>
          <w:sz w:val="28"/>
          <w:szCs w:val="28"/>
          <w:rtl w:val="0"/>
        </w:rPr>
        <w:t xml:space="preserve"> relatively but stable overall.</w:t>
      </w:r>
    </w:p>
    <w:p w:rsidR="00000000" w:rsidDel="00000000" w:rsidP="00000000" w:rsidRDefault="00000000" w:rsidRPr="00000000" w14:paraId="000000DD">
      <w:pPr>
        <w:rPr/>
      </w:pPr>
      <w:r w:rsidDel="00000000" w:rsidR="00000000" w:rsidRPr="00000000">
        <w:rPr>
          <w:b w:val="1"/>
          <w:bCs w:val="1"/>
          <w:rtl w:val="0"/>
        </w:rPr>
        <w:t xml:space="preserve">Goldmacher 25</w:t>
      </w:r>
      <w:r w:rsidDel="00000000" w:rsidR="00000000" w:rsidRPr="00000000">
        <w:rPr>
          <w:rtl w:val="0"/>
        </w:rPr>
        <w:t xml:space="preserve"> [Shane, Ruth Igielnik, “After Volatile Summer, Trump’s Approval Remains Low but Stable, Poll Finds,” NYTimes, 09-30-25, </w:t>
      </w:r>
      <w:hyperlink r:id="rId32">
        <w:r w:rsidDel="00000000" w:rsidR="00000000" w:rsidRPr="00000000">
          <w:rPr>
            <w:color w:val="0563c1"/>
            <w:u w:val="single"/>
            <w:rtl w:val="0"/>
          </w:rPr>
          <w:t xml:space="preserve">https://www.nytimes.com/2025/09/30/polls/trump-approval-poll.html</w:t>
        </w:r>
      </w:hyperlink>
      <w:r w:rsidDel="00000000" w:rsidR="00000000" w:rsidRPr="00000000">
        <w:rPr>
          <w:rtl w:val="0"/>
        </w:rPr>
        <w:t xml:space="preserve">] sunay</w:t>
      </w:r>
    </w:p>
    <w:p w:rsidR="00000000" w:rsidDel="00000000" w:rsidP="00000000" w:rsidRDefault="00000000" w:rsidRPr="00000000" w14:paraId="000000DE">
      <w:pPr>
        <w:rPr>
          <w:sz w:val="16"/>
          <w:szCs w:val="16"/>
        </w:rPr>
      </w:pPr>
      <w:r w:rsidDel="00000000" w:rsidR="00000000" w:rsidRPr="00000000">
        <w:rPr>
          <w:sz w:val="16"/>
          <w:szCs w:val="16"/>
          <w:rtl w:val="0"/>
        </w:rPr>
        <w:t xml:space="preserve">At the start of his term, Mr. </w:t>
      </w:r>
      <w:r w:rsidDel="00000000" w:rsidR="00000000" w:rsidRPr="00000000">
        <w:rPr>
          <w:highlight w:val="green"/>
          <w:u w:val="single"/>
          <w:rtl w:val="0"/>
        </w:rPr>
        <w:t xml:space="preserve">Trump’s </w:t>
      </w:r>
      <w:r w:rsidDel="00000000" w:rsidR="00000000" w:rsidRPr="00000000">
        <w:rPr>
          <w:b w:val="1"/>
          <w:bCs w:val="1"/>
          <w:highlight w:val="green"/>
          <w:u w:val="single"/>
          <w:rtl w:val="0"/>
        </w:rPr>
        <w:t xml:space="preserve">approval rating</w:t>
      </w:r>
      <w:r w:rsidDel="00000000" w:rsidR="00000000" w:rsidRPr="00000000">
        <w:rPr>
          <w:highlight w:val="green"/>
          <w:u w:val="single"/>
          <w:rtl w:val="0"/>
        </w:rPr>
        <w:t xml:space="preserve"> fell from</w:t>
      </w:r>
      <w:r w:rsidDel="00000000" w:rsidR="00000000" w:rsidRPr="00000000">
        <w:rPr>
          <w:u w:val="single"/>
          <w:rtl w:val="0"/>
        </w:rPr>
        <w:t xml:space="preserve"> its </w:t>
      </w:r>
      <w:r w:rsidDel="00000000" w:rsidR="00000000" w:rsidRPr="00000000">
        <w:rPr>
          <w:b w:val="1"/>
          <w:bCs w:val="1"/>
          <w:highlight w:val="green"/>
          <w:u w:val="single"/>
          <w:rtl w:val="0"/>
        </w:rPr>
        <w:t xml:space="preserve">post-election</w:t>
      </w:r>
      <w:r w:rsidDel="00000000" w:rsidR="00000000" w:rsidRPr="00000000">
        <w:rPr>
          <w:highlight w:val="green"/>
          <w:u w:val="single"/>
          <w:rtl w:val="0"/>
        </w:rPr>
        <w:t xml:space="preserve"> highs</w:t>
      </w:r>
      <w:r w:rsidDel="00000000" w:rsidR="00000000" w:rsidRPr="00000000">
        <w:rPr>
          <w:u w:val="single"/>
          <w:rtl w:val="0"/>
        </w:rPr>
        <w:t xml:space="preserve">, and it </w:t>
      </w:r>
      <w:r w:rsidDel="00000000" w:rsidR="00000000" w:rsidRPr="00000000">
        <w:rPr>
          <w:highlight w:val="green"/>
          <w:u w:val="single"/>
          <w:rtl w:val="0"/>
        </w:rPr>
        <w:t xml:space="preserve">remains </w:t>
      </w:r>
      <w:r w:rsidDel="00000000" w:rsidR="00000000" w:rsidRPr="00000000">
        <w:rPr>
          <w:b w:val="1"/>
          <w:bCs w:val="1"/>
          <w:highlight w:val="green"/>
          <w:u w:val="single"/>
          <w:rtl w:val="0"/>
        </w:rPr>
        <w:t xml:space="preserve">weak</w:t>
      </w:r>
      <w:r w:rsidDel="00000000" w:rsidR="00000000" w:rsidRPr="00000000">
        <w:rPr>
          <w:highlight w:val="green"/>
          <w:u w:val="single"/>
          <w:rtl w:val="0"/>
        </w:rPr>
        <w:t xml:space="preserve"> compared with</w:t>
      </w:r>
      <w:r w:rsidDel="00000000" w:rsidR="00000000" w:rsidRPr="00000000">
        <w:rPr>
          <w:u w:val="single"/>
          <w:rtl w:val="0"/>
        </w:rPr>
        <w:t xml:space="preserve"> his </w:t>
      </w:r>
      <w:r w:rsidDel="00000000" w:rsidR="00000000" w:rsidRPr="00000000">
        <w:rPr>
          <w:highlight w:val="green"/>
          <w:u w:val="single"/>
          <w:rtl w:val="0"/>
        </w:rPr>
        <w:t xml:space="preserve">predecessors</w:t>
      </w:r>
      <w:r w:rsidDel="00000000" w:rsidR="00000000" w:rsidRPr="00000000">
        <w:rPr>
          <w:sz w:val="16"/>
          <w:szCs w:val="16"/>
          <w:rtl w:val="0"/>
        </w:rPr>
        <w:t xml:space="preserve"> at this point in their presidencies. But over the last several months, his </w:t>
      </w:r>
      <w:r w:rsidDel="00000000" w:rsidR="00000000" w:rsidRPr="00000000">
        <w:rPr>
          <w:highlight w:val="green"/>
          <w:u w:val="single"/>
          <w:rtl w:val="0"/>
        </w:rPr>
        <w:t xml:space="preserve">rating has been</w:t>
      </w:r>
      <w:r w:rsidDel="00000000" w:rsidR="00000000" w:rsidRPr="00000000">
        <w:rPr>
          <w:u w:val="single"/>
          <w:rtl w:val="0"/>
        </w:rPr>
        <w:t xml:space="preserve"> </w:t>
      </w:r>
      <w:r w:rsidDel="00000000" w:rsidR="00000000" w:rsidRPr="00000000">
        <w:rPr>
          <w:highlight w:val="green"/>
          <w:u w:val="single"/>
          <w:rtl w:val="0"/>
        </w:rPr>
        <w:t xml:space="preserve">resilient and stable</w:t>
      </w:r>
      <w:r w:rsidDel="00000000" w:rsidR="00000000" w:rsidRPr="00000000">
        <w:rPr>
          <w:sz w:val="16"/>
          <w:szCs w:val="16"/>
          <w:rtl w:val="0"/>
        </w:rPr>
        <w:t xml:space="preserve">, reflecting that most voters’ opinions on him have hardened.</w:t>
      </w:r>
    </w:p>
    <w:p w:rsidR="00000000" w:rsidDel="00000000" w:rsidP="00000000" w:rsidRDefault="00000000" w:rsidRPr="00000000" w14:paraId="000000DF">
      <w:pPr>
        <w:pStyle w:val="Heading3"/>
        <w:rPr/>
      </w:pPr>
      <w:bookmarkStart w:colFirst="0" w:colLast="0" w:name="_4mq86hhr89ip" w:id="37"/>
      <w:bookmarkEnd w:id="37"/>
      <w:r w:rsidDel="00000000" w:rsidR="00000000" w:rsidRPr="00000000">
        <w:rPr>
          <w:rtl w:val="0"/>
        </w:rPr>
        <w:t xml:space="preserve">A2 PTX — Trump Support !/T</w:t>
      </w:r>
    </w:p>
    <w:p w:rsidR="00000000" w:rsidDel="00000000" w:rsidP="00000000" w:rsidRDefault="00000000" w:rsidRPr="00000000" w14:paraId="000000E0">
      <w:pPr>
        <w:pStyle w:val="Heading4"/>
        <w:ind w:left="0" w:firstLine="0"/>
        <w:rPr>
          <w:sz w:val="28"/>
          <w:szCs w:val="28"/>
        </w:rPr>
      </w:pPr>
      <w:r w:rsidDel="00000000" w:rsidR="00000000" w:rsidRPr="00000000">
        <w:rPr>
          <w:sz w:val="28"/>
          <w:szCs w:val="28"/>
          <w:rtl w:val="0"/>
        </w:rPr>
        <w:t xml:space="preserve">The tanks base support --- that’s bad --- it causes </w:t>
      </w:r>
      <w:r w:rsidDel="00000000" w:rsidR="00000000" w:rsidRPr="00000000">
        <w:rPr>
          <w:sz w:val="28"/>
          <w:szCs w:val="28"/>
          <w:u w:val="single"/>
          <w:rtl w:val="0"/>
        </w:rPr>
        <w:t xml:space="preserve">diversionary war</w:t>
      </w:r>
      <w:r w:rsidDel="00000000" w:rsidR="00000000" w:rsidRPr="00000000">
        <w:rPr>
          <w:sz w:val="28"/>
          <w:szCs w:val="28"/>
          <w:rtl w:val="0"/>
        </w:rPr>
        <w:t xml:space="preserve"> that goes nuclear</w:t>
      </w:r>
    </w:p>
    <w:p w:rsidR="00000000" w:rsidDel="00000000" w:rsidP="00000000" w:rsidRDefault="00000000" w:rsidRPr="00000000" w14:paraId="000000E1">
      <w:pPr>
        <w:spacing w:after="0" w:line="240" w:lineRule="auto"/>
        <w:rPr>
          <w:sz w:val="24"/>
          <w:szCs w:val="24"/>
        </w:rPr>
      </w:pPr>
      <w:r w:rsidDel="00000000" w:rsidR="00000000" w:rsidRPr="00000000">
        <w:rPr>
          <w:sz w:val="16"/>
          <w:szCs w:val="16"/>
          <w:rtl w:val="0"/>
        </w:rPr>
        <w:t xml:space="preserve">Tim </w:t>
      </w:r>
      <w:r w:rsidDel="00000000" w:rsidR="00000000" w:rsidRPr="00000000">
        <w:rPr>
          <w:b w:val="1"/>
          <w:bCs w:val="1"/>
          <w:sz w:val="26"/>
          <w:szCs w:val="26"/>
          <w:rtl w:val="0"/>
        </w:rPr>
        <w:t xml:space="preserve">Street 16</w:t>
      </w:r>
      <w:r w:rsidDel="00000000" w:rsidR="00000000" w:rsidRPr="00000000">
        <w:rPr>
          <w:sz w:val="16"/>
          <w:szCs w:val="16"/>
          <w:rtl w:val="0"/>
        </w:rPr>
        <w:t xml:space="preserve">, Fellow of the Sustainable Security Programme at the Oxford Research Group, previously researcher with the British American Security Information Council, Ph.D. from Warwick University, 11/30/16, “President Trump: Successor to the Nuclear Throne,” http://www.oxfordresearchgroup.org.uk/publications/briefing_papers_and_reports/president_trump_successor_nuclear_throne</w:t>
      </w:r>
      <w:r w:rsidDel="00000000" w:rsidR="00000000" w:rsidRPr="00000000">
        <w:rPr>
          <w:rtl w:val="0"/>
        </w:rPr>
      </w:r>
    </w:p>
    <w:p w:rsidR="00000000" w:rsidDel="00000000" w:rsidP="00000000" w:rsidRDefault="00000000" w:rsidRPr="00000000" w14:paraId="000000E2">
      <w:pPr>
        <w:spacing w:after="0" w:line="240" w:lineRule="auto"/>
        <w:rPr>
          <w:sz w:val="24"/>
          <w:szCs w:val="24"/>
        </w:rPr>
      </w:pPr>
      <w:r w:rsidDel="00000000" w:rsidR="00000000" w:rsidRPr="00000000">
        <w:rPr>
          <w:sz w:val="26"/>
          <w:szCs w:val="26"/>
          <w:u w:val="single"/>
          <w:rtl w:val="0"/>
        </w:rPr>
        <w:t xml:space="preserve">Donald Trump’s arrival in the White House as US President has deeply unnerved people from across the political spectrum, both inside the US and around the world</w:t>
      </w:r>
      <w:r w:rsidDel="00000000" w:rsidR="00000000" w:rsidRPr="00000000">
        <w:rPr>
          <w:sz w:val="12"/>
          <w:szCs w:val="12"/>
          <w:rtl w:val="0"/>
        </w:rPr>
        <w:t xml:space="preserve">. The fact that many regard Trump as an indecent individual and his government as potentially the number one threat to their dignity, liberty and life means that the civil strife already raging in the US is unlikely to fade away soon. The wide-ranging </w:t>
      </w:r>
      <w:r w:rsidDel="00000000" w:rsidR="00000000" w:rsidRPr="00000000">
        <w:rPr>
          <w:sz w:val="26"/>
          <w:szCs w:val="26"/>
          <w:highlight w:val="yellow"/>
          <w:u w:val="single"/>
          <w:rtl w:val="0"/>
        </w:rPr>
        <w:t xml:space="preserve">implications of Trump</w:t>
      </w:r>
      <w:r w:rsidDel="00000000" w:rsidR="00000000" w:rsidRPr="00000000">
        <w:rPr>
          <w:sz w:val="26"/>
          <w:szCs w:val="26"/>
          <w:u w:val="single"/>
          <w:rtl w:val="0"/>
        </w:rPr>
        <w:t xml:space="preserve">’s election</w:t>
      </w:r>
      <w:r w:rsidDel="00000000" w:rsidR="00000000" w:rsidRPr="00000000">
        <w:rPr>
          <w:sz w:val="12"/>
          <w:szCs w:val="12"/>
          <w:rtl w:val="0"/>
        </w:rPr>
        <w:t xml:space="preserve"> to the most powerful office on Earth—</w:t>
      </w:r>
      <w:r w:rsidDel="00000000" w:rsidR="00000000" w:rsidRPr="00000000">
        <w:rPr>
          <w:sz w:val="26"/>
          <w:szCs w:val="26"/>
          <w:highlight w:val="yellow"/>
          <w:u w:val="single"/>
          <w:rtl w:val="0"/>
        </w:rPr>
        <w:t xml:space="preserve">for</w:t>
      </w:r>
      <w:r w:rsidDel="00000000" w:rsidR="00000000" w:rsidRPr="00000000">
        <w:rPr>
          <w:sz w:val="26"/>
          <w:szCs w:val="26"/>
          <w:u w:val="single"/>
          <w:rtl w:val="0"/>
        </w:rPr>
        <w:t xml:space="preserve"> the </w:t>
      </w:r>
      <w:r w:rsidDel="00000000" w:rsidR="00000000" w:rsidRPr="00000000">
        <w:rPr>
          <w:b w:val="1"/>
          <w:bCs w:val="1"/>
          <w:sz w:val="26"/>
          <w:szCs w:val="26"/>
          <w:u w:val="single"/>
          <w:rtl w:val="0"/>
        </w:rPr>
        <w:t xml:space="preserve">peace and </w:t>
      </w:r>
      <w:r w:rsidDel="00000000" w:rsidR="00000000" w:rsidRPr="00000000">
        <w:rPr>
          <w:b w:val="1"/>
          <w:bCs w:val="1"/>
          <w:sz w:val="26"/>
          <w:szCs w:val="26"/>
          <w:highlight w:val="yellow"/>
          <w:u w:val="single"/>
          <w:rtl w:val="0"/>
        </w:rPr>
        <w:t xml:space="preserve">stability</w:t>
      </w:r>
      <w:r w:rsidDel="00000000" w:rsidR="00000000" w:rsidRPr="00000000">
        <w:rPr>
          <w:sz w:val="26"/>
          <w:szCs w:val="26"/>
          <w:highlight w:val="yellow"/>
          <w:u w:val="single"/>
          <w:rtl w:val="0"/>
        </w:rPr>
        <w:t xml:space="preserve"> </w:t>
      </w:r>
      <w:r w:rsidDel="00000000" w:rsidR="00000000" w:rsidRPr="00000000">
        <w:rPr>
          <w:sz w:val="26"/>
          <w:szCs w:val="26"/>
          <w:u w:val="single"/>
          <w:rtl w:val="0"/>
        </w:rPr>
        <w:t xml:space="preserve">of</w:t>
      </w:r>
      <w:r w:rsidDel="00000000" w:rsidR="00000000" w:rsidRPr="00000000">
        <w:rPr>
          <w:sz w:val="12"/>
          <w:szCs w:val="12"/>
          <w:rtl w:val="0"/>
        </w:rPr>
        <w:t xml:space="preserve"> both that nation and </w:t>
      </w:r>
      <w:r w:rsidDel="00000000" w:rsidR="00000000" w:rsidRPr="00000000">
        <w:rPr>
          <w:b w:val="1"/>
          <w:bCs w:val="1"/>
          <w:sz w:val="26"/>
          <w:szCs w:val="26"/>
          <w:u w:val="single"/>
          <w:rtl w:val="0"/>
        </w:rPr>
        <w:t xml:space="preserve">the world</w:t>
      </w:r>
      <w:r w:rsidDel="00000000" w:rsidR="00000000" w:rsidRPr="00000000">
        <w:rPr>
          <w:sz w:val="12"/>
          <w:szCs w:val="12"/>
          <w:rtl w:val="0"/>
        </w:rPr>
        <w:t xml:space="preserve">—</w:t>
      </w:r>
      <w:r w:rsidDel="00000000" w:rsidR="00000000" w:rsidRPr="00000000">
        <w:rPr>
          <w:sz w:val="26"/>
          <w:szCs w:val="26"/>
          <w:u w:val="single"/>
          <w:rtl w:val="0"/>
        </w:rPr>
        <w:t xml:space="preserve">cannot be emphasised enough</w:t>
      </w:r>
      <w:r w:rsidDel="00000000" w:rsidR="00000000" w:rsidRPr="00000000">
        <w:rPr>
          <w:sz w:val="12"/>
          <w:szCs w:val="12"/>
          <w:rtl w:val="0"/>
        </w:rPr>
        <w:t xml:space="preserve">. In this regard, </w:t>
      </w:r>
      <w:r w:rsidDel="00000000" w:rsidR="00000000" w:rsidRPr="00000000">
        <w:rPr>
          <w:sz w:val="26"/>
          <w:szCs w:val="26"/>
          <w:u w:val="single"/>
          <w:rtl w:val="0"/>
        </w:rPr>
        <w:t xml:space="preserve">of the many uncertainties</w:t>
      </w:r>
      <w:r w:rsidDel="00000000" w:rsidR="00000000" w:rsidRPr="00000000">
        <w:rPr>
          <w:sz w:val="12"/>
          <w:szCs w:val="12"/>
          <w:rtl w:val="0"/>
        </w:rPr>
        <w:t xml:space="preserve"> and worries </w:t>
      </w:r>
      <w:r w:rsidDel="00000000" w:rsidR="00000000" w:rsidRPr="00000000">
        <w:rPr>
          <w:sz w:val="26"/>
          <w:szCs w:val="26"/>
          <w:u w:val="single"/>
          <w:rtl w:val="0"/>
        </w:rPr>
        <w:t xml:space="preserve">brought on by a Trump presidency, the</w:t>
      </w:r>
      <w:r w:rsidDel="00000000" w:rsidR="00000000" w:rsidRPr="00000000">
        <w:rPr>
          <w:sz w:val="12"/>
          <w:szCs w:val="12"/>
          <w:rtl w:val="0"/>
        </w:rPr>
        <w:t xml:space="preserve"> two </w:t>
      </w:r>
      <w:r w:rsidDel="00000000" w:rsidR="00000000" w:rsidRPr="00000000">
        <w:rPr>
          <w:b w:val="1"/>
          <w:bCs w:val="1"/>
          <w:sz w:val="26"/>
          <w:szCs w:val="26"/>
          <w:u w:val="single"/>
          <w:rtl w:val="0"/>
        </w:rPr>
        <w:t xml:space="preserve">existential questions</w:t>
      </w:r>
      <w:r w:rsidDel="00000000" w:rsidR="00000000" w:rsidRPr="00000000">
        <w:rPr>
          <w:sz w:val="26"/>
          <w:szCs w:val="26"/>
          <w:u w:val="single"/>
          <w:rtl w:val="0"/>
        </w:rPr>
        <w:t xml:space="preserve"> of</w:t>
      </w:r>
      <w:r w:rsidDel="00000000" w:rsidR="00000000" w:rsidRPr="00000000">
        <w:rPr>
          <w:sz w:val="12"/>
          <w:szCs w:val="12"/>
          <w:rtl w:val="0"/>
        </w:rPr>
        <w:t xml:space="preserve"> climate change and </w:t>
      </w:r>
      <w:r w:rsidDel="00000000" w:rsidR="00000000" w:rsidRPr="00000000">
        <w:rPr>
          <w:b w:val="1"/>
          <w:bCs w:val="1"/>
          <w:sz w:val="26"/>
          <w:szCs w:val="26"/>
          <w:highlight w:val="yellow"/>
          <w:u w:val="single"/>
          <w:rtl w:val="0"/>
        </w:rPr>
        <w:t xml:space="preserve">nuclear war</w:t>
      </w:r>
      <w:r w:rsidDel="00000000" w:rsidR="00000000" w:rsidRPr="00000000">
        <w:rPr>
          <w:sz w:val="26"/>
          <w:szCs w:val="26"/>
          <w:highlight w:val="yellow"/>
          <w:u w:val="single"/>
          <w:rtl w:val="0"/>
        </w:rPr>
        <w:t xml:space="preserve"> </w:t>
      </w:r>
      <w:r w:rsidDel="00000000" w:rsidR="00000000" w:rsidRPr="00000000">
        <w:rPr>
          <w:sz w:val="26"/>
          <w:szCs w:val="26"/>
          <w:u w:val="single"/>
          <w:rtl w:val="0"/>
        </w:rPr>
        <w:t xml:space="preserve">stand out</w:t>
      </w:r>
      <w:r w:rsidDel="00000000" w:rsidR="00000000" w:rsidRPr="00000000">
        <w:rPr>
          <w:sz w:val="12"/>
          <w:szCs w:val="12"/>
          <w:rtl w:val="0"/>
        </w:rPr>
        <w:t xml:space="preserve">. With the former, </w:t>
      </w:r>
      <w:r w:rsidDel="00000000" w:rsidR="00000000" w:rsidRPr="00000000">
        <w:rPr>
          <w:sz w:val="26"/>
          <w:szCs w:val="26"/>
          <w:u w:val="single"/>
          <w:rtl w:val="0"/>
        </w:rPr>
        <w:t xml:space="preserve">Trump’s recent comment that he now has an ‘open mind’ about the importance of the Paris climate agreement—having previously said climate change is a ‘hoax’—is unlikely to assuage fears that he will seek to dramatically expand the US’s extraction and reliance on fossil fuels</w:t>
      </w:r>
      <w:r w:rsidDel="00000000" w:rsidR="00000000" w:rsidRPr="00000000">
        <w:rPr>
          <w:sz w:val="12"/>
          <w:szCs w:val="12"/>
          <w:rtl w:val="0"/>
        </w:rPr>
        <w:t xml:space="preserve">. With the latter, strong doubts have been raised over whether the new President is capable of responsibly handling the incredible power that will be at his fingertips. Moreover, </w:t>
      </w:r>
      <w:r w:rsidDel="00000000" w:rsidR="00000000" w:rsidRPr="00000000">
        <w:rPr>
          <w:sz w:val="26"/>
          <w:szCs w:val="26"/>
          <w:u w:val="single"/>
          <w:rtl w:val="0"/>
        </w:rPr>
        <w:t xml:space="preserve">several commentators are already </w:t>
      </w:r>
      <w:r w:rsidDel="00000000" w:rsidR="00000000" w:rsidRPr="00000000">
        <w:rPr>
          <w:sz w:val="26"/>
          <w:szCs w:val="26"/>
          <w:highlight w:val="yellow"/>
          <w:u w:val="single"/>
          <w:rtl w:val="0"/>
        </w:rPr>
        <w:t xml:space="preserve">raising concerns</w:t>
      </w:r>
      <w:r w:rsidDel="00000000" w:rsidR="00000000" w:rsidRPr="00000000">
        <w:rPr>
          <w:sz w:val="26"/>
          <w:szCs w:val="26"/>
          <w:u w:val="single"/>
          <w:rtl w:val="0"/>
        </w:rPr>
        <w:t xml:space="preserve"> that</w:t>
      </w:r>
      <w:r w:rsidDel="00000000" w:rsidR="00000000" w:rsidRPr="00000000">
        <w:rPr>
          <w:sz w:val="12"/>
          <w:szCs w:val="12"/>
          <w:rtl w:val="0"/>
        </w:rPr>
        <w:t xml:space="preserve"> </w:t>
      </w:r>
      <w:r w:rsidDel="00000000" w:rsidR="00000000" w:rsidRPr="00000000">
        <w:rPr>
          <w:sz w:val="26"/>
          <w:szCs w:val="26"/>
          <w:u w:val="single"/>
          <w:rtl w:val="0"/>
        </w:rPr>
        <w:t xml:space="preserve">a </w:t>
      </w:r>
      <w:r w:rsidDel="00000000" w:rsidR="00000000" w:rsidRPr="00000000">
        <w:rPr>
          <w:sz w:val="26"/>
          <w:szCs w:val="26"/>
          <w:highlight w:val="yellow"/>
          <w:u w:val="single"/>
          <w:rtl w:val="0"/>
        </w:rPr>
        <w:t xml:space="preserve">Trump</w:t>
      </w:r>
      <w:r w:rsidDel="00000000" w:rsidR="00000000" w:rsidRPr="00000000">
        <w:rPr>
          <w:sz w:val="26"/>
          <w:szCs w:val="26"/>
          <w:u w:val="single"/>
          <w:rtl w:val="0"/>
        </w:rPr>
        <w:t xml:space="preserve"> administration </w:t>
      </w:r>
      <w:r w:rsidDel="00000000" w:rsidR="00000000" w:rsidRPr="00000000">
        <w:rPr>
          <w:sz w:val="26"/>
          <w:szCs w:val="26"/>
          <w:highlight w:val="yellow"/>
          <w:u w:val="single"/>
          <w:rtl w:val="0"/>
        </w:rPr>
        <w:t xml:space="preserve">will pursue policies that will</w:t>
      </w:r>
      <w:r w:rsidDel="00000000" w:rsidR="00000000" w:rsidRPr="00000000">
        <w:rPr>
          <w:sz w:val="26"/>
          <w:szCs w:val="26"/>
          <w:u w:val="single"/>
          <w:rtl w:val="0"/>
        </w:rPr>
        <w:t xml:space="preserve"> </w:t>
      </w:r>
      <w:r w:rsidDel="00000000" w:rsidR="00000000" w:rsidRPr="00000000">
        <w:rPr>
          <w:b w:val="1"/>
          <w:bCs w:val="1"/>
          <w:sz w:val="26"/>
          <w:szCs w:val="26"/>
          <w:u w:val="single"/>
          <w:rtl w:val="0"/>
        </w:rPr>
        <w:t xml:space="preserve">aggravate and </w:t>
      </w:r>
      <w:r w:rsidDel="00000000" w:rsidR="00000000" w:rsidRPr="00000000">
        <w:rPr>
          <w:b w:val="1"/>
          <w:bCs w:val="1"/>
          <w:sz w:val="26"/>
          <w:szCs w:val="26"/>
          <w:highlight w:val="yellow"/>
          <w:u w:val="single"/>
          <w:rtl w:val="0"/>
        </w:rPr>
        <w:t xml:space="preserve">disappoint</w:t>
      </w:r>
      <w:r w:rsidDel="00000000" w:rsidR="00000000" w:rsidRPr="00000000">
        <w:rPr>
          <w:b w:val="1"/>
          <w:bCs w:val="1"/>
          <w:sz w:val="26"/>
          <w:szCs w:val="26"/>
          <w:u w:val="single"/>
          <w:rtl w:val="0"/>
        </w:rPr>
        <w:t xml:space="preserve"> his </w:t>
      </w:r>
      <w:r w:rsidDel="00000000" w:rsidR="00000000" w:rsidRPr="00000000">
        <w:rPr>
          <w:b w:val="1"/>
          <w:bCs w:val="1"/>
          <w:sz w:val="26"/>
          <w:szCs w:val="26"/>
          <w:highlight w:val="yellow"/>
          <w:u w:val="single"/>
          <w:rtl w:val="0"/>
        </w:rPr>
        <w:t xml:space="preserve">supporters</w:t>
      </w:r>
      <w:r w:rsidDel="00000000" w:rsidR="00000000" w:rsidRPr="00000000">
        <w:rPr>
          <w:sz w:val="26"/>
          <w:szCs w:val="26"/>
          <w:u w:val="single"/>
          <w:rtl w:val="0"/>
        </w:rPr>
        <w:t xml:space="preserve">, a situation </w:t>
      </w:r>
      <w:r w:rsidDel="00000000" w:rsidR="00000000" w:rsidRPr="00000000">
        <w:rPr>
          <w:sz w:val="26"/>
          <w:szCs w:val="26"/>
          <w:highlight w:val="yellow"/>
          <w:u w:val="single"/>
          <w:rtl w:val="0"/>
        </w:rPr>
        <w:t xml:space="preserve">that could </w:t>
      </w:r>
      <w:r w:rsidDel="00000000" w:rsidR="00000000" w:rsidRPr="00000000">
        <w:rPr>
          <w:b w:val="1"/>
          <w:bCs w:val="1"/>
          <w:sz w:val="24"/>
          <w:szCs w:val="24"/>
          <w:highlight w:val="yellow"/>
          <w:u w:val="single"/>
          <w:rtl w:val="0"/>
        </w:rPr>
        <w:t xml:space="preserve">increase</w:t>
      </w:r>
      <w:r w:rsidDel="00000000" w:rsidR="00000000" w:rsidRPr="00000000">
        <w:rPr>
          <w:b w:val="1"/>
          <w:bCs w:val="1"/>
          <w:sz w:val="24"/>
          <w:szCs w:val="24"/>
          <w:u w:val="single"/>
          <w:rtl w:val="0"/>
        </w:rPr>
        <w:t xml:space="preserve"> the </w:t>
      </w:r>
      <w:r w:rsidDel="00000000" w:rsidR="00000000" w:rsidRPr="00000000">
        <w:rPr>
          <w:b w:val="1"/>
          <w:bCs w:val="1"/>
          <w:sz w:val="24"/>
          <w:szCs w:val="24"/>
          <w:highlight w:val="yellow"/>
          <w:u w:val="single"/>
          <w:rtl w:val="0"/>
        </w:rPr>
        <w:t xml:space="preserve">possibility of </w:t>
      </w:r>
      <w:r w:rsidDel="00000000" w:rsidR="00000000" w:rsidRPr="00000000">
        <w:rPr>
          <w:b w:val="1"/>
          <w:bCs w:val="1"/>
          <w:sz w:val="24"/>
          <w:szCs w:val="24"/>
          <w:u w:val="single"/>
          <w:rtl w:val="0"/>
        </w:rPr>
        <w:t xml:space="preserve">the US engaging in a ‘</w:t>
      </w:r>
      <w:r w:rsidDel="00000000" w:rsidR="00000000" w:rsidRPr="00000000">
        <w:rPr>
          <w:b w:val="1"/>
          <w:bCs w:val="1"/>
          <w:sz w:val="24"/>
          <w:szCs w:val="24"/>
          <w:highlight w:val="yellow"/>
          <w:u w:val="single"/>
          <w:rtl w:val="0"/>
        </w:rPr>
        <w:t xml:space="preserve">diversionary’ war</w:t>
      </w:r>
      <w:r w:rsidDel="00000000" w:rsidR="00000000" w:rsidRPr="00000000">
        <w:rPr>
          <w:sz w:val="12"/>
          <w:szCs w:val="12"/>
          <w:rtl w:val="0"/>
        </w:rPr>
        <w:t xml:space="preserve">. In order to consider what we can expect from a Trump presidency, as well as noting whom Trump empowers as members of his cabinet and those whom he draws on for advice, it is vital to study the track record of recent administrations and appreciate the powers Trump will inherit. In doing so this briefing focuses on the question of what a Trump presidency might mean for international relations with a focus on nuclear arms, including doctrine and disarmament. This means reviewing policies relevant to the US’s nuclear arsenal and pressing international challenges such as non-proliferation, including in East Asia and the Middle East, as well as the US’s relationship with Russia and its role in NATO. The power and responsibilities of the nuclear monarch </w:t>
      </w:r>
      <w:r w:rsidDel="00000000" w:rsidR="00000000" w:rsidRPr="00000000">
        <w:rPr>
          <w:sz w:val="26"/>
          <w:szCs w:val="26"/>
          <w:highlight w:val="yellow"/>
          <w:u w:val="single"/>
          <w:rtl w:val="0"/>
        </w:rPr>
        <w:t xml:space="preserve">The</w:t>
      </w:r>
      <w:r w:rsidDel="00000000" w:rsidR="00000000" w:rsidRPr="00000000">
        <w:rPr>
          <w:sz w:val="26"/>
          <w:szCs w:val="26"/>
          <w:u w:val="single"/>
          <w:rtl w:val="0"/>
        </w:rPr>
        <w:t xml:space="preserve"> US </w:t>
      </w:r>
      <w:r w:rsidDel="00000000" w:rsidR="00000000" w:rsidRPr="00000000">
        <w:rPr>
          <w:sz w:val="26"/>
          <w:szCs w:val="26"/>
          <w:highlight w:val="yellow"/>
          <w:u w:val="single"/>
          <w:rtl w:val="0"/>
        </w:rPr>
        <w:t xml:space="preserve">President is </w:t>
      </w:r>
      <w:r w:rsidDel="00000000" w:rsidR="00000000" w:rsidRPr="00000000">
        <w:rPr>
          <w:b w:val="1"/>
          <w:bCs w:val="1"/>
          <w:sz w:val="26"/>
          <w:szCs w:val="26"/>
          <w:highlight w:val="yellow"/>
          <w:u w:val="single"/>
          <w:rtl w:val="0"/>
        </w:rPr>
        <w:t xml:space="preserve">solely responsible</w:t>
      </w:r>
      <w:r w:rsidDel="00000000" w:rsidR="00000000" w:rsidRPr="00000000">
        <w:rPr>
          <w:sz w:val="26"/>
          <w:szCs w:val="26"/>
          <w:highlight w:val="yellow"/>
          <w:u w:val="single"/>
          <w:rtl w:val="0"/>
        </w:rPr>
        <w:t xml:space="preserve"> for</w:t>
      </w:r>
      <w:r w:rsidDel="00000000" w:rsidR="00000000" w:rsidRPr="00000000">
        <w:rPr>
          <w:sz w:val="26"/>
          <w:szCs w:val="26"/>
          <w:u w:val="single"/>
          <w:rtl w:val="0"/>
        </w:rPr>
        <w:t xml:space="preserve"> the decision to use the</w:t>
      </w:r>
      <w:r w:rsidDel="00000000" w:rsidR="00000000" w:rsidRPr="00000000">
        <w:rPr>
          <w:sz w:val="12"/>
          <w:szCs w:val="12"/>
          <w:rtl w:val="0"/>
        </w:rPr>
        <w:t xml:space="preserve"> near-</w:t>
      </w:r>
      <w:r w:rsidDel="00000000" w:rsidR="00000000" w:rsidRPr="00000000">
        <w:rPr>
          <w:b w:val="1"/>
          <w:bCs w:val="1"/>
          <w:sz w:val="26"/>
          <w:szCs w:val="26"/>
          <w:highlight w:val="yellow"/>
          <w:u w:val="single"/>
          <w:rtl w:val="0"/>
        </w:rPr>
        <w:t xml:space="preserve">unimaginably destructive power</w:t>
      </w:r>
      <w:r w:rsidDel="00000000" w:rsidR="00000000" w:rsidRPr="00000000">
        <w:rPr>
          <w:sz w:val="26"/>
          <w:szCs w:val="26"/>
          <w:highlight w:val="yellow"/>
          <w:u w:val="single"/>
          <w:rtl w:val="0"/>
        </w:rPr>
        <w:t xml:space="preserve"> </w:t>
      </w:r>
      <w:r w:rsidDel="00000000" w:rsidR="00000000" w:rsidRPr="00000000">
        <w:rPr>
          <w:sz w:val="26"/>
          <w:szCs w:val="26"/>
          <w:u w:val="single"/>
          <w:rtl w:val="0"/>
        </w:rPr>
        <w:t xml:space="preserve">of the nation’s nuclear arsenal</w:t>
      </w:r>
      <w:r w:rsidDel="00000000" w:rsidR="00000000" w:rsidRPr="00000000">
        <w:rPr>
          <w:sz w:val="12"/>
          <w:szCs w:val="12"/>
          <w:rtl w:val="0"/>
        </w:rPr>
        <w:t xml:space="preserve">. Thus, as Bruce Blair—a former intercontinental ballistic missile launch control officer—makes clear, ‘</w:t>
      </w:r>
      <w:r w:rsidDel="00000000" w:rsidR="00000000" w:rsidRPr="00000000">
        <w:rPr>
          <w:sz w:val="26"/>
          <w:szCs w:val="26"/>
          <w:highlight w:val="yellow"/>
          <w:u w:val="single"/>
          <w:rtl w:val="0"/>
        </w:rPr>
        <w:t xml:space="preserve">Trump will have the </w:t>
      </w:r>
      <w:r w:rsidDel="00000000" w:rsidR="00000000" w:rsidRPr="00000000">
        <w:rPr>
          <w:b w:val="1"/>
          <w:bCs w:val="1"/>
          <w:sz w:val="26"/>
          <w:szCs w:val="26"/>
          <w:highlight w:val="yellow"/>
          <w:u w:val="single"/>
          <w:rtl w:val="0"/>
        </w:rPr>
        <w:t xml:space="preserve">sole authority</w:t>
      </w:r>
      <w:r w:rsidDel="00000000" w:rsidR="00000000" w:rsidRPr="00000000">
        <w:rPr>
          <w:sz w:val="26"/>
          <w:szCs w:val="26"/>
          <w:highlight w:val="yellow"/>
          <w:u w:val="single"/>
          <w:rtl w:val="0"/>
        </w:rPr>
        <w:t xml:space="preserve"> to </w:t>
      </w:r>
      <w:r w:rsidDel="00000000" w:rsidR="00000000" w:rsidRPr="00000000">
        <w:rPr>
          <w:b w:val="1"/>
          <w:bCs w:val="1"/>
          <w:sz w:val="26"/>
          <w:szCs w:val="26"/>
          <w:highlight w:val="yellow"/>
          <w:u w:val="single"/>
          <w:rtl w:val="0"/>
        </w:rPr>
        <w:t xml:space="preserve">launch nuc</w:t>
      </w:r>
      <w:r w:rsidDel="00000000" w:rsidR="00000000" w:rsidRPr="00000000">
        <w:rPr>
          <w:b w:val="1"/>
          <w:bCs w:val="1"/>
          <w:sz w:val="26"/>
          <w:szCs w:val="26"/>
          <w:u w:val="single"/>
          <w:rtl w:val="0"/>
        </w:rPr>
        <w:t xml:space="preserve">lear weapon</w:t>
      </w:r>
      <w:r w:rsidDel="00000000" w:rsidR="00000000" w:rsidRPr="00000000">
        <w:rPr>
          <w:b w:val="1"/>
          <w:bCs w:val="1"/>
          <w:sz w:val="26"/>
          <w:szCs w:val="26"/>
          <w:highlight w:val="yellow"/>
          <w:u w:val="single"/>
          <w:rtl w:val="0"/>
        </w:rPr>
        <w:t xml:space="preserve">s</w:t>
      </w:r>
      <w:r w:rsidDel="00000000" w:rsidR="00000000" w:rsidRPr="00000000">
        <w:rPr>
          <w:sz w:val="26"/>
          <w:szCs w:val="26"/>
          <w:u w:val="single"/>
          <w:rtl w:val="0"/>
        </w:rPr>
        <w:t xml:space="preserve"> whenever he chooses</w:t>
      </w:r>
      <w:r w:rsidDel="00000000" w:rsidR="00000000" w:rsidRPr="00000000">
        <w:rPr>
          <w:sz w:val="12"/>
          <w:szCs w:val="12"/>
          <w:rtl w:val="0"/>
        </w:rPr>
        <w:t xml:space="preserve"> with a single phone call.’ The wider political meaning of the bomb for the world is aptly summarised by Daniel Deudney, who describes nuclear weapons as ‘intrinsically despotic’ so that they have created ‘nuclear monarchies’ in all nuclear-armed states. Deudney identifies three related reasons for this development: ‘the speed of nuclear use decisions; the concentration of nuclear use decision into the hands of one individual; and the lack of accountability stemming from the inability of affected groups to have their interests represented at the moment of nuclear use’. Similarly, Elaine Scarry has explained in stark terms in her 2014 book Thermonuclear Monarchy: Choosing between Democracy and Doom, how the possession of nuclear weapons has converted the US government into ‘a monarchic form of rule that places all defense in the executive branch of government’ leaving the population ‘incapacitated’. In response to this situation, Scarry argues that the American people must use the Constitution as a tool to dismantle the US nuclear weapons system, thereby revitalising democratic participation and control over decision-making. Scarry also outlines the incredible might the president wields, </w:t>
      </w:r>
      <w:r w:rsidDel="00000000" w:rsidR="00000000" w:rsidRPr="00000000">
        <w:rPr>
          <w:sz w:val="26"/>
          <w:szCs w:val="26"/>
          <w:u w:val="single"/>
          <w:rtl w:val="0"/>
        </w:rPr>
        <w:t xml:space="preserve">with each of the US’s fourteen nuclear-armed </w:t>
      </w:r>
      <w:r w:rsidDel="00000000" w:rsidR="00000000" w:rsidRPr="00000000">
        <w:rPr>
          <w:b w:val="1"/>
          <w:bCs w:val="1"/>
          <w:sz w:val="26"/>
          <w:szCs w:val="26"/>
          <w:u w:val="single"/>
          <w:rtl w:val="0"/>
        </w:rPr>
        <w:t xml:space="preserve">sub</w:t>
      </w:r>
      <w:r w:rsidDel="00000000" w:rsidR="00000000" w:rsidRPr="00000000">
        <w:rPr>
          <w:sz w:val="26"/>
          <w:szCs w:val="26"/>
          <w:u w:val="single"/>
          <w:rtl w:val="0"/>
        </w:rPr>
        <w:t xml:space="preserve">marine</w:t>
      </w:r>
      <w:r w:rsidDel="00000000" w:rsidR="00000000" w:rsidRPr="00000000">
        <w:rPr>
          <w:b w:val="1"/>
          <w:bCs w:val="1"/>
          <w:sz w:val="26"/>
          <w:szCs w:val="26"/>
          <w:u w:val="single"/>
          <w:rtl w:val="0"/>
        </w:rPr>
        <w:t xml:space="preserve">s</w:t>
      </w:r>
      <w:r w:rsidDel="00000000" w:rsidR="00000000" w:rsidRPr="00000000">
        <w:rPr>
          <w:sz w:val="26"/>
          <w:szCs w:val="26"/>
          <w:u w:val="single"/>
          <w:rtl w:val="0"/>
        </w:rPr>
        <w:t xml:space="preserve"> alone carrying ‘</w:t>
      </w:r>
      <w:r w:rsidDel="00000000" w:rsidR="00000000" w:rsidRPr="00000000">
        <w:rPr>
          <w:b w:val="1"/>
          <w:bCs w:val="1"/>
          <w:sz w:val="26"/>
          <w:szCs w:val="26"/>
          <w:u w:val="single"/>
          <w:rtl w:val="0"/>
        </w:rPr>
        <w:t xml:space="preserve">enough power to destroy the people of an entire continent’</w:t>
      </w:r>
      <w:r w:rsidDel="00000000" w:rsidR="00000000" w:rsidRPr="00000000">
        <w:rPr>
          <w:sz w:val="12"/>
          <w:szCs w:val="12"/>
          <w:rtl w:val="0"/>
        </w:rPr>
        <w:t xml:space="preserve">, equivalent to ‘eight times the full-blast power expended by Allied and Axis countries in World War II’. Nuclear specialist Hans Kristensen has described how the US’s strategic nuclear war plan ‘if unleashed in its full capacity’ could ‘kill hundreds of millions of people, devastate entire nations, and cause climatic effects on a global scale’. This war plan consists of a ‘family of plans’ that is aimed at ‘six potential adversaries’ whose identities are kept secret. Kristensen understands that they include ‘potentially hostile countries with nuclear, chemical, and biological weapons (WMD)’, meaning China, North Korea, Iran, Russia and Syria as well as a terrorist group backed by a state that has conducted a catastrophic WMD attack. The ‘dominant mission’ for US nuclear weapons within these plans is termed counterforce, meaning strikes on ‘military, mostly nuclear, targets and the enemy’s leadership’. Despite these plans, the US’s nuclear arsenal is often described by mainstream commentators as being solely intended to ensure mutual assured destruction (MAD), i.e. as part of the ‘balance of terror’ with Russia, in order to prevent armed conflict between the two nations and to ensure a response in kind to a surprise nuclear attack. However, as Joseph Gerson and John Feffer explain, rather than deterrence just being about enough nuclear forces surviving a surprise first strike attack to ensure MAD, US military planners have also understood it to mean ‘preventing other nations from taking “courses of action” that are inimical to US interests’. David McDonough thus describes the ‘long-standing goal of American nuclear war-planners’ as being the achievement of the ability to launch a disarming first-strike against an opponent- otherwise known as nuclear superiority. This has been magnified in recent years as the US seeks to ‘prevent’ or ‘rollback’ the ability of weaker states—both nuclear and non-nuclear powers—to establish or maintain a deterrence relationship. Taking all this into account, the new commander-in-chief’s apparently volatile temperament thus raises deep concerns since his finger will be on the nuclear trigger as soon as he assumes office on 20th January 2017. Given his past experience, Bruce Blair’s statement that he is ‘scared to death’ by the idea of a Trump presidency is but one further reason why urgent discussion and action, both in the US and globally, on lessening nuclear dangers—and reviving disarmament—is vital. A recent report by the Ploughshares Fund on how the US can reduce its nuclear spending, reform its nuclear posture and restrain its nuclear war plans should thus be required reading in Washington. However, as the Economist has rightly noted, ‘It is not Mr Trump’s fault that the system, in which the vulnerable land-based missile force is kept on hair-trigger alert, is widely held to be inherently dangerous’ since, as they point out, ‘no former president, including Barack Obama, has done anything to change it.’ Over sixty years after the nuclear attacks on Hiroshima and Nagasaki, nuclearism thus remains very much embedded in the nation’s strategic thinking. Yet the election of Obama, and the rhetoric of his 2009 Prague speech, in which he stated ‘America's commitment to seek the peace and security of a world without nuclear weapons’ led many to think that a real change was on the cards. Obama’s visit to Hiroshima earlier this year to commemorate the bombings was thus a painful reminder of how wide the gap is between the rearmament programmes that the US and other nuclear weapon states are engaged in and the disarmament action that they are legally obliged to pursue under the nuclear non-proliferation treaty (NPT). Obama himself said in Japan that, ‘technological progress without an equivalent progress in human institutions can doom us. The scientific revolution that led to the splitting of an atom requires a moral revolution as well.’ For this statement to be meaningful it is necessary to identify who is responsible for the existing, highly dangerous state of affairs. In short, the US government’s recent record supports Scarry’s suggestion that a democratic revolution is what, in reality, is most needed if the US is to make substantial progress on nuclear non-proliferation and disarmament. Short-term reforms towards the democratic control and ultimate dismantlement of the US’s nuclear arsenal have been outlined by Kennette Benedict, who writes that the next administration should: place our nuclear weapons on a much lower level of launch readiness, release to the public more information about the nuclear weapons in our own arsenals, include legislators and outside experts in its nuclear posture review and recognize Congress’ authority to declare war as a prerequisite to any use of nuclear weapons. Assessing Obama’s nuclear legacy In order to properly appreciate what a Trump presidency may bring, we need to revisit the range and types of powers bequeathed to the commander-in-chief by previous administrations. Despite the military advances made by China and Russia in recent years, it is important to recognise that the US remains far and away the biggest global spender on conventional and nuclear weapons and plans to consolidate this position by maintaining significant technological superiority over its adversaries, which will, as is well appreciated, push Beijing, Moscow—and thus other regional powers—to respond. Yet spending on nuclear weapons alone is set to pose significant budgeting difficulties for future US governments. According to a 2014 report by the James Martin Center, the Departments of Defense and Energy plan to spend approximately $1 trillion over the next 30 years ‘to maintain its current nuclear arsenal and procure a new generation of nuclear-armed or nuclear capable bombers and submarines’ as well as new submarine launched ballistic missiles (SLBMs) and inter-continental ballistic missiles (ICBMs). Arms Control Today has found that total Defense Department nuclear spending ‘is projected to average more than $40 billion in constant fiscal year 2016 dollars between 2025 and 2035, when modernization costs are expected to peak’. Including costs for the Department of Energy’s National Nuclear Security Administration’s projected weapons-related spending during this period ‘would push average spending during this period to more than $50 billion per year’. If anywhere near these sums are spent, then the modest reductions to the US’s nuclear stockpile achieved during the Obama presidency will be entirely overshadowed. Moreover, as analyst Andrew Lichterman notes, the US’s continued modernisation of its nuclear forces is ‘inherently incompatible’ with the ‘unequivocal undertaking’ given at the 2000 NPT Review Conference to eliminate its nuclear arsenal and apply the ‘principle of irreversibility’ to this and related actions. For Lichterman, the huge outlays committed to the nuclear weapons complex were part of a political ‘bargain’ made by the Obama administration with Republicans. This ensured that the New START nuclear arms control treaty would pass in the Senate whilst also not disturbing the development of missile defense and other advanced conventional weapons programmes. New START is a bilateral agreement between Russia and the US, which Steven Pifer describes as ‘one of the few bright spots’ that exists in these nations’ relationship. Under the treaty Moscow and Washington must, by 2018, reduce their stockpile of operationally deployed strategic nuclear warheads to 1,550. Furthermore, both must keep to a limit of 700 deployed strategic launchers (missiles) and heavy bombers, and to a combined limit of 800 deployed and non-deployed strategic launchers and heavy bombers. Despite New START ‘proceeding smoothly’ according to Pifer, Hans Kristensen recently produced a report comparing Obama’s record with that of the previous presidents holding office during the nuclear age, which found that, hitherto, Obama has cut fewer warheads—in terms of numbers rather than percentages—than ‘any administration ever’ and that ‘the biggest nuclear disarmers’ in recent decades have been Republicans, not Democrats. Kristensen thus drily observes of this situation that, a conservative Congress does not complain when Republican presidents reduce the stockpile, only when Democratic president try to do so. As a result of the opposition, the United States is now stuck with a larger and more expensive nuclear arsenal than had Congress agreed to significant reductions. As his presidency draws to a close, presumably as a means of securing some sort of meaningful legacy in this area, it has been reported that Obama considered adopting a no first use (NFU) policy for nuclear weapons, something which, whilst reversible, could act as a restraint on future presidents. Yet this was apparently abandoned, according to the New York Times, after ‘top national security advisers argued that it could undermine allies and embolden Russia and China’. Furthermore, according to Josh Rogin of the Washington Post, the governments of Japan, South Korea, France and Britain all privately communicated their concerns about Washington adopting NFU. Defense Secretary Ashton Carter is also said to have argued that such a move would be unwise because ‘if North Korea used biological weapons against the South the United States might need the option of threatening a nuclear response’. However, as Daryll Kimball explains, the US’s ‘overwhelming’ conventional military advantage means that ‘there is no plausible circumstance that could justify—legally, morally, or militarily—the use of nuclear weapons to deal with a non-nuclear threat’. Such resistance to NFU is thus deeply disappointing given that, as Kimball goes on to note, this move would go some way to reassuring China and Russia about the US’s strategic intentions. It would also be an important confidence-building measure for the wider community of non-nuclear weapon states, showing that the US is willing to act in 'good faith' towards its disarmament obligations under the NPT. Thinking about the causes of proliferation more widely requires us to understand what drives weaker states to seek deterrents, if their reliance on them is to be reduced. For example, as Dr Alan J. Kuperman observes, NATO’s bombing and overthrow of Libyan leader Muammar Gaddafi in 2011 ‘greatly complicated the task of persuading other states such as Iran and North Korea ‘to halt or reverse their nuclear programs’. The lesson Tehran and Pyongyang took is thus that because Gaddafi had voluntarily ended his nuclear and chemical weapons programmes, the West now felt free to pursue regime change. When assessing the importance of the Iran nuclear deal, which is often hailed as one of Obama’s landmark achievements, and which the next President must not be allowed to derail, it is thus important also to consider carefully what behaviour by the most powerful states will enable existing or potential nuclear possessors to embrace disarmament and reduce their interest in seeking non-conventional deterrents. The inability of Washington to make substantial progress towards reducing the salience of nuclear weapons at home and abroad is all the more noteworthy when one considers the state of US and Russian public opinion on nuclear arms control and disarmament. As John Steinbrunner and Nancy Gallagher observe, ‘responses to detailed questions reveal a striking disparity between what U.S. and Russian leaders are doing and what their publics desire’. For example, their polling found that: At the most fundamental level, the vast majority of Americans and Russians think that nuclear weapons have a very limited role in current security circumstances and believe that their only legitimate purpose is to deter nuclear attack. It is highly consistent, then, that the publics in both countries would favor eliminating all nuclear weapons if this action could be taken under effective international verification. Another important measure which the US has failed to hitherto ratify is the Comprehensive Test Ban Treaty (CTBT). This is despite President Obama stating in 2009 that he intended to pursue Senate ratification of the treaty ‘immediately and aggressively’. Once more, there is notably strong public support–82% according to a 2010 poll by the Chicago Council on Global Affairs—for the US joining the CTBT but, again, the Republican-controlled Senate has blocked the treaty at every opportunity. Overall, the gap between the public’s will and the government’s inaction on nuclear issues is alarming and redolent of the wider democratic deficit in the US. On a more positive note, the fact that the citizenry supports such measures suggests that groups advocating arms control and disarmament initiatives should continue to engage with and understand the public’s positions in order to effectively harness their support. Stepping back from the brink In terms of priorities for the incoming administration in the US, stepping back from military confrontation with Russia and pushing the threat of nuclear war to the margins must be at the top of the list. Whilst much has been made of a potential rapprochement between Trump and Putin, the two have, reportedly, only just spoken for the first time on the phone and still need to actually meet in person to discuss strategic issues and deal with inevitable international events and crises, including in relation to Ukraine and Syria. As of now, whilst the mood music from both sides might suggest a warming of relations, as has been seen with previous administrations, unless cooperation is rooted in a real willingness to resolve problems (which for Russia includes US ballistic missile defense deployments in Eastern Europe and NATO expansion) then tensions can quickly re-emerge. </w:t>
      </w:r>
      <w:r w:rsidDel="00000000" w:rsidR="00000000" w:rsidRPr="00000000">
        <w:rPr>
          <w:sz w:val="26"/>
          <w:szCs w:val="26"/>
          <w:u w:val="single"/>
          <w:rtl w:val="0"/>
        </w:rPr>
        <w:t xml:space="preserve">Another</w:t>
      </w:r>
      <w:r w:rsidDel="00000000" w:rsidR="00000000" w:rsidRPr="00000000">
        <w:rPr>
          <w:sz w:val="12"/>
          <w:szCs w:val="12"/>
          <w:rtl w:val="0"/>
        </w:rPr>
        <w:t xml:space="preserve"> related </w:t>
      </w:r>
      <w:r w:rsidDel="00000000" w:rsidR="00000000" w:rsidRPr="00000000">
        <w:rPr>
          <w:sz w:val="26"/>
          <w:szCs w:val="26"/>
          <w:u w:val="single"/>
          <w:rtl w:val="0"/>
        </w:rPr>
        <w:t xml:space="preserve">question concerns how Trump will conduct himself </w:t>
      </w:r>
      <w:r w:rsidDel="00000000" w:rsidR="00000000" w:rsidRPr="00000000">
        <w:rPr>
          <w:sz w:val="26"/>
          <w:szCs w:val="26"/>
          <w:highlight w:val="yellow"/>
          <w:u w:val="single"/>
          <w:rtl w:val="0"/>
        </w:rPr>
        <w:t xml:space="preserve">during </w:t>
      </w:r>
      <w:r w:rsidDel="00000000" w:rsidR="00000000" w:rsidRPr="00000000">
        <w:rPr>
          <w:b w:val="1"/>
          <w:bCs w:val="1"/>
          <w:sz w:val="26"/>
          <w:szCs w:val="26"/>
          <w:highlight w:val="yellow"/>
          <w:u w:val="single"/>
          <w:rtl w:val="0"/>
        </w:rPr>
        <w:t xml:space="preserve">any potential crisis</w:t>
      </w:r>
      <w:r w:rsidDel="00000000" w:rsidR="00000000" w:rsidRPr="00000000">
        <w:rPr>
          <w:b w:val="1"/>
          <w:bCs w:val="1"/>
          <w:sz w:val="26"/>
          <w:szCs w:val="26"/>
          <w:u w:val="single"/>
          <w:rtl w:val="0"/>
        </w:rPr>
        <w:t xml:space="preserve"> or conflict </w:t>
      </w:r>
      <w:r w:rsidDel="00000000" w:rsidR="00000000" w:rsidRPr="00000000">
        <w:rPr>
          <w:b w:val="1"/>
          <w:bCs w:val="1"/>
          <w:sz w:val="26"/>
          <w:szCs w:val="26"/>
          <w:highlight w:val="yellow"/>
          <w:u w:val="single"/>
          <w:rtl w:val="0"/>
        </w:rPr>
        <w:t xml:space="preserve">with </w:t>
      </w:r>
      <w:r w:rsidDel="00000000" w:rsidR="00000000" w:rsidRPr="00000000">
        <w:rPr>
          <w:b w:val="1"/>
          <w:bCs w:val="1"/>
          <w:sz w:val="26"/>
          <w:szCs w:val="26"/>
          <w:u w:val="single"/>
          <w:rtl w:val="0"/>
        </w:rPr>
        <w:t xml:space="preserve">Russia or another </w:t>
      </w:r>
      <w:r w:rsidDel="00000000" w:rsidR="00000000" w:rsidRPr="00000000">
        <w:rPr>
          <w:b w:val="1"/>
          <w:bCs w:val="1"/>
          <w:sz w:val="26"/>
          <w:szCs w:val="26"/>
          <w:highlight w:val="yellow"/>
          <w:u w:val="single"/>
          <w:rtl w:val="0"/>
        </w:rPr>
        <w:t xml:space="preserve">major power</w:t>
      </w:r>
      <w:r w:rsidDel="00000000" w:rsidR="00000000" w:rsidRPr="00000000">
        <w:rPr>
          <w:sz w:val="26"/>
          <w:szCs w:val="26"/>
          <w:u w:val="single"/>
          <w:rtl w:val="0"/>
        </w:rPr>
        <w:t xml:space="preserve">, given the stakes and risks involved</w:t>
      </w:r>
      <w:r w:rsidDel="00000000" w:rsidR="00000000" w:rsidRPr="00000000">
        <w:rPr>
          <w:sz w:val="12"/>
          <w:szCs w:val="12"/>
          <w:rtl w:val="0"/>
        </w:rPr>
        <w:t xml:space="preserve">, as highlighted above. Whilst we must wait to find out precisely what the new administration’s approach to international affairs will be, in the past week, NATO’s Secretary General Jens Stoltenberg told the BBC that he had been personally informed by Donald Trump, following the election, that the US remains ‘strongly committed to NATO, and that the security guarantees to Europe stand’. Trump had previously shaken sections of the defence and foreign policy establishment by suggesting that NATO was ‘obsolete’ and that countries such as Japan (and by extension others such as South Korea and Saudi Arabia) ‘have to pay us or we have to let them protect themselves’, which could include them acquiring the bomb. One reason why some in Washington have, in the past, not wanted their regional allies to develop their own nuclear weapons is because the US might then become dragged into an escalating conflict. Moreover, if an ally in one region seeks the bomb, this may cause others elsewhere to pursue their own capabilities- an act of strategic independence that might make these states harder to influence and control. The US’s key relationships in East Asia and the Middle East illustrate why, if a future US President wishes to take meaningful moves towards a world free of nuclear weapons, then developing alternative regional political agreements, including strategic cooperation with China and Russia, will be necessary. As Nancy Gallagher rightly notes, the ‘weaknesses of existing international organizations’ thus requires ‘more inclusive, cooperative security institutions’ to be constructed regionally ‘to complement and someday, perhaps, to replace exclusive military alliances’, alongside progressive demilitarisation. Such confidence-building measures would also support efforts to halt missile and nuclear tests by states such as North Korea, which may soon be capable of striking the US mainland. Imagining the next enemy As well as mapping out the US’s current nuclear weapons policies and its regional relationships, it is important to reflect upon how </w:t>
      </w:r>
      <w:r w:rsidDel="00000000" w:rsidR="00000000" w:rsidRPr="00000000">
        <w:rPr>
          <w:b w:val="1"/>
          <w:bCs w:val="1"/>
          <w:sz w:val="26"/>
          <w:szCs w:val="26"/>
          <w:highlight w:val="yellow"/>
          <w:u w:val="single"/>
          <w:rtl w:val="0"/>
        </w:rPr>
        <w:t xml:space="preserve">domestic political dynamics</w:t>
      </w:r>
      <w:r w:rsidDel="00000000" w:rsidR="00000000" w:rsidRPr="00000000">
        <w:rPr>
          <w:sz w:val="26"/>
          <w:szCs w:val="26"/>
          <w:highlight w:val="yellow"/>
          <w:u w:val="single"/>
          <w:rtl w:val="0"/>
        </w:rPr>
        <w:t xml:space="preserve"> under</w:t>
      </w:r>
      <w:r w:rsidDel="00000000" w:rsidR="00000000" w:rsidRPr="00000000">
        <w:rPr>
          <w:sz w:val="26"/>
          <w:szCs w:val="26"/>
          <w:u w:val="single"/>
          <w:rtl w:val="0"/>
        </w:rPr>
        <w:t xml:space="preserve"> a </w:t>
      </w:r>
      <w:r w:rsidDel="00000000" w:rsidR="00000000" w:rsidRPr="00000000">
        <w:rPr>
          <w:sz w:val="26"/>
          <w:szCs w:val="26"/>
          <w:highlight w:val="yellow"/>
          <w:u w:val="single"/>
          <w:rtl w:val="0"/>
        </w:rPr>
        <w:t xml:space="preserve">Trump</w:t>
      </w:r>
      <w:r w:rsidDel="00000000" w:rsidR="00000000" w:rsidRPr="00000000">
        <w:rPr>
          <w:sz w:val="26"/>
          <w:szCs w:val="26"/>
          <w:u w:val="single"/>
          <w:rtl w:val="0"/>
        </w:rPr>
        <w:t xml:space="preserve"> presidency </w:t>
      </w:r>
      <w:r w:rsidDel="00000000" w:rsidR="00000000" w:rsidRPr="00000000">
        <w:rPr>
          <w:sz w:val="26"/>
          <w:szCs w:val="26"/>
          <w:highlight w:val="yellow"/>
          <w:u w:val="single"/>
          <w:rtl w:val="0"/>
        </w:rPr>
        <w:t xml:space="preserve">might drive</w:t>
      </w:r>
      <w:r w:rsidDel="00000000" w:rsidR="00000000" w:rsidRPr="00000000">
        <w:rPr>
          <w:sz w:val="26"/>
          <w:szCs w:val="26"/>
          <w:u w:val="single"/>
          <w:rtl w:val="0"/>
        </w:rPr>
        <w:t xml:space="preserve"> Washington’s </w:t>
      </w:r>
      <w:r w:rsidDel="00000000" w:rsidR="00000000" w:rsidRPr="00000000">
        <w:rPr>
          <w:sz w:val="26"/>
          <w:szCs w:val="26"/>
          <w:highlight w:val="yellow"/>
          <w:u w:val="single"/>
          <w:rtl w:val="0"/>
        </w:rPr>
        <w:t xml:space="preserve">behaviour internationally</w:t>
      </w:r>
      <w:r w:rsidDel="00000000" w:rsidR="00000000" w:rsidRPr="00000000">
        <w:rPr>
          <w:sz w:val="26"/>
          <w:szCs w:val="26"/>
          <w:u w:val="single"/>
          <w:rtl w:val="0"/>
        </w:rPr>
        <w:t xml:space="preserve">, particularly </w:t>
      </w:r>
      <w:r w:rsidDel="00000000" w:rsidR="00000000" w:rsidRPr="00000000">
        <w:rPr>
          <w:b w:val="1"/>
          <w:bCs w:val="1"/>
          <w:sz w:val="26"/>
          <w:szCs w:val="26"/>
          <w:highlight w:val="yellow"/>
          <w:u w:val="single"/>
          <w:rtl w:val="0"/>
        </w:rPr>
        <w:t xml:space="preserve">given the nuclear shadow</w:t>
      </w:r>
      <w:r w:rsidDel="00000000" w:rsidR="00000000" w:rsidRPr="00000000">
        <w:rPr>
          <w:b w:val="1"/>
          <w:bCs w:val="1"/>
          <w:sz w:val="26"/>
          <w:szCs w:val="26"/>
          <w:u w:val="single"/>
          <w:rtl w:val="0"/>
        </w:rPr>
        <w:t xml:space="preserve"> that always hangs </w:t>
      </w:r>
      <w:r w:rsidDel="00000000" w:rsidR="00000000" w:rsidRPr="00000000">
        <w:rPr>
          <w:b w:val="1"/>
          <w:bCs w:val="1"/>
          <w:sz w:val="26"/>
          <w:szCs w:val="26"/>
          <w:highlight w:val="yellow"/>
          <w:u w:val="single"/>
          <w:rtl w:val="0"/>
        </w:rPr>
        <w:t xml:space="preserve">over conflicts </w:t>
      </w:r>
      <w:r w:rsidDel="00000000" w:rsidR="00000000" w:rsidRPr="00000000">
        <w:rPr>
          <w:b w:val="1"/>
          <w:bCs w:val="1"/>
          <w:sz w:val="26"/>
          <w:szCs w:val="26"/>
          <w:u w:val="single"/>
          <w:rtl w:val="0"/>
        </w:rPr>
        <w:t xml:space="preserve">involving the US</w:t>
      </w:r>
      <w:r w:rsidDel="00000000" w:rsidR="00000000" w:rsidRPr="00000000">
        <w:rPr>
          <w:sz w:val="12"/>
          <w:szCs w:val="12"/>
          <w:rtl w:val="0"/>
        </w:rPr>
        <w:t xml:space="preserve">. For example, in the near-term, Trump’s economic plan and the great expectations amongst the American working class that have been generated, may have particularly dangerous consequences if, as seems likely, the primary beneficiaries are the very wealthy. Reviewing Trump’s economic plans, Martin Wolf of the Financial Times concludes that ‘</w:t>
      </w:r>
      <w:r w:rsidDel="00000000" w:rsidR="00000000" w:rsidRPr="00000000">
        <w:rPr>
          <w:b w:val="1"/>
          <w:bCs w:val="1"/>
          <w:sz w:val="26"/>
          <w:szCs w:val="26"/>
          <w:u w:val="single"/>
          <w:rtl w:val="0"/>
        </w:rPr>
        <w:t xml:space="preserve">the longer-term consequences are likely to be grim</w:t>
      </w:r>
      <w:r w:rsidDel="00000000" w:rsidR="00000000" w:rsidRPr="00000000">
        <w:rPr>
          <w:sz w:val="12"/>
          <w:szCs w:val="12"/>
          <w:rtl w:val="0"/>
        </w:rPr>
        <w:t xml:space="preserve">, not least for </w:t>
      </w:r>
      <w:r w:rsidDel="00000000" w:rsidR="00000000" w:rsidRPr="00000000">
        <w:rPr>
          <w:sz w:val="26"/>
          <w:szCs w:val="26"/>
          <w:u w:val="single"/>
          <w:rtl w:val="0"/>
        </w:rPr>
        <w:t xml:space="preserve">his</w:t>
      </w:r>
      <w:r w:rsidDel="00000000" w:rsidR="00000000" w:rsidRPr="00000000">
        <w:rPr>
          <w:sz w:val="12"/>
          <w:szCs w:val="12"/>
          <w:rtl w:val="0"/>
        </w:rPr>
        <w:t xml:space="preserve"> </w:t>
      </w:r>
      <w:r w:rsidDel="00000000" w:rsidR="00000000" w:rsidRPr="00000000">
        <w:rPr>
          <w:sz w:val="26"/>
          <w:szCs w:val="26"/>
          <w:u w:val="single"/>
          <w:rtl w:val="0"/>
        </w:rPr>
        <w:t xml:space="preserve">angry, </w:t>
      </w:r>
      <w:r w:rsidDel="00000000" w:rsidR="00000000" w:rsidRPr="00000000">
        <w:rPr>
          <w:sz w:val="12"/>
          <w:szCs w:val="12"/>
          <w:rtl w:val="0"/>
        </w:rPr>
        <w:t xml:space="preserve">but </w:t>
      </w:r>
      <w:r w:rsidDel="00000000" w:rsidR="00000000" w:rsidRPr="00000000">
        <w:rPr>
          <w:sz w:val="26"/>
          <w:szCs w:val="26"/>
          <w:u w:val="single"/>
          <w:rtl w:val="0"/>
        </w:rPr>
        <w:t xml:space="preserve">fooled, </w:t>
      </w:r>
      <w:r w:rsidDel="00000000" w:rsidR="00000000" w:rsidRPr="00000000">
        <w:rPr>
          <w:sz w:val="26"/>
          <w:szCs w:val="26"/>
          <w:highlight w:val="yellow"/>
          <w:u w:val="single"/>
          <w:rtl w:val="0"/>
        </w:rPr>
        <w:t xml:space="preserve">supporters</w:t>
      </w:r>
      <w:r w:rsidDel="00000000" w:rsidR="00000000" w:rsidRPr="00000000">
        <w:rPr>
          <w:sz w:val="12"/>
          <w:szCs w:val="12"/>
          <w:rtl w:val="0"/>
        </w:rPr>
        <w:t xml:space="preserve">. Next time, they </w:t>
      </w:r>
      <w:r w:rsidDel="00000000" w:rsidR="00000000" w:rsidRPr="00000000">
        <w:rPr>
          <w:sz w:val="26"/>
          <w:szCs w:val="26"/>
          <w:highlight w:val="yellow"/>
          <w:u w:val="single"/>
          <w:rtl w:val="0"/>
        </w:rPr>
        <w:t xml:space="preserve">might be </w:t>
      </w:r>
      <w:r w:rsidDel="00000000" w:rsidR="00000000" w:rsidRPr="00000000">
        <w:rPr>
          <w:b w:val="1"/>
          <w:bCs w:val="1"/>
          <w:sz w:val="26"/>
          <w:szCs w:val="26"/>
          <w:highlight w:val="yellow"/>
          <w:u w:val="single"/>
          <w:rtl w:val="0"/>
        </w:rPr>
        <w:t xml:space="preserve">even angrier</w:t>
      </w:r>
      <w:r w:rsidDel="00000000" w:rsidR="00000000" w:rsidRPr="00000000">
        <w:rPr>
          <w:sz w:val="26"/>
          <w:szCs w:val="26"/>
          <w:highlight w:val="yellow"/>
          <w:u w:val="single"/>
          <w:rtl w:val="0"/>
        </w:rPr>
        <w:t xml:space="preserve">. Where that might lead is </w:t>
      </w:r>
      <w:r w:rsidDel="00000000" w:rsidR="00000000" w:rsidRPr="00000000">
        <w:rPr>
          <w:b w:val="1"/>
          <w:bCs w:val="1"/>
          <w:sz w:val="26"/>
          <w:szCs w:val="26"/>
          <w:highlight w:val="yellow"/>
          <w:u w:val="single"/>
          <w:rtl w:val="0"/>
        </w:rPr>
        <w:t xml:space="preserve">terrifying</w:t>
      </w:r>
      <w:r w:rsidDel="00000000" w:rsidR="00000000" w:rsidRPr="00000000">
        <w:rPr>
          <w:sz w:val="26"/>
          <w:szCs w:val="26"/>
          <w:u w:val="single"/>
          <w:rtl w:val="0"/>
        </w:rPr>
        <w:t xml:space="preserve">’</w:t>
      </w:r>
      <w:r w:rsidDel="00000000" w:rsidR="00000000" w:rsidRPr="00000000">
        <w:rPr>
          <w:sz w:val="12"/>
          <w:szCs w:val="12"/>
          <w:rtl w:val="0"/>
        </w:rPr>
        <w:t xml:space="preserve">. Gillian Tett has also highlighted the ‘real risks’ that </w:t>
      </w:r>
      <w:r w:rsidDel="00000000" w:rsidR="00000000" w:rsidRPr="00000000">
        <w:rPr>
          <w:sz w:val="26"/>
          <w:szCs w:val="26"/>
          <w:u w:val="single"/>
          <w:rtl w:val="0"/>
        </w:rPr>
        <w:t xml:space="preserve">Trump’s </w:t>
      </w:r>
      <w:r w:rsidDel="00000000" w:rsidR="00000000" w:rsidRPr="00000000">
        <w:rPr>
          <w:sz w:val="26"/>
          <w:szCs w:val="26"/>
          <w:highlight w:val="yellow"/>
          <w:u w:val="single"/>
          <w:rtl w:val="0"/>
        </w:rPr>
        <w:t xml:space="preserve">policies could ‘spark</w:t>
      </w:r>
      <w:r w:rsidDel="00000000" w:rsidR="00000000" w:rsidRPr="00000000">
        <w:rPr>
          <w:sz w:val="26"/>
          <w:szCs w:val="26"/>
          <w:u w:val="single"/>
          <w:rtl w:val="0"/>
        </w:rPr>
        <w:t xml:space="preserve"> US </w:t>
      </w:r>
      <w:r w:rsidDel="00000000" w:rsidR="00000000" w:rsidRPr="00000000">
        <w:rPr>
          <w:b w:val="1"/>
          <w:bCs w:val="1"/>
          <w:sz w:val="26"/>
          <w:szCs w:val="26"/>
          <w:u w:val="single"/>
          <w:rtl w:val="0"/>
        </w:rPr>
        <w:t xml:space="preserve">social unrest or </w:t>
      </w:r>
      <w:r w:rsidDel="00000000" w:rsidR="00000000" w:rsidRPr="00000000">
        <w:rPr>
          <w:b w:val="1"/>
          <w:bCs w:val="1"/>
          <w:sz w:val="26"/>
          <w:szCs w:val="26"/>
          <w:highlight w:val="yellow"/>
          <w:u w:val="single"/>
          <w:rtl w:val="0"/>
        </w:rPr>
        <w:t xml:space="preserve">geopolitical uncertainty’</w:t>
      </w:r>
      <w:r w:rsidDel="00000000" w:rsidR="00000000" w:rsidRPr="00000000">
        <w:rPr>
          <w:sz w:val="12"/>
          <w:szCs w:val="12"/>
          <w:rtl w:val="0"/>
        </w:rPr>
        <w:t xml:space="preserve">. Elsewhere, George Monbiot in the Guardian, makes the stark assertion that </w:t>
      </w:r>
      <w:r w:rsidDel="00000000" w:rsidR="00000000" w:rsidRPr="00000000">
        <w:rPr>
          <w:sz w:val="26"/>
          <w:szCs w:val="26"/>
          <w:u w:val="single"/>
          <w:rtl w:val="0"/>
        </w:rPr>
        <w:t xml:space="preserve">the </w:t>
      </w:r>
      <w:r w:rsidDel="00000000" w:rsidR="00000000" w:rsidRPr="00000000">
        <w:rPr>
          <w:sz w:val="26"/>
          <w:szCs w:val="26"/>
          <w:highlight w:val="yellow"/>
          <w:u w:val="single"/>
          <w:rtl w:val="0"/>
        </w:rPr>
        <w:t xml:space="preserve">inability</w:t>
      </w:r>
      <w:r w:rsidDel="00000000" w:rsidR="00000000" w:rsidRPr="00000000">
        <w:rPr>
          <w:sz w:val="26"/>
          <w:szCs w:val="26"/>
          <w:u w:val="single"/>
          <w:rtl w:val="0"/>
        </w:rPr>
        <w:t xml:space="preserve"> of the US</w:t>
      </w:r>
      <w:r w:rsidDel="00000000" w:rsidR="00000000" w:rsidRPr="00000000">
        <w:rPr>
          <w:sz w:val="12"/>
          <w:szCs w:val="12"/>
          <w:rtl w:val="0"/>
        </w:rPr>
        <w:t xml:space="preserve"> and other governments </w:t>
      </w:r>
      <w:r w:rsidDel="00000000" w:rsidR="00000000" w:rsidRPr="00000000">
        <w:rPr>
          <w:sz w:val="26"/>
          <w:szCs w:val="26"/>
          <w:highlight w:val="yellow"/>
          <w:u w:val="single"/>
          <w:rtl w:val="0"/>
        </w:rPr>
        <w:t xml:space="preserve">to respond effectively to public anger means</w:t>
      </w:r>
      <w:r w:rsidDel="00000000" w:rsidR="00000000" w:rsidRPr="00000000">
        <w:rPr>
          <w:sz w:val="12"/>
          <w:szCs w:val="12"/>
          <w:rtl w:val="0"/>
        </w:rPr>
        <w:t xml:space="preserve"> he now believes that ‘</w:t>
      </w:r>
      <w:r w:rsidDel="00000000" w:rsidR="00000000" w:rsidRPr="00000000">
        <w:rPr>
          <w:b w:val="1"/>
          <w:bCs w:val="1"/>
          <w:sz w:val="26"/>
          <w:szCs w:val="26"/>
          <w:u w:val="single"/>
          <w:rtl w:val="0"/>
        </w:rPr>
        <w:t xml:space="preserve">we will see </w:t>
      </w:r>
      <w:r w:rsidDel="00000000" w:rsidR="00000000" w:rsidRPr="00000000">
        <w:rPr>
          <w:b w:val="1"/>
          <w:bCs w:val="1"/>
          <w:sz w:val="26"/>
          <w:szCs w:val="26"/>
          <w:highlight w:val="yellow"/>
          <w:u w:val="single"/>
          <w:rtl w:val="0"/>
        </w:rPr>
        <w:t xml:space="preserve">war between</w:t>
      </w:r>
      <w:r w:rsidDel="00000000" w:rsidR="00000000" w:rsidRPr="00000000">
        <w:rPr>
          <w:b w:val="1"/>
          <w:bCs w:val="1"/>
          <w:sz w:val="26"/>
          <w:szCs w:val="26"/>
          <w:u w:val="single"/>
          <w:rtl w:val="0"/>
        </w:rPr>
        <w:t xml:space="preserve"> the </w:t>
      </w:r>
      <w:r w:rsidDel="00000000" w:rsidR="00000000" w:rsidRPr="00000000">
        <w:rPr>
          <w:b w:val="1"/>
          <w:bCs w:val="1"/>
          <w:sz w:val="26"/>
          <w:szCs w:val="26"/>
          <w:highlight w:val="yellow"/>
          <w:u w:val="single"/>
          <w:rtl w:val="0"/>
        </w:rPr>
        <w:t xml:space="preserve">major powers</w:t>
      </w:r>
      <w:r w:rsidDel="00000000" w:rsidR="00000000" w:rsidRPr="00000000">
        <w:rPr>
          <w:sz w:val="12"/>
          <w:szCs w:val="12"/>
          <w:rtl w:val="0"/>
        </w:rPr>
        <w:t xml:space="preserve"> within my lifetime’. If these warnings weren’t troubling enough, no less a figure than Henry Kissinger argued on BBC’s Newsnight that ‘the more likely reaction’ to a Trump presidency from terror groups ‘will be to do something that evokes a reaction’ from Washington in order to ‘widen the split’ between it and Europe and damage the US’s image around the world. Given that Trump has already vowed to ‘bomb the shit out of ISIS’ and refused to rule out the use of nuclear weapons against the group, it goes without saying that such a scenario could have the gravest consequences and must be avoided so that the US does not play into the terrorists’ hands. Looking more widely, President-elect Trump’s existing and potential cabinet appointments, which Glenn Greenwald has summarised as ‘empowering…by and large…the traditional, hard, hawkish right-wing members of the Republican Party’ also point to the US engaging in future overseas conflicts, rather than the isolationism which many in the foreign policy establishment criticised Trump for proposing during the presidential campaign. William Hartung and Todd Harrison have drawn attention to the fact that defence spending under Trump could be almost $1trillion (spread over ten years) more than Obama’s most recent budget request. Such projections, alongside Trump’s election rhetoric, suggest that the new nuclear monarch will try to push wide open the door to more spending on nuclear weapons and missile defense, a situation made possible, as we have seen, by Obama’s inability to implement progressive change in this area at a time of persistent Republican obstruction. Conclusion The problem now, for the US and the world, is that if Trump does make good on his campaign promises then this will have several damaging consequences for international peace and security and that </w:t>
      </w:r>
      <w:r w:rsidDel="00000000" w:rsidR="00000000" w:rsidRPr="00000000">
        <w:rPr>
          <w:sz w:val="26"/>
          <w:szCs w:val="26"/>
          <w:highlight w:val="yellow"/>
          <w:u w:val="single"/>
          <w:rtl w:val="0"/>
        </w:rPr>
        <w:t xml:space="preserve">if Trump does not </w:t>
      </w:r>
      <w:r w:rsidDel="00000000" w:rsidR="00000000" w:rsidRPr="00000000">
        <w:rPr>
          <w:b w:val="1"/>
          <w:bCs w:val="1"/>
          <w:sz w:val="26"/>
          <w:szCs w:val="26"/>
          <w:highlight w:val="yellow"/>
          <w:u w:val="single"/>
          <w:rtl w:val="0"/>
        </w:rPr>
        <w:t xml:space="preserve">sufficiently satisfy his supporters</w:t>
      </w:r>
      <w:r w:rsidDel="00000000" w:rsidR="00000000" w:rsidRPr="00000000">
        <w:rPr>
          <w:sz w:val="26"/>
          <w:szCs w:val="26"/>
          <w:highlight w:val="yellow"/>
          <w:u w:val="single"/>
          <w:rtl w:val="0"/>
        </w:rPr>
        <w:t xml:space="preserve"> </w:t>
      </w:r>
      <w:r w:rsidDel="00000000" w:rsidR="00000000" w:rsidRPr="00000000">
        <w:rPr>
          <w:sz w:val="26"/>
          <w:szCs w:val="26"/>
          <w:u w:val="single"/>
          <w:rtl w:val="0"/>
        </w:rPr>
        <w:t xml:space="preserve">then </w:t>
      </w:r>
      <w:r w:rsidDel="00000000" w:rsidR="00000000" w:rsidRPr="00000000">
        <w:rPr>
          <w:sz w:val="26"/>
          <w:szCs w:val="26"/>
          <w:highlight w:val="yellow"/>
          <w:u w:val="single"/>
          <w:rtl w:val="0"/>
        </w:rPr>
        <w:t xml:space="preserve">this will l</w:t>
      </w:r>
      <w:r w:rsidDel="00000000" w:rsidR="00000000" w:rsidRPr="00000000">
        <w:rPr>
          <w:sz w:val="26"/>
          <w:szCs w:val="26"/>
          <w:u w:val="single"/>
          <w:rtl w:val="0"/>
        </w:rPr>
        <w:t xml:space="preserve">ikely </w:t>
      </w:r>
      <w:r w:rsidDel="00000000" w:rsidR="00000000" w:rsidRPr="00000000">
        <w:rPr>
          <w:b w:val="1"/>
          <w:bCs w:val="1"/>
          <w:sz w:val="26"/>
          <w:szCs w:val="26"/>
          <w:highlight w:val="yellow"/>
          <w:u w:val="single"/>
          <w:rtl w:val="0"/>
        </w:rPr>
        <w:t xml:space="preserve">pour fuel on the flames</w:t>
      </w:r>
      <w:r w:rsidDel="00000000" w:rsidR="00000000" w:rsidRPr="00000000">
        <w:rPr>
          <w:sz w:val="26"/>
          <w:szCs w:val="26"/>
          <w:highlight w:val="yellow"/>
          <w:u w:val="single"/>
          <w:rtl w:val="0"/>
        </w:rPr>
        <w:t xml:space="preserve"> at home</w:t>
      </w:r>
      <w:r w:rsidDel="00000000" w:rsidR="00000000" w:rsidRPr="00000000">
        <w:rPr>
          <w:sz w:val="12"/>
          <w:szCs w:val="12"/>
          <w:rtl w:val="0"/>
        </w:rPr>
        <w:t xml:space="preserve">, </w:t>
      </w:r>
      <w:r w:rsidDel="00000000" w:rsidR="00000000" w:rsidRPr="00000000">
        <w:rPr>
          <w:sz w:val="26"/>
          <w:szCs w:val="26"/>
          <w:highlight w:val="yellow"/>
          <w:u w:val="single"/>
          <w:rtl w:val="0"/>
        </w:rPr>
        <w:t xml:space="preserve">which </w:t>
      </w:r>
      <w:r w:rsidDel="00000000" w:rsidR="00000000" w:rsidRPr="00000000">
        <w:rPr>
          <w:sz w:val="26"/>
          <w:szCs w:val="26"/>
          <w:u w:val="single"/>
          <w:rtl w:val="0"/>
        </w:rPr>
        <w:t xml:space="preserve">may</w:t>
      </w:r>
      <w:r w:rsidDel="00000000" w:rsidR="00000000" w:rsidRPr="00000000">
        <w:rPr>
          <w:sz w:val="12"/>
          <w:szCs w:val="12"/>
          <w:rtl w:val="0"/>
        </w:rPr>
        <w:t xml:space="preserve"> then </w:t>
      </w:r>
      <w:r w:rsidDel="00000000" w:rsidR="00000000" w:rsidRPr="00000000">
        <w:rPr>
          <w:b w:val="1"/>
          <w:bCs w:val="1"/>
          <w:sz w:val="26"/>
          <w:szCs w:val="26"/>
          <w:highlight w:val="yellow"/>
          <w:u w:val="single"/>
          <w:rtl w:val="0"/>
        </w:rPr>
        <w:t xml:space="preserve">quickly spread abroad</w:t>
      </w:r>
      <w:r w:rsidDel="00000000" w:rsidR="00000000" w:rsidRPr="00000000">
        <w:rPr>
          <w:sz w:val="12"/>
          <w:szCs w:val="12"/>
          <w:rtl w:val="0"/>
        </w:rPr>
        <w:t xml:space="preserve">. The </w:t>
      </w:r>
      <w:r w:rsidDel="00000000" w:rsidR="00000000" w:rsidRPr="00000000">
        <w:rPr>
          <w:sz w:val="26"/>
          <w:szCs w:val="26"/>
          <w:u w:val="single"/>
          <w:rtl w:val="0"/>
        </w:rPr>
        <w:t xml:space="preserve">people of the US</w:t>
      </w:r>
      <w:r w:rsidDel="00000000" w:rsidR="00000000" w:rsidRPr="00000000">
        <w:rPr>
          <w:sz w:val="12"/>
          <w:szCs w:val="12"/>
          <w:rtl w:val="0"/>
        </w:rPr>
        <w:t xml:space="preserve"> and the world thus </w:t>
      </w:r>
      <w:r w:rsidDel="00000000" w:rsidR="00000000" w:rsidRPr="00000000">
        <w:rPr>
          <w:sz w:val="26"/>
          <w:szCs w:val="26"/>
          <w:u w:val="single"/>
          <w:rtl w:val="0"/>
        </w:rPr>
        <w:t xml:space="preserve">now have a huge responsibility to act as a </w:t>
      </w:r>
      <w:r w:rsidDel="00000000" w:rsidR="00000000" w:rsidRPr="00000000">
        <w:rPr>
          <w:b w:val="1"/>
          <w:bCs w:val="1"/>
          <w:sz w:val="26"/>
          <w:szCs w:val="26"/>
          <w:u w:val="single"/>
          <w:rtl w:val="0"/>
        </w:rPr>
        <w:t xml:space="preserve">restraining influence</w:t>
      </w:r>
      <w:r w:rsidDel="00000000" w:rsidR="00000000" w:rsidRPr="00000000">
        <w:rPr>
          <w:sz w:val="26"/>
          <w:szCs w:val="26"/>
          <w:u w:val="single"/>
          <w:rtl w:val="0"/>
        </w:rPr>
        <w:t xml:space="preserve"> and ensure that the US retains an accountable, transparent and democratic government</w:t>
      </w:r>
      <w:r w:rsidDel="00000000" w:rsidR="00000000" w:rsidRPr="00000000">
        <w:rPr>
          <w:sz w:val="12"/>
          <w:szCs w:val="12"/>
          <w:rtl w:val="0"/>
        </w:rPr>
        <w:t xml:space="preserve">. </w:t>
      </w:r>
      <w:r w:rsidDel="00000000" w:rsidR="00000000" w:rsidRPr="00000000">
        <w:rPr>
          <w:sz w:val="26"/>
          <w:szCs w:val="26"/>
          <w:u w:val="single"/>
          <w:rtl w:val="0"/>
        </w:rPr>
        <w:t xml:space="preserve">This</w:t>
      </w:r>
      <w:r w:rsidDel="00000000" w:rsidR="00000000" w:rsidRPr="00000000">
        <w:rPr>
          <w:sz w:val="12"/>
          <w:szCs w:val="12"/>
          <w:rtl w:val="0"/>
        </w:rPr>
        <w:t xml:space="preserve"> responsibility </w:t>
      </w:r>
      <w:r w:rsidDel="00000000" w:rsidR="00000000" w:rsidRPr="00000000">
        <w:rPr>
          <w:sz w:val="26"/>
          <w:szCs w:val="26"/>
          <w:u w:val="single"/>
          <w:rtl w:val="0"/>
        </w:rPr>
        <w:t xml:space="preserve">will </w:t>
      </w:r>
      <w:r w:rsidDel="00000000" w:rsidR="00000000" w:rsidRPr="00000000">
        <w:rPr>
          <w:b w:val="1"/>
          <w:bCs w:val="1"/>
          <w:sz w:val="26"/>
          <w:szCs w:val="26"/>
          <w:u w:val="single"/>
          <w:rtl w:val="0"/>
        </w:rPr>
        <w:t xml:space="preserve">only grow if crises or shocks take place in</w:t>
      </w:r>
      <w:r w:rsidDel="00000000" w:rsidR="00000000" w:rsidRPr="00000000">
        <w:rPr>
          <w:sz w:val="12"/>
          <w:szCs w:val="12"/>
          <w:rtl w:val="0"/>
        </w:rPr>
        <w:t xml:space="preserve"> or outside </w:t>
      </w:r>
      <w:r w:rsidDel="00000000" w:rsidR="00000000" w:rsidRPr="00000000">
        <w:rPr>
          <w:b w:val="1"/>
          <w:bCs w:val="1"/>
          <w:sz w:val="26"/>
          <w:szCs w:val="26"/>
          <w:u w:val="single"/>
          <w:rtl w:val="0"/>
        </w:rPr>
        <w:t xml:space="preserve">the US</w:t>
      </w:r>
      <w:r w:rsidDel="00000000" w:rsidR="00000000" w:rsidRPr="00000000">
        <w:rPr>
          <w:sz w:val="12"/>
          <w:szCs w:val="12"/>
          <w:rtl w:val="0"/>
        </w:rPr>
        <w:t xml:space="preserve"> which ambitious and extremist figures take advantage of, framing them as threats to national security in order to protect their interests and power. </w:t>
      </w:r>
      <w:r w:rsidDel="00000000" w:rsidR="00000000" w:rsidRPr="00000000">
        <w:rPr>
          <w:sz w:val="26"/>
          <w:szCs w:val="26"/>
          <w:u w:val="single"/>
          <w:rtl w:val="0"/>
        </w:rPr>
        <w:t xml:space="preserve">If such scenarios emerge the next administration and its untried and untested President will find themselves with a range of </w:t>
      </w:r>
      <w:r w:rsidDel="00000000" w:rsidR="00000000" w:rsidRPr="00000000">
        <w:rPr>
          <w:b w:val="1"/>
          <w:bCs w:val="1"/>
          <w:sz w:val="26"/>
          <w:szCs w:val="26"/>
          <w:u w:val="single"/>
          <w:rtl w:val="0"/>
        </w:rPr>
        <w:t xml:space="preserve">extremely powerful tools</w:t>
      </w:r>
      <w:r w:rsidDel="00000000" w:rsidR="00000000" w:rsidRPr="00000000">
        <w:rPr>
          <w:sz w:val="12"/>
          <w:szCs w:val="12"/>
          <w:rtl w:val="0"/>
        </w:rPr>
        <w:t xml:space="preserve"> and institutional experience </w:t>
      </w:r>
      <w:r w:rsidDel="00000000" w:rsidR="00000000" w:rsidRPr="00000000">
        <w:rPr>
          <w:sz w:val="26"/>
          <w:szCs w:val="26"/>
          <w:u w:val="single"/>
          <w:rtl w:val="0"/>
        </w:rPr>
        <w:t xml:space="preserve">at their disposal, </w:t>
      </w:r>
      <w:r w:rsidDel="00000000" w:rsidR="00000000" w:rsidRPr="00000000">
        <w:rPr>
          <w:b w:val="1"/>
          <w:bCs w:val="1"/>
          <w:sz w:val="26"/>
          <w:szCs w:val="26"/>
          <w:u w:val="single"/>
          <w:rtl w:val="0"/>
        </w:rPr>
        <w:t xml:space="preserve">including </w:t>
      </w:r>
      <w:r w:rsidDel="00000000" w:rsidR="00000000" w:rsidRPr="00000000">
        <w:rPr>
          <w:b w:val="1"/>
          <w:bCs w:val="1"/>
          <w:sz w:val="26"/>
          <w:szCs w:val="26"/>
          <w:highlight w:val="yellow"/>
          <w:u w:val="single"/>
          <w:rtl w:val="0"/>
        </w:rPr>
        <w:t xml:space="preserve">nuclear weapons</w:t>
      </w:r>
      <w:r w:rsidDel="00000000" w:rsidR="00000000" w:rsidRPr="00000000">
        <w:rPr>
          <w:b w:val="1"/>
          <w:bCs w:val="1"/>
          <w:sz w:val="26"/>
          <w:szCs w:val="26"/>
          <w:u w:val="single"/>
          <w:rtl w:val="0"/>
        </w:rPr>
        <w:t xml:space="preserve">, which </w:t>
      </w:r>
      <w:r w:rsidDel="00000000" w:rsidR="00000000" w:rsidRPr="00000000">
        <w:rPr>
          <w:b w:val="1"/>
          <w:bCs w:val="1"/>
          <w:sz w:val="26"/>
          <w:szCs w:val="26"/>
          <w:highlight w:val="yellow"/>
          <w:u w:val="single"/>
          <w:rtl w:val="0"/>
        </w:rPr>
        <w:t xml:space="preserve">may prove too tempting to resist</w:t>
      </w:r>
      <w:r w:rsidDel="00000000" w:rsidR="00000000" w:rsidRPr="00000000">
        <w:rPr>
          <w:sz w:val="26"/>
          <w:szCs w:val="26"/>
          <w:u w:val="single"/>
          <w:rtl w:val="0"/>
        </w:rPr>
        <w:t xml:space="preserve"> when figuring out how </w:t>
      </w:r>
      <w:r w:rsidDel="00000000" w:rsidR="00000000" w:rsidRPr="00000000">
        <w:rPr>
          <w:sz w:val="26"/>
          <w:szCs w:val="26"/>
          <w:highlight w:val="yellow"/>
          <w:u w:val="single"/>
          <w:rtl w:val="0"/>
        </w:rPr>
        <w:t xml:space="preserve">to respond to</w:t>
      </w:r>
      <w:r w:rsidDel="00000000" w:rsidR="00000000" w:rsidRPr="00000000">
        <w:rPr>
          <w:sz w:val="26"/>
          <w:szCs w:val="26"/>
          <w:u w:val="single"/>
          <w:rtl w:val="0"/>
        </w:rPr>
        <w:t xml:space="preserve"> </w:t>
      </w:r>
      <w:r w:rsidDel="00000000" w:rsidR="00000000" w:rsidRPr="00000000">
        <w:rPr>
          <w:sz w:val="26"/>
          <w:szCs w:val="26"/>
          <w:highlight w:val="yellow"/>
          <w:u w:val="single"/>
          <w:rtl w:val="0"/>
        </w:rPr>
        <w:t xml:space="preserve">widespread anger, </w:t>
      </w:r>
      <w:r w:rsidDel="00000000" w:rsidR="00000000" w:rsidRPr="00000000">
        <w:rPr>
          <w:sz w:val="26"/>
          <w:szCs w:val="26"/>
          <w:u w:val="single"/>
          <w:rtl w:val="0"/>
        </w:rPr>
        <w:t xml:space="preserve">confusion and unrest, both </w:t>
      </w:r>
      <w:r w:rsidDel="00000000" w:rsidR="00000000" w:rsidRPr="00000000">
        <w:rPr>
          <w:sz w:val="26"/>
          <w:szCs w:val="26"/>
          <w:highlight w:val="yellow"/>
          <w:u w:val="single"/>
          <w:rtl w:val="0"/>
        </w:rPr>
        <w:t xml:space="preserve">at home </w:t>
      </w:r>
      <w:r w:rsidDel="00000000" w:rsidR="00000000" w:rsidRPr="00000000">
        <w:rPr>
          <w:sz w:val="12"/>
          <w:szCs w:val="12"/>
          <w:rtl w:val="0"/>
        </w:rPr>
        <w:t xml:space="preserve">and abroad.</w:t>
      </w:r>
      <w:r w:rsidDel="00000000" w:rsidR="00000000" w:rsidRPr="00000000">
        <w:rPr>
          <w:rtl w:val="0"/>
        </w:rPr>
      </w:r>
    </w:p>
    <w:p w:rsidR="00000000" w:rsidDel="00000000" w:rsidP="00000000" w:rsidRDefault="00000000" w:rsidRPr="00000000" w14:paraId="000000E3">
      <w:pPr>
        <w:pStyle w:val="Heading4"/>
        <w:spacing w:before="200" w:lineRule="auto"/>
        <w:ind w:left="0" w:firstLine="0"/>
        <w:rPr>
          <w:sz w:val="28"/>
          <w:szCs w:val="28"/>
        </w:rPr>
      </w:pPr>
      <w:bookmarkStart w:colFirst="0" w:colLast="0" w:name="_a54bo909n1u" w:id="38"/>
      <w:bookmarkEnd w:id="38"/>
      <w:r w:rsidDel="00000000" w:rsidR="00000000" w:rsidRPr="00000000">
        <w:rPr>
          <w:rtl w:val="0"/>
        </w:rPr>
        <w:t xml:space="preserve">It's perceptual --- Trump realizes it’s </w:t>
      </w:r>
      <w:r w:rsidDel="00000000" w:rsidR="00000000" w:rsidRPr="00000000">
        <w:rPr>
          <w:u w:val="single"/>
          <w:rtl w:val="0"/>
        </w:rPr>
        <w:t xml:space="preserve">try-or-die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E4">
      <w:pPr>
        <w:spacing w:after="0" w:line="240" w:lineRule="auto"/>
        <w:rPr>
          <w:sz w:val="24"/>
          <w:szCs w:val="24"/>
        </w:rPr>
      </w:pPr>
      <w:r w:rsidDel="00000000" w:rsidR="00000000" w:rsidRPr="00000000">
        <w:rPr>
          <w:b w:val="1"/>
          <w:bCs w:val="1"/>
          <w:sz w:val="26"/>
          <w:szCs w:val="26"/>
          <w:rtl w:val="0"/>
        </w:rPr>
        <w:t xml:space="preserve">Reynolds 2/7</w:t>
      </w:r>
      <w:r w:rsidDel="00000000" w:rsidR="00000000" w:rsidRPr="00000000">
        <w:rPr>
          <w:sz w:val="16"/>
          <w:szCs w:val="16"/>
          <w:rtl w:val="0"/>
        </w:rPr>
        <w:t xml:space="preserve">—writer and foreign policy analyst based in New York (Ben, 2/7/17, “Tillerson, Trump, and U.S.-China Policy,” </w:t>
      </w:r>
      <w:hyperlink r:id="rId33">
        <w:r w:rsidDel="00000000" w:rsidR="00000000" w:rsidRPr="00000000">
          <w:rPr>
            <w:sz w:val="16"/>
            <w:szCs w:val="16"/>
            <w:rtl w:val="0"/>
          </w:rPr>
          <w:t xml:space="preserve">http://www.chinausfocus.com/foreign-policy/tillerson-trump-and-us-china-policy</w:t>
        </w:r>
      </w:hyperlink>
      <w:r w:rsidDel="00000000" w:rsidR="00000000" w:rsidRPr="00000000">
        <w:rPr>
          <w:sz w:val="16"/>
          <w:szCs w:val="16"/>
          <w:rtl w:val="0"/>
        </w:rPr>
        <w:t xml:space="preserve">, Accessed 2/7/17, HWilson)</w:t>
      </w:r>
      <w:r w:rsidDel="00000000" w:rsidR="00000000" w:rsidRPr="00000000">
        <w:rPr>
          <w:rtl w:val="0"/>
        </w:rPr>
      </w:r>
    </w:p>
    <w:p w:rsidR="00000000" w:rsidDel="00000000" w:rsidP="00000000" w:rsidRDefault="00000000" w:rsidRPr="00000000" w14:paraId="000000E5">
      <w:pPr>
        <w:spacing w:after="0" w:line="240" w:lineRule="auto"/>
        <w:rPr>
          <w:sz w:val="24"/>
          <w:szCs w:val="24"/>
        </w:rPr>
      </w:pPr>
      <w:r w:rsidDel="00000000" w:rsidR="00000000" w:rsidRPr="00000000">
        <w:rPr>
          <w:sz w:val="16"/>
          <w:szCs w:val="16"/>
          <w:rtl w:val="0"/>
        </w:rPr>
        <w:t xml:space="preserve">Donald </w:t>
      </w:r>
      <w:r w:rsidDel="00000000" w:rsidR="00000000" w:rsidRPr="00000000">
        <w:rPr>
          <w:sz w:val="26"/>
          <w:szCs w:val="26"/>
          <w:u w:val="single"/>
          <w:rtl w:val="0"/>
        </w:rPr>
        <w:t xml:space="preserve">Trump ignited controversy</w:t>
      </w:r>
      <w:r w:rsidDel="00000000" w:rsidR="00000000" w:rsidRPr="00000000">
        <w:rPr>
          <w:sz w:val="16"/>
          <w:szCs w:val="16"/>
          <w:rtl w:val="0"/>
        </w:rPr>
        <w:t xml:space="preserve"> last year </w:t>
      </w:r>
      <w:r w:rsidDel="00000000" w:rsidR="00000000" w:rsidRPr="00000000">
        <w:rPr>
          <w:sz w:val="26"/>
          <w:szCs w:val="26"/>
          <w:u w:val="single"/>
          <w:rtl w:val="0"/>
        </w:rPr>
        <w:t xml:space="preserve">by nominating</w:t>
      </w:r>
      <w:r w:rsidDel="00000000" w:rsidR="00000000" w:rsidRPr="00000000">
        <w:rPr>
          <w:sz w:val="16"/>
          <w:szCs w:val="16"/>
          <w:rtl w:val="0"/>
        </w:rPr>
        <w:t xml:space="preserve"> Rex </w:t>
      </w:r>
      <w:r w:rsidDel="00000000" w:rsidR="00000000" w:rsidRPr="00000000">
        <w:rPr>
          <w:sz w:val="26"/>
          <w:szCs w:val="26"/>
          <w:u w:val="single"/>
          <w:rtl w:val="0"/>
        </w:rPr>
        <w:t xml:space="preserve">Tillerson</w:t>
      </w:r>
      <w:r w:rsidDel="00000000" w:rsidR="00000000" w:rsidRPr="00000000">
        <w:rPr>
          <w:sz w:val="16"/>
          <w:szCs w:val="16"/>
          <w:rtl w:val="0"/>
        </w:rPr>
        <w:t xml:space="preserve">, then-CEO of Exxon-Mobil, </w:t>
      </w:r>
      <w:r w:rsidDel="00000000" w:rsidR="00000000" w:rsidRPr="00000000">
        <w:rPr>
          <w:sz w:val="26"/>
          <w:szCs w:val="26"/>
          <w:u w:val="single"/>
          <w:rtl w:val="0"/>
        </w:rPr>
        <w:t xml:space="preserve">for Secretary of State</w:t>
      </w:r>
      <w:r w:rsidDel="00000000" w:rsidR="00000000" w:rsidRPr="00000000">
        <w:rPr>
          <w:sz w:val="16"/>
          <w:szCs w:val="16"/>
          <w:rtl w:val="0"/>
        </w:rPr>
        <w:t xml:space="preserve">. Now that Tillerson has been confirmed, observers are waiting to see how the new Secretary accommodates himself to the role. Tillerson is a career businessman, but this does not imply that we have no clues as to how he might behave in the international arena. Indeed, his tenure at Exxon-Mobil included some curious ventures into disputed international waters.</w:t>
      </w:r>
      <w:r w:rsidDel="00000000" w:rsidR="00000000" w:rsidRPr="00000000">
        <w:rPr>
          <w:rtl w:val="0"/>
        </w:rPr>
      </w:r>
    </w:p>
    <w:p w:rsidR="00000000" w:rsidDel="00000000" w:rsidP="00000000" w:rsidRDefault="00000000" w:rsidRPr="00000000" w14:paraId="000000E6">
      <w:pPr>
        <w:spacing w:after="0" w:line="240" w:lineRule="auto"/>
        <w:rPr>
          <w:sz w:val="24"/>
          <w:szCs w:val="24"/>
        </w:rPr>
      </w:pPr>
      <w:r w:rsidDel="00000000" w:rsidR="00000000" w:rsidRPr="00000000">
        <w:rPr>
          <w:sz w:val="16"/>
          <w:szCs w:val="16"/>
          <w:rtl w:val="0"/>
        </w:rPr>
        <w:t xml:space="preserve">As the Wall Street Journal has noted, </w:t>
      </w:r>
      <w:r w:rsidDel="00000000" w:rsidR="00000000" w:rsidRPr="00000000">
        <w:rPr>
          <w:sz w:val="26"/>
          <w:szCs w:val="26"/>
          <w:u w:val="single"/>
          <w:rtl w:val="0"/>
        </w:rPr>
        <w:t xml:space="preserve">Tillerson was previously involved in disputes between China and its neighbors in the South China Sea</w:t>
      </w:r>
      <w:r w:rsidDel="00000000" w:rsidR="00000000" w:rsidRPr="00000000">
        <w:rPr>
          <w:sz w:val="16"/>
          <w:szCs w:val="16"/>
          <w:rtl w:val="0"/>
        </w:rPr>
        <w:t xml:space="preserve">. Exxon-Mobil signed an oil exploration and production agreement with Vietnam in 2009 while Tillerson was the company’s CEO. Some of the blocks allocated to Exxon lay in waters claimed by both China and Vietnam. In 2014, some of those blocks were the subject of a serious confrontation between China and Vietnam when a Chinese rig began drilling in the disputed area. The decision to operate in such conditions suggests that Tillerson is willing to tolerate an elevated level of risk, as a more cautious CEO might have steered the corporation away from drilling under such potentially risky conditions.</w:t>
      </w:r>
      <w:r w:rsidDel="00000000" w:rsidR="00000000" w:rsidRPr="00000000">
        <w:rPr>
          <w:rtl w:val="0"/>
        </w:rPr>
      </w:r>
    </w:p>
    <w:p w:rsidR="00000000" w:rsidDel="00000000" w:rsidP="00000000" w:rsidRDefault="00000000" w:rsidRPr="00000000" w14:paraId="000000E7">
      <w:pPr>
        <w:spacing w:after="0" w:line="240" w:lineRule="auto"/>
        <w:rPr>
          <w:sz w:val="24"/>
          <w:szCs w:val="24"/>
        </w:rPr>
      </w:pPr>
      <w:r w:rsidDel="00000000" w:rsidR="00000000" w:rsidRPr="00000000">
        <w:rPr>
          <w:sz w:val="16"/>
          <w:szCs w:val="16"/>
          <w:rtl w:val="0"/>
        </w:rPr>
        <w:t xml:space="preserve">At the same time, </w:t>
      </w:r>
      <w:r w:rsidDel="00000000" w:rsidR="00000000" w:rsidRPr="00000000">
        <w:rPr>
          <w:sz w:val="26"/>
          <w:szCs w:val="26"/>
          <w:u w:val="single"/>
          <w:rtl w:val="0"/>
        </w:rPr>
        <w:t xml:space="preserve">Tillerson’s comments</w:t>
      </w:r>
      <w:r w:rsidDel="00000000" w:rsidR="00000000" w:rsidRPr="00000000">
        <w:rPr>
          <w:sz w:val="16"/>
          <w:szCs w:val="16"/>
          <w:rtl w:val="0"/>
        </w:rPr>
        <w:t xml:space="preserve"> during his confirmation hearing </w:t>
      </w:r>
      <w:r w:rsidDel="00000000" w:rsidR="00000000" w:rsidRPr="00000000">
        <w:rPr>
          <w:sz w:val="26"/>
          <w:szCs w:val="26"/>
          <w:u w:val="single"/>
          <w:rtl w:val="0"/>
        </w:rPr>
        <w:t xml:space="preserve">suggest an </w:t>
      </w:r>
      <w:r w:rsidDel="00000000" w:rsidR="00000000" w:rsidRPr="00000000">
        <w:rPr>
          <w:b w:val="1"/>
          <w:bCs w:val="1"/>
          <w:sz w:val="26"/>
          <w:szCs w:val="26"/>
          <w:u w:val="single"/>
          <w:rtl w:val="0"/>
        </w:rPr>
        <w:t xml:space="preserve">amateurish understanding</w:t>
      </w:r>
      <w:r w:rsidDel="00000000" w:rsidR="00000000" w:rsidRPr="00000000">
        <w:rPr>
          <w:sz w:val="26"/>
          <w:szCs w:val="26"/>
          <w:u w:val="single"/>
          <w:rtl w:val="0"/>
        </w:rPr>
        <w:t xml:space="preserve"> of the finer points of U.S.-China relations</w:t>
      </w:r>
      <w:r w:rsidDel="00000000" w:rsidR="00000000" w:rsidRPr="00000000">
        <w:rPr>
          <w:sz w:val="16"/>
          <w:szCs w:val="16"/>
          <w:rtl w:val="0"/>
        </w:rPr>
        <w:t xml:space="preserve">. </w:t>
      </w:r>
      <w:r w:rsidDel="00000000" w:rsidR="00000000" w:rsidRPr="00000000">
        <w:rPr>
          <w:sz w:val="26"/>
          <w:szCs w:val="26"/>
          <w:u w:val="single"/>
          <w:rtl w:val="0"/>
        </w:rPr>
        <w:t xml:space="preserve">Tillerson</w:t>
      </w:r>
      <w:r w:rsidDel="00000000" w:rsidR="00000000" w:rsidRPr="00000000">
        <w:rPr>
          <w:sz w:val="16"/>
          <w:szCs w:val="16"/>
          <w:rtl w:val="0"/>
        </w:rPr>
        <w:t xml:space="preserve"> infamously </w:t>
      </w:r>
      <w:r w:rsidDel="00000000" w:rsidR="00000000" w:rsidRPr="00000000">
        <w:rPr>
          <w:sz w:val="26"/>
          <w:szCs w:val="26"/>
          <w:u w:val="single"/>
          <w:rtl w:val="0"/>
        </w:rPr>
        <w:t xml:space="preserve">suggested the U.S. prevent China from accessing the disputed South China Sea islands, an action that would undoubtedly be seen as an act of war</w:t>
      </w:r>
      <w:r w:rsidDel="00000000" w:rsidR="00000000" w:rsidRPr="00000000">
        <w:rPr>
          <w:sz w:val="16"/>
          <w:szCs w:val="16"/>
          <w:rtl w:val="0"/>
        </w:rPr>
        <w:t xml:space="preserve">. The White House and State Department quietly walked those comments back, giving the impression that Tillerson’s statements were not a reflection of new U.S. policy, but rather the dangerous ramblings of an inexperienced nominee. Suffice it to say that </w:t>
      </w:r>
      <w:r w:rsidDel="00000000" w:rsidR="00000000" w:rsidRPr="00000000">
        <w:rPr>
          <w:sz w:val="26"/>
          <w:szCs w:val="26"/>
          <w:u w:val="single"/>
          <w:rtl w:val="0"/>
        </w:rPr>
        <w:t xml:space="preserve">the combination of high-risk tolerance and an extremely shallow understanding of Asian geopolitics do not bode well for U.S.-China relations</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E8">
      <w:pPr>
        <w:spacing w:after="0" w:line="240" w:lineRule="auto"/>
        <w:rPr>
          <w:sz w:val="24"/>
          <w:szCs w:val="24"/>
        </w:rPr>
      </w:pPr>
      <w:r w:rsidDel="00000000" w:rsidR="00000000" w:rsidRPr="00000000">
        <w:rPr>
          <w:sz w:val="16"/>
          <w:szCs w:val="16"/>
          <w:rtl w:val="0"/>
        </w:rPr>
        <w:t xml:space="preserve">Nevertheless, </w:t>
      </w:r>
      <w:r w:rsidDel="00000000" w:rsidR="00000000" w:rsidRPr="00000000">
        <w:rPr>
          <w:sz w:val="26"/>
          <w:szCs w:val="26"/>
          <w:u w:val="single"/>
          <w:rtl w:val="0"/>
        </w:rPr>
        <w:t xml:space="preserve">Tillerson will not be the primary figure responsible for U.S. policy towards China</w:t>
      </w:r>
      <w:r w:rsidDel="00000000" w:rsidR="00000000" w:rsidRPr="00000000">
        <w:rPr>
          <w:sz w:val="16"/>
          <w:szCs w:val="16"/>
          <w:rtl w:val="0"/>
        </w:rPr>
        <w:t xml:space="preserve">. The general trend in recent years has been the increasing centralization of decision-making in the executive branch. The Obama administration was renowned for allowing most cabinet secretaries little room to operate on their own. The Trump administration may very well continue this trend. Tillerson was reportedly not even informed about the extremely controversial immigration ban, although handling its inevitable fallout certainly fell under the purview of the State Department. It is hard to foresee how the internal dynamics and palace politics of the Trump White House will influence China policy at this stage.</w:t>
      </w:r>
      <w:r w:rsidDel="00000000" w:rsidR="00000000" w:rsidRPr="00000000">
        <w:rPr>
          <w:rtl w:val="0"/>
        </w:rPr>
      </w:r>
    </w:p>
    <w:p w:rsidR="00000000" w:rsidDel="00000000" w:rsidP="00000000" w:rsidRDefault="00000000" w:rsidRPr="00000000" w14:paraId="000000E9">
      <w:pPr>
        <w:spacing w:after="0" w:line="240" w:lineRule="auto"/>
        <w:rPr>
          <w:sz w:val="24"/>
          <w:szCs w:val="24"/>
        </w:rPr>
      </w:pPr>
      <w:r w:rsidDel="00000000" w:rsidR="00000000" w:rsidRPr="00000000">
        <w:rPr>
          <w:sz w:val="26"/>
          <w:szCs w:val="26"/>
          <w:highlight w:val="yellow"/>
          <w:u w:val="single"/>
          <w:rtl w:val="0"/>
        </w:rPr>
        <w:t xml:space="preserve">It is </w:t>
      </w:r>
      <w:r w:rsidDel="00000000" w:rsidR="00000000" w:rsidRPr="00000000">
        <w:rPr>
          <w:b w:val="1"/>
          <w:bCs w:val="1"/>
          <w:sz w:val="26"/>
          <w:szCs w:val="26"/>
          <w:u w:val="single"/>
          <w:rtl w:val="0"/>
        </w:rPr>
        <w:t xml:space="preserve">more </w:t>
      </w:r>
      <w:r w:rsidDel="00000000" w:rsidR="00000000" w:rsidRPr="00000000">
        <w:rPr>
          <w:b w:val="1"/>
          <w:bCs w:val="1"/>
          <w:sz w:val="26"/>
          <w:szCs w:val="26"/>
          <w:highlight w:val="yellow"/>
          <w:u w:val="single"/>
          <w:rtl w:val="0"/>
        </w:rPr>
        <w:t xml:space="preserve">important</w:t>
      </w:r>
      <w:r w:rsidDel="00000000" w:rsidR="00000000" w:rsidRPr="00000000">
        <w:rPr>
          <w:sz w:val="26"/>
          <w:szCs w:val="26"/>
          <w:highlight w:val="yellow"/>
          <w:u w:val="single"/>
          <w:rtl w:val="0"/>
        </w:rPr>
        <w:t xml:space="preserve"> to consider the </w:t>
      </w:r>
      <w:r w:rsidDel="00000000" w:rsidR="00000000" w:rsidRPr="00000000">
        <w:rPr>
          <w:b w:val="1"/>
          <w:bCs w:val="1"/>
          <w:sz w:val="26"/>
          <w:szCs w:val="26"/>
          <w:highlight w:val="yellow"/>
          <w:u w:val="single"/>
          <w:rtl w:val="0"/>
        </w:rPr>
        <w:t xml:space="preserve">administration’s interests</w:t>
      </w:r>
      <w:r w:rsidDel="00000000" w:rsidR="00000000" w:rsidRPr="00000000">
        <w:rPr>
          <w:sz w:val="16"/>
          <w:szCs w:val="16"/>
          <w:rtl w:val="0"/>
        </w:rPr>
        <w:t xml:space="preserve"> and general U.S. interests </w:t>
      </w:r>
      <w:r w:rsidDel="00000000" w:rsidR="00000000" w:rsidRPr="00000000">
        <w:rPr>
          <w:sz w:val="26"/>
          <w:szCs w:val="26"/>
          <w:u w:val="single"/>
          <w:rtl w:val="0"/>
        </w:rPr>
        <w:t xml:space="preserve">if we want to predict how the U.S. will manage its relationship with China</w:t>
      </w:r>
      <w:r w:rsidDel="00000000" w:rsidR="00000000" w:rsidRPr="00000000">
        <w:rPr>
          <w:sz w:val="16"/>
          <w:szCs w:val="16"/>
          <w:rtl w:val="0"/>
        </w:rPr>
        <w:t xml:space="preserve"> over the next four years. Unfortunately, it seems that </w:t>
      </w:r>
      <w:r w:rsidDel="00000000" w:rsidR="00000000" w:rsidRPr="00000000">
        <w:rPr>
          <w:b w:val="1"/>
          <w:bCs w:val="1"/>
          <w:sz w:val="28"/>
          <w:szCs w:val="28"/>
          <w:highlight w:val="yellow"/>
          <w:u w:val="single"/>
          <w:rtl w:val="0"/>
        </w:rPr>
        <w:t xml:space="preserve">the administration will have incentives to provoke a foreign crisis to distract from its domestic failures unless it</w:t>
      </w:r>
      <w:r w:rsidDel="00000000" w:rsidR="00000000" w:rsidRPr="00000000">
        <w:rPr>
          <w:b w:val="1"/>
          <w:bCs w:val="1"/>
          <w:sz w:val="28"/>
          <w:szCs w:val="28"/>
          <w:u w:val="single"/>
          <w:rtl w:val="0"/>
        </w:rPr>
        <w:t xml:space="preserve"> miraculously </w:t>
      </w:r>
      <w:r w:rsidDel="00000000" w:rsidR="00000000" w:rsidRPr="00000000">
        <w:rPr>
          <w:b w:val="1"/>
          <w:bCs w:val="1"/>
          <w:sz w:val="28"/>
          <w:szCs w:val="28"/>
          <w:highlight w:val="yellow"/>
          <w:u w:val="single"/>
          <w:rtl w:val="0"/>
        </w:rPr>
        <w:t xml:space="preserve">improves its approval ratings</w:t>
      </w:r>
      <w:r w:rsidDel="00000000" w:rsidR="00000000" w:rsidRPr="00000000">
        <w:rPr>
          <w:sz w:val="16"/>
          <w:szCs w:val="16"/>
          <w:rtl w:val="0"/>
        </w:rPr>
        <w:t xml:space="preserve">. (Absent a major terrorist attack, it will not.) </w:t>
      </w:r>
      <w:r w:rsidDel="00000000" w:rsidR="00000000" w:rsidRPr="00000000">
        <w:rPr>
          <w:b w:val="1"/>
          <w:bCs w:val="1"/>
          <w:sz w:val="26"/>
          <w:szCs w:val="26"/>
          <w:highlight w:val="yellow"/>
          <w:u w:val="single"/>
          <w:rtl w:val="0"/>
        </w:rPr>
        <w:t xml:space="preserve">China</w:t>
      </w:r>
      <w:r w:rsidDel="00000000" w:rsidR="00000000" w:rsidRPr="00000000">
        <w:rPr>
          <w:sz w:val="16"/>
          <w:szCs w:val="16"/>
          <w:highlight w:val="yellow"/>
          <w:rtl w:val="0"/>
        </w:rPr>
        <w:t xml:space="preserve"> </w:t>
      </w:r>
      <w:r w:rsidDel="00000000" w:rsidR="00000000" w:rsidRPr="00000000">
        <w:rPr>
          <w:sz w:val="26"/>
          <w:szCs w:val="26"/>
          <w:highlight w:val="yellow"/>
          <w:u w:val="single"/>
          <w:rtl w:val="0"/>
        </w:rPr>
        <w:t xml:space="preserve">and</w:t>
      </w:r>
      <w:r w:rsidDel="00000000" w:rsidR="00000000" w:rsidRPr="00000000">
        <w:rPr>
          <w:sz w:val="16"/>
          <w:szCs w:val="16"/>
          <w:highlight w:val="yellow"/>
          <w:rtl w:val="0"/>
        </w:rPr>
        <w:t xml:space="preserve"> </w:t>
      </w:r>
      <w:r w:rsidDel="00000000" w:rsidR="00000000" w:rsidRPr="00000000">
        <w:rPr>
          <w:b w:val="1"/>
          <w:bCs w:val="1"/>
          <w:sz w:val="26"/>
          <w:szCs w:val="26"/>
          <w:highlight w:val="yellow"/>
          <w:u w:val="single"/>
          <w:rtl w:val="0"/>
        </w:rPr>
        <w:t xml:space="preserve">Iran</w:t>
      </w:r>
      <w:r w:rsidDel="00000000" w:rsidR="00000000" w:rsidRPr="00000000">
        <w:rPr>
          <w:sz w:val="16"/>
          <w:szCs w:val="16"/>
          <w:highlight w:val="yellow"/>
          <w:rtl w:val="0"/>
        </w:rPr>
        <w:t xml:space="preserve"> </w:t>
      </w:r>
      <w:r w:rsidDel="00000000" w:rsidR="00000000" w:rsidRPr="00000000">
        <w:rPr>
          <w:sz w:val="26"/>
          <w:szCs w:val="26"/>
          <w:highlight w:val="yellow"/>
          <w:u w:val="single"/>
          <w:rtl w:val="0"/>
        </w:rPr>
        <w:t xml:space="preserve">are</w:t>
      </w:r>
      <w:r w:rsidDel="00000000" w:rsidR="00000000" w:rsidRPr="00000000">
        <w:rPr>
          <w:sz w:val="26"/>
          <w:szCs w:val="26"/>
          <w:u w:val="single"/>
          <w:rtl w:val="0"/>
        </w:rPr>
        <w:t xml:space="preserve"> the two </w:t>
      </w:r>
      <w:r w:rsidDel="00000000" w:rsidR="00000000" w:rsidRPr="00000000">
        <w:rPr>
          <w:b w:val="1"/>
          <w:bCs w:val="1"/>
          <w:sz w:val="26"/>
          <w:szCs w:val="26"/>
          <w:highlight w:val="yellow"/>
          <w:u w:val="single"/>
          <w:rtl w:val="0"/>
        </w:rPr>
        <w:t xml:space="preserve">obvious targets</w:t>
      </w:r>
      <w:r w:rsidDel="00000000" w:rsidR="00000000" w:rsidRPr="00000000">
        <w:rPr>
          <w:sz w:val="26"/>
          <w:szCs w:val="26"/>
          <w:u w:val="single"/>
          <w:rtl w:val="0"/>
        </w:rPr>
        <w:t xml:space="preserve"> of such a diversionary strategy</w:t>
      </w:r>
      <w:r w:rsidDel="00000000" w:rsidR="00000000" w:rsidRPr="00000000">
        <w:rPr>
          <w:sz w:val="16"/>
          <w:szCs w:val="16"/>
          <w:rtl w:val="0"/>
        </w:rPr>
        <w:t xml:space="preserve">. </w:t>
      </w:r>
      <w:r w:rsidDel="00000000" w:rsidR="00000000" w:rsidRPr="00000000">
        <w:rPr>
          <w:sz w:val="26"/>
          <w:szCs w:val="26"/>
          <w:u w:val="single"/>
          <w:rtl w:val="0"/>
        </w:rPr>
        <w:t xml:space="preserve">This means that, </w:t>
      </w:r>
      <w:r w:rsidDel="00000000" w:rsidR="00000000" w:rsidRPr="00000000">
        <w:rPr>
          <w:b w:val="1"/>
          <w:bCs w:val="1"/>
          <w:sz w:val="26"/>
          <w:szCs w:val="26"/>
          <w:highlight w:val="yellow"/>
          <w:u w:val="single"/>
          <w:rtl w:val="0"/>
        </w:rPr>
        <w:t xml:space="preserve">regardless of</w:t>
      </w:r>
      <w:r w:rsidDel="00000000" w:rsidR="00000000" w:rsidRPr="00000000">
        <w:rPr>
          <w:sz w:val="26"/>
          <w:szCs w:val="26"/>
          <w:u w:val="single"/>
          <w:rtl w:val="0"/>
        </w:rPr>
        <w:t xml:space="preserve"> the U.S.’s long-term </w:t>
      </w:r>
      <w:r w:rsidDel="00000000" w:rsidR="00000000" w:rsidRPr="00000000">
        <w:rPr>
          <w:b w:val="1"/>
          <w:bCs w:val="1"/>
          <w:sz w:val="26"/>
          <w:szCs w:val="26"/>
          <w:highlight w:val="yellow"/>
          <w:u w:val="single"/>
          <w:rtl w:val="0"/>
        </w:rPr>
        <w:t xml:space="preserve">strategic interests</w:t>
      </w:r>
      <w:r w:rsidDel="00000000" w:rsidR="00000000" w:rsidRPr="00000000">
        <w:rPr>
          <w:sz w:val="26"/>
          <w:szCs w:val="26"/>
          <w:highlight w:val="yellow"/>
          <w:u w:val="single"/>
          <w:rtl w:val="0"/>
        </w:rPr>
        <w:t xml:space="preserve">, </w:t>
      </w:r>
      <w:r w:rsidDel="00000000" w:rsidR="00000000" w:rsidRPr="00000000">
        <w:rPr>
          <w:b w:val="1"/>
          <w:bCs w:val="1"/>
          <w:sz w:val="26"/>
          <w:szCs w:val="26"/>
          <w:highlight w:val="yellow"/>
          <w:u w:val="single"/>
          <w:rtl w:val="0"/>
        </w:rPr>
        <w:t xml:space="preserve">domestic politics </w:t>
      </w:r>
      <w:r w:rsidDel="00000000" w:rsidR="00000000" w:rsidRPr="00000000">
        <w:rPr>
          <w:sz w:val="26"/>
          <w:szCs w:val="26"/>
          <w:highlight w:val="yellow"/>
          <w:u w:val="single"/>
          <w:rtl w:val="0"/>
        </w:rPr>
        <w:t xml:space="preserve">may cause the administration to behave </w:t>
      </w:r>
      <w:r w:rsidDel="00000000" w:rsidR="00000000" w:rsidRPr="00000000">
        <w:rPr>
          <w:b w:val="1"/>
          <w:bCs w:val="1"/>
          <w:sz w:val="26"/>
          <w:szCs w:val="26"/>
          <w:highlight w:val="yellow"/>
          <w:u w:val="single"/>
          <w:rtl w:val="0"/>
        </w:rPr>
        <w:t xml:space="preserve">aggressively</w:t>
      </w:r>
      <w:r w:rsidDel="00000000" w:rsidR="00000000" w:rsidRPr="00000000">
        <w:rPr>
          <w:b w:val="1"/>
          <w:bCs w:val="1"/>
          <w:sz w:val="26"/>
          <w:szCs w:val="26"/>
          <w:u w:val="single"/>
          <w:rtl w:val="0"/>
        </w:rPr>
        <w:t xml:space="preserve"> towards China</w:t>
      </w: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0EA">
      <w:pPr>
        <w:spacing w:after="0" w:line="240" w:lineRule="auto"/>
        <w:rPr>
          <w:sz w:val="24"/>
          <w:szCs w:val="24"/>
        </w:rPr>
      </w:pPr>
      <w:r w:rsidDel="00000000" w:rsidR="00000000" w:rsidRPr="00000000">
        <w:rPr>
          <w:sz w:val="16"/>
          <w:szCs w:val="16"/>
          <w:rtl w:val="0"/>
        </w:rPr>
        <w:t xml:space="preserve">One could argue that there are important ways in which U.S. interests might diverge from the interests of the Trump administration. If one believes that the U.S. is interested in preventing the hindrance of trade and ensuring peace and stability in the Asia-Pacific, then Trump’s incentives to deal belligerently with China would contradict those interests. The administration’s lack of polish and refusal to abide by basic diplomatic protocol will likely undermine U.S. ideological hegemony in the region. These facts are no doubt deeply troubling to liberal foreign policy professionals at the Brookings Institution.</w:t>
      </w:r>
      <w:r w:rsidDel="00000000" w:rsidR="00000000" w:rsidRPr="00000000">
        <w:rPr>
          <w:rtl w:val="0"/>
        </w:rPr>
      </w:r>
    </w:p>
    <w:p w:rsidR="00000000" w:rsidDel="00000000" w:rsidP="00000000" w:rsidRDefault="00000000" w:rsidRPr="00000000" w14:paraId="000000EB">
      <w:pPr>
        <w:spacing w:after="0" w:line="240" w:lineRule="auto"/>
        <w:rPr>
          <w:sz w:val="24"/>
          <w:szCs w:val="24"/>
        </w:rPr>
      </w:pPr>
      <w:r w:rsidDel="00000000" w:rsidR="00000000" w:rsidRPr="00000000">
        <w:rPr>
          <w:sz w:val="16"/>
          <w:szCs w:val="16"/>
          <w:rtl w:val="0"/>
        </w:rPr>
        <w:t xml:space="preserve">That said, </w:t>
      </w:r>
      <w:r w:rsidDel="00000000" w:rsidR="00000000" w:rsidRPr="00000000">
        <w:rPr>
          <w:sz w:val="26"/>
          <w:szCs w:val="26"/>
          <w:u w:val="single"/>
          <w:rtl w:val="0"/>
        </w:rPr>
        <w:t xml:space="preserve">the atmosphere</w:t>
      </w:r>
      <w:r w:rsidDel="00000000" w:rsidR="00000000" w:rsidRPr="00000000">
        <w:rPr>
          <w:sz w:val="16"/>
          <w:szCs w:val="16"/>
          <w:rtl w:val="0"/>
        </w:rPr>
        <w:t xml:space="preserve"> in Washington </w:t>
      </w:r>
      <w:r w:rsidDel="00000000" w:rsidR="00000000" w:rsidRPr="00000000">
        <w:rPr>
          <w:sz w:val="26"/>
          <w:szCs w:val="26"/>
          <w:u w:val="single"/>
          <w:rtl w:val="0"/>
        </w:rPr>
        <w:t xml:space="preserve">has been</w:t>
      </w:r>
      <w:r w:rsidDel="00000000" w:rsidR="00000000" w:rsidRPr="00000000">
        <w:rPr>
          <w:sz w:val="16"/>
          <w:szCs w:val="16"/>
          <w:rtl w:val="0"/>
        </w:rPr>
        <w:t xml:space="preserve"> gradually </w:t>
      </w:r>
      <w:r w:rsidDel="00000000" w:rsidR="00000000" w:rsidRPr="00000000">
        <w:rPr>
          <w:sz w:val="26"/>
          <w:szCs w:val="26"/>
          <w:u w:val="single"/>
          <w:rtl w:val="0"/>
        </w:rPr>
        <w:t xml:space="preserve">tilting in favor of confrontation with China</w:t>
      </w:r>
      <w:r w:rsidDel="00000000" w:rsidR="00000000" w:rsidRPr="00000000">
        <w:rPr>
          <w:sz w:val="16"/>
          <w:szCs w:val="16"/>
          <w:rtl w:val="0"/>
        </w:rPr>
        <w:t xml:space="preserve"> for years now. A declining power like the United States has every incentive to confront its rising challenger sooner rather than later, assuming it is unwilling to allow a transfer of power. </w:t>
      </w:r>
      <w:r w:rsidDel="00000000" w:rsidR="00000000" w:rsidRPr="00000000">
        <w:rPr>
          <w:sz w:val="26"/>
          <w:szCs w:val="26"/>
          <w:u w:val="single"/>
          <w:rtl w:val="0"/>
        </w:rPr>
        <w:t xml:space="preserve">China’s military capabilities and international influence grow with each passing year</w:t>
      </w:r>
      <w:r w:rsidDel="00000000" w:rsidR="00000000" w:rsidRPr="00000000">
        <w:rPr>
          <w:sz w:val="16"/>
          <w:szCs w:val="16"/>
          <w:rtl w:val="0"/>
        </w:rPr>
        <w:t xml:space="preserve">. U.S. military planners understand this fact well, and there are few (if any) members of the U.S. foreign policy elite who are willing to give up U.S. hegemony in Asia without a fight.</w:t>
      </w:r>
      <w:r w:rsidDel="00000000" w:rsidR="00000000" w:rsidRPr="00000000">
        <w:rPr>
          <w:rtl w:val="0"/>
        </w:rPr>
      </w:r>
    </w:p>
    <w:p w:rsidR="00000000" w:rsidDel="00000000" w:rsidP="00000000" w:rsidRDefault="00000000" w:rsidRPr="00000000" w14:paraId="000000EC">
      <w:pPr>
        <w:spacing w:after="0" w:line="240" w:lineRule="auto"/>
        <w:rPr>
          <w:sz w:val="24"/>
          <w:szCs w:val="24"/>
        </w:rPr>
      </w:pPr>
      <w:r w:rsidDel="00000000" w:rsidR="00000000" w:rsidRPr="00000000">
        <w:rPr>
          <w:sz w:val="16"/>
          <w:szCs w:val="16"/>
          <w:rtl w:val="0"/>
        </w:rPr>
        <w:t xml:space="preserve">Trump’s belligerence towards China is not a radical departure from the preceding administration; it is a change in tone, not a change in underlying attitude. The Obama administration did not take such an aggressive position on Taiwan, but it was Obama’s White House that reignited security competition with China after the relatively placid Bush years. We would do well to remember that Trump’s opponent, Hillary Clinton, was one of the preeminent architects of “assertive” U.S. policy in the Asia-Pacific. The ascension of a right-wing buffoon to the presidency did not seem to radically alter the established trend of deteriorating U.S.-China relations.</w:t>
      </w:r>
      <w:r w:rsidDel="00000000" w:rsidR="00000000" w:rsidRPr="00000000">
        <w:rPr>
          <w:rtl w:val="0"/>
        </w:rPr>
      </w:r>
    </w:p>
    <w:p w:rsidR="00000000" w:rsidDel="00000000" w:rsidP="00000000" w:rsidRDefault="00000000" w:rsidRPr="00000000" w14:paraId="000000ED">
      <w:pPr>
        <w:spacing w:after="0" w:line="240" w:lineRule="auto"/>
        <w:rPr>
          <w:sz w:val="24"/>
          <w:szCs w:val="24"/>
        </w:rPr>
      </w:pPr>
      <w:r w:rsidDel="00000000" w:rsidR="00000000" w:rsidRPr="00000000">
        <w:rPr>
          <w:sz w:val="16"/>
          <w:szCs w:val="16"/>
          <w:rtl w:val="0"/>
        </w:rPr>
        <w:t xml:space="preserve">However, two important things have changed. The first of these factors is perceived legitimacy. Donald Trump’s aggressive, toddler-like demeanor has the potential to aggravate and alienate U.S. allies. There are massive material incentives for many allies to continue cooperating with the United States, but the perception of being bullied and humiliated by Trump will generate domestic pressure to push back against certain U.S. interests. Trump’s recent childish behavior on a diplomatic call with Malcolm Turnbull, Australia’s Prime Minister, seems to have ruffled feathers. Outside the region, European Council President Donald Tusk made headlines by describing Trump’s America as a threat to Europe. These reflect a potential shift in the diplomatic atmosphere that may make it harder for certain leaders to publicly support U.S. policy.</w:t>
      </w:r>
      <w:r w:rsidDel="00000000" w:rsidR="00000000" w:rsidRPr="00000000">
        <w:rPr>
          <w:rtl w:val="0"/>
        </w:rPr>
      </w:r>
    </w:p>
    <w:p w:rsidR="00000000" w:rsidDel="00000000" w:rsidP="00000000" w:rsidRDefault="00000000" w:rsidRPr="00000000" w14:paraId="000000EE">
      <w:pPr>
        <w:spacing w:after="0" w:line="240" w:lineRule="auto"/>
        <w:rPr>
          <w:sz w:val="24"/>
          <w:szCs w:val="24"/>
        </w:rPr>
      </w:pPr>
      <w:r w:rsidDel="00000000" w:rsidR="00000000" w:rsidRPr="00000000">
        <w:rPr>
          <w:sz w:val="16"/>
          <w:szCs w:val="16"/>
          <w:rtl w:val="0"/>
        </w:rPr>
        <w:t xml:space="preserve">The second factor is the likelihood of a thaw in U.S.-Russian relations. Rex Tillerson, reportedly has a good personal relationship with Vladimir Putin, and he may have an important role in managing U.S.-Russian relations. The U.S. has already eased some sanctions on Russia. Trump has made no secret of his admiration for Putin and willingness to work with Russia in Syria. There will be significant internal pushback on these issues, including from powerful agencies like the CIA. Nevertheless, a U.S.-Russia thaw poses serious risks for China. Simultaneous U.S. belligerence toward Russia and China under the Obama administration pushed both countries closer together, but a U.S.-Russian détente could undermine those ties. Tripolarity is notoriously unstable, and there are obvious incentives for two powers to ally themselves against the third.</w:t>
      </w:r>
      <w:r w:rsidDel="00000000" w:rsidR="00000000" w:rsidRPr="00000000">
        <w:rPr>
          <w:rtl w:val="0"/>
        </w:rPr>
      </w:r>
    </w:p>
    <w:p w:rsidR="00000000" w:rsidDel="00000000" w:rsidP="00000000" w:rsidRDefault="00000000" w:rsidRPr="00000000" w14:paraId="000000EF">
      <w:pPr>
        <w:rPr>
          <w:sz w:val="16"/>
          <w:szCs w:val="16"/>
        </w:rPr>
      </w:pPr>
      <w:r w:rsidDel="00000000" w:rsidR="00000000" w:rsidRPr="00000000">
        <w:rPr>
          <w:sz w:val="16"/>
          <w:szCs w:val="16"/>
          <w:rtl w:val="0"/>
        </w:rPr>
        <w:t xml:space="preserve">The Trump presidency thus presents both risks and opportunities for China. The risks may be quite severe. </w:t>
      </w:r>
      <w:r w:rsidDel="00000000" w:rsidR="00000000" w:rsidRPr="00000000">
        <w:rPr>
          <w:b w:val="1"/>
          <w:bCs w:val="1"/>
          <w:sz w:val="26"/>
          <w:szCs w:val="26"/>
          <w:highlight w:val="yellow"/>
          <w:u w:val="single"/>
          <w:rtl w:val="0"/>
        </w:rPr>
        <w:t xml:space="preserve">Trump</w:t>
      </w:r>
      <w:r w:rsidDel="00000000" w:rsidR="00000000" w:rsidRPr="00000000">
        <w:rPr>
          <w:sz w:val="26"/>
          <w:szCs w:val="26"/>
          <w:u w:val="single"/>
          <w:rtl w:val="0"/>
        </w:rPr>
        <w:t xml:space="preserve">’s administration </w:t>
      </w:r>
      <w:r w:rsidDel="00000000" w:rsidR="00000000" w:rsidRPr="00000000">
        <w:rPr>
          <w:sz w:val="26"/>
          <w:szCs w:val="26"/>
          <w:highlight w:val="yellow"/>
          <w:u w:val="single"/>
          <w:rtl w:val="0"/>
        </w:rPr>
        <w:t xml:space="preserve">may</w:t>
      </w:r>
      <w:r w:rsidDel="00000000" w:rsidR="00000000" w:rsidRPr="00000000">
        <w:rPr>
          <w:sz w:val="26"/>
          <w:szCs w:val="26"/>
          <w:u w:val="single"/>
          <w:rtl w:val="0"/>
        </w:rPr>
        <w:t xml:space="preserve"> attempt to </w:t>
      </w:r>
      <w:r w:rsidDel="00000000" w:rsidR="00000000" w:rsidRPr="00000000">
        <w:rPr>
          <w:b w:val="1"/>
          <w:bCs w:val="1"/>
          <w:sz w:val="26"/>
          <w:szCs w:val="26"/>
          <w:highlight w:val="yellow"/>
          <w:u w:val="single"/>
          <w:rtl w:val="0"/>
        </w:rPr>
        <w:t xml:space="preserve">provoke a diversionary crisis</w:t>
      </w:r>
      <w:r w:rsidDel="00000000" w:rsidR="00000000" w:rsidRPr="00000000">
        <w:rPr>
          <w:sz w:val="26"/>
          <w:szCs w:val="26"/>
          <w:highlight w:val="yellow"/>
          <w:u w:val="single"/>
          <w:rtl w:val="0"/>
        </w:rPr>
        <w:t xml:space="preserve"> that could do </w:t>
      </w:r>
      <w:r w:rsidDel="00000000" w:rsidR="00000000" w:rsidRPr="00000000">
        <w:rPr>
          <w:b w:val="1"/>
          <w:bCs w:val="1"/>
          <w:sz w:val="26"/>
          <w:szCs w:val="26"/>
          <w:highlight w:val="yellow"/>
          <w:u w:val="single"/>
          <w:rtl w:val="0"/>
        </w:rPr>
        <w:t xml:space="preserve">irreparable harm</w:t>
      </w:r>
      <w:r w:rsidDel="00000000" w:rsidR="00000000" w:rsidRPr="00000000">
        <w:rPr>
          <w:sz w:val="26"/>
          <w:szCs w:val="26"/>
          <w:u w:val="single"/>
          <w:rtl w:val="0"/>
        </w:rPr>
        <w:t xml:space="preserve"> to both the United States and China</w:t>
      </w:r>
      <w:r w:rsidDel="00000000" w:rsidR="00000000" w:rsidRPr="00000000">
        <w:rPr>
          <w:sz w:val="16"/>
          <w:szCs w:val="16"/>
          <w:rtl w:val="0"/>
        </w:rPr>
        <w:t xml:space="preserve">. Ten years from now, a military confrontation could end U.S. hegemony in Asia. Now, however, </w:t>
      </w:r>
      <w:r w:rsidDel="00000000" w:rsidR="00000000" w:rsidRPr="00000000">
        <w:rPr>
          <w:sz w:val="26"/>
          <w:szCs w:val="26"/>
          <w:highlight w:val="yellow"/>
          <w:u w:val="single"/>
          <w:rtl w:val="0"/>
        </w:rPr>
        <w:t xml:space="preserve">China would be drawn into a </w:t>
      </w:r>
      <w:r w:rsidDel="00000000" w:rsidR="00000000" w:rsidRPr="00000000">
        <w:rPr>
          <w:b w:val="1"/>
          <w:bCs w:val="1"/>
          <w:sz w:val="26"/>
          <w:szCs w:val="26"/>
          <w:highlight w:val="yellow"/>
          <w:u w:val="single"/>
          <w:rtl w:val="0"/>
        </w:rPr>
        <w:t xml:space="preserve">draining</w:t>
      </w:r>
      <w:r w:rsidDel="00000000" w:rsidR="00000000" w:rsidRPr="00000000">
        <w:rPr>
          <w:sz w:val="26"/>
          <w:szCs w:val="26"/>
          <w:highlight w:val="yellow"/>
          <w:u w:val="single"/>
          <w:rtl w:val="0"/>
        </w:rPr>
        <w:t xml:space="preserve">, </w:t>
      </w:r>
      <w:r w:rsidDel="00000000" w:rsidR="00000000" w:rsidRPr="00000000">
        <w:rPr>
          <w:b w:val="1"/>
          <w:bCs w:val="1"/>
          <w:sz w:val="26"/>
          <w:szCs w:val="26"/>
          <w:highlight w:val="yellow"/>
          <w:u w:val="single"/>
          <w:rtl w:val="0"/>
        </w:rPr>
        <w:t xml:space="preserve">protracted conflict</w:t>
      </w:r>
      <w:r w:rsidDel="00000000" w:rsidR="00000000" w:rsidRPr="00000000">
        <w:rPr>
          <w:sz w:val="26"/>
          <w:szCs w:val="26"/>
          <w:highlight w:val="yellow"/>
          <w:u w:val="single"/>
          <w:rtl w:val="0"/>
        </w:rPr>
        <w:t xml:space="preserve"> with little hope of</w:t>
      </w:r>
      <w:r w:rsidDel="00000000" w:rsidR="00000000" w:rsidRPr="00000000">
        <w:rPr>
          <w:sz w:val="26"/>
          <w:szCs w:val="26"/>
          <w:u w:val="single"/>
          <w:rtl w:val="0"/>
        </w:rPr>
        <w:t xml:space="preserve"> real </w:t>
      </w:r>
      <w:r w:rsidDel="00000000" w:rsidR="00000000" w:rsidRPr="00000000">
        <w:rPr>
          <w:sz w:val="26"/>
          <w:szCs w:val="26"/>
          <w:highlight w:val="yellow"/>
          <w:u w:val="single"/>
          <w:rtl w:val="0"/>
        </w:rPr>
        <w:t xml:space="preserve">victory</w:t>
      </w:r>
      <w:r w:rsidDel="00000000" w:rsidR="00000000" w:rsidRPr="00000000">
        <w:rPr>
          <w:sz w:val="26"/>
          <w:szCs w:val="26"/>
          <w:u w:val="single"/>
          <w:rtl w:val="0"/>
        </w:rPr>
        <w:t xml:space="preserve"> for either side</w:t>
      </w:r>
      <w:r w:rsidDel="00000000" w:rsidR="00000000" w:rsidRPr="00000000">
        <w:rPr>
          <w:sz w:val="16"/>
          <w:szCs w:val="16"/>
          <w:rtl w:val="0"/>
        </w:rPr>
        <w:t xml:space="preserve">. On the other hand, there are real opportunities for China as well. The Chinese government has the opportunity to play the “adult in the room,” presenting itself as the only stable guardian of regional security. Trump’s demeanor, domestic instability in the U.S., and unnecessary U.S. escalation will all play into this perception. If China can avoid a direct clash with the United States, it may find that the reassessment of its regional role will come sooner than anyone might have imagined.</w:t>
      </w:r>
    </w:p>
    <w:p w:rsidR="00000000" w:rsidDel="00000000" w:rsidP="00000000" w:rsidRDefault="00000000" w:rsidRPr="00000000" w14:paraId="000000F0">
      <w:pPr>
        <w:pStyle w:val="Heading3"/>
        <w:rPr/>
      </w:pPr>
      <w:bookmarkStart w:colFirst="0" w:colLast="0" w:name="_10a68l26lvem" w:id="39"/>
      <w:bookmarkEnd w:id="39"/>
      <w:r w:rsidDel="00000000" w:rsidR="00000000" w:rsidRPr="00000000">
        <w:rPr>
          <w:rtl w:val="0"/>
        </w:rPr>
        <w:t xml:space="preserve">A2 PTX — Epstein</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r>
    </w:p>
    <w:sectPr>
      <w:pgSz w:h="16838" w:w="11906" w:orient="portrait"/>
      <w:pgMar w:bottom="1440" w:top="1440"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等线 Ligh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after="0" w:before="240" w:lineRule="auto"/>
      <w:jc w:val="center"/>
    </w:pPr>
    <w:rPr>
      <w:b w:val="1"/>
      <w:bCs w:val="1"/>
      <w:sz w:val="52"/>
      <w:szCs w:val="52"/>
    </w:rPr>
  </w:style>
  <w:style w:type="paragraph" w:styleId="Heading2">
    <w:name w:val="heading 2"/>
    <w:basedOn w:val="Normal"/>
    <w:next w:val="Normal"/>
    <w:pPr>
      <w:keepNext w:val="1"/>
      <w:keepLines w:val="1"/>
      <w:pageBreakBefore w:val="1"/>
      <w:spacing w:after="0" w:before="40" w:lineRule="auto"/>
      <w:jc w:val="center"/>
    </w:pPr>
    <w:rPr>
      <w:b w:val="1"/>
      <w:bCs w:val="1"/>
      <w:sz w:val="44"/>
      <w:szCs w:val="44"/>
      <w:u w:val="single"/>
    </w:rPr>
  </w:style>
  <w:style w:type="paragraph" w:styleId="Heading3">
    <w:name w:val="heading 3"/>
    <w:basedOn w:val="Normal"/>
    <w:next w:val="Normal"/>
    <w:pPr>
      <w:keepNext w:val="1"/>
      <w:keepLines w:val="1"/>
      <w:pageBreakBefore w:val="1"/>
      <w:spacing w:after="0" w:before="40" w:lineRule="auto"/>
      <w:jc w:val="center"/>
    </w:pPr>
    <w:rPr>
      <w:b w:val="1"/>
      <w:bCs w:val="1"/>
      <w:sz w:val="32"/>
      <w:szCs w:val="32"/>
      <w:u w:val="single"/>
    </w:rPr>
  </w:style>
  <w:style w:type="paragraph" w:styleId="Heading4">
    <w:name w:val="heading 4"/>
    <w:basedOn w:val="Normal"/>
    <w:next w:val="Normal"/>
    <w:pPr>
      <w:keepNext w:val="1"/>
      <w:keepLines w:val="1"/>
      <w:spacing w:after="0" w:before="40" w:lineRule="auto"/>
    </w:pPr>
    <w:rPr>
      <w:b w:val="1"/>
      <w:bCs w:val="1"/>
      <w:sz w:val="26"/>
      <w:szCs w:val="26"/>
    </w:rPr>
  </w:style>
  <w:style w:type="paragraph" w:styleId="Heading5">
    <w:name w:val="heading 5"/>
    <w:basedOn w:val="Normal"/>
    <w:next w:val="Normal"/>
    <w:pPr>
      <w:keepNext w:val="1"/>
      <w:keepLines w:val="1"/>
      <w:spacing w:before="40" w:lineRule="auto"/>
    </w:pPr>
    <w:rPr>
      <w:rFonts w:ascii="等线 Light" w:cs="等线 Light" w:eastAsia="等线 Light" w:hAnsi="等线 Light"/>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等线 Light" w:cs="等线 Light" w:eastAsia="等线 Light" w:hAnsi="等线 Light"/>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20" Type="http://schemas.openxmlformats.org/officeDocument/2006/relationships/hyperlink" Target="https://www.washingtonpost.com/national-security/2024/11/21/salt-typhoon-china-hack-telecom/" TargetMode="External"/><Relationship Id="rId22" Type="http://schemas.openxmlformats.org/officeDocument/2006/relationships/hyperlink" Target="https://techcrunch.com/2025/02/15/what-is-an-encryption-backdoor/" TargetMode="External"/><Relationship Id="rId21" Type="http://schemas.openxmlformats.org/officeDocument/2006/relationships/hyperlink" Target="https://www.forbes.com/sites/zakdoffman/2024/12/06/fbi-warns-iphone-and-android-users-stop-sending-texts/" TargetMode="External"/><Relationship Id="rId24" Type="http://schemas.openxmlformats.org/officeDocument/2006/relationships/hyperlink" Target="https://www.padilla.senate.gov/newsroom/press-releases/padilla-lofgren-ask-doj-to-investigate-united-kingdom-notice-to-apple-threatening-u-s-cybersecurity-interests/" TargetMode="External"/><Relationship Id="rId23" Type="http://schemas.openxmlformats.org/officeDocument/2006/relationships/hyperlink" Target="https://www.bbc.com/news/articles/c5yvn90pl5n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ustrac.gov.au/sites/default/files/2024-07/2024%20AUSTRAC%20Money%20Laundering%20NRA.pdf" TargetMode="External"/><Relationship Id="rId26" Type="http://schemas.openxmlformats.org/officeDocument/2006/relationships/hyperlink" Target="https://cepa.org/comprehensive-reports/encryption-its-not-about-good-and-bad-guys-its-about-all-of-us/" TargetMode="External"/><Relationship Id="rId25" Type="http://schemas.openxmlformats.org/officeDocument/2006/relationships/hyperlink" Target="https://apnews.com/article/apple-britain-encryption-backdoor-gabbard-cloud-rights-a4a4a5e1f0b58852f358eaab4cc43845" TargetMode="External"/><Relationship Id="rId28" Type="http://schemas.openxmlformats.org/officeDocument/2006/relationships/hyperlink" Target="https://www.virtru.com/blog/privacy/backdoors" TargetMode="External"/><Relationship Id="rId27" Type="http://schemas.openxmlformats.org/officeDocument/2006/relationships/hyperlink" Target="https://cepa.org/comprehensive-reports/encryption-its-not-about-good-and-bad-guys-its-about-all-of-us/" TargetMode="External"/><Relationship Id="rId5" Type="http://schemas.openxmlformats.org/officeDocument/2006/relationships/styles" Target="styles.xml"/><Relationship Id="rId6" Type="http://schemas.openxmlformats.org/officeDocument/2006/relationships/hyperlink" Target="https://bahamasamlconference.centralbankbahamas.com/documents/2024-03-26-16-45-26-Are-There-Positive-Effects-for-Countries-that-Launder-Dirty-Money-Buchanan-Shen-and-Smith.pdf" TargetMode="External"/><Relationship Id="rId29" Type="http://schemas.openxmlformats.org/officeDocument/2006/relationships/hyperlink" Target="https://www.virtru.com/blog/privacy/backdoors" TargetMode="External"/><Relationship Id="rId7" Type="http://schemas.openxmlformats.org/officeDocument/2006/relationships/hyperlink" Target="https://bahamasamlconference.centralbankbahamas.com/documents/2024-03-26-16-45-26-Are-There-Positive-Effects-for-Countries-that-Launder-Dirty-Money-Buchanan-Shen-and-Smith.pdf" TargetMode="External"/><Relationship Id="rId8" Type="http://schemas.openxmlformats.org/officeDocument/2006/relationships/hyperlink" Target="https://www.austrac.gov.au/sites/default/files/2024-07/2024%20AUSTRAC%20Money%20Laundering%20NRA.pdf" TargetMode="External"/><Relationship Id="rId31" Type="http://schemas.openxmlformats.org/officeDocument/2006/relationships/hyperlink" Target="https://www.forbes.com/sites/bryanrobinson/2020/10/17/a-new-study-shows-fake-news-may--benefit-your-memory/" TargetMode="External"/><Relationship Id="rId30" Type="http://schemas.openxmlformats.org/officeDocument/2006/relationships/hyperlink" Target="https://www.forbes.com/sites/bryanrobinson/2020/10/17/a-new-study-shows-fake-news-may--benefit-your-memory/" TargetMode="External"/><Relationship Id="rId11" Type="http://schemas.openxmlformats.org/officeDocument/2006/relationships/hyperlink" Target="https://connectsafely.org/encryption-is-a-preventative-tool-that-protects-children/" TargetMode="External"/><Relationship Id="rId33" Type="http://schemas.openxmlformats.org/officeDocument/2006/relationships/hyperlink" Target="http://www.chinausfocus.com/foreign-policy/tillerson-trump-and-us-china-policy" TargetMode="External"/><Relationship Id="rId10" Type="http://schemas.openxmlformats.org/officeDocument/2006/relationships/hyperlink" Target="https://connectsafely.org/encryption-is-a-preventative-tool-that-protects-children/" TargetMode="External"/><Relationship Id="rId32" Type="http://schemas.openxmlformats.org/officeDocument/2006/relationships/hyperlink" Target="https://www.nytimes.com/2025/09/30/polls/trump-approval-poll.html" TargetMode="External"/><Relationship Id="rId13" Type="http://schemas.openxmlformats.org/officeDocument/2006/relationships/hyperlink" Target="https://www.unicef.org/innocenti/media/3446/file/UNICEF-Encryption-Privacy-Right-Protection-From-Harm-2020.pdf" TargetMode="External"/><Relationship Id="rId12" Type="http://schemas.openxmlformats.org/officeDocument/2006/relationships/hyperlink" Target="https://www.unicef.org/innocenti/media/3446/file/UNICEF-Encryption-Privacy-Right-Protection-From-Harm-2020.pdf" TargetMode="External"/><Relationship Id="rId15" Type="http://schemas.openxmlformats.org/officeDocument/2006/relationships/hyperlink" Target="https://www.washingtonpost.com/technology/2025/02/07/apple-encryption-backdoor-uk/" TargetMode="External"/><Relationship Id="rId14" Type="http://schemas.openxmlformats.org/officeDocument/2006/relationships/hyperlink" Target="https://www.forbes.com/councils/forbesbusinesscouncil/2025/04/11/cybersecurity-risks-of-encryption-backdoors-what-business-leaders-should-know/" TargetMode="External"/><Relationship Id="rId17" Type="http://schemas.openxmlformats.org/officeDocument/2006/relationships/hyperlink" Target="https://www.ibm.com/reports/data-breach" TargetMode="External"/><Relationship Id="rId16" Type="http://schemas.openxmlformats.org/officeDocument/2006/relationships/hyperlink" Target="https://www.newsweek.com/when-personal-data-under-attack-strong-encryption-can-help-protect-it-1869957" TargetMode="External"/><Relationship Id="rId19" Type="http://schemas.openxmlformats.org/officeDocument/2006/relationships/hyperlink" Target="https://www.cisa.gov/sites/default/files/2025-01/joint-guidance-enhanced-visibility-hardening-guide-for-comms-infrastructure-508c_0.pdf" TargetMode="External"/><Relationship Id="rId18" Type="http://schemas.openxmlformats.org/officeDocument/2006/relationships/hyperlink" Target="https://www.fortanix.com/company/pr/2023/12/lack-of-encryption-the-primary-reason-for-sensitive-data-lo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