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DC6F" w14:textId="35FE2755" w:rsidR="00D97004" w:rsidRDefault="00D97004" w:rsidP="00D97004">
      <w:pPr>
        <w:pStyle w:val="Heading1"/>
      </w:pPr>
      <w:r>
        <w:t>1AC---Rhetoric---Berkeley</w:t>
      </w:r>
    </w:p>
    <w:p w14:paraId="06802150" w14:textId="77777777" w:rsidR="004C482C" w:rsidRDefault="004C482C" w:rsidP="004C482C"/>
    <w:p w14:paraId="53CA5AA8" w14:textId="4F90345A" w:rsidR="00D229DB" w:rsidRDefault="00D229DB" w:rsidP="004C482C">
      <w:r>
        <w:t>C1 is Civil War</w:t>
      </w:r>
    </w:p>
    <w:p w14:paraId="6F599E9E" w14:textId="2FDE8424" w:rsidR="004C482C" w:rsidRPr="004C482C" w:rsidRDefault="004C482C" w:rsidP="004C482C">
      <w:r w:rsidRPr="004C482C">
        <w:t xml:space="preserve">Federal attempts at regulating ‘economic freedom’ spark Texan outrage. </w:t>
      </w:r>
      <w:r w:rsidRPr="00080EC5">
        <w:rPr>
          <w:b/>
          <w:bCs/>
          <w:u w:val="single"/>
        </w:rPr>
        <w:t>Vock 17</w:t>
      </w:r>
      <w:r w:rsidRPr="004C482C">
        <w:t xml:space="preserve">: Abbott critic of federal overreach </w:t>
      </w:r>
      <w:proofErr w:type="gramStart"/>
      <w:r w:rsidRPr="004C482C">
        <w:t>fight</w:t>
      </w:r>
      <w:proofErr w:type="gramEnd"/>
      <w:r w:rsidRPr="004C482C">
        <w:t xml:space="preserve"> federal administration to continue legacy of economic freedom state discourage coop with federal authorities states have a unique role Tenth Amendment delegates power not granted to the states sued Obama 31 times because they were violating Constitution Texans don’t want to be told they have to conform to Washington</w:t>
      </w:r>
    </w:p>
    <w:p w14:paraId="621C4D35" w14:textId="429A3932" w:rsidR="004C482C" w:rsidRPr="004C482C" w:rsidRDefault="004C482C" w:rsidP="004C482C">
      <w:r w:rsidRPr="004C482C">
        <w:t xml:space="preserve">The unique exception is the FTC. Only the AFF conditions Texas to work ‘collaboratively’ on ‘regulatory frameworks’. They ‘deprioritize’ aggressive rulemaking for state-regulated policies. Only national laws erase state power. </w:t>
      </w:r>
      <w:r w:rsidRPr="004C482C">
        <w:rPr>
          <w:b/>
          <w:bCs/>
          <w:u w:val="single"/>
        </w:rPr>
        <w:t>Sidley 25</w:t>
      </w:r>
      <w:r w:rsidRPr="004C482C">
        <w:t>: FTC’s mandate covers any business practice</w:t>
      </w:r>
      <w:r>
        <w:t xml:space="preserve">, </w:t>
      </w:r>
      <w:r w:rsidRPr="004C482C">
        <w:t>shift resources away from enforcement States deprioritize regulatory authority state regulatory framework works with FTC has ability to conduct enforcement possesses ability to enforce federal laws state authority limited federal deference to states creates opportunities for regulatory framework</w:t>
      </w:r>
    </w:p>
    <w:p w14:paraId="6B4416AF" w14:textId="4827333A" w:rsidR="004C482C" w:rsidRPr="00316AE0" w:rsidRDefault="004C482C" w:rsidP="00316AE0">
      <w:r w:rsidRPr="004C482C">
        <w:t xml:space="preserve">Absent FTC action, Congress inevitably intervenes with a restrictive, statutory ‘sports-betting framework’ now. </w:t>
      </w:r>
      <w:r w:rsidRPr="00561E72">
        <w:rPr>
          <w:b/>
          <w:bCs/>
          <w:u w:val="single"/>
        </w:rPr>
        <w:t>Benson 25</w:t>
      </w:r>
      <w:r w:rsidRPr="004C482C">
        <w:t xml:space="preserve">: Schatz heavily regulate sportsbooks phrased the issue as a federal gap </w:t>
      </w:r>
      <w:r w:rsidR="00416C2A">
        <w:t xml:space="preserve">in </w:t>
      </w:r>
      <w:r w:rsidR="00316AE0" w:rsidRPr="00316AE0">
        <w:t>sports betting Congress not enacted federal sports-betting framework since 2018 enforcement standards set at the state level</w:t>
      </w:r>
      <w:r w:rsidR="00561E72" w:rsidRPr="00316AE0">
        <w:t xml:space="preserve">. </w:t>
      </w:r>
      <w:r w:rsidRPr="00316AE0">
        <w:t xml:space="preserve">2026 </w:t>
      </w:r>
      <w:r w:rsidR="00316AE0" w:rsidRPr="00316AE0">
        <w:t xml:space="preserve">proposal </w:t>
      </w:r>
      <w:r w:rsidRPr="00316AE0">
        <w:t>restricting markets: senator working with leagues associations sportsbooks</w:t>
      </w:r>
      <w:r w:rsidR="00416C2A">
        <w:t>.</w:t>
      </w:r>
    </w:p>
    <w:p w14:paraId="2E27383A" w14:textId="77777777" w:rsidR="004C482C" w:rsidRPr="004C482C" w:rsidRDefault="004C482C" w:rsidP="004C482C">
      <w:r w:rsidRPr="004C482C">
        <w:t xml:space="preserve">That enflames secessionists, inducing a civil war. </w:t>
      </w:r>
      <w:r w:rsidRPr="0038478F">
        <w:rPr>
          <w:b/>
          <w:bCs/>
          <w:u w:val="single"/>
        </w:rPr>
        <w:t>Carbonaro 24</w:t>
      </w:r>
      <w:r w:rsidRPr="004C482C">
        <w:t>: blatant usurpation of Texas' sovereignty when treasonous government tries to use treason to override movement urging Abbott to explore independence rest of red states will join</w:t>
      </w:r>
    </w:p>
    <w:p w14:paraId="31A4DE44" w14:textId="77777777" w:rsidR="004C482C" w:rsidRPr="004C482C" w:rsidRDefault="004C482C" w:rsidP="004C482C">
      <w:r w:rsidRPr="004C482C">
        <w:t xml:space="preserve">Affirming solves. </w:t>
      </w:r>
      <w:r w:rsidRPr="00C95B38">
        <w:rPr>
          <w:b/>
          <w:bCs/>
          <w:u w:val="single"/>
        </w:rPr>
        <w:t>Schatz 21</w:t>
      </w:r>
      <w:r w:rsidRPr="004C482C">
        <w:t>: Schatz led calls in the Senate encouraging the FTC to use its authority more closely Earlier he reintroduced Data Care Act empower the FTC</w:t>
      </w:r>
    </w:p>
    <w:p w14:paraId="1CEF9E56" w14:textId="77777777" w:rsidR="004C482C" w:rsidRPr="004C482C" w:rsidRDefault="004C482C" w:rsidP="004C482C">
      <w:r w:rsidRPr="004C482C">
        <w:t xml:space="preserve">Extinction. </w:t>
      </w:r>
      <w:r w:rsidRPr="00B81A7A">
        <w:rPr>
          <w:b/>
          <w:bCs/>
          <w:u w:val="single"/>
        </w:rPr>
        <w:t>Faris 22</w:t>
      </w:r>
      <w:r w:rsidRPr="004C482C">
        <w:t>: making Texas independent risk war intrastate disputes into international nationalist movement turn violently against neighbors fights over ocean resource Great Plains states seek to join nuclear war logistical nightmares federal assets disposition of bases debt militarized borders red superstate sponsoring terrorist and insurgent groups</w:t>
      </w:r>
    </w:p>
    <w:p w14:paraId="2F9A1598" w14:textId="77777777" w:rsidR="004C482C" w:rsidRPr="004C482C" w:rsidRDefault="004C482C" w:rsidP="004C482C">
      <w:r w:rsidRPr="004C482C">
        <w:t xml:space="preserve">Uniquely now. </w:t>
      </w:r>
      <w:r w:rsidRPr="00507BDE">
        <w:rPr>
          <w:b/>
          <w:bCs/>
          <w:u w:val="single"/>
        </w:rPr>
        <w:t>Bickerton 24</w:t>
      </w:r>
      <w:r w:rsidRPr="004C482C">
        <w:t>: TEXIT close a single shock push this over the line</w:t>
      </w:r>
    </w:p>
    <w:p w14:paraId="79197333" w14:textId="70AC0603" w:rsidR="00656FBA" w:rsidRPr="00656FBA" w:rsidRDefault="00507BDE" w:rsidP="00656FBA">
      <w:r>
        <w:t>C2 is Kalshi.</w:t>
      </w:r>
    </w:p>
    <w:p w14:paraId="60656057" w14:textId="77777777" w:rsidR="00656FBA" w:rsidRPr="00656FBA" w:rsidRDefault="00656FBA" w:rsidP="00656FBA">
      <w:r w:rsidRPr="00656FBA">
        <w:t xml:space="preserve">Legal tensions between prediction markets and sports-betting are rampant---federal action is key. </w:t>
      </w:r>
      <w:r w:rsidRPr="00507BDE">
        <w:rPr>
          <w:b/>
          <w:bCs/>
          <w:u w:val="single"/>
        </w:rPr>
        <w:t>Shanks 25</w:t>
      </w:r>
      <w:r w:rsidRPr="00656FBA">
        <w:t>: Kalshi sidestepped state authorities offering contracts on sports states sent cease and desist letters courts sided with Kalshi inherent in the Supremacy Clause the CFTC is the only entity that can act the CEA appears to offer gambling across the country</w:t>
      </w:r>
    </w:p>
    <w:p w14:paraId="2C2DCA57" w14:textId="77777777" w:rsidR="00656FBA" w:rsidRPr="00656FBA" w:rsidRDefault="00656FBA" w:rsidP="00656FBA">
      <w:r w:rsidRPr="00656FBA">
        <w:t xml:space="preserve">Tensions are hindering institutional adoption---a regulatory framework solves. </w:t>
      </w:r>
      <w:r w:rsidRPr="005E1D0E">
        <w:rPr>
          <w:b/>
          <w:bCs/>
          <w:u w:val="single"/>
        </w:rPr>
        <w:t>Akhtar 26</w:t>
      </w:r>
      <w:r w:rsidRPr="00656FBA">
        <w:t>: rapid expansion pushed into uncharted regulatory territory jurisdictional conflict between federal and state over sports-related contracts lack of clarity slowed institutional adoption activity is concentrated in sports ca</w:t>
      </w:r>
      <w:r w:rsidRPr="00656FBA">
        <w:lastRenderedPageBreak/>
        <w:t>ses produced mixed outcomes unlikely to provide durable clarity decisions narrow rather than establishing a comprehensive framework growth require new legislation to create predictable rules regulatory risk hanging over expansion</w:t>
      </w:r>
    </w:p>
    <w:p w14:paraId="73B8322F" w14:textId="77777777" w:rsidR="00656FBA" w:rsidRPr="00656FBA" w:rsidRDefault="00656FBA" w:rsidP="00656FBA">
      <w:r w:rsidRPr="00656FBA">
        <w:t xml:space="preserve">Institutionalized markets solve geopolitical risks. </w:t>
      </w:r>
      <w:r w:rsidRPr="005D179E">
        <w:rPr>
          <w:b/>
          <w:bCs/>
          <w:u w:val="single"/>
        </w:rPr>
        <w:t>Ferris ’25</w:t>
      </w:r>
      <w:r w:rsidRPr="00656FBA">
        <w:t>: Prediction markets forecast geopolitical events through trading to identify national security threats self-correcting participants financial incentive to price correct probability volume signals certainty markets function on data drawing on expert who possess unique perspectives Because information affects profit changes occur instantaneously price reflects probabilistic assessment to detect early warning conflicts in Korea S C S Europe predicting attacks in ISIS cyberspace unrest , econ disruption</w:t>
      </w:r>
    </w:p>
    <w:p w14:paraId="1225EF8F" w14:textId="7AA53B93" w:rsidR="00656FBA" w:rsidRPr="00656FBA" w:rsidRDefault="004660C1" w:rsidP="00656FBA">
      <w:r>
        <w:t>Extinction</w:t>
      </w:r>
      <w:r w:rsidR="00656FBA" w:rsidRPr="00656FBA">
        <w:t xml:space="preserve">. </w:t>
      </w:r>
      <w:r w:rsidR="00656FBA" w:rsidRPr="00AC4235">
        <w:rPr>
          <w:b/>
          <w:bCs/>
          <w:u w:val="single"/>
        </w:rPr>
        <w:t>Clare ‘23</w:t>
      </w:r>
      <w:r w:rsidR="00656FBA" w:rsidRPr="00656FBA">
        <w:t xml:space="preserve">: g p w </w:t>
      </w:r>
      <w:proofErr w:type="gramStart"/>
      <w:r w:rsidR="00656FBA" w:rsidRPr="00656FBA">
        <w:t>see</w:t>
      </w:r>
      <w:proofErr w:type="gramEnd"/>
      <w:r w:rsidR="00656FBA" w:rsidRPr="00656FBA">
        <w:t xml:space="preserve"> </w:t>
      </w:r>
      <w:proofErr w:type="spellStart"/>
      <w:r w:rsidR="00656FBA" w:rsidRPr="00656FBA">
        <w:t>nuc</w:t>
      </w:r>
      <w:proofErr w:type="spellEnd"/>
      <w:r w:rsidR="00656FBA" w:rsidRPr="00656FBA">
        <w:t xml:space="preserve"> s bioweapons and destructive tech accidents spark conflict that escalates tension cause leaders to fight</w:t>
      </w:r>
      <w:r w:rsidR="003A1645">
        <w:t>. W</w:t>
      </w:r>
      <w:r w:rsidR="00656FBA" w:rsidRPr="00656FBA">
        <w:t xml:space="preserve">ar </w:t>
      </w:r>
      <w:proofErr w:type="gramStart"/>
      <w:r w:rsidR="00656FBA" w:rsidRPr="00656FBA">
        <w:t>lead</w:t>
      </w:r>
      <w:proofErr w:type="gramEnd"/>
      <w:r w:rsidR="00656FBA" w:rsidRPr="00656FBA">
        <w:t xml:space="preserve"> to extinction through nuclear winter or reducing resilience</w:t>
      </w:r>
    </w:p>
    <w:p w14:paraId="546402A9" w14:textId="55D3025C" w:rsidR="00656FBA" w:rsidRPr="00656FBA" w:rsidRDefault="00017B36" w:rsidP="00656FBA">
      <w:r>
        <w:t>C3 is Crime</w:t>
      </w:r>
    </w:p>
    <w:p w14:paraId="1BC6F2B3" w14:textId="77777777" w:rsidR="00656FBA" w:rsidRPr="00656FBA" w:rsidRDefault="00656FBA" w:rsidP="00656FBA">
      <w:r w:rsidRPr="00656FBA">
        <w:t xml:space="preserve">Perception of inaction causes invasion of Mexico. </w:t>
      </w:r>
      <w:r w:rsidRPr="00860178">
        <w:rPr>
          <w:b/>
          <w:bCs/>
          <w:u w:val="single"/>
        </w:rPr>
        <w:t>O'Connor ‘26</w:t>
      </w:r>
      <w:r w:rsidRPr="00656FBA">
        <w:t xml:space="preserve">: Mexico was the first target after Venezuela Trump said We'd love Mexico to do </w:t>
      </w:r>
      <w:proofErr w:type="gramStart"/>
      <w:r w:rsidRPr="00656FBA">
        <w:t>it</w:t>
      </w:r>
      <w:proofErr w:type="gramEnd"/>
      <w:r w:rsidRPr="00656FBA">
        <w:t xml:space="preserve"> but cartels are strong warnings are serious in the wake of Maduro Trump's designation of cartels as terrorist s added weight the U.S. embarked on airstrikes on drug boats </w:t>
      </w:r>
      <w:proofErr w:type="spellStart"/>
      <w:r w:rsidRPr="00656FBA">
        <w:t>we re</w:t>
      </w:r>
      <w:proofErr w:type="spellEnd"/>
      <w:r w:rsidRPr="00656FBA">
        <w:t xml:space="preserve"> </w:t>
      </w:r>
      <w:proofErr w:type="spellStart"/>
      <w:r w:rsidRPr="00656FBA">
        <w:t>gonna</w:t>
      </w:r>
      <w:proofErr w:type="spellEnd"/>
      <w:r w:rsidRPr="00656FBA">
        <w:t xml:space="preserve"> hit land cartels frustration over a perceived lack of results</w:t>
      </w:r>
    </w:p>
    <w:p w14:paraId="3A5986AF" w14:textId="77777777" w:rsidR="00656FBA" w:rsidRPr="00656FBA" w:rsidRDefault="00656FBA" w:rsidP="00656FBA">
      <w:r w:rsidRPr="00656FBA">
        <w:t xml:space="preserve">The AFF solves---AML (anti-money laundering) regulations monitor transactions. </w:t>
      </w:r>
      <w:r w:rsidRPr="007F1D2F">
        <w:rPr>
          <w:b/>
          <w:bCs/>
          <w:u w:val="single"/>
        </w:rPr>
        <w:t>AML ‘26</w:t>
      </w:r>
      <w:r w:rsidRPr="00656FBA">
        <w:t xml:space="preserve">: Esports gained popularity </w:t>
      </w:r>
      <w:proofErr w:type="spellStart"/>
      <w:r w:rsidRPr="00656FBA">
        <w:t>it s</w:t>
      </w:r>
      <w:proofErr w:type="spellEnd"/>
      <w:r w:rsidRPr="00656FBA">
        <w:t xml:space="preserve"> a target for illicit money laundering Implementing regulations is crucial operators can mitigate terrorist financing transaction monitoring enable operators to detect transactions in real-time By analyzing data operators can identify suspicious activities to the authorities To ensure effective implementation sports betting operators should </w:t>
      </w:r>
      <w:proofErr w:type="spellStart"/>
      <w:r w:rsidRPr="00656FBA">
        <w:t>cooperat</w:t>
      </w:r>
      <w:proofErr w:type="spellEnd"/>
      <w:r w:rsidRPr="00656FBA">
        <w:t xml:space="preserve"> between regulatory bodies launderers exploit crypto to move illicit funds Without adequate measures transactions go undetected The A G A engaged the Treasury’s Financial Crimes Network by providing recommendations to update AML</w:t>
      </w:r>
    </w:p>
    <w:p w14:paraId="1790B042" w14:textId="77777777" w:rsidR="00656FBA" w:rsidRPr="00656FBA" w:rsidRDefault="00656FBA" w:rsidP="00656FBA">
      <w:r w:rsidRPr="00656FBA">
        <w:t xml:space="preserve">Operations empirically take down entire networks. </w:t>
      </w:r>
      <w:r w:rsidRPr="00B368D0">
        <w:rPr>
          <w:b/>
          <w:bCs/>
          <w:u w:val="single"/>
        </w:rPr>
        <w:t>Burgess ‘24</w:t>
      </w:r>
      <w:r w:rsidRPr="00656FBA">
        <w:t xml:space="preserve">: the US </w:t>
      </w:r>
      <w:proofErr w:type="gramStart"/>
      <w:r w:rsidRPr="00656FBA">
        <w:t>taken action</w:t>
      </w:r>
      <w:proofErr w:type="gramEnd"/>
      <w:r w:rsidRPr="00656FBA">
        <w:t xml:space="preserve"> a</w:t>
      </w:r>
      <w:r w:rsidRPr="00656FBA">
        <w:lastRenderedPageBreak/>
        <w:t xml:space="preserve">gainst money-laundering Operation </w:t>
      </w:r>
      <w:proofErr w:type="spellStart"/>
      <w:r w:rsidRPr="00656FBA">
        <w:t>Destabilise</w:t>
      </w:r>
      <w:proofErr w:type="spellEnd"/>
      <w:r w:rsidRPr="00656FBA">
        <w:t xml:space="preserve"> trac illicit transactions find payments and identify links to organized crime in drug gangs the </w:t>
      </w:r>
      <w:proofErr w:type="gramStart"/>
      <w:r w:rsidRPr="00656FBA">
        <w:t>Operation</w:t>
      </w:r>
      <w:proofErr w:type="gramEnd"/>
      <w:r w:rsidRPr="00656FBA">
        <w:t xml:space="preserve"> disrupted all parts of the pipeline The head of a network has been arrested and authorities seized tens of millions</w:t>
      </w:r>
    </w:p>
    <w:p w14:paraId="24C68ECC" w14:textId="77777777" w:rsidR="00656FBA" w:rsidRPr="00656FBA" w:rsidRDefault="00656FBA" w:rsidP="00656FBA">
      <w:r w:rsidRPr="00656FBA">
        <w:t xml:space="preserve">Invasion mires the US in conflict. </w:t>
      </w:r>
      <w:r w:rsidRPr="004208AE">
        <w:rPr>
          <w:b/>
          <w:bCs/>
          <w:u w:val="single"/>
        </w:rPr>
        <w:t>Livermore ‘25</w:t>
      </w:r>
      <w:r w:rsidRPr="00656FBA">
        <w:t>: deploying spec op s would come with risks cartels operate with deep financial resources and sophisticated logistic s adopt terrorist tactics connections to Chinese banking facilitate actions Any campaign would only succeed if accompanied by a partnership with the Mexican administration enhanced intel sharing can achieve a greater impact without exacerbating violence</w:t>
      </w:r>
    </w:p>
    <w:p w14:paraId="7060F223" w14:textId="77777777" w:rsidR="00656FBA" w:rsidRPr="00656FBA" w:rsidRDefault="00656FBA" w:rsidP="00656FBA">
      <w:r w:rsidRPr="00656FBA">
        <w:t xml:space="preserve">Chaos causes proliferation and emboldens adversaries. </w:t>
      </w:r>
      <w:r w:rsidRPr="00367274">
        <w:rPr>
          <w:b/>
          <w:bCs/>
          <w:u w:val="single"/>
        </w:rPr>
        <w:t>Haddick ‘10</w:t>
      </w:r>
      <w:r w:rsidRPr="00656FBA">
        <w:t xml:space="preserve">: chaotic American border marked by bloody wars breakdown in security cause many to question the importance of ventures elsewhere nervous allies and opportunistic adversaries adjust to a distracted </w:t>
      </w:r>
      <w:proofErr w:type="gramStart"/>
      <w:r w:rsidRPr="00656FBA">
        <w:t>America ,</w:t>
      </w:r>
      <w:proofErr w:type="gramEnd"/>
      <w:r w:rsidRPr="00656FBA">
        <w:t xml:space="preserve"> with arms races</w:t>
      </w:r>
    </w:p>
    <w:p w14:paraId="5236143C" w14:textId="22410C5D" w:rsidR="00656FBA" w:rsidRPr="00656FBA" w:rsidRDefault="00656FBA" w:rsidP="00656FBA">
      <w:r w:rsidRPr="00656FBA">
        <w:t xml:space="preserve">Extinction through preemptive strikes and </w:t>
      </w:r>
      <w:r w:rsidR="00022374">
        <w:t>miscalc</w:t>
      </w:r>
      <w:r w:rsidRPr="00656FBA">
        <w:t xml:space="preserve">. </w:t>
      </w:r>
      <w:proofErr w:type="spellStart"/>
      <w:r w:rsidRPr="002640F0">
        <w:rPr>
          <w:b/>
          <w:bCs/>
          <w:u w:val="single"/>
        </w:rPr>
        <w:t>Cimbala</w:t>
      </w:r>
      <w:proofErr w:type="spellEnd"/>
      <w:r w:rsidRPr="002640F0">
        <w:rPr>
          <w:b/>
          <w:bCs/>
          <w:u w:val="single"/>
        </w:rPr>
        <w:t xml:space="preserve"> ‘23</w:t>
      </w:r>
      <w:r w:rsidRPr="00656FBA">
        <w:t xml:space="preserve">: Unstable command over </w:t>
      </w:r>
      <w:proofErr w:type="spellStart"/>
      <w:r w:rsidRPr="00656FBA">
        <w:t>nuc</w:t>
      </w:r>
      <w:proofErr w:type="spellEnd"/>
      <w:r w:rsidRPr="00656FBA">
        <w:t xml:space="preserve"> s joined to nationalist hostility could employ first use against American allies nuclear capabilities create escalation into a nuclear crisis others are certain to follow the Middle East states have gone to war based on faulty assessments spread of </w:t>
      </w:r>
      <w:proofErr w:type="spellStart"/>
      <w:r w:rsidRPr="00656FBA">
        <w:t>nuc</w:t>
      </w:r>
      <w:proofErr w:type="spellEnd"/>
      <w:r w:rsidRPr="00656FBA">
        <w:t xml:space="preserve"> s poses threats of deliberate first strike in fear of attack and of inadvertent escalation out of a conventional war, and accidental use</w:t>
      </w:r>
    </w:p>
    <w:p w14:paraId="7FB334CF" w14:textId="77777777" w:rsidR="00656FBA" w:rsidRDefault="00656FBA" w:rsidP="00656FBA">
      <w:pPr>
        <w:rPr>
          <w:rFonts w:ascii="Times New Roman" w:hAnsi="Times New Roman"/>
        </w:rPr>
      </w:pPr>
    </w:p>
    <w:p w14:paraId="4A0A383E" w14:textId="77777777" w:rsidR="004C482C" w:rsidRPr="004C482C" w:rsidRDefault="004C482C" w:rsidP="004C482C"/>
    <w:p w14:paraId="2FF5B6F2" w14:textId="77777777" w:rsidR="00646881" w:rsidRPr="004C482C" w:rsidRDefault="00646881" w:rsidP="004C482C"/>
    <w:p w14:paraId="7D1A1CE9" w14:textId="77777777" w:rsidR="002C08F7" w:rsidRPr="002C08F7" w:rsidRDefault="002C08F7" w:rsidP="002C08F7"/>
    <w:sectPr w:rsidR="002C08F7" w:rsidRPr="002C08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CDB21F" w14:textId="77777777" w:rsidR="00A9154E" w:rsidRDefault="00A9154E" w:rsidP="00066D2C">
      <w:pPr>
        <w:spacing w:after="0" w:line="240" w:lineRule="auto"/>
      </w:pPr>
      <w:r>
        <w:separator/>
      </w:r>
    </w:p>
  </w:endnote>
  <w:endnote w:type="continuationSeparator" w:id="0">
    <w:p w14:paraId="33DA090E" w14:textId="77777777" w:rsidR="00A9154E" w:rsidRDefault="00A9154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D5A52" w14:textId="77777777" w:rsidR="00A9154E" w:rsidRDefault="00A9154E" w:rsidP="00066D2C">
      <w:pPr>
        <w:spacing w:after="0" w:line="240" w:lineRule="auto"/>
      </w:pPr>
      <w:r>
        <w:separator/>
      </w:r>
    </w:p>
  </w:footnote>
  <w:footnote w:type="continuationSeparator" w:id="0">
    <w:p w14:paraId="51EF9042" w14:textId="77777777" w:rsidR="00A9154E" w:rsidRDefault="00A9154E"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1688408"/>
    <w:docVar w:name="Team" w:val="Harker"/>
    <w:docVar w:name="VerbatimVersion" w:val="6.0.0"/>
    <w:docVar w:name="WordVersion" w:val="16.0"/>
  </w:docVars>
  <w:rsids>
    <w:rsidRoot w:val="00D97004"/>
    <w:rsid w:val="00001C7E"/>
    <w:rsid w:val="0000487C"/>
    <w:rsid w:val="00005330"/>
    <w:rsid w:val="00006C74"/>
    <w:rsid w:val="00011FEF"/>
    <w:rsid w:val="00013C8B"/>
    <w:rsid w:val="00014472"/>
    <w:rsid w:val="00017B36"/>
    <w:rsid w:val="00022374"/>
    <w:rsid w:val="00023AEF"/>
    <w:rsid w:val="000250CA"/>
    <w:rsid w:val="00030F31"/>
    <w:rsid w:val="00032119"/>
    <w:rsid w:val="000427BD"/>
    <w:rsid w:val="00043C82"/>
    <w:rsid w:val="00050713"/>
    <w:rsid w:val="00053D0F"/>
    <w:rsid w:val="00056966"/>
    <w:rsid w:val="000615B0"/>
    <w:rsid w:val="0006222A"/>
    <w:rsid w:val="00063921"/>
    <w:rsid w:val="000657E9"/>
    <w:rsid w:val="00066D2C"/>
    <w:rsid w:val="0007328F"/>
    <w:rsid w:val="00074F1E"/>
    <w:rsid w:val="0007573B"/>
    <w:rsid w:val="0007578B"/>
    <w:rsid w:val="0007692C"/>
    <w:rsid w:val="00076EA7"/>
    <w:rsid w:val="00080E37"/>
    <w:rsid w:val="00080EC5"/>
    <w:rsid w:val="00080F27"/>
    <w:rsid w:val="000912B1"/>
    <w:rsid w:val="00093AB9"/>
    <w:rsid w:val="00094DF4"/>
    <w:rsid w:val="000961CD"/>
    <w:rsid w:val="000A0198"/>
    <w:rsid w:val="000A0585"/>
    <w:rsid w:val="000A218A"/>
    <w:rsid w:val="000A239C"/>
    <w:rsid w:val="000A4AE6"/>
    <w:rsid w:val="000A5EE1"/>
    <w:rsid w:val="000B059F"/>
    <w:rsid w:val="000B1A5D"/>
    <w:rsid w:val="000B3425"/>
    <w:rsid w:val="000B5FBB"/>
    <w:rsid w:val="000B6974"/>
    <w:rsid w:val="000B6B3E"/>
    <w:rsid w:val="000B7042"/>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3E83"/>
    <w:rsid w:val="00127061"/>
    <w:rsid w:val="00130A9F"/>
    <w:rsid w:val="00131B53"/>
    <w:rsid w:val="001327C1"/>
    <w:rsid w:val="001329A3"/>
    <w:rsid w:val="00134120"/>
    <w:rsid w:val="00134370"/>
    <w:rsid w:val="001356C8"/>
    <w:rsid w:val="001378C8"/>
    <w:rsid w:val="00140A6B"/>
    <w:rsid w:val="00144AD4"/>
    <w:rsid w:val="00146731"/>
    <w:rsid w:val="00146967"/>
    <w:rsid w:val="00146F2E"/>
    <w:rsid w:val="00150A2E"/>
    <w:rsid w:val="00152BF7"/>
    <w:rsid w:val="00162100"/>
    <w:rsid w:val="00163574"/>
    <w:rsid w:val="001645D4"/>
    <w:rsid w:val="0016567B"/>
    <w:rsid w:val="0016568A"/>
    <w:rsid w:val="00170A72"/>
    <w:rsid w:val="00171A2A"/>
    <w:rsid w:val="001723BA"/>
    <w:rsid w:val="001753C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690"/>
    <w:rsid w:val="001D1994"/>
    <w:rsid w:val="001D6D5C"/>
    <w:rsid w:val="001D7A6D"/>
    <w:rsid w:val="001E4A64"/>
    <w:rsid w:val="001E4F80"/>
    <w:rsid w:val="001E5E93"/>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51A"/>
    <w:rsid w:val="00247274"/>
    <w:rsid w:val="002508CB"/>
    <w:rsid w:val="002514A7"/>
    <w:rsid w:val="00253733"/>
    <w:rsid w:val="00255D2D"/>
    <w:rsid w:val="00256AC0"/>
    <w:rsid w:val="002573AF"/>
    <w:rsid w:val="00263CC5"/>
    <w:rsid w:val="002640F0"/>
    <w:rsid w:val="00265EA7"/>
    <w:rsid w:val="002666F3"/>
    <w:rsid w:val="00271866"/>
    <w:rsid w:val="00276E12"/>
    <w:rsid w:val="00277BB1"/>
    <w:rsid w:val="00281B05"/>
    <w:rsid w:val="00282932"/>
    <w:rsid w:val="00282FFC"/>
    <w:rsid w:val="00283658"/>
    <w:rsid w:val="002878D0"/>
    <w:rsid w:val="00290F1B"/>
    <w:rsid w:val="00291C09"/>
    <w:rsid w:val="002A3018"/>
    <w:rsid w:val="002A4DA5"/>
    <w:rsid w:val="002A57B1"/>
    <w:rsid w:val="002B2116"/>
    <w:rsid w:val="002B28B0"/>
    <w:rsid w:val="002B3050"/>
    <w:rsid w:val="002B5F0C"/>
    <w:rsid w:val="002C0731"/>
    <w:rsid w:val="002C08F7"/>
    <w:rsid w:val="002C0B33"/>
    <w:rsid w:val="002C30D9"/>
    <w:rsid w:val="002C6C7D"/>
    <w:rsid w:val="002C769C"/>
    <w:rsid w:val="002D2594"/>
    <w:rsid w:val="002D3647"/>
    <w:rsid w:val="002D418C"/>
    <w:rsid w:val="002E00E8"/>
    <w:rsid w:val="002E10BF"/>
    <w:rsid w:val="002E663F"/>
    <w:rsid w:val="002F0384"/>
    <w:rsid w:val="002F276B"/>
    <w:rsid w:val="002F28CE"/>
    <w:rsid w:val="002F2CFC"/>
    <w:rsid w:val="002F37D1"/>
    <w:rsid w:val="002F5A47"/>
    <w:rsid w:val="002F636E"/>
    <w:rsid w:val="00300F2F"/>
    <w:rsid w:val="00301636"/>
    <w:rsid w:val="00304257"/>
    <w:rsid w:val="00304A78"/>
    <w:rsid w:val="00305ED5"/>
    <w:rsid w:val="00306FDE"/>
    <w:rsid w:val="003078CC"/>
    <w:rsid w:val="00307FBA"/>
    <w:rsid w:val="003106D9"/>
    <w:rsid w:val="00311112"/>
    <w:rsid w:val="00311C1F"/>
    <w:rsid w:val="0031266A"/>
    <w:rsid w:val="00315EA3"/>
    <w:rsid w:val="00316AE0"/>
    <w:rsid w:val="0031761F"/>
    <w:rsid w:val="00323E50"/>
    <w:rsid w:val="003264E7"/>
    <w:rsid w:val="00333A69"/>
    <w:rsid w:val="003352D6"/>
    <w:rsid w:val="00337AE6"/>
    <w:rsid w:val="00345BF2"/>
    <w:rsid w:val="00347131"/>
    <w:rsid w:val="003479B5"/>
    <w:rsid w:val="003500B6"/>
    <w:rsid w:val="00352622"/>
    <w:rsid w:val="00355B45"/>
    <w:rsid w:val="00361FA0"/>
    <w:rsid w:val="003659F8"/>
    <w:rsid w:val="003662DB"/>
    <w:rsid w:val="00367274"/>
    <w:rsid w:val="00367D96"/>
    <w:rsid w:val="003706D8"/>
    <w:rsid w:val="00373B7F"/>
    <w:rsid w:val="003753F6"/>
    <w:rsid w:val="003779C8"/>
    <w:rsid w:val="00382DF7"/>
    <w:rsid w:val="0038478F"/>
    <w:rsid w:val="0039157C"/>
    <w:rsid w:val="00392D93"/>
    <w:rsid w:val="00393EF2"/>
    <w:rsid w:val="00394F71"/>
    <w:rsid w:val="00396D52"/>
    <w:rsid w:val="003A1645"/>
    <w:rsid w:val="003A46B4"/>
    <w:rsid w:val="003A5CE8"/>
    <w:rsid w:val="003A698D"/>
    <w:rsid w:val="003B17B3"/>
    <w:rsid w:val="003B1DFB"/>
    <w:rsid w:val="003B4705"/>
    <w:rsid w:val="003B4F86"/>
    <w:rsid w:val="003B734D"/>
    <w:rsid w:val="003C12E2"/>
    <w:rsid w:val="003C177C"/>
    <w:rsid w:val="003C251E"/>
    <w:rsid w:val="003C3CCA"/>
    <w:rsid w:val="003C6CA9"/>
    <w:rsid w:val="003D025F"/>
    <w:rsid w:val="003D3B44"/>
    <w:rsid w:val="003D3BCB"/>
    <w:rsid w:val="003D4150"/>
    <w:rsid w:val="003D5367"/>
    <w:rsid w:val="003F356D"/>
    <w:rsid w:val="003F3920"/>
    <w:rsid w:val="003F4D5F"/>
    <w:rsid w:val="00404066"/>
    <w:rsid w:val="00405AD7"/>
    <w:rsid w:val="00412020"/>
    <w:rsid w:val="004127EF"/>
    <w:rsid w:val="00413D91"/>
    <w:rsid w:val="00414EB4"/>
    <w:rsid w:val="00416C2A"/>
    <w:rsid w:val="004208AE"/>
    <w:rsid w:val="004208C6"/>
    <w:rsid w:val="00423C91"/>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3DA8"/>
    <w:rsid w:val="00457F13"/>
    <w:rsid w:val="004604DA"/>
    <w:rsid w:val="00462267"/>
    <w:rsid w:val="00462B60"/>
    <w:rsid w:val="004660C1"/>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6D4"/>
    <w:rsid w:val="004C2990"/>
    <w:rsid w:val="004C482C"/>
    <w:rsid w:val="004C5E96"/>
    <w:rsid w:val="004C7B42"/>
    <w:rsid w:val="004D05AA"/>
    <w:rsid w:val="004D14C3"/>
    <w:rsid w:val="004D1EE1"/>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BDE"/>
    <w:rsid w:val="00511177"/>
    <w:rsid w:val="005125C9"/>
    <w:rsid w:val="00515776"/>
    <w:rsid w:val="00515BDD"/>
    <w:rsid w:val="00521B9F"/>
    <w:rsid w:val="005268F8"/>
    <w:rsid w:val="00534230"/>
    <w:rsid w:val="0053626E"/>
    <w:rsid w:val="00544936"/>
    <w:rsid w:val="005449A8"/>
    <w:rsid w:val="0055242A"/>
    <w:rsid w:val="005525AE"/>
    <w:rsid w:val="005546C5"/>
    <w:rsid w:val="005558FC"/>
    <w:rsid w:val="00557B59"/>
    <w:rsid w:val="00561E72"/>
    <w:rsid w:val="00565142"/>
    <w:rsid w:val="00567D6A"/>
    <w:rsid w:val="00567D90"/>
    <w:rsid w:val="00570FFA"/>
    <w:rsid w:val="00575723"/>
    <w:rsid w:val="00583644"/>
    <w:rsid w:val="00585F11"/>
    <w:rsid w:val="005906F9"/>
    <w:rsid w:val="005932B4"/>
    <w:rsid w:val="005A3550"/>
    <w:rsid w:val="005A4DE4"/>
    <w:rsid w:val="005A6204"/>
    <w:rsid w:val="005A6D5A"/>
    <w:rsid w:val="005A6FD5"/>
    <w:rsid w:val="005B41CE"/>
    <w:rsid w:val="005B566C"/>
    <w:rsid w:val="005B5DC5"/>
    <w:rsid w:val="005B6286"/>
    <w:rsid w:val="005C1630"/>
    <w:rsid w:val="005C1E20"/>
    <w:rsid w:val="005C2AEB"/>
    <w:rsid w:val="005C5B70"/>
    <w:rsid w:val="005D027B"/>
    <w:rsid w:val="005D179E"/>
    <w:rsid w:val="005D3400"/>
    <w:rsid w:val="005D3778"/>
    <w:rsid w:val="005D388F"/>
    <w:rsid w:val="005D45F4"/>
    <w:rsid w:val="005D700C"/>
    <w:rsid w:val="005E0F22"/>
    <w:rsid w:val="005E1D0E"/>
    <w:rsid w:val="005E43F7"/>
    <w:rsid w:val="005E5941"/>
    <w:rsid w:val="005E78A2"/>
    <w:rsid w:val="005F5E14"/>
    <w:rsid w:val="00616122"/>
    <w:rsid w:val="00622773"/>
    <w:rsid w:val="00622C58"/>
    <w:rsid w:val="0062614B"/>
    <w:rsid w:val="006266E2"/>
    <w:rsid w:val="0063037B"/>
    <w:rsid w:val="00632C54"/>
    <w:rsid w:val="00635616"/>
    <w:rsid w:val="0063674B"/>
    <w:rsid w:val="00641E99"/>
    <w:rsid w:val="006463F8"/>
    <w:rsid w:val="00646881"/>
    <w:rsid w:val="00650C88"/>
    <w:rsid w:val="0065258E"/>
    <w:rsid w:val="00652D53"/>
    <w:rsid w:val="00653466"/>
    <w:rsid w:val="00655035"/>
    <w:rsid w:val="00656814"/>
    <w:rsid w:val="00656FBA"/>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3DD6"/>
    <w:rsid w:val="006B49A5"/>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B8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819"/>
    <w:rsid w:val="00760D6A"/>
    <w:rsid w:val="0076343C"/>
    <w:rsid w:val="00764C12"/>
    <w:rsid w:val="0076577F"/>
    <w:rsid w:val="00767E67"/>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1D2F"/>
    <w:rsid w:val="007F1D33"/>
    <w:rsid w:val="007F2034"/>
    <w:rsid w:val="007F4683"/>
    <w:rsid w:val="007F55A4"/>
    <w:rsid w:val="007F7C5E"/>
    <w:rsid w:val="00800BF1"/>
    <w:rsid w:val="0080587F"/>
    <w:rsid w:val="00806B14"/>
    <w:rsid w:val="008114D4"/>
    <w:rsid w:val="0081234D"/>
    <w:rsid w:val="00812D2D"/>
    <w:rsid w:val="00817A64"/>
    <w:rsid w:val="008202F7"/>
    <w:rsid w:val="008221ED"/>
    <w:rsid w:val="008247A4"/>
    <w:rsid w:val="00825D47"/>
    <w:rsid w:val="00826F15"/>
    <w:rsid w:val="008272A6"/>
    <w:rsid w:val="0083258C"/>
    <w:rsid w:val="00833D6C"/>
    <w:rsid w:val="0083764C"/>
    <w:rsid w:val="00841328"/>
    <w:rsid w:val="00841CCC"/>
    <w:rsid w:val="00844377"/>
    <w:rsid w:val="008443EF"/>
    <w:rsid w:val="00846F90"/>
    <w:rsid w:val="00852FB9"/>
    <w:rsid w:val="008536B7"/>
    <w:rsid w:val="00860178"/>
    <w:rsid w:val="00860F34"/>
    <w:rsid w:val="00862AC4"/>
    <w:rsid w:val="0086319B"/>
    <w:rsid w:val="008674A6"/>
    <w:rsid w:val="0087137D"/>
    <w:rsid w:val="0087210F"/>
    <w:rsid w:val="0087564D"/>
    <w:rsid w:val="00876000"/>
    <w:rsid w:val="0089108B"/>
    <w:rsid w:val="00892EE6"/>
    <w:rsid w:val="008931B4"/>
    <w:rsid w:val="00893DC3"/>
    <w:rsid w:val="008973A2"/>
    <w:rsid w:val="008A0E76"/>
    <w:rsid w:val="008A42FE"/>
    <w:rsid w:val="008A4F23"/>
    <w:rsid w:val="008A713B"/>
    <w:rsid w:val="008A766A"/>
    <w:rsid w:val="008B15C2"/>
    <w:rsid w:val="008B4FBE"/>
    <w:rsid w:val="008B6039"/>
    <w:rsid w:val="008C2555"/>
    <w:rsid w:val="008C29FB"/>
    <w:rsid w:val="008C5B87"/>
    <w:rsid w:val="008D0448"/>
    <w:rsid w:val="008D0677"/>
    <w:rsid w:val="008D0C9E"/>
    <w:rsid w:val="008D2F03"/>
    <w:rsid w:val="008D6762"/>
    <w:rsid w:val="008E30D8"/>
    <w:rsid w:val="008E3A8D"/>
    <w:rsid w:val="008E447C"/>
    <w:rsid w:val="008E596E"/>
    <w:rsid w:val="008E6741"/>
    <w:rsid w:val="008F04C5"/>
    <w:rsid w:val="008F125D"/>
    <w:rsid w:val="008F3DB5"/>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7E0"/>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639B"/>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73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4483"/>
    <w:rsid w:val="00A663CF"/>
    <w:rsid w:val="00A663F3"/>
    <w:rsid w:val="00A669F1"/>
    <w:rsid w:val="00A67489"/>
    <w:rsid w:val="00A7008C"/>
    <w:rsid w:val="00A7268C"/>
    <w:rsid w:val="00A74365"/>
    <w:rsid w:val="00A745BF"/>
    <w:rsid w:val="00A74A79"/>
    <w:rsid w:val="00A74E46"/>
    <w:rsid w:val="00A81524"/>
    <w:rsid w:val="00A81D60"/>
    <w:rsid w:val="00A81F53"/>
    <w:rsid w:val="00A90163"/>
    <w:rsid w:val="00A9154E"/>
    <w:rsid w:val="00AA1AC0"/>
    <w:rsid w:val="00AA3B66"/>
    <w:rsid w:val="00AA5803"/>
    <w:rsid w:val="00AA584F"/>
    <w:rsid w:val="00AB2843"/>
    <w:rsid w:val="00AB3118"/>
    <w:rsid w:val="00AB6F32"/>
    <w:rsid w:val="00AB780A"/>
    <w:rsid w:val="00AB7FCD"/>
    <w:rsid w:val="00AC4235"/>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5B6A"/>
    <w:rsid w:val="00B17927"/>
    <w:rsid w:val="00B2113E"/>
    <w:rsid w:val="00B2123B"/>
    <w:rsid w:val="00B2410E"/>
    <w:rsid w:val="00B2727D"/>
    <w:rsid w:val="00B301A2"/>
    <w:rsid w:val="00B31350"/>
    <w:rsid w:val="00B315A8"/>
    <w:rsid w:val="00B32C3E"/>
    <w:rsid w:val="00B368D0"/>
    <w:rsid w:val="00B41D37"/>
    <w:rsid w:val="00B45128"/>
    <w:rsid w:val="00B53DB3"/>
    <w:rsid w:val="00B66AF2"/>
    <w:rsid w:val="00B6722D"/>
    <w:rsid w:val="00B72848"/>
    <w:rsid w:val="00B728BD"/>
    <w:rsid w:val="00B74544"/>
    <w:rsid w:val="00B77754"/>
    <w:rsid w:val="00B81054"/>
    <w:rsid w:val="00B81A7A"/>
    <w:rsid w:val="00B820DB"/>
    <w:rsid w:val="00B837F0"/>
    <w:rsid w:val="00B83896"/>
    <w:rsid w:val="00B860A9"/>
    <w:rsid w:val="00B86B79"/>
    <w:rsid w:val="00B97264"/>
    <w:rsid w:val="00BA0143"/>
    <w:rsid w:val="00BA176D"/>
    <w:rsid w:val="00BA227A"/>
    <w:rsid w:val="00BA4C69"/>
    <w:rsid w:val="00BA61AF"/>
    <w:rsid w:val="00BB1630"/>
    <w:rsid w:val="00BB224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8CA"/>
    <w:rsid w:val="00C16B21"/>
    <w:rsid w:val="00C16DFC"/>
    <w:rsid w:val="00C2079E"/>
    <w:rsid w:val="00C221CD"/>
    <w:rsid w:val="00C27729"/>
    <w:rsid w:val="00C27972"/>
    <w:rsid w:val="00C312FA"/>
    <w:rsid w:val="00C332C4"/>
    <w:rsid w:val="00C334F5"/>
    <w:rsid w:val="00C34576"/>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4BBC"/>
    <w:rsid w:val="00C77A6B"/>
    <w:rsid w:val="00C816E6"/>
    <w:rsid w:val="00C82587"/>
    <w:rsid w:val="00C84097"/>
    <w:rsid w:val="00C87FA4"/>
    <w:rsid w:val="00C9181A"/>
    <w:rsid w:val="00C9487D"/>
    <w:rsid w:val="00C955CB"/>
    <w:rsid w:val="00C95664"/>
    <w:rsid w:val="00C95B38"/>
    <w:rsid w:val="00C96E53"/>
    <w:rsid w:val="00CA1597"/>
    <w:rsid w:val="00CA25CC"/>
    <w:rsid w:val="00CA2B12"/>
    <w:rsid w:val="00CA2BA2"/>
    <w:rsid w:val="00CA3ACE"/>
    <w:rsid w:val="00CA5FFF"/>
    <w:rsid w:val="00CA7F86"/>
    <w:rsid w:val="00CB32EF"/>
    <w:rsid w:val="00CC1BDF"/>
    <w:rsid w:val="00CC21EC"/>
    <w:rsid w:val="00CC482B"/>
    <w:rsid w:val="00CD105E"/>
    <w:rsid w:val="00CD2E9F"/>
    <w:rsid w:val="00CD4AE6"/>
    <w:rsid w:val="00CD5211"/>
    <w:rsid w:val="00CD57F9"/>
    <w:rsid w:val="00CD5CD1"/>
    <w:rsid w:val="00CE0BB8"/>
    <w:rsid w:val="00CE54E0"/>
    <w:rsid w:val="00CE55F1"/>
    <w:rsid w:val="00CE5835"/>
    <w:rsid w:val="00CE6FA1"/>
    <w:rsid w:val="00CF1938"/>
    <w:rsid w:val="00CF24CD"/>
    <w:rsid w:val="00D01F0A"/>
    <w:rsid w:val="00D03D97"/>
    <w:rsid w:val="00D11D42"/>
    <w:rsid w:val="00D13012"/>
    <w:rsid w:val="00D14159"/>
    <w:rsid w:val="00D14990"/>
    <w:rsid w:val="00D229DB"/>
    <w:rsid w:val="00D24268"/>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39C5"/>
    <w:rsid w:val="00D84043"/>
    <w:rsid w:val="00D91348"/>
    <w:rsid w:val="00D93E62"/>
    <w:rsid w:val="00D9566D"/>
    <w:rsid w:val="00D97004"/>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08"/>
    <w:rsid w:val="00E165FC"/>
    <w:rsid w:val="00E168D7"/>
    <w:rsid w:val="00E23A47"/>
    <w:rsid w:val="00E23E0E"/>
    <w:rsid w:val="00E2482B"/>
    <w:rsid w:val="00E2592B"/>
    <w:rsid w:val="00E25D98"/>
    <w:rsid w:val="00E264F8"/>
    <w:rsid w:val="00E30BA1"/>
    <w:rsid w:val="00E30C52"/>
    <w:rsid w:val="00E33666"/>
    <w:rsid w:val="00E3771A"/>
    <w:rsid w:val="00E40B45"/>
    <w:rsid w:val="00E41637"/>
    <w:rsid w:val="00E50C30"/>
    <w:rsid w:val="00E51410"/>
    <w:rsid w:val="00E515E7"/>
    <w:rsid w:val="00E52FDD"/>
    <w:rsid w:val="00E5580D"/>
    <w:rsid w:val="00E56402"/>
    <w:rsid w:val="00E5664E"/>
    <w:rsid w:val="00E56CB5"/>
    <w:rsid w:val="00E61828"/>
    <w:rsid w:val="00E65E56"/>
    <w:rsid w:val="00E664D0"/>
    <w:rsid w:val="00E66F94"/>
    <w:rsid w:val="00E670E5"/>
    <w:rsid w:val="00E6767D"/>
    <w:rsid w:val="00E717C1"/>
    <w:rsid w:val="00E71E63"/>
    <w:rsid w:val="00E750AC"/>
    <w:rsid w:val="00E76D4C"/>
    <w:rsid w:val="00E81786"/>
    <w:rsid w:val="00E85DE5"/>
    <w:rsid w:val="00E90EC0"/>
    <w:rsid w:val="00E944C1"/>
    <w:rsid w:val="00E964A4"/>
    <w:rsid w:val="00E97D8B"/>
    <w:rsid w:val="00EA5878"/>
    <w:rsid w:val="00EA7F55"/>
    <w:rsid w:val="00EB1CE6"/>
    <w:rsid w:val="00EB1F19"/>
    <w:rsid w:val="00EB26AA"/>
    <w:rsid w:val="00EB7375"/>
    <w:rsid w:val="00EC06EA"/>
    <w:rsid w:val="00EC2660"/>
    <w:rsid w:val="00EC3057"/>
    <w:rsid w:val="00EC47C5"/>
    <w:rsid w:val="00ED087B"/>
    <w:rsid w:val="00ED5626"/>
    <w:rsid w:val="00ED5EB9"/>
    <w:rsid w:val="00ED6BFE"/>
    <w:rsid w:val="00ED7FE5"/>
    <w:rsid w:val="00EE0176"/>
    <w:rsid w:val="00EE0F6C"/>
    <w:rsid w:val="00EE17BD"/>
    <w:rsid w:val="00EE27D8"/>
    <w:rsid w:val="00EE32BD"/>
    <w:rsid w:val="00EE5542"/>
    <w:rsid w:val="00EE6872"/>
    <w:rsid w:val="00EF0191"/>
    <w:rsid w:val="00EF09CC"/>
    <w:rsid w:val="00EF0F91"/>
    <w:rsid w:val="00F00A14"/>
    <w:rsid w:val="00F00E79"/>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431B"/>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ACE"/>
    <w:rsid w:val="00FE2FD3"/>
    <w:rsid w:val="00FE4623"/>
    <w:rsid w:val="00FE5699"/>
    <w:rsid w:val="00FE57BD"/>
    <w:rsid w:val="00FE6DE0"/>
    <w:rsid w:val="00FF06B2"/>
    <w:rsid w:val="00FF2542"/>
    <w:rsid w:val="00FF29EF"/>
    <w:rsid w:val="00FF3D23"/>
    <w:rsid w:val="00FF530C"/>
    <w:rsid w:val="00FF5781"/>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B7B965"/>
  <w15:chartTrackingRefBased/>
  <w15:docId w15:val="{FFCB3CAA-784A-2F48-88CB-F7E277AE3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C482C"/>
    <w:rPr>
      <w:rFonts w:ascii="Calibri" w:hAnsi="Calibri" w:cs="Calibri"/>
    </w:rPr>
  </w:style>
  <w:style w:type="paragraph" w:styleId="Heading1">
    <w:name w:val="heading 1"/>
    <w:aliases w:val="Pocket"/>
    <w:basedOn w:val="Normal"/>
    <w:next w:val="Normal"/>
    <w:link w:val="Heading1Char"/>
    <w:qFormat/>
    <w:rsid w:val="004C482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C482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C482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4C482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C482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C482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C482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4C482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C482C"/>
    <w:rPr>
      <w:color w:val="auto"/>
      <w:u w:val="none"/>
    </w:rPr>
  </w:style>
  <w:style w:type="character" w:customStyle="1" w:styleId="Heading1Char">
    <w:name w:val="Heading 1 Char"/>
    <w:aliases w:val="Pocket Char"/>
    <w:basedOn w:val="DefaultParagraphFont"/>
    <w:link w:val="Heading1"/>
    <w:rsid w:val="004C482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C482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C482C"/>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4C482C"/>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4C482C"/>
    <w:rPr>
      <w:b/>
      <w:bCs/>
      <w:sz w:val="26"/>
      <w:u w:val="none"/>
    </w:rPr>
  </w:style>
  <w:style w:type="character" w:customStyle="1" w:styleId="StyleUnderline">
    <w:name w:val="Style Underline"/>
    <w:aliases w:val="Underline"/>
    <w:basedOn w:val="DefaultParagraphFont"/>
    <w:uiPriority w:val="7"/>
    <w:qFormat/>
    <w:rsid w:val="004C482C"/>
    <w:rPr>
      <w:b w:val="0"/>
      <w:sz w:val="22"/>
      <w:u w:val="single"/>
    </w:rPr>
  </w:style>
  <w:style w:type="character" w:styleId="Strong">
    <w:name w:val="Strong"/>
    <w:basedOn w:val="DefaultParagraphFont"/>
    <w:uiPriority w:val="22"/>
    <w:qFormat/>
    <w:rsid w:val="004C482C"/>
    <w:rPr>
      <w:b/>
      <w:bCs/>
    </w:rPr>
  </w:style>
  <w:style w:type="character" w:styleId="BookTitle">
    <w:name w:val="Book Title"/>
    <w:basedOn w:val="DefaultParagraphFont"/>
    <w:uiPriority w:val="33"/>
    <w:semiHidden/>
    <w:qFormat/>
    <w:rsid w:val="004C482C"/>
    <w:rPr>
      <w:b/>
      <w:bCs/>
      <w:i/>
      <w:iCs/>
      <w:spacing w:val="5"/>
    </w:rPr>
  </w:style>
  <w:style w:type="character" w:customStyle="1" w:styleId="Heading5Char">
    <w:name w:val="Heading 5 Char"/>
    <w:basedOn w:val="DefaultParagraphFont"/>
    <w:link w:val="Heading5"/>
    <w:uiPriority w:val="9"/>
    <w:semiHidden/>
    <w:rsid w:val="004C482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C482C"/>
  </w:style>
  <w:style w:type="paragraph" w:styleId="Header">
    <w:name w:val="header"/>
    <w:basedOn w:val="Normal"/>
    <w:link w:val="HeaderChar"/>
    <w:uiPriority w:val="99"/>
    <w:semiHidden/>
    <w:rsid w:val="004C482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C482C"/>
    <w:rPr>
      <w:rFonts w:ascii="Calibri" w:hAnsi="Calibri" w:cs="Calibri"/>
    </w:rPr>
  </w:style>
  <w:style w:type="paragraph" w:styleId="Footer">
    <w:name w:val="footer"/>
    <w:basedOn w:val="Normal"/>
    <w:link w:val="FooterChar"/>
    <w:uiPriority w:val="99"/>
    <w:semiHidden/>
    <w:rsid w:val="004C482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C482C"/>
    <w:rPr>
      <w:rFonts w:ascii="Calibri" w:hAnsi="Calibri" w:cs="Calibri"/>
    </w:rPr>
  </w:style>
  <w:style w:type="paragraph" w:styleId="BodyText">
    <w:name w:val="Body Text"/>
    <w:basedOn w:val="Normal"/>
    <w:link w:val="BodyTextChar"/>
    <w:uiPriority w:val="99"/>
    <w:semiHidden/>
    <w:unhideWhenUsed/>
    <w:rsid w:val="004C482C"/>
    <w:pPr>
      <w:spacing w:after="120"/>
    </w:pPr>
  </w:style>
  <w:style w:type="character" w:customStyle="1" w:styleId="BodyTextChar">
    <w:name w:val="Body Text Char"/>
    <w:basedOn w:val="DefaultParagraphFont"/>
    <w:link w:val="BodyText"/>
    <w:uiPriority w:val="99"/>
    <w:semiHidden/>
    <w:rsid w:val="004C482C"/>
    <w:rPr>
      <w:rFonts w:ascii="Calibri" w:hAnsi="Calibri" w:cs="Calibri"/>
    </w:rPr>
  </w:style>
  <w:style w:type="paragraph" w:styleId="NoSpacing">
    <w:name w:val="No Spacing"/>
    <w:link w:val="NoSpacingChar"/>
    <w:uiPriority w:val="99"/>
    <w:semiHidden/>
    <w:unhideWhenUsed/>
    <w:qFormat/>
    <w:rsid w:val="004C482C"/>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4C482C"/>
    <w:rPr>
      <w:rFonts w:ascii="Calibri" w:hAnsi="Calibri" w:cs="Calibri"/>
    </w:rPr>
  </w:style>
  <w:style w:type="character" w:styleId="Hyperlink">
    <w:name w:val="Hyperlink"/>
    <w:basedOn w:val="DefaultParagraphFont"/>
    <w:uiPriority w:val="99"/>
    <w:unhideWhenUsed/>
    <w:rsid w:val="004C482C"/>
    <w:rPr>
      <w:color w:val="0563C1" w:themeColor="hyperlink"/>
      <w:u w:val="single"/>
    </w:rPr>
  </w:style>
  <w:style w:type="character" w:styleId="UnresolvedMention">
    <w:name w:val="Unresolved Mention"/>
    <w:basedOn w:val="DefaultParagraphFont"/>
    <w:uiPriority w:val="99"/>
    <w:semiHidden/>
    <w:unhideWhenUsed/>
    <w:rsid w:val="004C482C"/>
    <w:rPr>
      <w:color w:val="605E5C"/>
      <w:shd w:val="clear" w:color="auto" w:fill="E1DFDD"/>
    </w:rPr>
  </w:style>
  <w:style w:type="paragraph" w:styleId="NormalWeb">
    <w:name w:val="Normal (Web)"/>
    <w:basedOn w:val="Normal"/>
    <w:uiPriority w:val="99"/>
    <w:semiHidden/>
    <w:unhideWhenUsed/>
    <w:rsid w:val="006468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316AE0"/>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19</TotalTime>
  <Pages>4</Pages>
  <Words>1078</Words>
  <Characters>5590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493</cp:revision>
  <dcterms:created xsi:type="dcterms:W3CDTF">2026-02-14T04:49:00Z</dcterms:created>
  <dcterms:modified xsi:type="dcterms:W3CDTF">2026-02-14T18:08:00Z</dcterms:modified>
</cp:coreProperties>
</file>