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00"/>
        <w:rPr/>
      </w:pPr>
      <w:r>
        <w:rPr/>
        <w:t xml:space="preserve">Описание структуры системы </w:t>
      </w:r>
      <w:r>
        <w:rPr>
          <w:lang w:val="en-US"/>
        </w:rPr>
        <w:t>visioBAS</w:t>
      </w:r>
    </w:p>
    <w:p>
      <w:pPr>
        <w:pStyle w:val="Heading2"/>
        <w:rPr/>
      </w:pPr>
      <w:r>
        <w:rPr/>
        <w:t>Общие сокращения:</w:t>
      </w:r>
    </w:p>
    <w:tbl>
      <w:tblPr>
        <w:tblStyle w:val="a3"/>
        <w:tblpPr w:bottomFromText="0" w:horzAnchor="margin" w:leftFromText="180" w:rightFromText="180" w:tblpX="0" w:tblpY="195" w:topFromText="0" w:vertAnchor="text"/>
        <w:tblW w:w="14992" w:type="dxa"/>
        <w:jc w:val="left"/>
        <w:tblInd w:w="108" w:type="dxa"/>
        <w:tblCellMar>
          <w:top w:w="0" w:type="dxa"/>
          <w:left w:w="103" w:type="dxa"/>
          <w:bottom w:w="0" w:type="dxa"/>
          <w:right w:w="108" w:type="dxa"/>
        </w:tblCellMar>
        <w:tblLook w:val="04a0" w:noVBand="1" w:noHBand="0" w:lastColumn="0" w:firstColumn="1" w:lastRow="0" w:firstRow="1"/>
      </w:tblPr>
      <w:tblGrid>
        <w:gridCol w:w="4076"/>
        <w:gridCol w:w="10915"/>
      </w:tblGrid>
      <w:tr>
        <w:trPr/>
        <w:tc>
          <w:tcPr>
            <w:tcW w:w="4076" w:type="dxa"/>
            <w:tcBorders/>
            <w:shd w:fill="auto" w:val="clear"/>
            <w:tcMar>
              <w:left w:w="103" w:type="dxa"/>
            </w:tcMar>
          </w:tcPr>
          <w:p>
            <w:pPr>
              <w:pStyle w:val="NoSpacing"/>
              <w:spacing w:lineRule="auto" w:line="240" w:before="0" w:after="0"/>
              <w:rPr/>
            </w:pPr>
            <w:r>
              <w:rPr>
                <w:b/>
              </w:rPr>
              <w:t>C</w:t>
            </w:r>
            <w:r>
              <w:rPr/>
              <w:t xml:space="preserve"> - Configurable</w:t>
            </w:r>
          </w:p>
        </w:tc>
        <w:tc>
          <w:tcPr>
            <w:tcW w:w="10915" w:type="dxa"/>
            <w:tcBorders/>
            <w:shd w:fill="auto" w:val="clear"/>
            <w:tcMar>
              <w:left w:w="103" w:type="dxa"/>
            </w:tcMar>
          </w:tcPr>
          <w:p>
            <w:pPr>
              <w:pStyle w:val="NoSpacing"/>
              <w:spacing w:lineRule="auto" w:line="240" w:before="0" w:after="0"/>
              <w:rPr/>
            </w:pPr>
            <w:r>
              <w:rPr/>
              <w:t xml:space="preserve">Значение атрибута конфигурируется пользователем при первом создании объекта и не может быть изменено самим объектом. Конфигурируемые объекты которые доступны для записи </w:t>
            </w:r>
            <w:r>
              <w:rPr>
                <w:lang w:val="en-US"/>
              </w:rPr>
              <w:t>W</w:t>
            </w:r>
            <w:r>
              <w:rPr/>
              <w:t xml:space="preserve"> могут быть изменены пользователем онлайн или с помощью функций в системе.</w:t>
            </w:r>
          </w:p>
        </w:tc>
      </w:tr>
      <w:tr>
        <w:trPr/>
        <w:tc>
          <w:tcPr>
            <w:tcW w:w="4076" w:type="dxa"/>
            <w:tcBorders/>
            <w:shd w:fill="auto" w:val="clear"/>
            <w:tcMar>
              <w:left w:w="103" w:type="dxa"/>
            </w:tcMar>
          </w:tcPr>
          <w:p>
            <w:pPr>
              <w:pStyle w:val="NoSpacing"/>
              <w:spacing w:lineRule="auto" w:line="240" w:before="0" w:after="0"/>
              <w:rPr/>
            </w:pPr>
            <w:r>
              <w:rPr>
                <w:b/>
              </w:rPr>
              <w:t>D</w:t>
            </w:r>
            <w:r>
              <w:rPr/>
              <w:t xml:space="preserve"> - Default Attribute</w:t>
            </w:r>
          </w:p>
        </w:tc>
        <w:tc>
          <w:tcPr>
            <w:tcW w:w="10915" w:type="dxa"/>
            <w:tcBorders/>
            <w:shd w:fill="auto" w:val="clear"/>
            <w:tcMar>
              <w:left w:w="103" w:type="dxa"/>
            </w:tcMar>
          </w:tcPr>
          <w:p>
            <w:pPr>
              <w:pStyle w:val="NoSpacing"/>
              <w:spacing w:lineRule="auto" w:line="240" w:before="0" w:after="0"/>
              <w:rPr/>
            </w:pPr>
            <w:r>
              <w:rPr/>
              <w:t>Основной атрибут объекта.</w:t>
            </w:r>
          </w:p>
        </w:tc>
      </w:tr>
      <w:tr>
        <w:trPr/>
        <w:tc>
          <w:tcPr>
            <w:tcW w:w="4076" w:type="dxa"/>
            <w:tcBorders/>
            <w:shd w:fill="auto" w:val="clear"/>
            <w:tcMar>
              <w:left w:w="103" w:type="dxa"/>
            </w:tcMar>
          </w:tcPr>
          <w:p>
            <w:pPr>
              <w:pStyle w:val="NoSpacing"/>
              <w:spacing w:lineRule="auto" w:line="240" w:before="0" w:after="0"/>
              <w:rPr/>
            </w:pPr>
            <w:r>
              <w:rPr>
                <w:b/>
              </w:rPr>
              <w:t>N</w:t>
            </w:r>
            <w:r>
              <w:rPr/>
              <w:t xml:space="preserve"> - Value Not Required</w:t>
            </w:r>
          </w:p>
        </w:tc>
        <w:tc>
          <w:tcPr>
            <w:tcW w:w="10915" w:type="dxa"/>
            <w:tcBorders/>
            <w:shd w:fill="auto" w:val="clear"/>
            <w:tcMar>
              <w:left w:w="103" w:type="dxa"/>
            </w:tcMar>
          </w:tcPr>
          <w:p>
            <w:pPr>
              <w:pStyle w:val="NoSpacing"/>
              <w:spacing w:lineRule="auto" w:line="240" w:before="0" w:after="0"/>
              <w:rPr/>
            </w:pPr>
            <w:r>
              <w:rPr/>
              <w:t xml:space="preserve">Настраиваемый атрибут, может содержать пустое значение. </w:t>
            </w:r>
          </w:p>
        </w:tc>
      </w:tr>
      <w:tr>
        <w:trPr/>
        <w:tc>
          <w:tcPr>
            <w:tcW w:w="4076" w:type="dxa"/>
            <w:tcBorders/>
            <w:shd w:fill="auto" w:val="clear"/>
            <w:tcMar>
              <w:left w:w="103" w:type="dxa"/>
            </w:tcMar>
          </w:tcPr>
          <w:p>
            <w:pPr>
              <w:pStyle w:val="NoSpacing"/>
              <w:spacing w:lineRule="auto" w:line="240" w:before="0" w:after="0"/>
              <w:rPr>
                <w:lang w:val="en-US"/>
              </w:rPr>
            </w:pPr>
            <w:r>
              <w:rPr>
                <w:b/>
                <w:lang w:val="en-US"/>
              </w:rPr>
              <w:t>R</w:t>
            </w:r>
            <w:r>
              <w:rPr>
                <w:lang w:val="en-US"/>
              </w:rPr>
              <w:t xml:space="preserve"> - Affected by Object Reliability</w:t>
            </w:r>
          </w:p>
        </w:tc>
        <w:tc>
          <w:tcPr>
            <w:tcW w:w="10915" w:type="dxa"/>
            <w:tcBorders/>
            <w:shd w:fill="auto" w:val="clear"/>
            <w:tcMar>
              <w:left w:w="103" w:type="dxa"/>
            </w:tcMar>
          </w:tcPr>
          <w:p>
            <w:pPr>
              <w:pStyle w:val="NoSpacing"/>
              <w:spacing w:lineRule="auto" w:line="240" w:before="0" w:after="0"/>
              <w:rPr/>
            </w:pPr>
            <w:r>
              <w:rPr/>
              <w:t>Значение этого атрибута зависит от объекта находящегося в надёжном состоянии</w:t>
            </w:r>
          </w:p>
        </w:tc>
      </w:tr>
      <w:tr>
        <w:trPr/>
        <w:tc>
          <w:tcPr>
            <w:tcW w:w="4076" w:type="dxa"/>
            <w:tcBorders/>
            <w:shd w:fill="auto" w:val="clear"/>
            <w:tcMar>
              <w:left w:w="103" w:type="dxa"/>
            </w:tcMar>
          </w:tcPr>
          <w:p>
            <w:pPr>
              <w:pStyle w:val="NoSpacing"/>
              <w:spacing w:lineRule="auto" w:line="240" w:before="0" w:after="0"/>
              <w:rPr/>
            </w:pPr>
            <w:r>
              <w:rPr>
                <w:b/>
              </w:rPr>
              <w:t>W</w:t>
            </w:r>
            <w:r>
              <w:rPr/>
              <w:t xml:space="preserve"> – Writable</w:t>
            </w:r>
          </w:p>
        </w:tc>
        <w:tc>
          <w:tcPr>
            <w:tcW w:w="10915" w:type="dxa"/>
            <w:tcBorders/>
            <w:shd w:fill="auto" w:val="clear"/>
            <w:tcMar>
              <w:left w:w="103" w:type="dxa"/>
            </w:tcMar>
          </w:tcPr>
          <w:p>
            <w:pPr>
              <w:pStyle w:val="NoSpacing"/>
              <w:spacing w:lineRule="auto" w:line="240" w:before="0" w:after="0"/>
              <w:rPr/>
            </w:pPr>
            <w:r>
              <w:rPr/>
              <w:t xml:space="preserve">Пользователь может изменить значение атрибута по </w:t>
            </w:r>
            <w:r>
              <w:rPr>
                <w:lang w:val="en-US"/>
              </w:rPr>
              <w:t>API</w:t>
            </w:r>
          </w:p>
        </w:tc>
      </w:tr>
      <w:tr>
        <w:trPr/>
        <w:tc>
          <w:tcPr>
            <w:tcW w:w="4076" w:type="dxa"/>
            <w:tcBorders/>
            <w:shd w:fill="auto" w:val="clear"/>
            <w:tcMar>
              <w:left w:w="103" w:type="dxa"/>
            </w:tcMar>
          </w:tcPr>
          <w:p>
            <w:pPr>
              <w:pStyle w:val="NoSpacing"/>
              <w:spacing w:lineRule="auto" w:line="240" w:before="0" w:after="0"/>
              <w:rPr>
                <w:b/>
                <w:b/>
                <w:lang w:val="en-US"/>
              </w:rPr>
            </w:pPr>
            <w:r>
              <w:rPr>
                <w:b/>
                <w:lang w:val="en-US"/>
              </w:rPr>
              <w:t xml:space="preserve">B </w:t>
            </w:r>
            <w:r>
              <w:rPr>
                <w:lang w:val="en-US"/>
              </w:rPr>
              <w:t>- Exposed as Standard BACnet Property</w:t>
            </w:r>
          </w:p>
        </w:tc>
        <w:tc>
          <w:tcPr>
            <w:tcW w:w="10915" w:type="dxa"/>
            <w:tcBorders/>
            <w:shd w:fill="auto" w:val="clear"/>
            <w:tcMar>
              <w:left w:w="103" w:type="dxa"/>
            </w:tcMar>
          </w:tcPr>
          <w:p>
            <w:pPr>
              <w:pStyle w:val="NoSpacing"/>
              <w:spacing w:lineRule="auto" w:line="240" w:before="0" w:after="0"/>
              <w:rPr/>
            </w:pPr>
            <w:r>
              <w:rPr/>
              <w:t xml:space="preserve">Стандартный </w:t>
            </w:r>
            <w:r>
              <w:rPr>
                <w:lang w:val="en-US"/>
              </w:rPr>
              <w:t xml:space="preserve">BACnet </w:t>
            </w:r>
            <w:r>
              <w:rPr/>
              <w:t>атрибут</w:t>
            </w:r>
          </w:p>
        </w:tc>
      </w:tr>
    </w:tbl>
    <w:p>
      <w:pPr>
        <w:pStyle w:val="NoSpacing"/>
        <w:rPr/>
      </w:pPr>
      <w:r>
        <w:rPr/>
      </w:r>
    </w:p>
    <w:p>
      <w:pPr>
        <w:pStyle w:val="NoSpacing"/>
        <w:ind w:firstLine="708"/>
        <w:rPr/>
      </w:pPr>
      <w:r>
        <w:rPr/>
        <w:t xml:space="preserve">В таблице команд для каждого объекта перечислены команды, которые поддерживает объект. Команды позволяют выполнять действие на объекте, например, для пуска или останки. Пользователь выполняет эти команды через пользовательский интерфейс. Если объект не поддерживает никаких команд, таблица команд не отображается в справке. </w:t>
      </w:r>
    </w:p>
    <w:p>
      <w:pPr>
        <w:pStyle w:val="NoSpacing"/>
        <w:rPr/>
      </w:pPr>
      <w:r>
        <w:rPr/>
        <w:t>Заголовки столбцов в таблице команд определяются следующим образом:</w:t>
      </w:r>
    </w:p>
    <w:p>
      <w:pPr>
        <w:pStyle w:val="NoSpacing"/>
        <w:rPr/>
      </w:pPr>
      <w:r>
        <w:rPr>
          <w:b/>
        </w:rPr>
        <w:t>Имя команды</w:t>
      </w:r>
      <w:r>
        <w:rPr/>
        <w:t xml:space="preserve"> - это имя команды, как он появляется в пользовательском интерфейсе.</w:t>
      </w:r>
    </w:p>
    <w:p>
      <w:pPr>
        <w:pStyle w:val="NoSpacing"/>
        <w:rPr/>
      </w:pPr>
      <w:r>
        <w:rPr>
          <w:b/>
        </w:rPr>
        <w:t>Параметры</w:t>
      </w:r>
      <w:r>
        <w:rPr/>
        <w:t xml:space="preserve"> - Дает параметры, необходимые в команде вместе с некоторой описательной информацией.</w:t>
      </w:r>
    </w:p>
    <w:p>
      <w:pPr>
        <w:pStyle w:val="Heading2"/>
        <w:rPr/>
      </w:pPr>
      <w:r>
        <w:rPr/>
        <w:t>Общие атрибуты объекта:</w:t>
      </w:r>
    </w:p>
    <w:p>
      <w:pPr>
        <w:pStyle w:val="Normal"/>
        <w:spacing w:before="0" w:after="0"/>
        <w:rPr>
          <w:b/>
          <w:b/>
        </w:rPr>
      </w:pPr>
      <w:r>
        <w:rPr>
          <w:b/>
        </w:rPr>
        <w:t>objects</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1806"/>
        <w:gridCol w:w="684"/>
        <w:gridCol w:w="1019"/>
        <w:gridCol w:w="1071"/>
        <w:gridCol w:w="1421"/>
        <w:gridCol w:w="2470"/>
        <w:gridCol w:w="6520"/>
      </w:tblGrid>
      <w:tr>
        <w:trPr>
          <w:trHeight w:val="92" w:hRule="atLeast"/>
        </w:trPr>
        <w:tc>
          <w:tcPr>
            <w:tcW w:w="1806" w:type="dxa"/>
            <w:tcBorders/>
            <w:shd w:fill="auto" w:val="clear"/>
            <w:tcMar>
              <w:left w:w="108" w:type="dxa"/>
            </w:tcMar>
            <w:vAlign w:val="center"/>
          </w:tcPr>
          <w:p>
            <w:pPr>
              <w:pStyle w:val="Normal"/>
              <w:spacing w:lineRule="auto" w:line="240" w:before="0" w:after="0"/>
              <w:rPr/>
            </w:pPr>
            <w:r>
              <w:rPr/>
              <w:t>Поле</w:t>
            </w:r>
          </w:p>
        </w:tc>
        <w:tc>
          <w:tcPr>
            <w:tcW w:w="684" w:type="dxa"/>
            <w:tcBorders/>
            <w:shd w:fill="auto" w:val="clear"/>
            <w:tcMar>
              <w:left w:w="108" w:type="dxa"/>
            </w:tcMar>
            <w:vAlign w:val="center"/>
          </w:tcPr>
          <w:p>
            <w:pPr>
              <w:pStyle w:val="Normal"/>
              <w:spacing w:lineRule="auto" w:line="240" w:before="0" w:after="0"/>
              <w:jc w:val="center"/>
              <w:rPr/>
            </w:pPr>
            <w:r>
              <w:rPr/>
              <w:t>Код</w:t>
            </w:r>
          </w:p>
        </w:tc>
        <w:tc>
          <w:tcPr>
            <w:tcW w:w="1019" w:type="dxa"/>
            <w:tcBorders/>
            <w:shd w:fill="auto" w:val="clear"/>
            <w:tcMar>
              <w:left w:w="108" w:type="dxa"/>
            </w:tcMar>
            <w:vAlign w:val="center"/>
          </w:tcPr>
          <w:p>
            <w:pPr>
              <w:pStyle w:val="Normal"/>
              <w:spacing w:lineRule="auto" w:line="240" w:before="0" w:after="0"/>
              <w:rPr/>
            </w:pPr>
            <w:r>
              <w:rPr/>
              <w:t>Тип</w:t>
            </w:r>
          </w:p>
        </w:tc>
        <w:tc>
          <w:tcPr>
            <w:tcW w:w="1071" w:type="dxa"/>
            <w:tcBorders/>
            <w:shd w:fill="auto" w:val="clear"/>
            <w:tcMar>
              <w:left w:w="108" w:type="dxa"/>
            </w:tcMar>
            <w:vAlign w:val="center"/>
          </w:tcPr>
          <w:p>
            <w:pPr>
              <w:pStyle w:val="Normal"/>
              <w:spacing w:lineRule="auto" w:line="240" w:before="0" w:after="0"/>
              <w:rPr/>
            </w:pPr>
            <w:r>
              <w:rPr/>
              <w:t>Тип данных</w:t>
            </w:r>
          </w:p>
        </w:tc>
        <w:tc>
          <w:tcPr>
            <w:tcW w:w="1421" w:type="dxa"/>
            <w:tcBorders/>
            <w:shd w:fill="auto" w:val="clear"/>
            <w:tcMar>
              <w:left w:w="108" w:type="dxa"/>
            </w:tcMar>
            <w:vAlign w:val="center"/>
          </w:tcPr>
          <w:p>
            <w:pPr>
              <w:pStyle w:val="Normal"/>
              <w:spacing w:lineRule="auto" w:line="240" w:before="0" w:after="0"/>
              <w:rPr/>
            </w:pPr>
            <w:r>
              <w:rPr/>
              <w:t>Умолчание</w:t>
            </w:r>
          </w:p>
        </w:tc>
        <w:tc>
          <w:tcPr>
            <w:tcW w:w="2470" w:type="dxa"/>
            <w:tcBorders/>
            <w:shd w:fill="auto" w:val="clear"/>
            <w:tcMar>
              <w:left w:w="108" w:type="dxa"/>
            </w:tcMar>
            <w:vAlign w:val="center"/>
          </w:tcPr>
          <w:p>
            <w:pPr>
              <w:pStyle w:val="Normal"/>
              <w:spacing w:lineRule="auto" w:line="240" w:before="0" w:after="0"/>
              <w:rPr/>
            </w:pPr>
            <w:r>
              <w:rPr/>
              <w:t>Значения</w:t>
            </w:r>
          </w:p>
        </w:tc>
        <w:tc>
          <w:tcPr>
            <w:tcW w:w="6520" w:type="dxa"/>
            <w:tcBorders/>
            <w:shd w:fill="auto" w:val="clear"/>
            <w:tcMar>
              <w:left w:w="108" w:type="dxa"/>
            </w:tcMar>
            <w:vAlign w:val="center"/>
          </w:tcPr>
          <w:p>
            <w:pPr>
              <w:pStyle w:val="Normal"/>
              <w:spacing w:lineRule="auto" w:line="240" w:before="0" w:after="0"/>
              <w:rPr/>
            </w:pPr>
            <w:r>
              <w:rPr/>
              <w:t>Примечание</w:t>
            </w:r>
          </w:p>
        </w:tc>
      </w:tr>
      <w:tr>
        <w:trPr>
          <w:trHeight w:val="92" w:hRule="atLeast"/>
        </w:trPr>
        <w:tc>
          <w:tcPr>
            <w:tcW w:w="1806" w:type="dxa"/>
            <w:tcBorders/>
            <w:shd w:fill="auto" w:val="clear"/>
            <w:tcMar>
              <w:left w:w="108" w:type="dxa"/>
            </w:tcMar>
            <w:vAlign w:val="center"/>
          </w:tcPr>
          <w:p>
            <w:pPr>
              <w:pStyle w:val="Normal"/>
              <w:spacing w:lineRule="auto" w:line="240" w:before="0" w:after="0"/>
              <w:rPr>
                <w:b/>
                <w:b/>
                <w:lang w:val="en-US"/>
              </w:rPr>
            </w:pPr>
            <w:r>
              <w:rPr>
                <w:b/>
                <w:lang w:val="en-US"/>
              </w:rPr>
              <w:t>ID</w:t>
            </w:r>
          </w:p>
        </w:tc>
        <w:tc>
          <w:tcPr>
            <w:tcW w:w="684" w:type="dxa"/>
            <w:tcBorders/>
            <w:shd w:fill="auto" w:val="clear"/>
            <w:tcMar>
              <w:left w:w="108" w:type="dxa"/>
            </w:tcMar>
            <w:vAlign w:val="center"/>
          </w:tcPr>
          <w:p>
            <w:pPr>
              <w:pStyle w:val="Normal"/>
              <w:spacing w:lineRule="auto" w:line="240" w:before="0" w:after="0"/>
              <w:jc w:val="center"/>
              <w:rPr/>
            </w:pPr>
            <w:r>
              <w:rPr/>
            </w:r>
          </w:p>
        </w:tc>
        <w:tc>
          <w:tcPr>
            <w:tcW w:w="1019" w:type="dxa"/>
            <w:tcBorders/>
            <w:shd w:fill="auto" w:val="clear"/>
            <w:tcMar>
              <w:left w:w="108" w:type="dxa"/>
            </w:tcMar>
            <w:vAlign w:val="center"/>
          </w:tcPr>
          <w:p>
            <w:pPr>
              <w:pStyle w:val="Normal"/>
              <w:spacing w:lineRule="auto" w:line="240" w:before="0" w:after="0"/>
              <w:rPr/>
            </w:pPr>
            <w:r>
              <w:rPr/>
            </w:r>
          </w:p>
        </w:tc>
        <w:tc>
          <w:tcPr>
            <w:tcW w:w="1071" w:type="dxa"/>
            <w:tcBorders/>
            <w:shd w:fill="auto" w:val="clear"/>
            <w:tcMar>
              <w:left w:w="108" w:type="dxa"/>
            </w:tcMar>
            <w:vAlign w:val="center"/>
          </w:tcPr>
          <w:p>
            <w:pPr>
              <w:pStyle w:val="Normal"/>
              <w:spacing w:lineRule="auto" w:line="240" w:before="0" w:after="0"/>
              <w:rPr/>
            </w:pPr>
            <w:r>
              <w:rPr/>
            </w:r>
          </w:p>
        </w:tc>
        <w:tc>
          <w:tcPr>
            <w:tcW w:w="1421" w:type="dxa"/>
            <w:tcBorders/>
            <w:shd w:fill="auto" w:val="clear"/>
            <w:tcMar>
              <w:left w:w="108" w:type="dxa"/>
            </w:tcMar>
            <w:vAlign w:val="center"/>
          </w:tcPr>
          <w:p>
            <w:pPr>
              <w:pStyle w:val="Normal"/>
              <w:spacing w:lineRule="auto" w:line="240" w:before="0" w:after="0"/>
              <w:rPr/>
            </w:pPr>
            <w:r>
              <w:rPr/>
            </w:r>
          </w:p>
        </w:tc>
        <w:tc>
          <w:tcPr>
            <w:tcW w:w="2470" w:type="dxa"/>
            <w:tcBorders/>
            <w:shd w:fill="auto" w:val="clear"/>
            <w:tcMar>
              <w:left w:w="108" w:type="dxa"/>
            </w:tcMar>
            <w:vAlign w:val="center"/>
          </w:tcPr>
          <w:p>
            <w:pPr>
              <w:pStyle w:val="Normal"/>
              <w:spacing w:lineRule="auto" w:line="240" w:before="0" w:after="0"/>
              <w:rPr/>
            </w:pPr>
            <w:r>
              <w:rPr/>
            </w:r>
          </w:p>
        </w:tc>
        <w:tc>
          <w:tcPr>
            <w:tcW w:w="6520" w:type="dxa"/>
            <w:tcBorders/>
            <w:shd w:fill="auto" w:val="clear"/>
            <w:tcMar>
              <w:left w:w="108" w:type="dxa"/>
            </w:tcMar>
            <w:vAlign w:val="center"/>
          </w:tcPr>
          <w:p>
            <w:pPr>
              <w:pStyle w:val="Normal"/>
              <w:spacing w:lineRule="auto" w:line="240" w:before="0" w:after="0"/>
              <w:rPr/>
            </w:pPr>
            <w:r>
              <w:rPr/>
              <w:t>Уникальный идентификатор</w:t>
            </w:r>
          </w:p>
        </w:tc>
      </w:tr>
      <w:tr>
        <w:trPr>
          <w:trHeight w:val="92" w:hRule="atLeast"/>
        </w:trPr>
        <w:tc>
          <w:tcPr>
            <w:tcW w:w="1806" w:type="dxa"/>
            <w:tcBorders/>
            <w:shd w:fill="auto" w:val="clear"/>
            <w:tcMar>
              <w:left w:w="108" w:type="dxa"/>
            </w:tcMar>
            <w:vAlign w:val="center"/>
          </w:tcPr>
          <w:p>
            <w:pPr>
              <w:pStyle w:val="Normal"/>
              <w:spacing w:lineRule="auto" w:line="240" w:before="0" w:after="0"/>
              <w:rPr>
                <w:rFonts w:ascii="Calibri" w:hAnsi="Calibri" w:cs="Calibri"/>
                <w:b/>
                <w:b/>
                <w:bCs/>
                <w:color w:val="000000"/>
                <w:lang w:val="en-US"/>
              </w:rPr>
            </w:pPr>
            <w:r>
              <w:rPr>
                <w:rFonts w:cs="Calibri"/>
                <w:b/>
                <w:bCs/>
                <w:color w:val="000000"/>
                <w:lang w:val="en-US"/>
              </w:rPr>
              <w:t>ParentID</w:t>
            </w:r>
          </w:p>
        </w:tc>
        <w:tc>
          <w:tcPr>
            <w:tcW w:w="684"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19" w:type="dxa"/>
            <w:tcBorders/>
            <w:shd w:fill="auto" w:val="clear"/>
            <w:tcMar>
              <w:left w:w="108" w:type="dxa"/>
            </w:tcMar>
            <w:vAlign w:val="center"/>
          </w:tcPr>
          <w:p>
            <w:pPr>
              <w:pStyle w:val="Normal"/>
              <w:spacing w:lineRule="auto" w:line="240" w:before="0" w:after="0"/>
              <w:rPr/>
            </w:pPr>
            <w:r>
              <w:rPr/>
            </w:r>
          </w:p>
        </w:tc>
        <w:tc>
          <w:tcPr>
            <w:tcW w:w="1071" w:type="dxa"/>
            <w:tcBorders/>
            <w:shd w:fill="auto" w:val="clear"/>
            <w:tcMar>
              <w:left w:w="108" w:type="dxa"/>
            </w:tcMar>
            <w:vAlign w:val="center"/>
          </w:tcPr>
          <w:p>
            <w:pPr>
              <w:pStyle w:val="Normal"/>
              <w:spacing w:lineRule="auto" w:line="240" w:before="0" w:after="0"/>
              <w:rPr/>
            </w:pPr>
            <w:r>
              <w:rPr/>
            </w:r>
          </w:p>
        </w:tc>
        <w:tc>
          <w:tcPr>
            <w:tcW w:w="1421" w:type="dxa"/>
            <w:tcBorders/>
            <w:shd w:fill="auto" w:val="clear"/>
            <w:tcMar>
              <w:left w:w="108" w:type="dxa"/>
            </w:tcMar>
            <w:vAlign w:val="center"/>
          </w:tcPr>
          <w:p>
            <w:pPr>
              <w:pStyle w:val="Normal"/>
              <w:spacing w:lineRule="auto" w:line="240" w:before="0" w:after="0"/>
              <w:rPr/>
            </w:pPr>
            <w:r>
              <w:rPr/>
            </w:r>
          </w:p>
        </w:tc>
        <w:tc>
          <w:tcPr>
            <w:tcW w:w="2470" w:type="dxa"/>
            <w:tcBorders/>
            <w:shd w:fill="auto" w:val="clear"/>
            <w:tcMar>
              <w:left w:w="108" w:type="dxa"/>
            </w:tcMar>
            <w:vAlign w:val="center"/>
          </w:tcPr>
          <w:p>
            <w:pPr>
              <w:pStyle w:val="Normal"/>
              <w:spacing w:lineRule="auto" w:line="240" w:before="0" w:after="0"/>
              <w:rPr/>
            </w:pPr>
            <w:r>
              <w:rPr/>
            </w:r>
          </w:p>
        </w:tc>
        <w:tc>
          <w:tcPr>
            <w:tcW w:w="6520" w:type="dxa"/>
            <w:tcBorders/>
            <w:shd w:fill="auto" w:val="clear"/>
            <w:tcMar>
              <w:left w:w="108" w:type="dxa"/>
            </w:tcMar>
            <w:vAlign w:val="center"/>
          </w:tcPr>
          <w:p>
            <w:pPr>
              <w:pStyle w:val="Normal"/>
              <w:spacing w:lineRule="auto" w:line="240" w:before="0" w:after="0"/>
              <w:rPr>
                <w:lang w:val="en-US"/>
              </w:rPr>
            </w:pPr>
            <w:r>
              <w:rPr/>
              <w:t xml:space="preserve">Связь с родителем </w:t>
            </w:r>
            <w:r>
              <w:rPr>
                <w:rFonts w:cs="Times New Roman" w:ascii="Times New Roman" w:hAnsi="Times New Roman"/>
                <w:b/>
                <w:sz w:val="20"/>
                <w:szCs w:val="20"/>
              </w:rPr>
              <w:t>Device</w:t>
            </w:r>
          </w:p>
        </w:tc>
      </w:tr>
      <w:tr>
        <w:trPr>
          <w:trHeight w:val="92" w:hRule="atLeast"/>
        </w:trPr>
        <w:tc>
          <w:tcPr>
            <w:tcW w:w="1806" w:type="dxa"/>
            <w:tcBorders/>
            <w:shd w:fill="auto" w:val="clear"/>
            <w:tcMar>
              <w:left w:w="108" w:type="dxa"/>
            </w:tcMar>
            <w:vAlign w:val="center"/>
          </w:tcPr>
          <w:p>
            <w:pPr>
              <w:pStyle w:val="Normal"/>
              <w:spacing w:lineRule="auto" w:line="240" w:before="0" w:after="0"/>
              <w:rPr>
                <w:rFonts w:ascii="Calibri" w:hAnsi="Calibri" w:cs="Calibri"/>
                <w:bCs/>
                <w:color w:val="000000"/>
              </w:rPr>
            </w:pPr>
            <w:r>
              <w:rPr>
                <w:rFonts w:cs="Calibri"/>
                <w:bCs/>
                <w:color w:val="000000"/>
              </w:rPr>
              <w:t>Object_Identifier</w:t>
            </w:r>
          </w:p>
        </w:tc>
        <w:tc>
          <w:tcPr>
            <w:tcW w:w="684"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75</w:t>
            </w:r>
          </w:p>
        </w:tc>
        <w:tc>
          <w:tcPr>
            <w:tcW w:w="1019" w:type="dxa"/>
            <w:tcBorders/>
            <w:shd w:fill="auto" w:val="clear"/>
            <w:tcMar>
              <w:left w:w="108" w:type="dxa"/>
            </w:tcMar>
            <w:vAlign w:val="center"/>
          </w:tcPr>
          <w:p>
            <w:pPr>
              <w:pStyle w:val="Normal"/>
              <w:spacing w:lineRule="auto" w:line="240" w:before="0" w:after="0"/>
              <w:rPr/>
            </w:pPr>
            <w:r>
              <w:rPr/>
              <w:t>Number</w:t>
            </w:r>
          </w:p>
        </w:tc>
        <w:tc>
          <w:tcPr>
            <w:tcW w:w="1071" w:type="dxa"/>
            <w:tcBorders/>
            <w:shd w:fill="auto" w:val="clear"/>
            <w:tcMar>
              <w:left w:w="108" w:type="dxa"/>
            </w:tcMar>
            <w:vAlign w:val="center"/>
          </w:tcPr>
          <w:p>
            <w:pPr>
              <w:pStyle w:val="Normal"/>
              <w:spacing w:lineRule="auto" w:line="240" w:before="0" w:after="0"/>
              <w:rPr>
                <w:lang w:val="en-US"/>
              </w:rPr>
            </w:pPr>
            <w:r>
              <w:rPr>
                <w:lang w:val="en-US"/>
              </w:rPr>
              <w:t>C</w:t>
            </w:r>
          </w:p>
        </w:tc>
        <w:tc>
          <w:tcPr>
            <w:tcW w:w="1421" w:type="dxa"/>
            <w:tcBorders/>
            <w:shd w:fill="auto" w:val="clear"/>
            <w:tcMar>
              <w:left w:w="108" w:type="dxa"/>
            </w:tcMar>
            <w:vAlign w:val="center"/>
          </w:tcPr>
          <w:p>
            <w:pPr>
              <w:pStyle w:val="Normal"/>
              <w:spacing w:lineRule="auto" w:line="240" w:before="0" w:after="0"/>
              <w:rPr/>
            </w:pPr>
            <w:r>
              <w:rPr/>
            </w:r>
          </w:p>
        </w:tc>
        <w:tc>
          <w:tcPr>
            <w:tcW w:w="2470" w:type="dxa"/>
            <w:tcBorders/>
            <w:shd w:fill="auto" w:val="clear"/>
            <w:tcMar>
              <w:left w:w="108" w:type="dxa"/>
            </w:tcMar>
            <w:vAlign w:val="center"/>
          </w:tcPr>
          <w:p>
            <w:pPr>
              <w:pStyle w:val="Normal"/>
              <w:spacing w:lineRule="auto" w:line="240" w:before="0" w:after="0"/>
              <w:rPr/>
            </w:pPr>
            <w:r>
              <w:rPr/>
            </w:r>
          </w:p>
        </w:tc>
        <w:tc>
          <w:tcPr>
            <w:tcW w:w="6520" w:type="dxa"/>
            <w:tcBorders/>
            <w:shd w:fill="auto" w:val="clear"/>
            <w:tcMar>
              <w:left w:w="108" w:type="dxa"/>
            </w:tcMar>
            <w:vAlign w:val="center"/>
          </w:tcPr>
          <w:p>
            <w:pPr>
              <w:pStyle w:val="Normal"/>
              <w:spacing w:lineRule="auto" w:line="240" w:before="0" w:after="0"/>
              <w:rPr/>
            </w:pPr>
            <w:r>
              <w:rPr/>
              <w:t>Уникальный идентификатор</w:t>
            </w:r>
          </w:p>
        </w:tc>
      </w:tr>
      <w:tr>
        <w:trPr>
          <w:trHeight w:val="96" w:hRule="atLeast"/>
        </w:trPr>
        <w:tc>
          <w:tcPr>
            <w:tcW w:w="1806" w:type="dxa"/>
            <w:tcBorders/>
            <w:shd w:fill="auto" w:val="clear"/>
            <w:tcMar>
              <w:left w:w="108" w:type="dxa"/>
            </w:tcMar>
            <w:vAlign w:val="center"/>
          </w:tcPr>
          <w:p>
            <w:pPr>
              <w:pStyle w:val="Normal"/>
              <w:spacing w:lineRule="auto" w:line="240" w:before="0" w:after="0"/>
              <w:rPr>
                <w:rFonts w:ascii="Calibri" w:hAnsi="Calibri" w:cs="Calibri"/>
                <w:bCs/>
                <w:color w:val="000000"/>
              </w:rPr>
            </w:pPr>
            <w:r>
              <w:rPr>
                <w:rFonts w:cs="Calibri"/>
                <w:bCs/>
                <w:color w:val="000000"/>
                <w:lang w:val="en-US"/>
              </w:rPr>
              <w:t>O</w:t>
            </w:r>
            <w:r>
              <w:rPr>
                <w:rFonts w:cs="Calibri"/>
                <w:bCs/>
                <w:color w:val="000000"/>
              </w:rPr>
              <w:t>bject</w:t>
            </w:r>
            <w:r>
              <w:rPr>
                <w:rFonts w:cs="Calibri"/>
                <w:bCs/>
                <w:color w:val="000000"/>
                <w:lang w:val="en-US"/>
              </w:rPr>
              <w:t>_P</w:t>
            </w:r>
            <w:r>
              <w:rPr>
                <w:rFonts w:cs="Calibri"/>
                <w:bCs/>
                <w:color w:val="000000"/>
              </w:rPr>
              <w:t>roperty</w:t>
            </w:r>
            <w:r>
              <w:rPr>
                <w:rFonts w:cs="Calibri"/>
                <w:bCs/>
                <w:color w:val="000000"/>
                <w:lang w:val="en-US"/>
              </w:rPr>
              <w:t>_R</w:t>
            </w:r>
            <w:r>
              <w:rPr>
                <w:rFonts w:cs="Calibri"/>
                <w:bCs/>
                <w:color w:val="000000"/>
              </w:rPr>
              <w:t>eference</w:t>
            </w:r>
          </w:p>
        </w:tc>
        <w:tc>
          <w:tcPr>
            <w:tcW w:w="684"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78</w:t>
            </w:r>
          </w:p>
        </w:tc>
        <w:tc>
          <w:tcPr>
            <w:tcW w:w="1019" w:type="dxa"/>
            <w:tcBorders/>
            <w:shd w:fill="auto" w:val="clear"/>
            <w:tcMar>
              <w:left w:w="108" w:type="dxa"/>
            </w:tcMar>
            <w:vAlign w:val="center"/>
          </w:tcPr>
          <w:p>
            <w:pPr>
              <w:pStyle w:val="Normal"/>
              <w:spacing w:lineRule="auto" w:line="240" w:before="0" w:after="0"/>
              <w:rPr/>
            </w:pPr>
            <w:r>
              <w:rPr/>
              <w:t>Text</w:t>
            </w:r>
          </w:p>
        </w:tc>
        <w:tc>
          <w:tcPr>
            <w:tcW w:w="1071" w:type="dxa"/>
            <w:tcBorders/>
            <w:shd w:fill="auto" w:val="clear"/>
            <w:tcMar>
              <w:left w:w="108" w:type="dxa"/>
            </w:tcMar>
            <w:vAlign w:val="center"/>
          </w:tcPr>
          <w:p>
            <w:pPr>
              <w:pStyle w:val="Normal"/>
              <w:spacing w:lineRule="auto" w:line="240" w:before="0" w:after="0"/>
              <w:rPr>
                <w:lang w:val="en-US"/>
              </w:rPr>
            </w:pPr>
            <w:r>
              <w:rPr>
                <w:lang w:val="en-US"/>
              </w:rPr>
              <w:t>C</w:t>
            </w:r>
          </w:p>
        </w:tc>
        <w:tc>
          <w:tcPr>
            <w:tcW w:w="1421" w:type="dxa"/>
            <w:tcBorders/>
            <w:shd w:fill="auto" w:val="clear"/>
            <w:tcMar>
              <w:left w:w="108" w:type="dxa"/>
            </w:tcMar>
            <w:vAlign w:val="center"/>
          </w:tcPr>
          <w:p>
            <w:pPr>
              <w:pStyle w:val="Normal"/>
              <w:spacing w:lineRule="auto" w:line="240" w:before="0" w:after="0"/>
              <w:rPr/>
            </w:pPr>
            <w:r>
              <w:rPr/>
            </w:r>
          </w:p>
        </w:tc>
        <w:tc>
          <w:tcPr>
            <w:tcW w:w="2470" w:type="dxa"/>
            <w:tcBorders/>
            <w:shd w:fill="auto" w:val="clear"/>
            <w:tcMar>
              <w:left w:w="108" w:type="dxa"/>
            </w:tcMar>
            <w:vAlign w:val="center"/>
          </w:tcPr>
          <w:p>
            <w:pPr>
              <w:pStyle w:val="Normal"/>
              <w:spacing w:lineRule="auto" w:line="240" w:before="0" w:after="0"/>
              <w:rPr/>
            </w:pPr>
            <w:r>
              <w:rPr>
                <w:rFonts w:cs="ArialMT" w:ascii="ArialMT" w:hAnsi="ArialMT"/>
                <w:sz w:val="18"/>
                <w:szCs w:val="18"/>
              </w:rPr>
              <w:t>Item ID</w:t>
            </w:r>
          </w:p>
        </w:tc>
        <w:tc>
          <w:tcPr>
            <w:tcW w:w="6520" w:type="dxa"/>
            <w:tcBorders/>
            <w:shd w:fill="auto" w:val="clear"/>
            <w:tcMar>
              <w:left w:w="108" w:type="dxa"/>
            </w:tcMar>
            <w:vAlign w:val="center"/>
          </w:tcPr>
          <w:p>
            <w:pPr>
              <w:pStyle w:val="Normal"/>
              <w:spacing w:lineRule="auto" w:line="240" w:before="0" w:after="0"/>
              <w:rPr/>
            </w:pPr>
            <w:r>
              <w:rPr/>
              <w:t>Уникальный текстовый ключ</w:t>
              <w:br/>
            </w:r>
            <w:r>
              <w:rPr>
                <w:lang w:val="en-US"/>
              </w:rPr>
              <w:t>SiteID</w:t>
            </w:r>
            <w:r>
              <w:rPr/>
              <w:t xml:space="preserve">: </w:t>
            </w:r>
            <w:r>
              <w:rPr>
                <w:lang w:val="en-US"/>
              </w:rPr>
              <w:t>DeviceID</w:t>
            </w:r>
            <w:r>
              <w:rPr/>
              <w:t xml:space="preserve"> / </w:t>
            </w:r>
            <w:r>
              <w:rPr>
                <w:lang w:val="en-US"/>
              </w:rPr>
              <w:t>x</w:t>
            </w:r>
            <w:r>
              <w:rPr/>
              <w:t>.</w:t>
            </w:r>
            <w:r>
              <w:rPr>
                <w:lang w:val="en-US"/>
              </w:rPr>
              <w:t>y</w:t>
            </w:r>
            <w:r>
              <w:rPr/>
              <w:t>.</w:t>
            </w:r>
            <w:r>
              <w:rPr>
                <w:lang w:val="en-US"/>
              </w:rPr>
              <w:t>z</w:t>
            </w:r>
          </w:p>
        </w:tc>
      </w:tr>
      <w:tr>
        <w:trPr>
          <w:trHeight w:val="96" w:hRule="atLeast"/>
        </w:trPr>
        <w:tc>
          <w:tcPr>
            <w:tcW w:w="1806" w:type="dxa"/>
            <w:tcBorders/>
            <w:shd w:fill="auto" w:val="clear"/>
            <w:tcMar>
              <w:left w:w="108" w:type="dxa"/>
            </w:tcMar>
            <w:vAlign w:val="center"/>
          </w:tcPr>
          <w:p>
            <w:pPr>
              <w:pStyle w:val="Normal"/>
              <w:spacing w:lineRule="auto" w:line="240" w:before="0" w:after="0"/>
              <w:rPr>
                <w:rFonts w:ascii="Calibri" w:hAnsi="Calibri" w:cs="Calibri"/>
                <w:bCs/>
                <w:color w:val="000000"/>
              </w:rPr>
            </w:pPr>
            <w:r>
              <w:rPr>
                <w:rFonts w:cs="Calibri"/>
                <w:bCs/>
                <w:color w:val="000000"/>
              </w:rPr>
              <w:t>Object_Name</w:t>
            </w:r>
          </w:p>
        </w:tc>
        <w:tc>
          <w:tcPr>
            <w:tcW w:w="684"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77</w:t>
            </w:r>
          </w:p>
        </w:tc>
        <w:tc>
          <w:tcPr>
            <w:tcW w:w="1019" w:type="dxa"/>
            <w:tcBorders/>
            <w:shd w:fill="auto" w:val="clear"/>
            <w:tcMar>
              <w:left w:w="108" w:type="dxa"/>
            </w:tcMar>
            <w:vAlign w:val="center"/>
          </w:tcPr>
          <w:p>
            <w:pPr>
              <w:pStyle w:val="Normal"/>
              <w:spacing w:lineRule="auto" w:line="240" w:before="0" w:after="0"/>
              <w:rPr/>
            </w:pPr>
            <w:r>
              <w:rPr/>
              <w:t>Text</w:t>
            </w:r>
          </w:p>
        </w:tc>
        <w:tc>
          <w:tcPr>
            <w:tcW w:w="1071" w:type="dxa"/>
            <w:tcBorders/>
            <w:shd w:fill="auto" w:val="clear"/>
            <w:tcMar>
              <w:left w:w="108" w:type="dxa"/>
            </w:tcMar>
            <w:vAlign w:val="center"/>
          </w:tcPr>
          <w:p>
            <w:pPr>
              <w:pStyle w:val="Normal"/>
              <w:spacing w:lineRule="auto" w:line="240" w:before="0" w:after="0"/>
              <w:rPr>
                <w:lang w:val="en-US"/>
              </w:rPr>
            </w:pPr>
            <w:r>
              <w:rPr>
                <w:lang w:val="en-US"/>
              </w:rPr>
              <w:t>CW</w:t>
            </w:r>
          </w:p>
        </w:tc>
        <w:tc>
          <w:tcPr>
            <w:tcW w:w="1421" w:type="dxa"/>
            <w:tcBorders/>
            <w:shd w:fill="auto" w:val="clear"/>
            <w:tcMar>
              <w:left w:w="108" w:type="dxa"/>
            </w:tcMar>
            <w:vAlign w:val="center"/>
          </w:tcPr>
          <w:p>
            <w:pPr>
              <w:pStyle w:val="Normal"/>
              <w:spacing w:lineRule="auto" w:line="240" w:before="0" w:after="0"/>
              <w:rPr/>
            </w:pPr>
            <w:r>
              <w:rPr/>
            </w:r>
          </w:p>
        </w:tc>
        <w:tc>
          <w:tcPr>
            <w:tcW w:w="2470" w:type="dxa"/>
            <w:tcBorders/>
            <w:shd w:fill="auto" w:val="clear"/>
            <w:tcMar>
              <w:left w:w="108" w:type="dxa"/>
            </w:tcMar>
            <w:vAlign w:val="center"/>
          </w:tcPr>
          <w:p>
            <w:pPr>
              <w:pStyle w:val="Normal"/>
              <w:spacing w:lineRule="auto" w:line="240" w:before="0" w:after="0"/>
              <w:rPr/>
            </w:pPr>
            <w:r>
              <w:rPr/>
            </w:r>
          </w:p>
        </w:tc>
        <w:tc>
          <w:tcPr>
            <w:tcW w:w="6520" w:type="dxa"/>
            <w:tcBorders/>
            <w:shd w:fill="auto" w:val="clear"/>
            <w:tcMar>
              <w:left w:w="108" w:type="dxa"/>
            </w:tcMar>
            <w:vAlign w:val="center"/>
          </w:tcPr>
          <w:p>
            <w:pPr>
              <w:pStyle w:val="Normal"/>
              <w:spacing w:lineRule="auto" w:line="240" w:before="0" w:after="0"/>
              <w:rPr/>
            </w:pPr>
            <w:r>
              <w:rPr/>
              <w:t>Идентификатор объекта</w:t>
            </w:r>
          </w:p>
        </w:tc>
      </w:tr>
      <w:tr>
        <w:trPr>
          <w:trHeight w:val="1311" w:hRule="atLeast"/>
        </w:trPr>
        <w:tc>
          <w:tcPr>
            <w:tcW w:w="1806" w:type="dxa"/>
            <w:tcBorders/>
            <w:shd w:fill="auto" w:val="clear"/>
            <w:tcMar>
              <w:left w:w="108" w:type="dxa"/>
            </w:tcMar>
            <w:vAlign w:val="center"/>
          </w:tcPr>
          <w:p>
            <w:pPr>
              <w:pStyle w:val="Normal"/>
              <w:spacing w:lineRule="auto" w:line="240" w:before="0" w:after="0"/>
              <w:rPr>
                <w:rFonts w:ascii="Calibri" w:hAnsi="Calibri" w:cs="Calibri"/>
                <w:bCs/>
                <w:color w:val="000000"/>
              </w:rPr>
            </w:pPr>
            <w:r>
              <w:rPr>
                <w:rFonts w:cs="Calibri"/>
                <w:bCs/>
                <w:color w:val="000000"/>
              </w:rPr>
              <w:t>Object_Type</w:t>
            </w:r>
          </w:p>
        </w:tc>
        <w:tc>
          <w:tcPr>
            <w:tcW w:w="684"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79</w:t>
            </w:r>
          </w:p>
        </w:tc>
        <w:tc>
          <w:tcPr>
            <w:tcW w:w="1019" w:type="dxa"/>
            <w:tcBorders/>
            <w:shd w:fill="auto" w:val="clear"/>
            <w:tcMar>
              <w:left w:w="108" w:type="dxa"/>
            </w:tcMar>
            <w:vAlign w:val="center"/>
          </w:tcPr>
          <w:p>
            <w:pPr>
              <w:pStyle w:val="Normal"/>
              <w:spacing w:lineRule="auto" w:line="240" w:before="0" w:after="0"/>
              <w:rPr>
                <w:lang w:val="en-US"/>
              </w:rPr>
            </w:pPr>
            <w:r>
              <w:rPr>
                <w:rFonts w:cs="ArialMT" w:ascii="ArialMT" w:hAnsi="ArialMT"/>
                <w:sz w:val="18"/>
                <w:szCs w:val="18"/>
                <w:lang w:val="en-US"/>
              </w:rPr>
              <w:t>One type from a set</w:t>
            </w:r>
          </w:p>
        </w:tc>
        <w:tc>
          <w:tcPr>
            <w:tcW w:w="1071" w:type="dxa"/>
            <w:tcBorders/>
            <w:shd w:fill="auto" w:val="clear"/>
            <w:tcMar>
              <w:left w:w="108" w:type="dxa"/>
            </w:tcMar>
            <w:vAlign w:val="center"/>
          </w:tcPr>
          <w:p>
            <w:pPr>
              <w:pStyle w:val="Normal"/>
              <w:spacing w:lineRule="auto" w:line="240" w:before="0" w:after="0"/>
              <w:rPr>
                <w:lang w:val="en-US"/>
              </w:rPr>
            </w:pPr>
            <w:r>
              <w:rPr>
                <w:lang w:val="en-US"/>
              </w:rPr>
            </w:r>
          </w:p>
        </w:tc>
        <w:tc>
          <w:tcPr>
            <w:tcW w:w="1421" w:type="dxa"/>
            <w:tcBorders/>
            <w:shd w:fill="auto" w:val="clear"/>
            <w:tcMar>
              <w:left w:w="108" w:type="dxa"/>
            </w:tcMar>
            <w:vAlign w:val="center"/>
          </w:tcPr>
          <w:p>
            <w:pPr>
              <w:pStyle w:val="Normal"/>
              <w:spacing w:lineRule="auto" w:line="240" w:before="0" w:after="0"/>
              <w:rPr>
                <w:lang w:val="en-US"/>
              </w:rPr>
            </w:pPr>
            <w:r>
              <w:rPr>
                <w:lang w:val="en-US"/>
              </w:rPr>
            </w:r>
          </w:p>
        </w:tc>
        <w:tc>
          <w:tcPr>
            <w:tcW w:w="2470" w:type="dxa"/>
            <w:tcBorders/>
            <w:shd w:fill="auto" w:val="clear"/>
            <w:tcMar>
              <w:left w:w="108" w:type="dxa"/>
            </w:tcMar>
            <w:vAlign w:val="center"/>
          </w:tcPr>
          <w:p>
            <w:pPr>
              <w:pStyle w:val="Normal"/>
              <w:spacing w:lineRule="auto" w:line="240" w:before="0" w:after="0"/>
              <w:rPr>
                <w:lang w:val="en-US"/>
              </w:rPr>
            </w:pPr>
            <w:r>
              <w:rPr>
                <w:rStyle w:val="Commentedcolumn"/>
                <w:lang w:val="en-US"/>
              </w:rPr>
              <w:t>analog-input,analog-output,analog-value,binary-input,binary-output,binary-value,calendar,access-point,access-zone,access-user,access-rights,credential-data-input,command,device, event-enrollment, file,group,loop,multi-state-input,multi-state-output,notification-class,program,schedule,averaging,multi-state-value,trend-log,life-safety-point,life-safety-zone,accumulator,pulse-converter</w:t>
            </w:r>
          </w:p>
        </w:tc>
        <w:tc>
          <w:tcPr>
            <w:tcW w:w="6520" w:type="dxa"/>
            <w:tcBorders/>
            <w:shd w:fill="auto" w:val="clear"/>
            <w:tcMar>
              <w:left w:w="108" w:type="dxa"/>
            </w:tcMar>
            <w:vAlign w:val="center"/>
          </w:tcPr>
          <w:p>
            <w:pPr>
              <w:pStyle w:val="Normal"/>
              <w:spacing w:lineRule="auto" w:line="240" w:before="0" w:after="0"/>
              <w:rPr>
                <w:lang w:val="en-US"/>
              </w:rPr>
            </w:pPr>
            <w:r>
              <w:rPr/>
              <w:t>Тип</w:t>
            </w:r>
            <w:r>
              <w:rPr>
                <w:lang w:val="en-US"/>
              </w:rPr>
              <w:t xml:space="preserve"> </w:t>
            </w:r>
            <w:r>
              <w:rPr/>
              <w:t>объекта</w:t>
            </w:r>
            <w:r>
              <w:rPr>
                <w:lang w:val="en-US"/>
              </w:rPr>
              <w:t xml:space="preserve"> </w:t>
            </w:r>
          </w:p>
        </w:tc>
      </w:tr>
      <w:tr>
        <w:trPr>
          <w:trHeight w:val="92" w:hRule="atLeast"/>
        </w:trPr>
        <w:tc>
          <w:tcPr>
            <w:tcW w:w="1806" w:type="dxa"/>
            <w:tcBorders/>
            <w:shd w:fill="auto" w:val="clear"/>
            <w:tcMar>
              <w:left w:w="108" w:type="dxa"/>
            </w:tcMar>
            <w:vAlign w:val="center"/>
          </w:tcPr>
          <w:p>
            <w:pPr>
              <w:pStyle w:val="Normal"/>
              <w:spacing w:lineRule="auto" w:line="240" w:before="0" w:after="0"/>
              <w:rPr>
                <w:rFonts w:ascii="Calibri" w:hAnsi="Calibri" w:cs="Calibri"/>
                <w:color w:val="000000"/>
                <w:lang w:val="en-US"/>
              </w:rPr>
            </w:pPr>
            <w:r>
              <w:rPr>
                <w:rFonts w:cs="Calibri"/>
                <w:color w:val="000000"/>
                <w:lang w:val="en-US"/>
              </w:rPr>
              <w:t>Description</w:t>
            </w:r>
          </w:p>
        </w:tc>
        <w:tc>
          <w:tcPr>
            <w:tcW w:w="684"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28</w:t>
            </w:r>
          </w:p>
        </w:tc>
        <w:tc>
          <w:tcPr>
            <w:tcW w:w="1019" w:type="dxa"/>
            <w:tcBorders/>
            <w:shd w:fill="auto" w:val="clear"/>
            <w:tcMar>
              <w:left w:w="108" w:type="dxa"/>
            </w:tcMar>
            <w:vAlign w:val="center"/>
          </w:tcPr>
          <w:p>
            <w:pPr>
              <w:pStyle w:val="Normal"/>
              <w:spacing w:lineRule="auto" w:line="240" w:before="0" w:after="0"/>
              <w:rPr/>
            </w:pPr>
            <w:r>
              <w:rPr/>
              <w:t>Text</w:t>
            </w:r>
          </w:p>
        </w:tc>
        <w:tc>
          <w:tcPr>
            <w:tcW w:w="1071" w:type="dxa"/>
            <w:tcBorders/>
            <w:shd w:fill="auto" w:val="clear"/>
            <w:tcMar>
              <w:left w:w="108" w:type="dxa"/>
            </w:tcMar>
            <w:vAlign w:val="center"/>
          </w:tcPr>
          <w:p>
            <w:pPr>
              <w:pStyle w:val="Normal"/>
              <w:spacing w:lineRule="auto" w:line="240" w:before="0" w:after="0"/>
              <w:jc w:val="center"/>
              <w:rPr/>
            </w:pPr>
            <w:r>
              <w:rPr/>
              <w:t>CNW</w:t>
            </w:r>
          </w:p>
        </w:tc>
        <w:tc>
          <w:tcPr>
            <w:tcW w:w="1421" w:type="dxa"/>
            <w:tcBorders/>
            <w:shd w:fill="auto" w:val="clear"/>
            <w:tcMar>
              <w:left w:w="108" w:type="dxa"/>
            </w:tcMar>
            <w:vAlign w:val="center"/>
          </w:tcPr>
          <w:p>
            <w:pPr>
              <w:pStyle w:val="Normal"/>
              <w:spacing w:lineRule="auto" w:line="240" w:before="0" w:after="0"/>
              <w:rPr/>
            </w:pPr>
            <w:r>
              <w:rPr/>
              <w:t>No text</w:t>
            </w:r>
          </w:p>
        </w:tc>
        <w:tc>
          <w:tcPr>
            <w:tcW w:w="2470" w:type="dxa"/>
            <w:tcBorders/>
            <w:shd w:fill="auto" w:val="clear"/>
            <w:tcMar>
              <w:left w:w="108" w:type="dxa"/>
            </w:tcMar>
            <w:vAlign w:val="center"/>
          </w:tcPr>
          <w:p>
            <w:pPr>
              <w:pStyle w:val="Normal"/>
              <w:spacing w:lineRule="auto" w:line="240" w:before="0" w:after="0"/>
              <w:rPr/>
            </w:pPr>
            <w:r>
              <w:rPr/>
            </w:r>
          </w:p>
        </w:tc>
        <w:tc>
          <w:tcPr>
            <w:tcW w:w="6520" w:type="dxa"/>
            <w:tcBorders/>
            <w:shd w:fill="auto" w:val="clear"/>
            <w:tcMar>
              <w:left w:w="108" w:type="dxa"/>
            </w:tcMar>
            <w:vAlign w:val="center"/>
          </w:tcPr>
          <w:p>
            <w:pPr>
              <w:pStyle w:val="Normal"/>
              <w:spacing w:lineRule="auto" w:line="240" w:before="0" w:after="0"/>
              <w:rPr/>
            </w:pPr>
            <w:r>
              <w:rPr/>
              <w:t>Примечание</w:t>
            </w:r>
          </w:p>
        </w:tc>
      </w:tr>
      <w:tr>
        <w:trPr>
          <w:trHeight w:val="469" w:hRule="atLeast"/>
        </w:trPr>
        <w:tc>
          <w:tcPr>
            <w:tcW w:w="1806" w:type="dxa"/>
            <w:tcBorders/>
            <w:shd w:fill="auto" w:val="clear"/>
            <w:tcMar>
              <w:left w:w="108" w:type="dxa"/>
            </w:tcMar>
            <w:vAlign w:val="center"/>
          </w:tcPr>
          <w:p>
            <w:pPr>
              <w:pStyle w:val="Normal"/>
              <w:spacing w:lineRule="auto" w:line="240" w:before="0" w:after="0"/>
              <w:rPr>
                <w:rFonts w:ascii="Calibri" w:hAnsi="Calibri" w:cs="Calibri"/>
                <w:color w:val="000000"/>
              </w:rPr>
            </w:pPr>
            <w:r>
              <w:rPr>
                <w:rStyle w:val="Commentedcolumn"/>
              </w:rPr>
              <w:t>System_Status</w:t>
            </w:r>
          </w:p>
        </w:tc>
        <w:tc>
          <w:tcPr>
            <w:tcW w:w="684"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112</w:t>
            </w:r>
          </w:p>
        </w:tc>
        <w:tc>
          <w:tcPr>
            <w:tcW w:w="1019" w:type="dxa"/>
            <w:tcBorders/>
            <w:shd w:fill="auto" w:val="clear"/>
            <w:tcMar>
              <w:left w:w="108" w:type="dxa"/>
            </w:tcMar>
            <w:vAlign w:val="center"/>
          </w:tcPr>
          <w:p>
            <w:pPr>
              <w:pStyle w:val="Normal"/>
              <w:spacing w:lineRule="auto" w:line="240" w:before="0" w:after="0"/>
              <w:rPr/>
            </w:pPr>
            <w:r>
              <w:rPr/>
            </w:r>
          </w:p>
        </w:tc>
        <w:tc>
          <w:tcPr>
            <w:tcW w:w="1071" w:type="dxa"/>
            <w:tcBorders/>
            <w:shd w:fill="auto" w:val="clear"/>
            <w:tcMar>
              <w:left w:w="108" w:type="dxa"/>
            </w:tcMar>
            <w:vAlign w:val="center"/>
          </w:tcPr>
          <w:p>
            <w:pPr>
              <w:pStyle w:val="Normal"/>
              <w:spacing w:lineRule="auto" w:line="240" w:before="0" w:after="0"/>
              <w:rPr/>
            </w:pPr>
            <w:r>
              <w:rPr/>
            </w:r>
          </w:p>
        </w:tc>
        <w:tc>
          <w:tcPr>
            <w:tcW w:w="1421" w:type="dxa"/>
            <w:tcBorders/>
            <w:shd w:fill="auto" w:val="clear"/>
            <w:tcMar>
              <w:left w:w="108" w:type="dxa"/>
            </w:tcMar>
            <w:vAlign w:val="center"/>
          </w:tcPr>
          <w:p>
            <w:pPr>
              <w:pStyle w:val="Normal"/>
              <w:spacing w:lineRule="auto" w:line="240" w:before="0" w:after="0"/>
              <w:rPr/>
            </w:pPr>
            <w:r>
              <w:rPr/>
              <w:t>Normal</w:t>
            </w:r>
          </w:p>
        </w:tc>
        <w:tc>
          <w:tcPr>
            <w:tcW w:w="2470" w:type="dxa"/>
            <w:tcBorders/>
            <w:shd w:fill="auto" w:val="clear"/>
            <w:tcMar>
              <w:left w:w="108" w:type="dxa"/>
            </w:tcMar>
            <w:vAlign w:val="center"/>
          </w:tcPr>
          <w:p>
            <w:pPr>
              <w:pStyle w:val="Normal"/>
              <w:spacing w:lineRule="auto" w:line="240" w:before="0" w:after="0"/>
              <w:rPr>
                <w:lang w:val="en-US"/>
              </w:rPr>
            </w:pPr>
            <w:r>
              <w:rPr>
                <w:rStyle w:val="Commentedcolumn"/>
                <w:lang w:val="en-US"/>
              </w:rPr>
              <w:t>Out Of Service, Offline, Unreliable, Alarm, Normal</w:t>
            </w:r>
          </w:p>
        </w:tc>
        <w:tc>
          <w:tcPr>
            <w:tcW w:w="6520" w:type="dxa"/>
            <w:tcBorders/>
            <w:shd w:fill="auto" w:val="clear"/>
            <w:tcMar>
              <w:left w:w="108" w:type="dxa"/>
            </w:tcMar>
            <w:vAlign w:val="center"/>
          </w:tcPr>
          <w:p>
            <w:pPr>
              <w:pStyle w:val="NoSpacing"/>
              <w:spacing w:lineRule="auto" w:line="240" w:before="0" w:after="0"/>
              <w:rPr/>
            </w:pPr>
            <w:r>
              <w:rPr/>
              <w:t>Определяет системный статус объекты в зависимости от типа объекта может принимать различные значения:</w:t>
            </w:r>
          </w:p>
          <w:p>
            <w:pPr>
              <w:pStyle w:val="NoSpacing"/>
              <w:spacing w:lineRule="auto" w:line="240" w:before="0" w:after="0"/>
              <w:rPr>
                <w:rFonts w:ascii="ArialMT" w:hAnsi="ArialMT" w:cs="ArialMT"/>
                <w:sz w:val="20"/>
                <w:szCs w:val="20"/>
              </w:rPr>
            </w:pPr>
            <w:r>
              <w:rPr>
                <w:rFonts w:cs="ArialMT" w:ascii="ArialMT" w:hAnsi="ArialMT"/>
                <w:sz w:val="20"/>
                <w:szCs w:val="20"/>
              </w:rPr>
              <w:t xml:space="preserve">• </w:t>
            </w:r>
            <w:r>
              <w:rPr>
                <w:rFonts w:cs="Arial-BoldMT" w:ascii="Arial-BoldMT" w:hAnsi="Arial-BoldMT"/>
                <w:b/>
                <w:bCs/>
                <w:sz w:val="20"/>
                <w:szCs w:val="20"/>
                <w:lang w:val="en-US"/>
              </w:rPr>
              <w:t>Out</w:t>
            </w:r>
            <w:r>
              <w:rPr>
                <w:rFonts w:cs="Arial-BoldMT" w:ascii="Arial-BoldMT" w:hAnsi="Arial-BoldMT"/>
                <w:b/>
                <w:bCs/>
                <w:sz w:val="20"/>
                <w:szCs w:val="20"/>
              </w:rPr>
              <w:t xml:space="preserve"> </w:t>
            </w:r>
            <w:r>
              <w:rPr>
                <w:rFonts w:cs="Arial-BoldMT" w:ascii="Arial-BoldMT" w:hAnsi="Arial-BoldMT"/>
                <w:b/>
                <w:bCs/>
                <w:sz w:val="20"/>
                <w:szCs w:val="20"/>
                <w:lang w:val="en-US"/>
              </w:rPr>
              <w:t>Of</w:t>
            </w:r>
            <w:r>
              <w:rPr>
                <w:rFonts w:cs="Arial-BoldMT" w:ascii="Arial-BoldMT" w:hAnsi="Arial-BoldMT"/>
                <w:b/>
                <w:bCs/>
                <w:sz w:val="20"/>
                <w:szCs w:val="20"/>
              </w:rPr>
              <w:t xml:space="preserve"> </w:t>
            </w:r>
            <w:r>
              <w:rPr>
                <w:rFonts w:cs="Arial-BoldMT" w:ascii="Arial-BoldMT" w:hAnsi="Arial-BoldMT"/>
                <w:b/>
                <w:bCs/>
                <w:sz w:val="20"/>
                <w:szCs w:val="20"/>
                <w:lang w:val="en-US"/>
              </w:rPr>
              <w:t>Service</w:t>
            </w:r>
            <w:r>
              <w:rPr>
                <w:rFonts w:cs="Arial-BoldMT" w:ascii="Arial-BoldMT" w:hAnsi="Arial-BoldMT"/>
                <w:b/>
                <w:bCs/>
                <w:sz w:val="20"/>
                <w:szCs w:val="20"/>
              </w:rPr>
              <w:t xml:space="preserve">: </w:t>
            </w:r>
            <w:r>
              <w:rPr>
                <w:rFonts w:cs="ArialMT" w:ascii="ArialMT" w:hAnsi="ArialMT"/>
                <w:sz w:val="20"/>
                <w:szCs w:val="20"/>
              </w:rPr>
              <w:t>Объект переопределён пользователем.</w:t>
            </w:r>
          </w:p>
          <w:p>
            <w:pPr>
              <w:pStyle w:val="NoSpacing"/>
              <w:spacing w:lineRule="auto" w:line="240" w:before="0" w:after="0"/>
              <w:rPr>
                <w:rFonts w:ascii="ArialMT" w:hAnsi="ArialMT" w:cs="ArialMT"/>
                <w:sz w:val="20"/>
                <w:szCs w:val="20"/>
              </w:rPr>
            </w:pPr>
            <w:r>
              <w:rPr>
                <w:rFonts w:cs="ArialMT" w:ascii="ArialMT" w:hAnsi="ArialMT"/>
                <w:sz w:val="20"/>
                <w:szCs w:val="20"/>
              </w:rPr>
              <w:t xml:space="preserve">• </w:t>
            </w:r>
            <w:r>
              <w:rPr>
                <w:rFonts w:cs="Arial-BoldMT" w:ascii="Arial-BoldMT" w:hAnsi="Arial-BoldMT"/>
                <w:b/>
                <w:bCs/>
                <w:sz w:val="20"/>
                <w:szCs w:val="20"/>
                <w:lang w:val="en-US"/>
              </w:rPr>
              <w:t>Offline</w:t>
            </w:r>
            <w:r>
              <w:rPr>
                <w:rFonts w:cs="Arial-BoldMT" w:ascii="Arial-BoldMT" w:hAnsi="Arial-BoldMT"/>
                <w:b/>
                <w:bCs/>
                <w:sz w:val="20"/>
                <w:szCs w:val="20"/>
              </w:rPr>
              <w:t xml:space="preserve">: </w:t>
            </w:r>
            <w:r>
              <w:rPr>
                <w:rFonts w:cs="ArialMT" w:ascii="ArialMT" w:hAnsi="ArialMT"/>
                <w:sz w:val="20"/>
                <w:szCs w:val="20"/>
              </w:rPr>
              <w:t>Объект недоступен.</w:t>
            </w:r>
          </w:p>
          <w:p>
            <w:pPr>
              <w:pStyle w:val="NoSpacing"/>
              <w:spacing w:lineRule="auto" w:line="240" w:before="0" w:after="0"/>
              <w:rPr>
                <w:rFonts w:ascii="ArialMT" w:hAnsi="ArialMT" w:cs="ArialMT"/>
                <w:sz w:val="20"/>
                <w:szCs w:val="20"/>
              </w:rPr>
            </w:pPr>
            <w:r>
              <w:rPr>
                <w:rFonts w:cs="ArialMT" w:ascii="ArialMT" w:hAnsi="ArialMT"/>
                <w:sz w:val="20"/>
                <w:szCs w:val="20"/>
              </w:rPr>
              <w:t xml:space="preserve">• </w:t>
            </w:r>
            <w:r>
              <w:rPr>
                <w:rFonts w:cs="Arial-BoldMT" w:ascii="Arial-BoldMT" w:hAnsi="Arial-BoldMT"/>
                <w:b/>
                <w:bCs/>
                <w:sz w:val="20"/>
                <w:szCs w:val="20"/>
                <w:lang w:val="en-US"/>
              </w:rPr>
              <w:t>Unreliable</w:t>
            </w:r>
            <w:r>
              <w:rPr>
                <w:rFonts w:cs="Arial-BoldMT" w:ascii="Arial-BoldMT" w:hAnsi="Arial-BoldMT"/>
                <w:b/>
                <w:bCs/>
                <w:sz w:val="20"/>
                <w:szCs w:val="20"/>
              </w:rPr>
              <w:t xml:space="preserve">: </w:t>
            </w:r>
            <w:r>
              <w:rPr>
                <w:rFonts w:cs="ArialMT" w:ascii="ArialMT" w:hAnsi="ArialMT"/>
                <w:sz w:val="20"/>
                <w:szCs w:val="20"/>
              </w:rPr>
              <w:t xml:space="preserve">Значение </w:t>
            </w:r>
            <w:r>
              <w:rPr>
                <w:rFonts w:cs="ArialMT" w:ascii="ArialMT" w:hAnsi="ArialMT"/>
                <w:b/>
                <w:sz w:val="20"/>
                <w:szCs w:val="20"/>
              </w:rPr>
              <w:t xml:space="preserve">Present_Value </w:t>
            </w:r>
            <w:r>
              <w:rPr>
                <w:rFonts w:cs="ArialMT" w:ascii="ArialMT" w:hAnsi="ArialMT"/>
                <w:sz w:val="20"/>
                <w:szCs w:val="20"/>
              </w:rPr>
              <w:t>за границами мин\макс.</w:t>
            </w:r>
          </w:p>
          <w:p>
            <w:pPr>
              <w:pStyle w:val="NoSpacing"/>
              <w:spacing w:lineRule="auto" w:line="240" w:before="0" w:after="0"/>
              <w:rPr>
                <w:rFonts w:ascii="ArialMT" w:hAnsi="ArialMT" w:cs="ArialMT"/>
                <w:sz w:val="20"/>
                <w:szCs w:val="20"/>
              </w:rPr>
            </w:pPr>
            <w:r>
              <w:rPr>
                <w:rFonts w:cs="ArialMT" w:ascii="ArialMT" w:hAnsi="ArialMT"/>
                <w:sz w:val="20"/>
                <w:szCs w:val="20"/>
              </w:rPr>
              <w:t xml:space="preserve">• </w:t>
            </w:r>
            <w:r>
              <w:rPr>
                <w:rFonts w:cs="Arial-BoldMT" w:ascii="Arial-BoldMT" w:hAnsi="Arial-BoldMT"/>
                <w:b/>
                <w:bCs/>
                <w:sz w:val="20"/>
                <w:szCs w:val="20"/>
                <w:lang w:val="en-US"/>
              </w:rPr>
              <w:t>Alarm</w:t>
            </w:r>
            <w:r>
              <w:rPr>
                <w:rFonts w:cs="Arial-BoldMT" w:ascii="Arial-BoldMT" w:hAnsi="Arial-BoldMT"/>
                <w:b/>
                <w:bCs/>
                <w:sz w:val="20"/>
                <w:szCs w:val="20"/>
              </w:rPr>
              <w:t xml:space="preserve">: </w:t>
            </w:r>
            <w:r>
              <w:rPr>
                <w:rFonts w:cs="ArialMT" w:ascii="ArialMT" w:hAnsi="ArialMT"/>
                <w:sz w:val="20"/>
                <w:szCs w:val="20"/>
              </w:rPr>
              <w:t xml:space="preserve">Значение </w:t>
            </w:r>
            <w:r>
              <w:rPr>
                <w:rFonts w:cs="ArialMT" w:ascii="ArialMT" w:hAnsi="ArialMT"/>
                <w:b/>
                <w:sz w:val="20"/>
                <w:szCs w:val="20"/>
              </w:rPr>
              <w:t>Present_Value</w:t>
            </w:r>
            <w:r>
              <w:rPr>
                <w:rFonts w:cs="ArialMT" w:ascii="ArialMT" w:hAnsi="ArialMT"/>
                <w:sz w:val="20"/>
                <w:szCs w:val="20"/>
              </w:rPr>
              <w:t xml:space="preserve"> считается аварией.</w:t>
            </w:r>
          </w:p>
          <w:p>
            <w:pPr>
              <w:pStyle w:val="NoSpacing"/>
              <w:spacing w:lineRule="auto" w:line="240" w:before="0" w:after="0"/>
              <w:rPr/>
            </w:pPr>
            <w:r>
              <w:rPr>
                <w:rFonts w:cs="ArialMT" w:ascii="ArialMT" w:hAnsi="ArialMT"/>
                <w:sz w:val="20"/>
                <w:szCs w:val="20"/>
              </w:rPr>
              <w:t xml:space="preserve">• </w:t>
            </w:r>
            <w:r>
              <w:rPr>
                <w:rFonts w:cs="Arial-BoldMT" w:ascii="Arial-BoldMT" w:hAnsi="Arial-BoldMT"/>
                <w:b/>
                <w:bCs/>
                <w:sz w:val="20"/>
                <w:szCs w:val="20"/>
                <w:lang w:val="en-US"/>
              </w:rPr>
              <w:t>Normal</w:t>
            </w:r>
            <w:r>
              <w:rPr>
                <w:rFonts w:cs="Arial-BoldMT" w:ascii="Arial-BoldMT" w:hAnsi="Arial-BoldMT"/>
                <w:b/>
                <w:bCs/>
                <w:sz w:val="20"/>
                <w:szCs w:val="20"/>
              </w:rPr>
              <w:t xml:space="preserve">: </w:t>
            </w:r>
            <w:r>
              <w:rPr>
                <w:rFonts w:cs="ArialMT" w:ascii="ArialMT" w:hAnsi="ArialMT"/>
                <w:sz w:val="20"/>
                <w:szCs w:val="20"/>
              </w:rPr>
              <w:t>Значение по умолчанию.</w:t>
            </w:r>
          </w:p>
        </w:tc>
      </w:tr>
      <w:tr>
        <w:trPr>
          <w:trHeight w:val="50" w:hRule="atLeast"/>
        </w:trPr>
        <w:tc>
          <w:tcPr>
            <w:tcW w:w="1806" w:type="dxa"/>
            <w:tcBorders/>
            <w:shd w:fill="auto" w:val="clear"/>
            <w:tcMar>
              <w:left w:w="108" w:type="dxa"/>
            </w:tcMar>
            <w:vAlign w:val="center"/>
          </w:tcPr>
          <w:p>
            <w:pPr>
              <w:pStyle w:val="Normal"/>
              <w:spacing w:lineRule="auto" w:line="240" w:before="0" w:after="0"/>
              <w:rPr>
                <w:rStyle w:val="Commentedcolumn"/>
              </w:rPr>
            </w:pPr>
            <w:r>
              <w:rPr>
                <w:rStyle w:val="Commentedcolumn"/>
              </w:rPr>
              <w:t>Authorization_Mode</w:t>
            </w:r>
          </w:p>
        </w:tc>
        <w:tc>
          <w:tcPr>
            <w:tcW w:w="684" w:type="dxa"/>
            <w:tcBorders/>
            <w:shd w:fill="auto" w:val="clear"/>
            <w:tcMar>
              <w:left w:w="108" w:type="dxa"/>
            </w:tcMar>
            <w:vAlign w:val="center"/>
          </w:tcPr>
          <w:p>
            <w:pPr>
              <w:pStyle w:val="Normal"/>
              <w:spacing w:lineRule="auto" w:line="240" w:before="0" w:after="0"/>
              <w:jc w:val="center"/>
              <w:rPr>
                <w:rStyle w:val="Commentedcolumn"/>
              </w:rPr>
            </w:pPr>
            <w:r>
              <w:rPr>
                <w:rStyle w:val="Commentedcolumn"/>
              </w:rPr>
              <w:t>261</w:t>
            </w:r>
          </w:p>
        </w:tc>
        <w:tc>
          <w:tcPr>
            <w:tcW w:w="1019" w:type="dxa"/>
            <w:tcBorders/>
            <w:shd w:fill="auto" w:val="clear"/>
            <w:tcMar>
              <w:left w:w="108" w:type="dxa"/>
            </w:tcMar>
            <w:vAlign w:val="center"/>
          </w:tcPr>
          <w:p>
            <w:pPr>
              <w:pStyle w:val="Normal"/>
              <w:spacing w:lineRule="auto" w:line="240" w:before="0" w:after="0"/>
              <w:rPr>
                <w:rStyle w:val="Commentedcolumn"/>
                <w:lang w:val="en-US"/>
              </w:rPr>
            </w:pPr>
            <w:r>
              <w:rPr>
                <w:rStyle w:val="Commentedcolumn"/>
                <w:lang w:val="en-US"/>
              </w:rPr>
              <w:t>One type from a set</w:t>
            </w:r>
          </w:p>
        </w:tc>
        <w:tc>
          <w:tcPr>
            <w:tcW w:w="1071" w:type="dxa"/>
            <w:tcBorders/>
            <w:shd w:fill="auto" w:val="clear"/>
            <w:tcMar>
              <w:left w:w="108" w:type="dxa"/>
            </w:tcMar>
            <w:vAlign w:val="center"/>
          </w:tcPr>
          <w:p>
            <w:pPr>
              <w:pStyle w:val="Normal"/>
              <w:spacing w:lineRule="auto" w:line="240" w:before="0" w:after="0"/>
              <w:rPr>
                <w:rStyle w:val="Commentedcolumn"/>
              </w:rPr>
            </w:pPr>
            <w:r>
              <w:rPr>
                <w:rStyle w:val="Commentedcolumn"/>
              </w:rPr>
              <w:t>CW</w:t>
            </w:r>
          </w:p>
        </w:tc>
        <w:tc>
          <w:tcPr>
            <w:tcW w:w="1421" w:type="dxa"/>
            <w:tcBorders/>
            <w:shd w:fill="auto" w:val="clear"/>
            <w:tcMar>
              <w:left w:w="108" w:type="dxa"/>
            </w:tcMar>
            <w:vAlign w:val="center"/>
          </w:tcPr>
          <w:p>
            <w:pPr>
              <w:pStyle w:val="Normal"/>
              <w:spacing w:lineRule="auto" w:line="240" w:before="0" w:after="0"/>
              <w:rPr>
                <w:rStyle w:val="Commentedcolumn"/>
              </w:rPr>
            </w:pPr>
            <w:r>
              <w:rPr>
                <w:rStyle w:val="Commentedcolumn"/>
              </w:rPr>
              <w:t>General</w:t>
            </w:r>
          </w:p>
        </w:tc>
        <w:tc>
          <w:tcPr>
            <w:tcW w:w="2470" w:type="dxa"/>
            <w:tcBorders/>
            <w:shd w:fill="auto" w:val="clear"/>
            <w:tcMar>
              <w:left w:w="108" w:type="dxa"/>
            </w:tcMar>
            <w:vAlign w:val="center"/>
          </w:tcPr>
          <w:p>
            <w:pPr>
              <w:pStyle w:val="Normal"/>
              <w:spacing w:lineRule="auto" w:line="240" w:before="0" w:after="0"/>
              <w:rPr>
                <w:rStyle w:val="Commentedcolumn"/>
                <w:lang w:val="en-US"/>
              </w:rPr>
            </w:pPr>
            <w:r>
              <w:rPr>
                <w:rStyle w:val="Commentedcolumn"/>
                <w:lang w:val="en-US"/>
              </w:rPr>
              <w:t>HVAC, Fire, Security, Services, Administrative, General, Lighting, Refrigeration, Critical Environment, Air Quality, Power, Energy, System, Custom 1–12</w:t>
            </w:r>
          </w:p>
        </w:tc>
        <w:tc>
          <w:tcPr>
            <w:tcW w:w="6520" w:type="dxa"/>
            <w:tcBorders/>
            <w:shd w:fill="auto" w:val="clear"/>
            <w:tcMar>
              <w:left w:w="108" w:type="dxa"/>
            </w:tcMar>
            <w:vAlign w:val="center"/>
          </w:tcPr>
          <w:p>
            <w:pPr>
              <w:pStyle w:val="Normal"/>
              <w:spacing w:lineRule="auto" w:line="240" w:before="0" w:after="0"/>
              <w:rPr>
                <w:rStyle w:val="Commentedcolumn"/>
              </w:rPr>
            </w:pPr>
            <w:r>
              <w:rPr>
                <w:rStyle w:val="Commentedcolumn"/>
              </w:rPr>
              <w:t xml:space="preserve">Значение данного поля должно содержаться в правах объекта USER для чтения или изменения </w:t>
            </w:r>
          </w:p>
        </w:tc>
      </w:tr>
    </w:tbl>
    <w:p>
      <w:pPr>
        <w:pStyle w:val="Heading3"/>
        <w:rPr/>
      </w:pPr>
      <w:r>
        <w:rPr/>
        <w:t>Процедуры:</w:t>
      </w:r>
    </w:p>
    <w:p>
      <w:pPr>
        <w:pStyle w:val="ListParagraph"/>
        <w:numPr>
          <w:ilvl w:val="0"/>
          <w:numId w:val="1"/>
        </w:numPr>
        <w:rPr/>
      </w:pPr>
      <w:r>
        <w:rPr/>
        <w:t xml:space="preserve">При замене </w:t>
      </w:r>
      <w:r>
        <w:rPr>
          <w:b/>
          <w:lang w:val="en-US"/>
        </w:rPr>
        <w:t>SiteID</w:t>
      </w:r>
      <w:r>
        <w:rPr>
          <w:b/>
        </w:rPr>
        <w:t>,</w:t>
      </w:r>
      <w:r>
        <w:rPr/>
        <w:t xml:space="preserve"> </w:t>
      </w:r>
      <w:r>
        <w:rPr>
          <w:b/>
          <w:lang w:val="en-US"/>
        </w:rPr>
        <w:t>DeviceID</w:t>
      </w:r>
      <w:r>
        <w:rPr>
          <w:b/>
        </w:rPr>
        <w:t xml:space="preserve">, </w:t>
      </w:r>
      <w:r>
        <w:rPr>
          <w:rFonts w:cs="Calibri"/>
          <w:b/>
          <w:bCs/>
          <w:color w:val="000000"/>
        </w:rPr>
        <w:t>Object_Name</w:t>
      </w:r>
      <w:r>
        <w:rPr>
          <w:rFonts w:cs="Calibri"/>
          <w:bCs/>
          <w:color w:val="000000"/>
        </w:rPr>
        <w:t xml:space="preserve"> </w:t>
      </w:r>
      <w:r>
        <w:rPr/>
        <w:t xml:space="preserve">необходимо переименовать все поля </w:t>
      </w:r>
      <w:r>
        <w:rPr>
          <w:rFonts w:cs="Calibri"/>
          <w:b/>
          <w:bCs/>
          <w:color w:val="000000"/>
          <w:lang w:val="en-US"/>
        </w:rPr>
        <w:t>O</w:t>
      </w:r>
      <w:r>
        <w:rPr>
          <w:rFonts w:cs="Calibri"/>
          <w:b/>
          <w:bCs/>
          <w:color w:val="000000"/>
        </w:rPr>
        <w:t>bject_</w:t>
      </w:r>
      <w:r>
        <w:rPr>
          <w:rFonts w:cs="Calibri"/>
          <w:b/>
          <w:bCs/>
          <w:color w:val="000000"/>
          <w:lang w:val="en-US"/>
        </w:rPr>
        <w:t>P</w:t>
      </w:r>
      <w:r>
        <w:rPr>
          <w:rFonts w:cs="Calibri"/>
          <w:b/>
          <w:bCs/>
          <w:color w:val="000000"/>
        </w:rPr>
        <w:t>roperty_</w:t>
      </w:r>
      <w:r>
        <w:rPr>
          <w:rFonts w:cs="Calibri"/>
          <w:b/>
          <w:bCs/>
          <w:color w:val="000000"/>
          <w:lang w:val="en-US"/>
        </w:rPr>
        <w:t>R</w:t>
      </w:r>
      <w:r>
        <w:rPr>
          <w:rFonts w:cs="Calibri"/>
          <w:b/>
          <w:bCs/>
          <w:color w:val="000000"/>
        </w:rPr>
        <w:t>eference</w:t>
      </w:r>
      <w:r>
        <w:rPr/>
        <w:t xml:space="preserve"> </w:t>
      </w:r>
      <w:r>
        <w:rPr>
          <w:rFonts w:cs="Calibri"/>
          <w:bCs/>
          <w:color w:val="000000"/>
        </w:rPr>
        <w:t>принадлежащие этим системам.</w:t>
      </w:r>
    </w:p>
    <w:p>
      <w:pPr>
        <w:pStyle w:val="ListParagraph"/>
        <w:numPr>
          <w:ilvl w:val="0"/>
          <w:numId w:val="1"/>
        </w:numPr>
        <w:rPr/>
      </w:pPr>
      <w:r>
        <w:rPr/>
        <w:t xml:space="preserve">При создании элемента поле </w:t>
      </w:r>
      <w:r>
        <w:rPr>
          <w:rFonts w:cs="Calibri"/>
          <w:b/>
          <w:bCs/>
          <w:color w:val="000000"/>
        </w:rPr>
        <w:t>Object_Name</w:t>
      </w:r>
      <w:r>
        <w:rPr/>
        <w:t xml:space="preserve"> используется для формирования </w:t>
      </w:r>
      <w:r>
        <w:rPr>
          <w:rFonts w:cs="Calibri"/>
          <w:b/>
          <w:bCs/>
          <w:color w:val="000000"/>
          <w:lang w:val="en-US"/>
        </w:rPr>
        <w:t>O</w:t>
      </w:r>
      <w:r>
        <w:rPr>
          <w:rFonts w:cs="Calibri"/>
          <w:b/>
          <w:bCs/>
          <w:color w:val="000000"/>
        </w:rPr>
        <w:t>bject_</w:t>
      </w:r>
      <w:r>
        <w:rPr>
          <w:rFonts w:cs="Calibri"/>
          <w:b/>
          <w:bCs/>
          <w:color w:val="000000"/>
          <w:lang w:val="en-US"/>
        </w:rPr>
        <w:t>P</w:t>
      </w:r>
      <w:r>
        <w:rPr>
          <w:rFonts w:cs="Calibri"/>
          <w:b/>
          <w:bCs/>
          <w:color w:val="000000"/>
        </w:rPr>
        <w:t>roperty_</w:t>
      </w:r>
      <w:r>
        <w:rPr>
          <w:rFonts w:cs="Calibri"/>
          <w:b/>
          <w:bCs/>
          <w:color w:val="000000"/>
          <w:lang w:val="en-US"/>
        </w:rPr>
        <w:t>R</w:t>
      </w:r>
      <w:r>
        <w:rPr>
          <w:rFonts w:cs="Calibri"/>
          <w:b/>
          <w:bCs/>
          <w:color w:val="000000"/>
        </w:rPr>
        <w:t>eference</w:t>
      </w:r>
      <w:r>
        <w:rPr>
          <w:rFonts w:cs="Calibri"/>
          <w:bCs/>
          <w:color w:val="000000"/>
        </w:rPr>
        <w:t>.</w:t>
      </w:r>
    </w:p>
    <w:p>
      <w:pPr>
        <w:pStyle w:val="ListParagraph"/>
        <w:numPr>
          <w:ilvl w:val="0"/>
          <w:numId w:val="1"/>
        </w:numPr>
        <w:rPr>
          <w:rStyle w:val="Commentedcolumn"/>
        </w:rPr>
      </w:pPr>
      <w:r>
        <w:rPr/>
        <w:t xml:space="preserve">При доступе к объекту пользователя  по </w:t>
      </w:r>
      <w:r>
        <w:rPr>
          <w:lang w:val="en-US"/>
        </w:rPr>
        <w:t>API</w:t>
      </w:r>
      <w:r>
        <w:rPr/>
        <w:t xml:space="preserve"> необходимо проверять у него наличие категории доступа и сравнивать с </w:t>
      </w:r>
      <w:r>
        <w:rPr>
          <w:rStyle w:val="Commentedcolumn"/>
          <w:b/>
        </w:rPr>
        <w:t>Authorization_Mode</w:t>
      </w:r>
      <w:r>
        <w:rPr>
          <w:rStyle w:val="Commentedcolumn"/>
        </w:rPr>
        <w:t>.</w:t>
      </w:r>
    </w:p>
    <w:p>
      <w:pPr>
        <w:pStyle w:val="ListParagraph"/>
        <w:numPr>
          <w:ilvl w:val="0"/>
          <w:numId w:val="1"/>
        </w:numPr>
        <w:rPr/>
      </w:pPr>
      <w:r>
        <w:rPr/>
        <w:t xml:space="preserve">Объект </w:t>
      </w:r>
      <w:r>
        <w:rPr>
          <w:rStyle w:val="Commentedcolumn"/>
          <w:b/>
        </w:rPr>
        <w:t xml:space="preserve">System Status </w:t>
      </w:r>
      <w:r>
        <w:rPr>
          <w:rStyle w:val="Commentedcolumn"/>
        </w:rPr>
        <w:t>принимает различные значения в зависимости от типа объекта, в случае возникновения нескольких типов приоритет верхнего значения над нижним.</w:t>
      </w:r>
      <w:r>
        <w:rPr/>
        <w:t xml:space="preserve"> </w:t>
      </w:r>
    </w:p>
    <w:p>
      <w:pPr>
        <w:pStyle w:val="ListParagraph"/>
        <w:numPr>
          <w:ilvl w:val="1"/>
          <w:numId w:val="1"/>
        </w:numPr>
        <w:rPr>
          <w:rStyle w:val="Commentedcolumn"/>
        </w:rPr>
      </w:pPr>
      <w:r>
        <w:rPr>
          <w:rStyle w:val="Commentedcolumn"/>
          <w:b/>
          <w:lang w:val="en-US"/>
        </w:rPr>
        <w:t>Out</w:t>
      </w:r>
      <w:r>
        <w:rPr>
          <w:rStyle w:val="Commentedcolumn"/>
          <w:b/>
        </w:rPr>
        <w:t xml:space="preserve"> </w:t>
      </w:r>
      <w:r>
        <w:rPr>
          <w:rStyle w:val="Commentedcolumn"/>
          <w:b/>
          <w:lang w:val="en-US"/>
        </w:rPr>
        <w:t>Of</w:t>
      </w:r>
      <w:r>
        <w:rPr>
          <w:rStyle w:val="Commentedcolumn"/>
          <w:b/>
        </w:rPr>
        <w:t xml:space="preserve"> </w:t>
      </w:r>
      <w:r>
        <w:rPr>
          <w:rStyle w:val="Commentedcolumn"/>
          <w:b/>
          <w:lang w:val="en-US"/>
        </w:rPr>
        <w:t>Service</w:t>
      </w:r>
      <w:r>
        <w:rPr>
          <w:rStyle w:val="Commentedcolumn"/>
          <w:b/>
        </w:rPr>
        <w:t>:</w:t>
      </w:r>
      <w:r>
        <w:rPr>
          <w:rStyle w:val="Commentedcolumn"/>
        </w:rPr>
        <w:t xml:space="preserve"> Этот статус устанавливается, когда пользователь назначает значения </w:t>
      </w:r>
      <w:r>
        <w:rPr>
          <w:rStyle w:val="Commentedcolumn"/>
          <w:b/>
        </w:rPr>
        <w:t>Present_Value</w:t>
      </w:r>
      <w:r>
        <w:rPr>
          <w:rStyle w:val="Commentedcolumn"/>
        </w:rPr>
        <w:t xml:space="preserve"> для объектов </w:t>
      </w:r>
      <w:r>
        <w:rPr>
          <w:rStyle w:val="Commentedcolumn"/>
          <w:b/>
          <w:lang w:val="en-US"/>
        </w:rPr>
        <w:t>analog</w:t>
      </w:r>
      <w:r>
        <w:rPr>
          <w:rStyle w:val="Commentedcolumn"/>
          <w:b/>
        </w:rPr>
        <w:t>-</w:t>
      </w:r>
      <w:r>
        <w:rPr>
          <w:rStyle w:val="Commentedcolumn"/>
          <w:b/>
          <w:lang w:val="en-US"/>
        </w:rPr>
        <w:t>input</w:t>
      </w:r>
      <w:r>
        <w:rPr>
          <w:rStyle w:val="Commentedcolumn"/>
        </w:rPr>
        <w:t xml:space="preserve">, </w:t>
      </w:r>
      <w:r>
        <w:rPr>
          <w:b/>
          <w:lang w:val="en-US"/>
        </w:rPr>
        <w:t>binary</w:t>
      </w:r>
      <w:r>
        <w:rPr>
          <w:b/>
        </w:rPr>
        <w:t>-</w:t>
      </w:r>
      <w:r>
        <w:rPr>
          <w:b/>
          <w:lang w:val="en-US"/>
        </w:rPr>
        <w:t>input</w:t>
      </w:r>
      <w:r>
        <w:rPr>
          <w:rStyle w:val="Commentedcolumn"/>
        </w:rPr>
        <w:t xml:space="preserve">, </w:t>
      </w:r>
      <w:r>
        <w:rPr>
          <w:b/>
          <w:lang w:val="en-US"/>
        </w:rPr>
        <w:t>schedule</w:t>
      </w:r>
      <w:r>
        <w:rPr>
          <w:rStyle w:val="Commentedcolumn"/>
        </w:rPr>
        <w:t xml:space="preserve">, </w:t>
      </w:r>
      <w:r>
        <w:rPr>
          <w:b/>
          <w:lang w:val="en-US"/>
        </w:rPr>
        <w:t>accumulator</w:t>
      </w:r>
      <w:r>
        <w:rPr>
          <w:b/>
        </w:rPr>
        <w:t xml:space="preserve">. </w:t>
      </w:r>
      <w:r>
        <w:rPr/>
        <w:t xml:space="preserve">Когда установлен флаг </w:t>
      </w:r>
      <w:r>
        <w:rPr>
          <w:rStyle w:val="Commentedcolumn"/>
          <w:b/>
          <w:lang w:val="en-US"/>
        </w:rPr>
        <w:t>Out</w:t>
      </w:r>
      <w:r>
        <w:rPr>
          <w:rStyle w:val="Commentedcolumn"/>
          <w:b/>
        </w:rPr>
        <w:t xml:space="preserve"> </w:t>
      </w:r>
      <w:r>
        <w:rPr>
          <w:rStyle w:val="Commentedcolumn"/>
          <w:b/>
          <w:lang w:val="en-US"/>
        </w:rPr>
        <w:t>Of</w:t>
      </w:r>
      <w:r>
        <w:rPr>
          <w:rStyle w:val="Commentedcolumn"/>
          <w:b/>
        </w:rPr>
        <w:t xml:space="preserve"> </w:t>
      </w:r>
      <w:r>
        <w:rPr>
          <w:rStyle w:val="Commentedcolumn"/>
          <w:b/>
          <w:lang w:val="en-US"/>
        </w:rPr>
        <w:t>Service</w:t>
      </w:r>
      <w:r>
        <w:rPr>
          <w:rStyle w:val="Commentedcolumn"/>
          <w:b/>
        </w:rPr>
        <w:t xml:space="preserve"> </w:t>
      </w:r>
      <w:r>
        <w:rPr>
          <w:rStyle w:val="Commentedcolumn"/>
        </w:rPr>
        <w:t xml:space="preserve">значение </w:t>
      </w:r>
      <w:r>
        <w:rPr>
          <w:rStyle w:val="Commentedcolumn"/>
          <w:b/>
        </w:rPr>
        <w:t xml:space="preserve">Present_Value </w:t>
      </w:r>
      <w:r>
        <w:rPr>
          <w:rStyle w:val="Commentedcolumn"/>
        </w:rPr>
        <w:t xml:space="preserve">может изменятся, только пользователем обновлений этого значения со стороны шлюза не происходит. Флаг </w:t>
      </w:r>
      <w:r>
        <w:rPr>
          <w:rStyle w:val="Commentedcolumn"/>
          <w:b/>
          <w:lang w:val="en-US"/>
        </w:rPr>
        <w:t>Out</w:t>
      </w:r>
      <w:r>
        <w:rPr>
          <w:rStyle w:val="Commentedcolumn"/>
          <w:b/>
        </w:rPr>
        <w:t xml:space="preserve"> </w:t>
      </w:r>
      <w:r>
        <w:rPr>
          <w:rStyle w:val="Commentedcolumn"/>
          <w:b/>
          <w:lang w:val="en-US"/>
        </w:rPr>
        <w:t>Of</w:t>
      </w:r>
      <w:r>
        <w:rPr>
          <w:rStyle w:val="Commentedcolumn"/>
          <w:b/>
        </w:rPr>
        <w:t xml:space="preserve"> </w:t>
      </w:r>
      <w:r>
        <w:rPr>
          <w:rStyle w:val="Commentedcolumn"/>
          <w:b/>
          <w:lang w:val="en-US"/>
        </w:rPr>
        <w:t>Service</w:t>
      </w:r>
      <w:r>
        <w:rPr>
          <w:rStyle w:val="Commentedcolumn"/>
        </w:rPr>
        <w:t xml:space="preserve"> имеет приоритет над остальными флагами и если он установлен сбросить его может только пользователь.</w:t>
      </w:r>
    </w:p>
    <w:p>
      <w:pPr>
        <w:pStyle w:val="ListParagraph"/>
        <w:numPr>
          <w:ilvl w:val="1"/>
          <w:numId w:val="1"/>
        </w:numPr>
        <w:rPr>
          <w:rStyle w:val="Commentedcolumn"/>
          <w:b/>
          <w:b/>
        </w:rPr>
      </w:pPr>
      <w:r>
        <w:rPr>
          <w:rStyle w:val="Commentedcolumn"/>
          <w:b/>
        </w:rPr>
        <w:t>O</w:t>
      </w:r>
      <w:r>
        <w:rPr>
          <w:rStyle w:val="Commentedcolumn"/>
          <w:b/>
          <w:lang w:val="en-US"/>
        </w:rPr>
        <w:t>verridden</w:t>
      </w:r>
      <w:r>
        <w:rPr>
          <w:rStyle w:val="Commentedcolumn"/>
          <w:b/>
        </w:rPr>
        <w:t xml:space="preserve">: </w:t>
      </w:r>
      <w:r>
        <w:rPr>
          <w:rStyle w:val="Commentedcolumn"/>
        </w:rPr>
        <w:t xml:space="preserve">Этот статус устанавливается, когда пользователь назначает значения </w:t>
      </w:r>
      <w:r>
        <w:rPr>
          <w:rStyle w:val="Commentedcolumn"/>
          <w:b/>
        </w:rPr>
        <w:t>Present_Value</w:t>
      </w:r>
      <w:r>
        <w:rPr>
          <w:rStyle w:val="Commentedcolumn"/>
        </w:rPr>
        <w:t xml:space="preserve"> для объектов </w:t>
      </w:r>
      <w:r>
        <w:rPr>
          <w:b/>
          <w:lang w:val="en-US"/>
        </w:rPr>
        <w:t>analog</w:t>
      </w:r>
      <w:r>
        <w:rPr>
          <w:b/>
        </w:rPr>
        <w:t>-</w:t>
      </w:r>
      <w:r>
        <w:rPr>
          <w:b/>
          <w:lang w:val="en-US"/>
        </w:rPr>
        <w:t>output</w:t>
      </w:r>
      <w:r>
        <w:rPr>
          <w:rStyle w:val="Commentedcolumn"/>
        </w:rPr>
        <w:t xml:space="preserve">, </w:t>
      </w:r>
      <w:r>
        <w:rPr>
          <w:b/>
          <w:lang w:val="en-US"/>
        </w:rPr>
        <w:t>binary</w:t>
      </w:r>
      <w:r>
        <w:rPr>
          <w:b/>
        </w:rPr>
        <w:t xml:space="preserve">- </w:t>
      </w:r>
      <w:r>
        <w:rPr>
          <w:b/>
          <w:lang w:val="en-US"/>
        </w:rPr>
        <w:t>output</w:t>
      </w:r>
      <w:r>
        <w:rPr>
          <w:b/>
        </w:rPr>
        <w:t xml:space="preserve"> </w:t>
      </w:r>
      <w:r>
        <w:rPr/>
        <w:t xml:space="preserve">отличные от </w:t>
      </w:r>
      <w:r>
        <w:rPr>
          <w:b/>
        </w:rPr>
        <w:t xml:space="preserve">Relinquish_Default </w:t>
      </w:r>
      <w:r>
        <w:rPr/>
        <w:t xml:space="preserve">если пользователь изменяет значение </w:t>
      </w:r>
      <w:r>
        <w:rPr>
          <w:rStyle w:val="Commentedcolumn"/>
          <w:b/>
        </w:rPr>
        <w:t xml:space="preserve">Present_Value </w:t>
      </w:r>
      <w:r>
        <w:rPr>
          <w:rStyle w:val="Commentedcolumn"/>
        </w:rPr>
        <w:t xml:space="preserve">на равное </w:t>
      </w:r>
      <w:r>
        <w:rPr>
          <w:b/>
        </w:rPr>
        <w:t xml:space="preserve">Relinquish_Default </w:t>
      </w:r>
      <w:r>
        <w:rPr/>
        <w:t xml:space="preserve">флаг снимается, если пользователь снимает флаг, значение </w:t>
      </w:r>
      <w:r>
        <w:rPr>
          <w:rStyle w:val="Commentedcolumn"/>
          <w:b/>
        </w:rPr>
        <w:t xml:space="preserve">Present_Value </w:t>
      </w:r>
      <w:r>
        <w:rPr>
          <w:rStyle w:val="Commentedcolumn"/>
        </w:rPr>
        <w:t xml:space="preserve">устанавливается равным </w:t>
      </w:r>
      <w:r>
        <w:rPr>
          <w:b/>
        </w:rPr>
        <w:t>Relinquish_Default.</w:t>
      </w:r>
    </w:p>
    <w:p>
      <w:pPr>
        <w:pStyle w:val="ListParagraph"/>
        <w:numPr>
          <w:ilvl w:val="1"/>
          <w:numId w:val="1"/>
        </w:numPr>
        <w:rPr>
          <w:rStyle w:val="Commentedcolumn"/>
        </w:rPr>
      </w:pPr>
      <w:r>
        <w:rPr>
          <w:rStyle w:val="Commentedcolumn"/>
          <w:b/>
        </w:rPr>
        <w:t>Offline:</w:t>
      </w:r>
      <w:r>
        <w:rPr>
          <w:rStyle w:val="Commentedcolumn"/>
        </w:rPr>
        <w:t xml:space="preserve"> Объект недоступен устанавливается для объекта </w:t>
      </w:r>
      <w:r>
        <w:rPr>
          <w:b/>
          <w:lang w:val="en-US"/>
        </w:rPr>
        <w:t>device</w:t>
      </w:r>
      <w:r>
        <w:rPr/>
        <w:t xml:space="preserve"> если он не присылал запросы дольше значения поля </w:t>
      </w:r>
      <w:r>
        <w:rPr>
          <w:b/>
        </w:rPr>
        <w:t>Update_Interval</w:t>
      </w:r>
      <w:r>
        <w:rPr>
          <w:rStyle w:val="Commentedcolumn"/>
        </w:rPr>
        <w:t xml:space="preserve">. и для его потомков, объектов </w:t>
      </w:r>
      <w:r>
        <w:rPr>
          <w:rStyle w:val="Commentedcolumn"/>
          <w:b/>
          <w:lang w:val="en-US"/>
        </w:rPr>
        <w:t>analog</w:t>
      </w:r>
      <w:r>
        <w:rPr>
          <w:rStyle w:val="Commentedcolumn"/>
          <w:b/>
        </w:rPr>
        <w:t>-</w:t>
      </w:r>
      <w:r>
        <w:rPr>
          <w:rStyle w:val="Commentedcolumn"/>
          <w:b/>
          <w:lang w:val="en-US"/>
        </w:rPr>
        <w:t>input</w:t>
      </w:r>
      <w:r>
        <w:rPr>
          <w:rStyle w:val="Commentedcolumn"/>
        </w:rPr>
        <w:t xml:space="preserve">, </w:t>
      </w:r>
      <w:r>
        <w:rPr>
          <w:b/>
          <w:lang w:val="en-US"/>
        </w:rPr>
        <w:t>binary</w:t>
      </w:r>
      <w:r>
        <w:rPr>
          <w:b/>
        </w:rPr>
        <w:t>-</w:t>
      </w:r>
      <w:r>
        <w:rPr>
          <w:b/>
          <w:lang w:val="en-US"/>
        </w:rPr>
        <w:t>input</w:t>
      </w:r>
      <w:r>
        <w:rPr>
          <w:rStyle w:val="Commentedcolumn"/>
        </w:rPr>
        <w:t xml:space="preserve">, </w:t>
      </w:r>
      <w:r>
        <w:rPr>
          <w:b/>
          <w:lang w:val="en-US"/>
        </w:rPr>
        <w:t>schedule</w:t>
      </w:r>
      <w:r>
        <w:rPr>
          <w:rStyle w:val="Commentedcolumn"/>
        </w:rPr>
        <w:t xml:space="preserve">, </w:t>
      </w:r>
      <w:r>
        <w:rPr>
          <w:b/>
          <w:lang w:val="en-US"/>
        </w:rPr>
        <w:t>accumulator</w:t>
      </w:r>
      <w:r>
        <w:rPr>
          <w:rStyle w:val="Commentedcolumn"/>
        </w:rPr>
        <w:t xml:space="preserve">. Этот флаг снимается с объектов, на которые он был выставлен, как только поступит запрос от объекта </w:t>
      </w:r>
      <w:r>
        <w:rPr>
          <w:b/>
          <w:lang w:val="en-US"/>
        </w:rPr>
        <w:t>device</w:t>
      </w:r>
      <w:r>
        <w:rPr>
          <w:b/>
        </w:rPr>
        <w:t xml:space="preserve">. </w:t>
      </w:r>
      <w:r>
        <w:rPr/>
        <w:t xml:space="preserve">Так же этот флаг может быть установлен шлюзом для объектов </w:t>
      </w:r>
      <w:r>
        <w:rPr>
          <w:rStyle w:val="Commentedcolumn"/>
          <w:b/>
          <w:lang w:val="en-US"/>
        </w:rPr>
        <w:t>analog</w:t>
      </w:r>
      <w:r>
        <w:rPr>
          <w:rStyle w:val="Commentedcolumn"/>
          <w:b/>
        </w:rPr>
        <w:t>-</w:t>
      </w:r>
      <w:r>
        <w:rPr>
          <w:rStyle w:val="Commentedcolumn"/>
          <w:b/>
          <w:lang w:val="en-US"/>
        </w:rPr>
        <w:t>input</w:t>
      </w:r>
      <w:r>
        <w:rPr>
          <w:rStyle w:val="Commentedcolumn"/>
        </w:rPr>
        <w:t xml:space="preserve">, </w:t>
      </w:r>
      <w:r>
        <w:rPr>
          <w:b/>
          <w:lang w:val="en-US"/>
        </w:rPr>
        <w:t>binary</w:t>
      </w:r>
      <w:r>
        <w:rPr>
          <w:b/>
        </w:rPr>
        <w:t>-</w:t>
      </w:r>
      <w:r>
        <w:rPr>
          <w:b/>
          <w:lang w:val="en-US"/>
        </w:rPr>
        <w:t>input</w:t>
      </w:r>
      <w:r>
        <w:rPr>
          <w:rStyle w:val="Commentedcolumn"/>
        </w:rPr>
        <w:t xml:space="preserve">, </w:t>
      </w:r>
      <w:r>
        <w:rPr>
          <w:b/>
          <w:lang w:val="en-US"/>
        </w:rPr>
        <w:t>schedule</w:t>
      </w:r>
      <w:r>
        <w:rPr>
          <w:rStyle w:val="Commentedcolumn"/>
        </w:rPr>
        <w:t xml:space="preserve">, </w:t>
      </w:r>
      <w:r>
        <w:rPr>
          <w:b/>
          <w:lang w:val="en-US"/>
        </w:rPr>
        <w:t>accumulator</w:t>
      </w:r>
      <w:r>
        <w:rPr>
          <w:b/>
        </w:rPr>
        <w:t xml:space="preserve"> </w:t>
      </w:r>
      <w:r>
        <w:rPr/>
        <w:t xml:space="preserve">и снят системой если пришел запрос на изменение поля </w:t>
      </w:r>
      <w:r>
        <w:rPr>
          <w:rStyle w:val="Commentedcolumn"/>
          <w:b/>
        </w:rPr>
        <w:t xml:space="preserve">Present_Value </w:t>
      </w:r>
      <w:r>
        <w:rPr>
          <w:rStyle w:val="Commentedcolumn"/>
        </w:rPr>
        <w:t>от шлюза.</w:t>
      </w:r>
    </w:p>
    <w:p>
      <w:pPr>
        <w:pStyle w:val="ListParagraph"/>
        <w:numPr>
          <w:ilvl w:val="1"/>
          <w:numId w:val="1"/>
        </w:numPr>
        <w:rPr>
          <w:rStyle w:val="Commentedcolumn"/>
        </w:rPr>
      </w:pPr>
      <w:r>
        <w:rPr>
          <w:rStyle w:val="Commentedcolumn"/>
          <w:b/>
        </w:rPr>
        <w:t>Unreliable:</w:t>
      </w:r>
      <w:r>
        <w:rPr>
          <w:rStyle w:val="Commentedcolumn"/>
        </w:rPr>
        <w:t xml:space="preserve"> Устанавливается для объектов </w:t>
      </w:r>
      <w:r>
        <w:rPr>
          <w:rStyle w:val="Commentedcolumn"/>
          <w:b/>
          <w:lang w:val="en-US"/>
        </w:rPr>
        <w:t>analog</w:t>
      </w:r>
      <w:r>
        <w:rPr>
          <w:rStyle w:val="Commentedcolumn"/>
          <w:b/>
        </w:rPr>
        <w:t>-</w:t>
      </w:r>
      <w:r>
        <w:rPr>
          <w:rStyle w:val="Commentedcolumn"/>
          <w:b/>
          <w:lang w:val="en-US"/>
        </w:rPr>
        <w:t>input</w:t>
      </w:r>
      <w:r>
        <w:rPr>
          <w:rStyle w:val="Commentedcolumn"/>
        </w:rPr>
        <w:t>,</w:t>
      </w:r>
      <w:r>
        <w:rPr/>
        <w:t xml:space="preserve"> </w:t>
      </w:r>
      <w:r>
        <w:rPr>
          <w:b/>
          <w:lang w:val="en-US"/>
        </w:rPr>
        <w:t>analog</w:t>
      </w:r>
      <w:r>
        <w:rPr>
          <w:b/>
        </w:rPr>
        <w:t>-</w:t>
      </w:r>
      <w:r>
        <w:rPr>
          <w:b/>
          <w:lang w:val="en-US"/>
        </w:rPr>
        <w:t>output</w:t>
      </w:r>
      <w:r>
        <w:rPr/>
        <w:t xml:space="preserve">, </w:t>
      </w:r>
      <w:r>
        <w:rPr>
          <w:rStyle w:val="Commentedcolumn"/>
        </w:rPr>
        <w:t xml:space="preserve">при изменении значения </w:t>
      </w:r>
      <w:r>
        <w:rPr>
          <w:rStyle w:val="Commentedcolumn"/>
          <w:b/>
        </w:rPr>
        <w:t>Present_Value</w:t>
      </w:r>
      <w:r>
        <w:rPr>
          <w:rStyle w:val="Commentedcolumn"/>
        </w:rPr>
        <w:t xml:space="preserve"> за границы </w:t>
      </w:r>
      <w:r>
        <w:rPr>
          <w:rFonts w:cs="Calibri"/>
          <w:b/>
          <w:color w:val="000000"/>
        </w:rPr>
        <w:t>Min_Pres_Value</w:t>
      </w:r>
      <w:r>
        <w:rPr>
          <w:rFonts w:cs="Calibri"/>
          <w:color w:val="000000"/>
        </w:rPr>
        <w:t xml:space="preserve"> и </w:t>
      </w:r>
      <w:r>
        <w:rPr>
          <w:rFonts w:cs="Calibri"/>
          <w:b/>
          <w:color w:val="000000"/>
        </w:rPr>
        <w:t>M</w:t>
      </w:r>
      <w:r>
        <w:rPr>
          <w:rFonts w:cs="Calibri"/>
          <w:b/>
          <w:color w:val="000000"/>
          <w:lang w:val="en-US"/>
        </w:rPr>
        <w:t>ax</w:t>
      </w:r>
      <w:r>
        <w:rPr>
          <w:rFonts w:cs="Calibri"/>
          <w:b/>
          <w:color w:val="000000"/>
        </w:rPr>
        <w:t xml:space="preserve">_Pres_Value </w:t>
      </w:r>
      <w:r>
        <w:rPr>
          <w:rFonts w:cs="Calibri"/>
          <w:color w:val="000000"/>
        </w:rPr>
        <w:t xml:space="preserve">и объекта </w:t>
      </w:r>
      <w:r>
        <w:rPr>
          <w:b/>
          <w:lang w:val="en-US"/>
        </w:rPr>
        <w:t>accumulator</w:t>
      </w:r>
      <w:r>
        <w:rPr>
          <w:b/>
        </w:rPr>
        <w:t xml:space="preserve"> </w:t>
      </w:r>
      <w:r>
        <w:rPr>
          <w:rStyle w:val="Commentedcolumn"/>
        </w:rPr>
        <w:t xml:space="preserve">при изменении значения </w:t>
      </w:r>
      <w:r>
        <w:rPr>
          <w:rStyle w:val="Commentedcolumn"/>
          <w:b/>
        </w:rPr>
        <w:t>Present_Value</w:t>
      </w:r>
      <w:r>
        <w:rPr>
          <w:rStyle w:val="Commentedcolumn"/>
        </w:rPr>
        <w:t xml:space="preserve"> за границы </w:t>
      </w:r>
      <w:r>
        <w:rPr>
          <w:rFonts w:cs="Calibri"/>
          <w:b/>
          <w:color w:val="000000"/>
        </w:rPr>
        <w:t>M</w:t>
      </w:r>
      <w:r>
        <w:rPr>
          <w:rFonts w:cs="Calibri"/>
          <w:b/>
          <w:color w:val="000000"/>
          <w:lang w:val="en-US"/>
        </w:rPr>
        <w:t>ax</w:t>
      </w:r>
      <w:r>
        <w:rPr>
          <w:rFonts w:cs="Calibri"/>
          <w:b/>
          <w:color w:val="000000"/>
        </w:rPr>
        <w:t>_Pres_Value</w:t>
      </w:r>
      <w:r>
        <w:rPr>
          <w:rFonts w:cs="Calibri"/>
          <w:color w:val="000000"/>
        </w:rPr>
        <w:t>.</w:t>
      </w:r>
      <w:r>
        <w:rPr>
          <w:rStyle w:val="Commentedcolumn"/>
        </w:rPr>
        <w:t xml:space="preserve"> </w:t>
      </w:r>
    </w:p>
    <w:p>
      <w:pPr>
        <w:pStyle w:val="ListParagraph"/>
        <w:numPr>
          <w:ilvl w:val="1"/>
          <w:numId w:val="1"/>
        </w:numPr>
        <w:rPr>
          <w:rStyle w:val="Commentedcolumn"/>
        </w:rPr>
      </w:pPr>
      <w:r>
        <w:rPr>
          <w:rStyle w:val="Commentedcolumn"/>
          <w:b/>
        </w:rPr>
        <w:t>Alarm:</w:t>
      </w:r>
      <w:r>
        <w:rPr>
          <w:rStyle w:val="Commentedcolumn"/>
        </w:rPr>
        <w:t xml:space="preserve"> Устанавливается если к данному объекту привязан объект </w:t>
      </w:r>
      <w:r>
        <w:rPr>
          <w:b/>
          <w:lang w:val="en-US"/>
        </w:rPr>
        <w:t>event</w:t>
      </w:r>
      <w:r>
        <w:rPr>
          <w:b/>
        </w:rPr>
        <w:t>-</w:t>
      </w:r>
      <w:r>
        <w:rPr>
          <w:b/>
          <w:lang w:val="en-US"/>
        </w:rPr>
        <w:t>enrollment</w:t>
      </w:r>
      <w:r>
        <w:rPr>
          <w:rStyle w:val="Commentedcolumn"/>
        </w:rPr>
        <w:t xml:space="preserve"> и его атрибут </w:t>
      </w:r>
      <w:r>
        <w:rPr>
          <w:rStyle w:val="Commentedcolumn"/>
          <w:b/>
        </w:rPr>
        <w:t>Event_State</w:t>
      </w:r>
      <w:r>
        <w:rPr>
          <w:rStyle w:val="Commentedcolumn"/>
        </w:rPr>
        <w:t xml:space="preserve"> стал равен значению отличным от </w:t>
      </w:r>
      <w:r>
        <w:rPr>
          <w:rStyle w:val="Commentedcolumn"/>
          <w:b/>
        </w:rPr>
        <w:t>Normal</w:t>
      </w:r>
      <w:r>
        <w:rPr>
          <w:rStyle w:val="Commentedcolumn"/>
        </w:rPr>
        <w:t xml:space="preserve">. </w:t>
      </w:r>
    </w:p>
    <w:p>
      <w:pPr>
        <w:pStyle w:val="ListParagraph"/>
        <w:numPr>
          <w:ilvl w:val="1"/>
          <w:numId w:val="1"/>
        </w:numPr>
        <w:rPr>
          <w:rStyle w:val="Commentedcolumn"/>
        </w:rPr>
      </w:pPr>
      <w:r>
        <w:rPr>
          <w:rStyle w:val="Commentedcolumn"/>
          <w:b/>
        </w:rPr>
        <w:t>Normal:</w:t>
      </w:r>
      <w:r>
        <w:rPr>
          <w:rStyle w:val="Commentedcolumn"/>
        </w:rPr>
        <w:t xml:space="preserve"> Значение по умолчанию.</w:t>
      </w:r>
    </w:p>
    <w:p>
      <w:pPr>
        <w:pStyle w:val="Normal"/>
        <w:spacing w:before="0" w:after="0"/>
        <w:rPr/>
      </w:pPr>
      <w:r>
        <w:rPr>
          <w:rFonts w:eastAsia="" w:cs="" w:ascii="Cambria" w:hAnsi="Cambria" w:asciiTheme="majorHAnsi" w:cstheme="majorBidi" w:eastAsiaTheme="majorEastAsia" w:hAnsiTheme="majorHAnsi"/>
          <w:b/>
          <w:bCs/>
          <w:color w:val="4F81BD" w:themeColor="accent1"/>
          <w:sz w:val="26"/>
          <w:szCs w:val="26"/>
          <w:lang w:val="en-US"/>
        </w:rPr>
        <w:t>Binary</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Input</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Object</w:t>
      </w:r>
    </w:p>
    <w:p>
      <w:pPr>
        <w:pStyle w:val="Normal"/>
        <w:rPr/>
      </w:pPr>
      <w:r>
        <w:rPr/>
        <w:t xml:space="preserve">Тип данных </w:t>
      </w:r>
      <w:r>
        <w:rPr>
          <w:lang w:val="en-US"/>
        </w:rPr>
        <w:t>DI</w:t>
      </w:r>
      <w:r>
        <w:rPr/>
        <w:t xml:space="preserve"> дискретный вход. Здесь считать дискретный вход как физический дискретный вход в полевой контроллер, так и логические переменные выходящие из полевого контроллера.</w:t>
      </w:r>
    </w:p>
    <w:p>
      <w:pPr>
        <w:pStyle w:val="Normal"/>
        <w:tabs>
          <w:tab w:val="left" w:pos="2808" w:leader="none"/>
        </w:tabs>
        <w:spacing w:before="0" w:after="0"/>
        <w:rPr>
          <w:lang w:val="en-US"/>
        </w:rPr>
      </w:pPr>
      <w:r>
        <w:rPr>
          <w:b/>
          <w:lang w:val="en-US"/>
        </w:rPr>
        <w:t>objects.b</w:t>
      </w:r>
      <w:r>
        <w:rPr>
          <w:rFonts w:cs="Times New Roman" w:ascii="Times New Roman" w:hAnsi="Times New Roman"/>
          <w:b/>
          <w:bCs/>
          <w:sz w:val="20"/>
          <w:szCs w:val="20"/>
          <w:lang w:val="en-US"/>
        </w:rPr>
        <w:t>inary-input</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tabs>
                <w:tab w:val="left" w:pos="948" w:leader="none"/>
              </w:tabs>
              <w:spacing w:lineRule="auto" w:line="240" w:before="0" w:after="0"/>
              <w:rPr>
                <w:b/>
                <w:b/>
              </w:rPr>
            </w:pPr>
            <w:r>
              <w:rPr>
                <w:b/>
              </w:rPr>
              <w:t>ID</w:t>
            </w:r>
          </w:p>
        </w:tc>
        <w:tc>
          <w:tcPr>
            <w:tcW w:w="595" w:type="dxa"/>
            <w:tcBorders/>
            <w:shd w:fill="auto" w:val="clear"/>
            <w:tcMar>
              <w:left w:w="108" w:type="dxa"/>
            </w:tcMar>
          </w:tcPr>
          <w:p>
            <w:pPr>
              <w:pStyle w:val="Normal"/>
              <w:spacing w:lineRule="auto" w:line="240" w:before="0" w:after="0"/>
              <w:rPr/>
            </w:pPr>
            <w:r>
              <w:rPr/>
            </w:r>
          </w:p>
        </w:tc>
        <w:tc>
          <w:tcPr>
            <w:tcW w:w="10988" w:type="dxa"/>
            <w:tcBorders/>
            <w:shd w:fill="auto" w:val="clear"/>
            <w:tcMar>
              <w:left w:w="108" w:type="dxa"/>
            </w:tcMar>
          </w:tcPr>
          <w:p>
            <w:pPr>
              <w:pStyle w:val="Normal"/>
              <w:spacing w:lineRule="auto" w:line="240" w:before="0" w:after="0"/>
              <w:rPr/>
            </w:pPr>
            <w:r>
              <w:rPr/>
              <w:t>Сквозной уникальный идентификатор равный идентификатору объекта</w:t>
            </w:r>
          </w:p>
        </w:tc>
      </w:tr>
      <w:tr>
        <w:trPr/>
        <w:tc>
          <w:tcPr>
            <w:tcW w:w="3409" w:type="dxa"/>
            <w:tcBorders/>
            <w:shd w:fill="auto" w:val="clear"/>
            <w:tcMar>
              <w:left w:w="108" w:type="dxa"/>
            </w:tcMar>
          </w:tcPr>
          <w:p>
            <w:pPr>
              <w:pStyle w:val="Normal"/>
              <w:spacing w:lineRule="auto" w:line="240" w:before="0" w:after="0"/>
              <w:rPr/>
            </w:pPr>
            <w:r>
              <w:rPr/>
              <w:t>Present_Value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85</w:t>
            </w:r>
          </w:p>
        </w:tc>
        <w:tc>
          <w:tcPr>
            <w:tcW w:w="10988" w:type="dxa"/>
            <w:tcBorders/>
            <w:shd w:fill="auto" w:val="clear"/>
            <w:tcMar>
              <w:left w:w="108" w:type="dxa"/>
            </w:tcMar>
          </w:tcPr>
          <w:p>
            <w:pPr>
              <w:pStyle w:val="Normal"/>
              <w:spacing w:lineRule="auto" w:line="240" w:before="0" w:after="0"/>
              <w:rPr/>
            </w:pPr>
            <w:r>
              <w:rPr/>
              <w:t>Значение</w:t>
            </w:r>
          </w:p>
        </w:tc>
      </w:tr>
      <w:tr>
        <w:trPr/>
        <w:tc>
          <w:tcPr>
            <w:tcW w:w="3409"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Value_Before_Change</w:t>
            </w:r>
          </w:p>
        </w:tc>
        <w:tc>
          <w:tcPr>
            <w:tcW w:w="595" w:type="dxa"/>
            <w:tcBorders/>
            <w:shd w:fill="auto" w:val="clear"/>
            <w:tcMar>
              <w:left w:w="108" w:type="dxa"/>
            </w:tcMar>
          </w:tcPr>
          <w:p>
            <w:pPr>
              <w:pStyle w:val="Normal"/>
              <w:spacing w:lineRule="auto" w:line="240" w:before="0" w:after="0"/>
              <w:jc w:val="center"/>
              <w:rPr>
                <w:rFonts w:ascii="Calibri" w:hAnsi="Calibri" w:cs="Calibri"/>
                <w:color w:val="000000"/>
              </w:rPr>
            </w:pPr>
            <w:r>
              <w:rPr>
                <w:rFonts w:cs="Calibri"/>
                <w:color w:val="000000"/>
              </w:rPr>
              <w:t>190</w:t>
            </w:r>
          </w:p>
        </w:tc>
        <w:tc>
          <w:tcPr>
            <w:tcW w:w="10988" w:type="dxa"/>
            <w:tcBorders/>
            <w:shd w:fill="auto" w:val="clear"/>
            <w:tcMar>
              <w:left w:w="108" w:type="dxa"/>
            </w:tcMar>
          </w:tcPr>
          <w:p>
            <w:pPr>
              <w:pStyle w:val="Normal"/>
              <w:spacing w:lineRule="auto" w:line="240" w:before="0" w:after="0"/>
              <w:rPr/>
            </w:pPr>
            <w:r>
              <w:rPr/>
              <w:t xml:space="preserve">Значение Present_Value перед изменением с помощьюм </w:t>
            </w:r>
            <w:r>
              <w:rPr>
                <w:rFonts w:cs="Calibri"/>
                <w:color w:val="000000"/>
              </w:rPr>
              <w:t>Scale</w:t>
            </w:r>
            <w:r>
              <w:rPr/>
              <w:t>.</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Update_Interval</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118</w:t>
            </w:r>
          </w:p>
        </w:tc>
        <w:tc>
          <w:tcPr>
            <w:tcW w:w="10988" w:type="dxa"/>
            <w:tcBorders/>
            <w:shd w:fill="auto" w:val="clear"/>
            <w:tcMar>
              <w:left w:w="108" w:type="dxa"/>
            </w:tcMar>
          </w:tcPr>
          <w:p>
            <w:pPr>
              <w:pStyle w:val="Normal"/>
              <w:spacing w:lineRule="auto" w:line="240" w:before="0" w:after="0"/>
              <w:rPr/>
            </w:pPr>
            <w:r>
              <w:rPr/>
              <w:t>Максимальный промежуток времени между обновлениями Present_Value</w:t>
            </w:r>
            <w:r>
              <w:rPr>
                <w:rFonts w:cs="Calibri"/>
                <w:color w:val="000000"/>
              </w:rPr>
              <w:t xml:space="preserve"> переопределяет  </w:t>
            </w:r>
            <w:r>
              <w:rPr>
                <w:rFonts w:cs="Calibri"/>
                <w:color w:val="000000"/>
                <w:lang w:val="en-US"/>
              </w:rPr>
              <w:t>System</w:t>
            </w:r>
            <w:r>
              <w:rPr>
                <w:rFonts w:cs="Calibri"/>
                <w:color w:val="000000"/>
              </w:rPr>
              <w:t xml:space="preserve"> </w:t>
            </w:r>
            <w:r>
              <w:rPr>
                <w:rFonts w:cs="Calibri"/>
                <w:color w:val="000000"/>
                <w:lang w:val="en-US"/>
              </w:rPr>
              <w:t>Status</w:t>
            </w:r>
            <w:r>
              <w:rPr/>
              <w:t xml:space="preserve">. </w:t>
            </w:r>
          </w:p>
        </w:tc>
      </w:tr>
      <w:tr>
        <w:trPr/>
        <w:tc>
          <w:tcPr>
            <w:tcW w:w="3409"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lang w:val="en-US"/>
              </w:rPr>
              <w:t>V</w:t>
            </w:r>
            <w:r>
              <w:rPr>
                <w:rFonts w:cs="Calibri"/>
                <w:color w:val="000000"/>
              </w:rPr>
              <w:t>erification</w:t>
            </w:r>
            <w:r>
              <w:rPr>
                <w:rFonts w:cs="Calibri"/>
                <w:color w:val="000000"/>
                <w:lang w:val="en-US"/>
              </w:rPr>
              <w:t>_T</w:t>
            </w:r>
            <w:r>
              <w:rPr>
                <w:rFonts w:cs="Calibri"/>
                <w:color w:val="000000"/>
              </w:rPr>
              <w:t>ime</w:t>
            </w:r>
          </w:p>
        </w:tc>
        <w:tc>
          <w:tcPr>
            <w:tcW w:w="595" w:type="dxa"/>
            <w:tcBorders/>
            <w:shd w:fill="auto" w:val="clear"/>
            <w:tcMar>
              <w:left w:w="108" w:type="dxa"/>
            </w:tcMar>
          </w:tcPr>
          <w:p>
            <w:pPr>
              <w:pStyle w:val="Normal"/>
              <w:spacing w:lineRule="auto" w:line="240" w:before="0" w:after="0"/>
              <w:jc w:val="center"/>
              <w:rPr>
                <w:rFonts w:ascii="Calibri" w:hAnsi="Calibri" w:cs="Calibri"/>
                <w:color w:val="000000"/>
                <w:lang w:val="en-US"/>
              </w:rPr>
            </w:pPr>
            <w:r>
              <w:rPr>
                <w:rFonts w:cs="Calibri"/>
                <w:color w:val="000000"/>
                <w:lang w:val="en-US"/>
              </w:rPr>
              <w:t>326</w:t>
            </w:r>
          </w:p>
        </w:tc>
        <w:tc>
          <w:tcPr>
            <w:tcW w:w="10988"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Время последнего обновления </w:t>
            </w:r>
            <w:r>
              <w:rPr>
                <w:rFonts w:cs="Calibri"/>
                <w:color w:val="000000"/>
                <w:lang w:val="en-US"/>
              </w:rPr>
              <w:t>Present</w:t>
            </w:r>
            <w:r>
              <w:rPr>
                <w:rFonts w:cs="Calibri"/>
                <w:color w:val="000000"/>
              </w:rPr>
              <w:t>_</w:t>
            </w:r>
            <w:r>
              <w:rPr>
                <w:rFonts w:cs="Calibri"/>
                <w:color w:val="000000"/>
                <w:lang w:val="en-US"/>
              </w:rPr>
              <w:t>Value</w:t>
            </w:r>
            <w:r>
              <w:rPr>
                <w:rFonts w:cs="Calibri"/>
                <w:color w:val="000000"/>
              </w:rPr>
              <w:t>.</w:t>
            </w:r>
          </w:p>
        </w:tc>
      </w:tr>
      <w:tr>
        <w:trPr/>
        <w:tc>
          <w:tcPr>
            <w:tcW w:w="3409" w:type="dxa"/>
            <w:tcBorders/>
            <w:shd w:fill="auto" w:val="clear"/>
            <w:tcMar>
              <w:left w:w="108" w:type="dxa"/>
            </w:tcMar>
          </w:tcPr>
          <w:p>
            <w:pPr>
              <w:pStyle w:val="Normal"/>
              <w:spacing w:lineRule="auto" w:line="240" w:before="0" w:after="0"/>
              <w:rPr/>
            </w:pPr>
            <w:r>
              <w:rPr/>
              <w:t>Polarity</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84</w:t>
            </w:r>
          </w:p>
        </w:tc>
        <w:tc>
          <w:tcPr>
            <w:tcW w:w="10988" w:type="dxa"/>
            <w:tcBorders/>
            <w:shd w:fill="auto" w:val="clear"/>
            <w:tcMar>
              <w:left w:w="108" w:type="dxa"/>
            </w:tcMar>
          </w:tcPr>
          <w:p>
            <w:pPr>
              <w:pStyle w:val="Normal"/>
              <w:spacing w:lineRule="auto" w:line="240" w:before="0" w:after="0"/>
              <w:rPr/>
            </w:pPr>
            <w:r>
              <w:rPr/>
              <w:t>Normal, Reverse Если значение поля Reverse, значение Value перед записью реверсируется</w:t>
            </w:r>
          </w:p>
        </w:tc>
      </w:tr>
      <w:tr>
        <w:trPr/>
        <w:tc>
          <w:tcPr>
            <w:tcW w:w="3409" w:type="dxa"/>
            <w:tcBorders/>
            <w:shd w:fill="auto" w:val="clear"/>
            <w:tcMar>
              <w:left w:w="108" w:type="dxa"/>
            </w:tcMar>
          </w:tcPr>
          <w:p>
            <w:pPr>
              <w:pStyle w:val="Normal"/>
              <w:spacing w:lineRule="auto" w:line="240" w:before="0" w:after="0"/>
              <w:rPr/>
            </w:pPr>
            <w:r>
              <w:rPr/>
              <w:t>Inactive_Text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46</w:t>
            </w:r>
          </w:p>
        </w:tc>
        <w:tc>
          <w:tcPr>
            <w:tcW w:w="10988" w:type="dxa"/>
            <w:tcBorders/>
            <w:shd w:fill="auto" w:val="clear"/>
            <w:tcMar>
              <w:left w:w="108" w:type="dxa"/>
            </w:tcMar>
          </w:tcPr>
          <w:p>
            <w:pPr>
              <w:pStyle w:val="Normal"/>
              <w:spacing w:lineRule="auto" w:line="240" w:before="0" w:after="0"/>
              <w:rPr/>
            </w:pPr>
            <w:r>
              <w:rPr/>
              <w:t>Текст в неактивном состоянии</w:t>
            </w:r>
          </w:p>
        </w:tc>
      </w:tr>
      <w:tr>
        <w:trPr/>
        <w:tc>
          <w:tcPr>
            <w:tcW w:w="3409" w:type="dxa"/>
            <w:tcBorders/>
            <w:shd w:fill="auto" w:val="clear"/>
            <w:tcMar>
              <w:left w:w="108" w:type="dxa"/>
            </w:tcMar>
          </w:tcPr>
          <w:p>
            <w:pPr>
              <w:pStyle w:val="Normal"/>
              <w:spacing w:lineRule="auto" w:line="240" w:before="0" w:after="0"/>
              <w:rPr/>
            </w:pPr>
            <w:r>
              <w:rPr/>
              <w:t>Active_Text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4</w:t>
            </w:r>
          </w:p>
        </w:tc>
        <w:tc>
          <w:tcPr>
            <w:tcW w:w="10988" w:type="dxa"/>
            <w:tcBorders/>
            <w:shd w:fill="auto" w:val="clear"/>
            <w:tcMar>
              <w:left w:w="108" w:type="dxa"/>
            </w:tcMar>
          </w:tcPr>
          <w:p>
            <w:pPr>
              <w:pStyle w:val="Normal"/>
              <w:spacing w:lineRule="auto" w:line="240" w:before="0" w:after="0"/>
              <w:rPr/>
            </w:pPr>
            <w:r>
              <w:rPr/>
              <w:t>Текст в активном состоянии</w:t>
            </w:r>
          </w:p>
        </w:tc>
      </w:tr>
      <w:tr>
        <w:trPr/>
        <w:tc>
          <w:tcPr>
            <w:tcW w:w="3409" w:type="dxa"/>
            <w:tcBorders/>
            <w:shd w:fill="auto" w:val="clear"/>
            <w:tcMar>
              <w:left w:w="108" w:type="dxa"/>
            </w:tcMar>
          </w:tcPr>
          <w:p>
            <w:pPr>
              <w:pStyle w:val="Normal"/>
              <w:spacing w:lineRule="auto" w:line="240" w:before="0" w:after="0"/>
              <w:rPr/>
            </w:pPr>
            <w:r>
              <w:rPr/>
              <w:t>Change_Of_State_Time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16</w:t>
            </w:r>
          </w:p>
        </w:tc>
        <w:tc>
          <w:tcPr>
            <w:tcW w:w="10988" w:type="dxa"/>
            <w:tcBorders/>
            <w:shd w:fill="auto" w:val="clear"/>
            <w:tcMar>
              <w:left w:w="108" w:type="dxa"/>
            </w:tcMar>
          </w:tcPr>
          <w:p>
            <w:pPr>
              <w:pStyle w:val="Normal"/>
              <w:spacing w:lineRule="auto" w:line="240" w:before="0" w:after="0"/>
              <w:rPr/>
            </w:pPr>
            <w:r>
              <w:rPr/>
              <w:t>Время и дата последнего изменения состояния Present_Value (когда Out_Of_Service FALSE)</w:t>
            </w:r>
          </w:p>
        </w:tc>
      </w:tr>
      <w:tr>
        <w:trPr/>
        <w:tc>
          <w:tcPr>
            <w:tcW w:w="3409" w:type="dxa"/>
            <w:tcBorders/>
            <w:shd w:fill="auto" w:val="clear"/>
            <w:tcMar>
              <w:left w:w="108" w:type="dxa"/>
            </w:tcMar>
          </w:tcPr>
          <w:p>
            <w:pPr>
              <w:pStyle w:val="Normal"/>
              <w:spacing w:lineRule="auto" w:line="240" w:before="0" w:after="0"/>
              <w:rPr/>
            </w:pPr>
            <w:r>
              <w:rPr/>
              <w:t>Change_Of_State_Count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15</w:t>
            </w:r>
          </w:p>
        </w:tc>
        <w:tc>
          <w:tcPr>
            <w:tcW w:w="10988" w:type="dxa"/>
            <w:tcBorders/>
            <w:shd w:fill="auto" w:val="clear"/>
            <w:tcMar>
              <w:left w:w="108" w:type="dxa"/>
            </w:tcMar>
          </w:tcPr>
          <w:p>
            <w:pPr>
              <w:pStyle w:val="Normal"/>
              <w:spacing w:lineRule="auto" w:line="240" w:before="0" w:after="0"/>
              <w:rPr>
                <w:lang w:val="en-US"/>
              </w:rPr>
            </w:pPr>
            <w:r>
              <w:rPr/>
              <w:t>Счётчик</w:t>
            </w:r>
            <w:r>
              <w:rPr>
                <w:lang w:val="en-US"/>
              </w:rPr>
              <w:t xml:space="preserve"> </w:t>
            </w:r>
            <w:r>
              <w:rPr/>
              <w:t>смены</w:t>
            </w:r>
            <w:r>
              <w:rPr>
                <w:lang w:val="en-US"/>
              </w:rPr>
              <w:t xml:space="preserve">  </w:t>
            </w:r>
            <w:r>
              <w:rPr/>
              <w:t>состояний</w:t>
            </w:r>
            <w:r>
              <w:rPr>
                <w:lang w:val="en-US"/>
              </w:rPr>
              <w:t xml:space="preserve"> Present_Value (</w:t>
            </w:r>
            <w:r>
              <w:rPr/>
              <w:t>когда</w:t>
            </w:r>
            <w:r>
              <w:rPr>
                <w:lang w:val="en-US"/>
              </w:rPr>
              <w:t xml:space="preserve"> Out_Of_Service FALSE)</w:t>
            </w:r>
          </w:p>
        </w:tc>
      </w:tr>
      <w:tr>
        <w:trPr/>
        <w:tc>
          <w:tcPr>
            <w:tcW w:w="3409" w:type="dxa"/>
            <w:tcBorders/>
            <w:shd w:fill="auto" w:val="clear"/>
            <w:tcMar>
              <w:left w:w="108" w:type="dxa"/>
            </w:tcMar>
          </w:tcPr>
          <w:p>
            <w:pPr>
              <w:pStyle w:val="Normal"/>
              <w:spacing w:lineRule="auto" w:line="240" w:before="0" w:after="0"/>
              <w:rPr>
                <w:lang w:val="en-US"/>
              </w:rPr>
            </w:pPr>
            <w:r>
              <w:rPr>
                <w:lang w:val="en-US"/>
              </w:rPr>
              <w:t>Time_Of_State_Count_Reset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115</w:t>
            </w:r>
          </w:p>
        </w:tc>
        <w:tc>
          <w:tcPr>
            <w:tcW w:w="10988" w:type="dxa"/>
            <w:tcBorders/>
            <w:shd w:fill="auto" w:val="clear"/>
            <w:tcMar>
              <w:left w:w="108" w:type="dxa"/>
            </w:tcMar>
          </w:tcPr>
          <w:p>
            <w:pPr>
              <w:pStyle w:val="Normal"/>
              <w:spacing w:lineRule="auto" w:line="240" w:before="0" w:after="0"/>
              <w:rPr/>
            </w:pPr>
            <w:r>
              <w:rPr/>
              <w:t>Время и дата когда значение Change_Of_State_Count  было установлено в 0</w:t>
            </w:r>
          </w:p>
        </w:tc>
      </w:tr>
      <w:tr>
        <w:trPr/>
        <w:tc>
          <w:tcPr>
            <w:tcW w:w="3409" w:type="dxa"/>
            <w:tcBorders/>
            <w:shd w:fill="auto" w:val="clear"/>
            <w:tcMar>
              <w:left w:w="108" w:type="dxa"/>
            </w:tcMar>
          </w:tcPr>
          <w:p>
            <w:pPr>
              <w:pStyle w:val="Normal"/>
              <w:spacing w:lineRule="auto" w:line="240" w:before="0" w:after="0"/>
              <w:rPr/>
            </w:pPr>
            <w:r>
              <w:rPr/>
              <w:t>Elapsed_Active_Time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33</w:t>
            </w:r>
          </w:p>
        </w:tc>
        <w:tc>
          <w:tcPr>
            <w:tcW w:w="10988" w:type="dxa"/>
            <w:tcBorders/>
            <w:shd w:fill="auto" w:val="clear"/>
            <w:tcMar>
              <w:left w:w="108" w:type="dxa"/>
            </w:tcMar>
          </w:tcPr>
          <w:p>
            <w:pPr>
              <w:pStyle w:val="Normal"/>
              <w:spacing w:lineRule="auto" w:line="240" w:before="0" w:after="0"/>
              <w:rPr>
                <w:lang w:val="en-US"/>
              </w:rPr>
            </w:pPr>
            <w:r>
              <w:rPr/>
              <w:t>Накопленное</w:t>
            </w:r>
            <w:r>
              <w:rPr>
                <w:lang w:val="en-US"/>
              </w:rPr>
              <w:t xml:space="preserve"> </w:t>
            </w:r>
            <w:r>
              <w:rPr/>
              <w:t>время</w:t>
            </w:r>
            <w:r>
              <w:rPr>
                <w:lang w:val="en-US"/>
              </w:rPr>
              <w:t xml:space="preserve"> Present_Value = ACTIVE </w:t>
            </w:r>
          </w:p>
        </w:tc>
      </w:tr>
      <w:tr>
        <w:trPr/>
        <w:tc>
          <w:tcPr>
            <w:tcW w:w="3409" w:type="dxa"/>
            <w:tcBorders/>
            <w:shd w:fill="auto" w:val="clear"/>
            <w:tcMar>
              <w:left w:w="108" w:type="dxa"/>
            </w:tcMar>
          </w:tcPr>
          <w:p>
            <w:pPr>
              <w:pStyle w:val="Normal"/>
              <w:spacing w:lineRule="auto" w:line="240" w:before="0" w:after="0"/>
              <w:rPr>
                <w:lang w:val="en-US"/>
              </w:rPr>
            </w:pPr>
            <w:r>
              <w:rPr>
                <w:lang w:val="en-US"/>
              </w:rPr>
              <w:t>Time_Of_Active_Time_Reset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114</w:t>
            </w:r>
          </w:p>
        </w:tc>
        <w:tc>
          <w:tcPr>
            <w:tcW w:w="10988" w:type="dxa"/>
            <w:tcBorders/>
            <w:shd w:fill="auto" w:val="clear"/>
            <w:tcMar>
              <w:left w:w="108" w:type="dxa"/>
            </w:tcMar>
          </w:tcPr>
          <w:p>
            <w:pPr>
              <w:pStyle w:val="Normal"/>
              <w:spacing w:lineRule="auto" w:line="240" w:before="0" w:after="0"/>
              <w:rPr/>
            </w:pPr>
            <w:r>
              <w:rPr/>
              <w:t>Время и дата когда значение Elapsed_Active_Time было сброшено в 0 Present_Value</w:t>
            </w:r>
          </w:p>
        </w:tc>
      </w:tr>
      <w:tr>
        <w:trPr/>
        <w:tc>
          <w:tcPr>
            <w:tcW w:w="3409" w:type="dxa"/>
            <w:tcBorders/>
            <w:shd w:fill="auto" w:val="clear"/>
            <w:tcMar>
              <w:left w:w="108" w:type="dxa"/>
            </w:tcMar>
          </w:tcPr>
          <w:p>
            <w:pPr>
              <w:pStyle w:val="Normal"/>
              <w:spacing w:lineRule="auto" w:line="240" w:before="0" w:after="0"/>
              <w:rPr>
                <w:lang w:val="en-US"/>
              </w:rPr>
            </w:pPr>
            <w:r>
              <w:rPr>
                <w:lang w:val="en-US"/>
              </w:rPr>
              <w:t>Hex</w:t>
            </w:r>
            <w:r>
              <w:rPr/>
              <w: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lang w:val="en-US"/>
              </w:rPr>
              <w:t>TRUE</w:t>
            </w:r>
            <w:r>
              <w:rPr/>
              <w:t xml:space="preserve"> если обмен с шлюзом идёт в формате </w:t>
            </w:r>
            <w:r>
              <w:rPr>
                <w:lang w:val="en-US"/>
              </w:rPr>
              <w:t>HEX</w:t>
            </w:r>
            <w:r>
              <w:rPr/>
              <w:t xml:space="preserve"> и FALSE если в неизменённом виде</w:t>
            </w:r>
          </w:p>
        </w:tc>
      </w:tr>
    </w:tbl>
    <w:p>
      <w:pPr>
        <w:pStyle w:val="Normal"/>
        <w:rPr/>
      </w:pPr>
      <w:r>
        <w:rPr/>
      </w:r>
    </w:p>
    <w:p>
      <w:pPr>
        <w:pStyle w:val="Normal"/>
        <w:spacing w:before="0" w:after="0"/>
        <w:rPr/>
      </w:pPr>
      <w:r>
        <w:rPr>
          <w:rFonts w:eastAsia="" w:cs="" w:ascii="Cambria" w:hAnsi="Cambria" w:asciiTheme="majorHAnsi" w:cstheme="majorBidi" w:eastAsiaTheme="majorEastAsia" w:hAnsiTheme="majorHAnsi"/>
          <w:b/>
          <w:bCs/>
          <w:color w:val="4F81BD" w:themeColor="accent1"/>
          <w:sz w:val="26"/>
          <w:szCs w:val="26"/>
          <w:lang w:val="en-US"/>
        </w:rPr>
        <w:t>Binary</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Output</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Object</w:t>
      </w:r>
    </w:p>
    <w:p>
      <w:pPr>
        <w:pStyle w:val="Normal"/>
        <w:spacing w:lineRule="auto" w:line="240" w:before="0" w:after="0"/>
        <w:rPr/>
      </w:pPr>
      <w:r>
        <w:rPr/>
        <w:t>Тип данных DO дискретный выход. Здесь считать дискретный выход как физический дискретный выход из полевого контроллера, так и логические переменные входящие в полевой контроллер.</w:t>
      </w:r>
    </w:p>
    <w:p>
      <w:pPr>
        <w:pStyle w:val="Normal"/>
        <w:spacing w:lineRule="auto" w:line="240" w:before="0" w:after="0"/>
        <w:rPr/>
      </w:pPr>
      <w:r>
        <w:rPr/>
      </w:r>
    </w:p>
    <w:p>
      <w:pPr>
        <w:pStyle w:val="Normal"/>
        <w:spacing w:before="0" w:after="0"/>
        <w:rPr>
          <w:b/>
          <w:b/>
          <w:lang w:val="en-US"/>
        </w:rPr>
      </w:pPr>
      <w:r>
        <w:rPr>
          <w:b/>
          <w:lang w:val="en-US"/>
        </w:rPr>
        <w:t>objects.binary-output</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tabs>
                <w:tab w:val="left" w:pos="948" w:leader="none"/>
              </w:tabs>
              <w:spacing w:lineRule="auto" w:line="240" w:before="0" w:after="0"/>
              <w:rPr>
                <w:b/>
                <w:b/>
              </w:rPr>
            </w:pPr>
            <w:r>
              <w:rPr>
                <w:b/>
              </w:rPr>
              <w:t>ID</w:t>
            </w:r>
          </w:p>
        </w:tc>
        <w:tc>
          <w:tcPr>
            <w:tcW w:w="595" w:type="dxa"/>
            <w:tcBorders/>
            <w:shd w:fill="auto" w:val="clear"/>
            <w:tcMar>
              <w:left w:w="108" w:type="dxa"/>
            </w:tcMar>
          </w:tcPr>
          <w:p>
            <w:pPr>
              <w:pStyle w:val="Normal"/>
              <w:spacing w:lineRule="auto" w:line="240" w:before="0" w:after="0"/>
              <w:rPr/>
            </w:pPr>
            <w:r>
              <w:rPr/>
            </w:r>
          </w:p>
        </w:tc>
        <w:tc>
          <w:tcPr>
            <w:tcW w:w="10988" w:type="dxa"/>
            <w:tcBorders/>
            <w:shd w:fill="auto" w:val="clear"/>
            <w:tcMar>
              <w:left w:w="108" w:type="dxa"/>
            </w:tcMar>
          </w:tcPr>
          <w:p>
            <w:pPr>
              <w:pStyle w:val="Normal"/>
              <w:spacing w:lineRule="auto" w:line="240" w:before="0" w:after="0"/>
              <w:rPr/>
            </w:pPr>
            <w:r>
              <w:rPr/>
              <w:t>Сквозной уникальный идентификатор равный идентификатору объекта</w:t>
            </w:r>
          </w:p>
        </w:tc>
      </w:tr>
      <w:tr>
        <w:trPr/>
        <w:tc>
          <w:tcPr>
            <w:tcW w:w="3409" w:type="dxa"/>
            <w:tcBorders/>
            <w:shd w:fill="auto" w:val="clear"/>
            <w:tcMar>
              <w:left w:w="108" w:type="dxa"/>
            </w:tcMar>
          </w:tcPr>
          <w:p>
            <w:pPr>
              <w:pStyle w:val="Normal"/>
              <w:spacing w:lineRule="auto" w:line="240" w:before="0" w:after="0"/>
              <w:rPr/>
            </w:pPr>
            <w:r>
              <w:rPr/>
              <w:t>Present_Value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85</w:t>
            </w:r>
          </w:p>
        </w:tc>
        <w:tc>
          <w:tcPr>
            <w:tcW w:w="10988" w:type="dxa"/>
            <w:tcBorders/>
            <w:shd w:fill="auto" w:val="clear"/>
            <w:tcMar>
              <w:left w:w="108" w:type="dxa"/>
            </w:tcMar>
          </w:tcPr>
          <w:p>
            <w:pPr>
              <w:pStyle w:val="Normal"/>
              <w:spacing w:lineRule="auto" w:line="240" w:before="0" w:after="0"/>
              <w:rPr/>
            </w:pPr>
            <w:r>
              <w:rPr/>
              <w:t>Значение</w:t>
            </w:r>
          </w:p>
        </w:tc>
      </w:tr>
      <w:tr>
        <w:trPr/>
        <w:tc>
          <w:tcPr>
            <w:tcW w:w="3409" w:type="dxa"/>
            <w:tcBorders/>
            <w:shd w:fill="auto" w:val="clear"/>
            <w:tcMar>
              <w:left w:w="108" w:type="dxa"/>
            </w:tcMar>
          </w:tcPr>
          <w:p>
            <w:pPr>
              <w:pStyle w:val="Normal"/>
              <w:spacing w:lineRule="auto" w:line="240" w:before="0" w:after="0"/>
              <w:rPr/>
            </w:pPr>
            <w:r>
              <w:rPr/>
              <w:t>Polarity</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84</w:t>
            </w:r>
          </w:p>
        </w:tc>
        <w:tc>
          <w:tcPr>
            <w:tcW w:w="10988" w:type="dxa"/>
            <w:tcBorders/>
            <w:shd w:fill="auto" w:val="clear"/>
            <w:tcMar>
              <w:left w:w="108" w:type="dxa"/>
            </w:tcMar>
          </w:tcPr>
          <w:p>
            <w:pPr>
              <w:pStyle w:val="Normal"/>
              <w:spacing w:lineRule="auto" w:line="240" w:before="0" w:after="0"/>
              <w:rPr/>
            </w:pPr>
            <w:r>
              <w:rPr/>
              <w:t>Normal, Reverse Если значение поля Reverse, значение Value перед записью реверсируется</w:t>
            </w:r>
          </w:p>
        </w:tc>
      </w:tr>
      <w:tr>
        <w:trPr/>
        <w:tc>
          <w:tcPr>
            <w:tcW w:w="3409" w:type="dxa"/>
            <w:tcBorders/>
            <w:shd w:fill="auto" w:val="clear"/>
            <w:tcMar>
              <w:left w:w="108" w:type="dxa"/>
            </w:tcMar>
          </w:tcPr>
          <w:p>
            <w:pPr>
              <w:pStyle w:val="Normal"/>
              <w:spacing w:lineRule="auto" w:line="240" w:before="0" w:after="0"/>
              <w:rPr/>
            </w:pPr>
            <w:r>
              <w:rPr/>
              <w:t>Inactive_Text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46</w:t>
            </w:r>
          </w:p>
        </w:tc>
        <w:tc>
          <w:tcPr>
            <w:tcW w:w="10988" w:type="dxa"/>
            <w:tcBorders/>
            <w:shd w:fill="auto" w:val="clear"/>
            <w:tcMar>
              <w:left w:w="108" w:type="dxa"/>
            </w:tcMar>
          </w:tcPr>
          <w:p>
            <w:pPr>
              <w:pStyle w:val="Normal"/>
              <w:spacing w:lineRule="auto" w:line="240" w:before="0" w:after="0"/>
              <w:rPr/>
            </w:pPr>
            <w:r>
              <w:rPr/>
              <w:t>Текст в неактивном состоянии</w:t>
            </w:r>
          </w:p>
        </w:tc>
      </w:tr>
      <w:tr>
        <w:trPr/>
        <w:tc>
          <w:tcPr>
            <w:tcW w:w="3409" w:type="dxa"/>
            <w:tcBorders/>
            <w:shd w:fill="auto" w:val="clear"/>
            <w:tcMar>
              <w:left w:w="108" w:type="dxa"/>
            </w:tcMar>
          </w:tcPr>
          <w:p>
            <w:pPr>
              <w:pStyle w:val="Normal"/>
              <w:spacing w:lineRule="auto" w:line="240" w:before="0" w:after="0"/>
              <w:rPr/>
            </w:pPr>
            <w:r>
              <w:rPr/>
              <w:t>Active_Text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4</w:t>
            </w:r>
          </w:p>
        </w:tc>
        <w:tc>
          <w:tcPr>
            <w:tcW w:w="10988" w:type="dxa"/>
            <w:tcBorders/>
            <w:shd w:fill="auto" w:val="clear"/>
            <w:tcMar>
              <w:left w:w="108" w:type="dxa"/>
            </w:tcMar>
          </w:tcPr>
          <w:p>
            <w:pPr>
              <w:pStyle w:val="Normal"/>
              <w:spacing w:lineRule="auto" w:line="240" w:before="0" w:after="0"/>
              <w:rPr/>
            </w:pPr>
            <w:r>
              <w:rPr/>
              <w:t>Текст в активном состоянии</w:t>
            </w:r>
          </w:p>
        </w:tc>
      </w:tr>
      <w:tr>
        <w:trPr/>
        <w:tc>
          <w:tcPr>
            <w:tcW w:w="3409" w:type="dxa"/>
            <w:tcBorders/>
            <w:shd w:fill="auto" w:val="clear"/>
            <w:tcMar>
              <w:left w:w="108" w:type="dxa"/>
            </w:tcMar>
          </w:tcPr>
          <w:p>
            <w:pPr>
              <w:pStyle w:val="Normal"/>
              <w:spacing w:lineRule="auto" w:line="240" w:before="0" w:after="0"/>
              <w:rPr/>
            </w:pPr>
            <w:r>
              <w:rPr/>
              <w:t>Change_Of_State_Time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16</w:t>
            </w:r>
          </w:p>
        </w:tc>
        <w:tc>
          <w:tcPr>
            <w:tcW w:w="10988" w:type="dxa"/>
            <w:tcBorders/>
            <w:shd w:fill="auto" w:val="clear"/>
            <w:tcMar>
              <w:left w:w="108" w:type="dxa"/>
            </w:tcMar>
          </w:tcPr>
          <w:p>
            <w:pPr>
              <w:pStyle w:val="Normal"/>
              <w:spacing w:lineRule="auto" w:line="240" w:before="0" w:after="0"/>
              <w:rPr/>
            </w:pPr>
            <w:r>
              <w:rPr/>
              <w:t>Время и дата последнего изменения состояния Present_Value (когда Out_Of_Service FALSE)</w:t>
            </w:r>
          </w:p>
        </w:tc>
      </w:tr>
      <w:tr>
        <w:trPr/>
        <w:tc>
          <w:tcPr>
            <w:tcW w:w="3409" w:type="dxa"/>
            <w:tcBorders/>
            <w:shd w:fill="auto" w:val="clear"/>
            <w:tcMar>
              <w:left w:w="108" w:type="dxa"/>
            </w:tcMar>
          </w:tcPr>
          <w:p>
            <w:pPr>
              <w:pStyle w:val="Normal"/>
              <w:spacing w:lineRule="auto" w:line="240" w:before="0" w:after="0"/>
              <w:rPr/>
            </w:pPr>
            <w:r>
              <w:rPr/>
              <w:t>Change_Of_State_Count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15</w:t>
            </w:r>
          </w:p>
        </w:tc>
        <w:tc>
          <w:tcPr>
            <w:tcW w:w="10988" w:type="dxa"/>
            <w:tcBorders/>
            <w:shd w:fill="auto" w:val="clear"/>
            <w:tcMar>
              <w:left w:w="108" w:type="dxa"/>
            </w:tcMar>
          </w:tcPr>
          <w:p>
            <w:pPr>
              <w:pStyle w:val="Normal"/>
              <w:spacing w:lineRule="auto" w:line="240" w:before="0" w:after="0"/>
              <w:rPr/>
            </w:pPr>
            <w:r>
              <w:rPr/>
              <w:t>Счётчик смены  состояний Present_Value (когда Out_Of_Service FALSE)</w:t>
            </w:r>
          </w:p>
        </w:tc>
      </w:tr>
      <w:tr>
        <w:trPr/>
        <w:tc>
          <w:tcPr>
            <w:tcW w:w="3409" w:type="dxa"/>
            <w:tcBorders/>
            <w:shd w:fill="auto" w:val="clear"/>
            <w:tcMar>
              <w:left w:w="108" w:type="dxa"/>
            </w:tcMar>
          </w:tcPr>
          <w:p>
            <w:pPr>
              <w:pStyle w:val="Normal"/>
              <w:spacing w:lineRule="auto" w:line="240" w:before="0" w:after="0"/>
              <w:rPr>
                <w:lang w:val="en-US"/>
              </w:rPr>
            </w:pPr>
            <w:r>
              <w:rPr>
                <w:lang w:val="en-US"/>
              </w:rPr>
              <w:t>Time_Of_State_Count_Reset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115</w:t>
            </w:r>
          </w:p>
        </w:tc>
        <w:tc>
          <w:tcPr>
            <w:tcW w:w="10988" w:type="dxa"/>
            <w:tcBorders/>
            <w:shd w:fill="auto" w:val="clear"/>
            <w:tcMar>
              <w:left w:w="108" w:type="dxa"/>
            </w:tcMar>
          </w:tcPr>
          <w:p>
            <w:pPr>
              <w:pStyle w:val="Normal"/>
              <w:spacing w:lineRule="auto" w:line="240" w:before="0" w:after="0"/>
              <w:rPr/>
            </w:pPr>
            <w:r>
              <w:rPr/>
              <w:t>Время и дата когда значение Change_Of_State_Count  было установлено в 0</w:t>
            </w:r>
          </w:p>
        </w:tc>
      </w:tr>
      <w:tr>
        <w:trPr/>
        <w:tc>
          <w:tcPr>
            <w:tcW w:w="3409" w:type="dxa"/>
            <w:tcBorders/>
            <w:shd w:fill="auto" w:val="clear"/>
            <w:tcMar>
              <w:left w:w="108" w:type="dxa"/>
            </w:tcMar>
          </w:tcPr>
          <w:p>
            <w:pPr>
              <w:pStyle w:val="Normal"/>
              <w:spacing w:lineRule="auto" w:line="240" w:before="0" w:after="0"/>
              <w:rPr/>
            </w:pPr>
            <w:r>
              <w:rPr/>
              <w:t>Elapsed_Active_Time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33</w:t>
            </w:r>
          </w:p>
        </w:tc>
        <w:tc>
          <w:tcPr>
            <w:tcW w:w="10988" w:type="dxa"/>
            <w:tcBorders/>
            <w:shd w:fill="auto" w:val="clear"/>
            <w:tcMar>
              <w:left w:w="108" w:type="dxa"/>
            </w:tcMar>
          </w:tcPr>
          <w:p>
            <w:pPr>
              <w:pStyle w:val="Normal"/>
              <w:spacing w:lineRule="auto" w:line="240" w:before="0" w:after="0"/>
              <w:rPr/>
            </w:pPr>
            <w:r>
              <w:rPr/>
              <w:t xml:space="preserve">Накопленное время Present_Value = ACTIVE </w:t>
            </w:r>
          </w:p>
        </w:tc>
      </w:tr>
      <w:tr>
        <w:trPr/>
        <w:tc>
          <w:tcPr>
            <w:tcW w:w="3409" w:type="dxa"/>
            <w:tcBorders/>
            <w:shd w:fill="auto" w:val="clear"/>
            <w:tcMar>
              <w:left w:w="108" w:type="dxa"/>
            </w:tcMar>
          </w:tcPr>
          <w:p>
            <w:pPr>
              <w:pStyle w:val="Normal"/>
              <w:spacing w:lineRule="auto" w:line="240" w:before="0" w:after="0"/>
              <w:rPr>
                <w:lang w:val="en-US"/>
              </w:rPr>
            </w:pPr>
            <w:r>
              <w:rPr>
                <w:lang w:val="en-US"/>
              </w:rPr>
              <w:t>Time_Of_Active_Time_Reset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114</w:t>
            </w:r>
          </w:p>
        </w:tc>
        <w:tc>
          <w:tcPr>
            <w:tcW w:w="10988" w:type="dxa"/>
            <w:tcBorders/>
            <w:shd w:fill="auto" w:val="clear"/>
            <w:tcMar>
              <w:left w:w="108" w:type="dxa"/>
            </w:tcMar>
          </w:tcPr>
          <w:p>
            <w:pPr>
              <w:pStyle w:val="Normal"/>
              <w:spacing w:lineRule="auto" w:line="240" w:before="0" w:after="0"/>
              <w:rPr/>
            </w:pPr>
            <w:r>
              <w:rPr/>
              <w:t>Время и дата когда значение Elapsed_Active_Time было сброшено в 0 Present_Value</w:t>
            </w:r>
          </w:p>
        </w:tc>
      </w:tr>
      <w:tr>
        <w:trPr/>
        <w:tc>
          <w:tcPr>
            <w:tcW w:w="3409" w:type="dxa"/>
            <w:tcBorders/>
            <w:shd w:fill="auto" w:val="clear"/>
            <w:tcMar>
              <w:left w:w="108" w:type="dxa"/>
            </w:tcMar>
          </w:tcPr>
          <w:p>
            <w:pPr>
              <w:pStyle w:val="Normal"/>
              <w:spacing w:lineRule="auto" w:line="240" w:before="0" w:after="0"/>
              <w:rPr/>
            </w:pPr>
            <w:r>
              <w:rPr>
                <w:lang w:val="en-US"/>
              </w:rPr>
              <w:t>Relinquish_Default</w:t>
            </w:r>
          </w:p>
        </w:tc>
        <w:tc>
          <w:tcPr>
            <w:tcW w:w="595" w:type="dxa"/>
            <w:tcBorders/>
            <w:shd w:fill="auto" w:val="clear"/>
            <w:tcMar>
              <w:left w:w="108" w:type="dxa"/>
            </w:tcMar>
          </w:tcPr>
          <w:p>
            <w:pPr>
              <w:pStyle w:val="Normal"/>
              <w:spacing w:lineRule="auto" w:line="240" w:before="0" w:after="0"/>
              <w:rPr/>
            </w:pPr>
            <w:r>
              <w:rPr/>
              <w:t>104</w:t>
            </w:r>
          </w:p>
        </w:tc>
        <w:tc>
          <w:tcPr>
            <w:tcW w:w="10988" w:type="dxa"/>
            <w:tcBorders/>
            <w:shd w:fill="auto" w:val="clear"/>
            <w:tcMar>
              <w:left w:w="108" w:type="dxa"/>
            </w:tcMar>
          </w:tcPr>
          <w:p>
            <w:pPr>
              <w:pStyle w:val="Normal"/>
              <w:spacing w:lineRule="auto" w:line="240" w:before="0" w:after="0"/>
              <w:rPr/>
            </w:pPr>
            <w:r>
              <w:rPr/>
              <w:t>Значение по умолчанию</w:t>
            </w:r>
          </w:p>
        </w:tc>
      </w:tr>
      <w:tr>
        <w:trPr/>
        <w:tc>
          <w:tcPr>
            <w:tcW w:w="3409" w:type="dxa"/>
            <w:tcBorders/>
            <w:shd w:fill="auto" w:val="clear"/>
            <w:tcMar>
              <w:left w:w="108" w:type="dxa"/>
            </w:tcMar>
          </w:tcPr>
          <w:p>
            <w:pPr>
              <w:pStyle w:val="Normal"/>
              <w:spacing w:lineRule="auto" w:line="240" w:before="0" w:after="0"/>
              <w:rPr>
                <w:lang w:val="en-US"/>
              </w:rPr>
            </w:pPr>
            <w:r>
              <w:rPr>
                <w:lang w:val="en-US"/>
              </w:rPr>
              <w:t>Hex</w:t>
            </w:r>
            <w:r>
              <w:rPr/>
              <w: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lang w:val="en-US"/>
              </w:rPr>
              <w:t>TRUE</w:t>
            </w:r>
            <w:r>
              <w:rPr/>
              <w:t xml:space="preserve"> если обмен с шлюзом идёт в формате </w:t>
            </w:r>
            <w:r>
              <w:rPr>
                <w:lang w:val="en-US"/>
              </w:rPr>
              <w:t>HEX</w:t>
            </w:r>
            <w:r>
              <w:rPr/>
              <w:t xml:space="preserve"> и FALSE если в неизменённом виде</w:t>
            </w:r>
          </w:p>
        </w:tc>
      </w:tr>
    </w:tbl>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Analog Input Object</w:t>
      </w:r>
    </w:p>
    <w:p>
      <w:pPr>
        <w:pStyle w:val="Normal"/>
        <w:rPr/>
      </w:pPr>
      <w:r>
        <w:rPr/>
        <w:t xml:space="preserve">Тип данных </w:t>
      </w:r>
      <w:r>
        <w:rPr>
          <w:lang w:val="en-US"/>
        </w:rPr>
        <w:t>AI</w:t>
      </w:r>
      <w:r>
        <w:rPr/>
        <w:t xml:space="preserve"> аналоговый вход. Здесь считать аналоговый вход как физический аналоговый вход в полевой контроллер, так и логические переменные выходящие из полевого контроллера.</w:t>
      </w:r>
    </w:p>
    <w:p>
      <w:pPr>
        <w:pStyle w:val="Normal"/>
        <w:spacing w:before="0" w:after="0"/>
        <w:rPr>
          <w:b/>
          <w:b/>
        </w:rPr>
      </w:pPr>
      <w:r>
        <w:rPr>
          <w:b/>
        </w:rPr>
        <w:t>objects.analog-input</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Уникальный идентификатор</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lang w:val="en-US"/>
              </w:rPr>
            </w:pPr>
            <w:r>
              <w:rPr>
                <w:rFonts w:cs="Calibri"/>
                <w:color w:val="000000"/>
                <w:lang w:val="en-US"/>
              </w:rPr>
              <w:t>Present_Value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85</w:t>
            </w:r>
          </w:p>
        </w:tc>
        <w:tc>
          <w:tcPr>
            <w:tcW w:w="10988" w:type="dx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Значение</w:t>
            </w:r>
          </w:p>
        </w:tc>
      </w:tr>
      <w:tr>
        <w:trPr/>
        <w:tc>
          <w:tcPr>
            <w:tcW w:w="3409"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Value_Before_Change</w:t>
            </w:r>
          </w:p>
        </w:tc>
        <w:tc>
          <w:tcPr>
            <w:tcW w:w="595" w:type="dxa"/>
            <w:tcBorders/>
            <w:shd w:fill="auto" w:val="clear"/>
            <w:tcMar>
              <w:left w:w="108" w:type="dxa"/>
            </w:tcMar>
          </w:tcPr>
          <w:p>
            <w:pPr>
              <w:pStyle w:val="Normal"/>
              <w:spacing w:lineRule="auto" w:line="240" w:before="0" w:after="0"/>
              <w:jc w:val="center"/>
              <w:rPr>
                <w:rFonts w:ascii="Calibri" w:hAnsi="Calibri" w:cs="Calibri"/>
                <w:color w:val="000000"/>
              </w:rPr>
            </w:pPr>
            <w:r>
              <w:rPr>
                <w:rFonts w:cs="Calibri"/>
                <w:color w:val="000000"/>
              </w:rPr>
              <w:t>190</w:t>
            </w:r>
          </w:p>
        </w:tc>
        <w:tc>
          <w:tcPr>
            <w:tcW w:w="10988" w:type="dxa"/>
            <w:tcBorders/>
            <w:shd w:fill="auto" w:val="clear"/>
            <w:tcMar>
              <w:left w:w="108" w:type="dxa"/>
            </w:tcMar>
          </w:tcPr>
          <w:p>
            <w:pPr>
              <w:pStyle w:val="Normal"/>
              <w:spacing w:lineRule="auto" w:line="240" w:before="0" w:after="0"/>
              <w:rPr/>
            </w:pPr>
            <w:r>
              <w:rPr/>
              <w:t xml:space="preserve">Значение Present_Value перед изменением с помощьюм </w:t>
            </w:r>
            <w:r>
              <w:rPr>
                <w:rFonts w:cs="Calibri"/>
                <w:color w:val="000000"/>
              </w:rPr>
              <w:t>Scale</w:t>
            </w:r>
            <w:r>
              <w:rPr/>
              <w:t>.</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Update_Interval</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118</w:t>
            </w:r>
          </w:p>
        </w:tc>
        <w:tc>
          <w:tcPr>
            <w:tcW w:w="10988"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Максимальный промежуток времени между обновлениями </w:t>
            </w:r>
            <w:r>
              <w:rPr>
                <w:rFonts w:cs="Calibri"/>
                <w:color w:val="000000"/>
                <w:lang w:val="en-US"/>
              </w:rPr>
              <w:t>Present</w:t>
            </w:r>
            <w:r>
              <w:rPr>
                <w:rFonts w:cs="Calibri"/>
                <w:color w:val="000000"/>
              </w:rPr>
              <w:t>_</w:t>
            </w:r>
            <w:r>
              <w:rPr>
                <w:rFonts w:cs="Calibri"/>
                <w:color w:val="000000"/>
                <w:lang w:val="en-US"/>
              </w:rPr>
              <w:t>Value</w:t>
            </w:r>
            <w:r>
              <w:rPr>
                <w:rFonts w:cs="Calibri"/>
                <w:color w:val="000000"/>
              </w:rPr>
              <w:t xml:space="preserve"> переопределяет  </w:t>
            </w:r>
            <w:r>
              <w:rPr>
                <w:rFonts w:cs="Calibri"/>
                <w:color w:val="000000"/>
                <w:lang w:val="en-US"/>
              </w:rPr>
              <w:t>System</w:t>
            </w:r>
            <w:r>
              <w:rPr>
                <w:rFonts w:cs="Calibri"/>
                <w:color w:val="000000"/>
              </w:rPr>
              <w:t xml:space="preserve"> </w:t>
            </w:r>
            <w:r>
              <w:rPr>
                <w:rFonts w:cs="Calibri"/>
                <w:color w:val="000000"/>
                <w:lang w:val="en-US"/>
              </w:rPr>
              <w:t>Status</w:t>
            </w:r>
            <w:r>
              <w:rPr>
                <w:rFonts w:cs="Calibri"/>
                <w:color w:val="000000"/>
              </w:rPr>
              <w:t xml:space="preserve">. </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lang w:val="en-US"/>
              </w:rPr>
              <w:t>V</w:t>
            </w:r>
            <w:r>
              <w:rPr>
                <w:rFonts w:cs="Calibri"/>
                <w:color w:val="000000"/>
              </w:rPr>
              <w:t>erification</w:t>
            </w:r>
            <w:r>
              <w:rPr>
                <w:rFonts w:cs="Calibri"/>
                <w:color w:val="000000"/>
                <w:lang w:val="en-US"/>
              </w:rPr>
              <w:t>_T</w:t>
            </w:r>
            <w:r>
              <w:rPr>
                <w:rFonts w:cs="Calibri"/>
                <w:color w:val="000000"/>
              </w:rPr>
              <w: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326</w:t>
            </w:r>
          </w:p>
        </w:tc>
        <w:tc>
          <w:tcPr>
            <w:tcW w:w="10988" w:type="dx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Время последнего обновления Present_Value</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Units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117</w:t>
            </w:r>
          </w:p>
        </w:tc>
        <w:tc>
          <w:tcPr>
            <w:tcW w:w="10988" w:type="dx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Единицы измерения</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Min_Pres_Value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69</w:t>
            </w:r>
          </w:p>
        </w:tc>
        <w:tc>
          <w:tcPr>
            <w:tcW w:w="10988" w:type="dx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Минимальное значение для Present_Value переопределяет  System Status</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lang w:val="en-US"/>
              </w:rPr>
            </w:pPr>
            <w:r>
              <w:rPr>
                <w:rFonts w:cs="Calibri"/>
                <w:color w:val="000000"/>
              </w:rPr>
              <w:t>Max_Pres_Value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65</w:t>
            </w:r>
          </w:p>
        </w:tc>
        <w:tc>
          <w:tcPr>
            <w:tcW w:w="10988" w:type="dx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Максимальное значение для Present_Value переопределяет  System Status</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Resolution</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106</w:t>
            </w:r>
          </w:p>
        </w:tc>
        <w:tc>
          <w:tcPr>
            <w:tcW w:w="10988" w:type="dx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Шаг данных для изменения Present_Value</w:t>
            </w:r>
          </w:p>
        </w:tc>
      </w:tr>
      <w:tr>
        <w:trPr/>
        <w:tc>
          <w:tcPr>
            <w:tcW w:w="3409"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Scale</w:t>
            </w:r>
          </w:p>
        </w:tc>
        <w:tc>
          <w:tcPr>
            <w:tcW w:w="595" w:type="dxa"/>
            <w:tcBorders/>
            <w:shd w:fill="auto" w:val="clear"/>
            <w:tcMar>
              <w:left w:w="108" w:type="dxa"/>
            </w:tcMar>
          </w:tcPr>
          <w:p>
            <w:pPr>
              <w:pStyle w:val="Normal"/>
              <w:spacing w:lineRule="auto" w:line="240" w:before="0" w:after="0"/>
              <w:jc w:val="center"/>
              <w:rPr>
                <w:rFonts w:ascii="Calibri" w:hAnsi="Calibri" w:cs="Calibri"/>
                <w:color w:val="000000"/>
              </w:rPr>
            </w:pPr>
            <w:r>
              <w:rPr>
                <w:rFonts w:cs="Calibri"/>
                <w:color w:val="000000"/>
              </w:rPr>
              <w:t>187</w:t>
            </w:r>
          </w:p>
        </w:tc>
        <w:tc>
          <w:tcPr>
            <w:tcW w:w="10988" w:type="dxa"/>
            <w:tcBorders/>
            <w:shd w:fill="auto" w:val="clear"/>
            <w:tcMar>
              <w:left w:w="108" w:type="dxa"/>
            </w:tcMar>
          </w:tcPr>
          <w:p>
            <w:pPr>
              <w:pStyle w:val="Normal"/>
              <w:spacing w:lineRule="auto" w:line="240" w:before="0" w:after="0"/>
              <w:rPr>
                <w:rFonts w:ascii="Calibri" w:hAnsi="Calibri" w:cs="Calibri"/>
                <w:color w:val="000000"/>
                <w:lang w:val="en-US"/>
              </w:rPr>
            </w:pPr>
            <w:r>
              <w:rPr>
                <w:rFonts w:cs="Calibri"/>
                <w:color w:val="000000"/>
                <w:lang w:val="en-US"/>
              </w:rPr>
              <w:t>Коэффициент на который нужно умножить значение Value перед записью Present Value. По умолчанию 1.</w:t>
              <w:br/>
              <w:t>(Present_Value = Value * Scale) Пример: 24845 * 0,01 = 248,45</w:t>
            </w:r>
          </w:p>
        </w:tc>
      </w:tr>
      <w:tr>
        <w:trPr/>
        <w:tc>
          <w:tcPr>
            <w:tcW w:w="3409" w:type="dxa"/>
            <w:tcBorders/>
            <w:shd w:fill="auto" w:val="clear"/>
            <w:tcMar>
              <w:left w:w="108" w:type="dxa"/>
            </w:tcMar>
          </w:tcPr>
          <w:p>
            <w:pPr>
              <w:pStyle w:val="Normal"/>
              <w:spacing w:lineRule="auto" w:line="240" w:before="0" w:after="0"/>
              <w:rPr>
                <w:lang w:val="en-US"/>
              </w:rPr>
            </w:pPr>
            <w:r>
              <w:rPr>
                <w:lang w:val="en-US"/>
              </w:rPr>
              <w:t>Hex</w:t>
            </w:r>
            <w:r>
              <w:rPr/>
              <w: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lang w:val="en-US"/>
              </w:rPr>
              <w:t>TRUE</w:t>
            </w:r>
            <w:r>
              <w:rPr/>
              <w:t xml:space="preserve"> если обмен с шлюзом идёт в формате </w:t>
            </w:r>
            <w:r>
              <w:rPr>
                <w:lang w:val="en-US"/>
              </w:rPr>
              <w:t>HEX</w:t>
            </w:r>
            <w:r>
              <w:rPr/>
              <w:t xml:space="preserve"> и FALSE если в неизменённом виде</w:t>
            </w:r>
          </w:p>
        </w:tc>
      </w:tr>
    </w:tbl>
    <w:p>
      <w:pPr>
        <w:pStyle w:val="Heading2"/>
        <w:rPr/>
      </w:pPr>
      <w:r>
        <w:rPr/>
      </w:r>
    </w:p>
    <w:p>
      <w:pPr>
        <w:pStyle w:val="Heading2"/>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 xml:space="preserve">Analog </w:t>
      </w:r>
      <w:r>
        <w:rPr>
          <w:lang w:val="en-US"/>
        </w:rPr>
        <w:t>Out</w:t>
      </w:r>
      <w:r>
        <w:rPr/>
        <w:t>put Object</w:t>
      </w:r>
    </w:p>
    <w:p>
      <w:pPr>
        <w:pStyle w:val="Normal"/>
        <w:spacing w:lineRule="auto" w:line="240" w:before="0" w:after="0"/>
        <w:rPr/>
      </w:pPr>
      <w:r>
        <w:rPr/>
        <w:t>Тип данных AO аналоговый выход. Здесь считать аналоговый выход как физический аналоговый выход из полевого контроллера, так и логические переменные входящие в полевой контроллер.</w:t>
      </w:r>
    </w:p>
    <w:p>
      <w:pPr>
        <w:pStyle w:val="Normal"/>
        <w:spacing w:lineRule="auto" w:line="240" w:before="0" w:after="0"/>
        <w:rPr/>
      </w:pPr>
      <w:r>
        <w:rPr/>
      </w:r>
    </w:p>
    <w:p>
      <w:pPr>
        <w:pStyle w:val="Normal"/>
        <w:spacing w:before="0" w:after="0"/>
        <w:rPr>
          <w:b/>
          <w:b/>
        </w:rPr>
      </w:pPr>
      <w:r>
        <w:rPr>
          <w:b/>
        </w:rPr>
        <w:t>objects.analog-</w:t>
      </w:r>
      <w:r>
        <w:rPr>
          <w:b/>
          <w:lang w:val="en-US"/>
        </w:rPr>
        <w:t>out</w:t>
      </w:r>
      <w:r>
        <w:rPr>
          <w:b/>
        </w:rPr>
        <w:t>put</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rmal"/>
              <w:spacing w:lineRule="auto" w:line="240" w:before="0" w:after="0"/>
              <w:rPr/>
            </w:pPr>
            <w:r>
              <w:rPr/>
              <w:t>Уникальный идентификатор</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lang w:val="en-US"/>
              </w:rPr>
            </w:pPr>
            <w:r>
              <w:rPr>
                <w:rFonts w:cs="Calibri"/>
                <w:lang w:val="en-US"/>
              </w:rPr>
              <w:t>Present_Value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85</w:t>
            </w:r>
          </w:p>
        </w:tc>
        <w:tc>
          <w:tcPr>
            <w:tcW w:w="10988" w:type="dxa"/>
            <w:tcBorders/>
            <w:shd w:fill="auto" w:val="clear"/>
            <w:tcMar>
              <w:left w:w="108" w:type="dxa"/>
            </w:tcMar>
          </w:tcPr>
          <w:p>
            <w:pPr>
              <w:pStyle w:val="Normal"/>
              <w:spacing w:lineRule="auto" w:line="240" w:before="0" w:after="0"/>
              <w:rPr/>
            </w:pPr>
            <w:r>
              <w:rPr/>
              <w:t>Значение</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rPr>
            </w:pPr>
            <w:r>
              <w:rPr>
                <w:rFonts w:cs="Calibri"/>
              </w:rPr>
              <w:t>Units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117</w:t>
            </w:r>
          </w:p>
        </w:tc>
        <w:tc>
          <w:tcPr>
            <w:tcW w:w="10988" w:type="dxa"/>
            <w:tcBorders/>
            <w:shd w:fill="auto" w:val="clear"/>
            <w:tcMar>
              <w:left w:w="108" w:type="dxa"/>
            </w:tcMar>
          </w:tcPr>
          <w:p>
            <w:pPr>
              <w:pStyle w:val="Normal"/>
              <w:spacing w:lineRule="auto" w:line="240" w:before="0" w:after="0"/>
              <w:rPr/>
            </w:pPr>
            <w:r>
              <w:rPr/>
              <w:t>Единицы измерения</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rPr>
            </w:pPr>
            <w:r>
              <w:rPr>
                <w:rFonts w:cs="Calibri"/>
              </w:rPr>
              <w:t>Min_Pres_Value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69</w:t>
            </w:r>
          </w:p>
        </w:tc>
        <w:tc>
          <w:tcPr>
            <w:tcW w:w="10988" w:type="dxa"/>
            <w:tcBorders/>
            <w:shd w:fill="auto" w:val="clear"/>
            <w:tcMar>
              <w:left w:w="108" w:type="dxa"/>
            </w:tcMar>
          </w:tcPr>
          <w:p>
            <w:pPr>
              <w:pStyle w:val="Normal"/>
              <w:spacing w:lineRule="auto" w:line="240" w:before="0" w:after="0"/>
              <w:rPr/>
            </w:pPr>
            <w:r>
              <w:rPr/>
              <w:t>Минимальное значение для Present_Value переопределяет  Reliability</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rPr>
            </w:pPr>
            <w:r>
              <w:rPr>
                <w:rFonts w:cs="Calibri"/>
              </w:rPr>
              <w:t>Max_Pres_Value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65</w:t>
            </w:r>
          </w:p>
        </w:tc>
        <w:tc>
          <w:tcPr>
            <w:tcW w:w="10988" w:type="dxa"/>
            <w:tcBorders/>
            <w:shd w:fill="auto" w:val="clear"/>
            <w:tcMar>
              <w:left w:w="108" w:type="dxa"/>
            </w:tcMar>
          </w:tcPr>
          <w:p>
            <w:pPr>
              <w:pStyle w:val="Normal"/>
              <w:spacing w:lineRule="auto" w:line="240" w:before="0" w:after="0"/>
              <w:rPr>
                <w:b/>
                <w:b/>
              </w:rPr>
            </w:pPr>
            <w:r>
              <w:rPr/>
              <w:t>Максимальное значение для Present_Value переопределяет Reliability</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rPr>
            </w:pPr>
            <w:r>
              <w:rPr>
                <w:rFonts w:cs="Calibri"/>
              </w:rPr>
              <w:t>Resolution</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106</w:t>
            </w:r>
          </w:p>
        </w:tc>
        <w:tc>
          <w:tcPr>
            <w:tcW w:w="10988" w:type="dxa"/>
            <w:tcBorders/>
            <w:shd w:fill="auto" w:val="clear"/>
            <w:tcMar>
              <w:left w:w="108" w:type="dxa"/>
            </w:tcMar>
          </w:tcPr>
          <w:p>
            <w:pPr>
              <w:pStyle w:val="Normal"/>
              <w:spacing w:lineRule="auto" w:line="240" w:before="0" w:after="0"/>
              <w:rPr/>
            </w:pPr>
            <w:r>
              <w:rPr/>
              <w:t>Значение шага данных для изменения Present_Value, здесь это информативное поле для АРМ</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rPr>
            </w:pPr>
            <w:r>
              <w:rPr>
                <w:rFonts w:cs="Calibri"/>
              </w:rPr>
              <w:t>Relinquish_Default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104</w:t>
            </w:r>
          </w:p>
        </w:tc>
        <w:tc>
          <w:tcPr>
            <w:tcW w:w="10988" w:type="dxa"/>
            <w:tcBorders/>
            <w:shd w:fill="auto" w:val="clear"/>
            <w:tcMar>
              <w:left w:w="108" w:type="dxa"/>
            </w:tcMar>
          </w:tcPr>
          <w:p>
            <w:pPr>
              <w:pStyle w:val="Normal"/>
              <w:spacing w:lineRule="auto" w:line="240" w:before="0" w:after="0"/>
              <w:rPr/>
            </w:pPr>
            <w:r>
              <w:rPr/>
              <w:t>Значение по умолчанию</w:t>
            </w:r>
          </w:p>
        </w:tc>
      </w:tr>
      <w:tr>
        <w:trPr/>
        <w:tc>
          <w:tcPr>
            <w:tcW w:w="3409"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Scale</w:t>
            </w:r>
          </w:p>
        </w:tc>
        <w:tc>
          <w:tcPr>
            <w:tcW w:w="595" w:type="dxa"/>
            <w:tcBorders/>
            <w:shd w:fill="auto" w:val="clear"/>
            <w:tcMar>
              <w:left w:w="108" w:type="dxa"/>
            </w:tcMar>
          </w:tcPr>
          <w:p>
            <w:pPr>
              <w:pStyle w:val="Normal"/>
              <w:spacing w:lineRule="auto" w:line="240" w:before="0" w:after="0"/>
              <w:jc w:val="center"/>
              <w:rPr>
                <w:rFonts w:ascii="Calibri" w:hAnsi="Calibri" w:cs="Calibri"/>
                <w:color w:val="000000"/>
              </w:rPr>
            </w:pPr>
            <w:r>
              <w:rPr>
                <w:rFonts w:cs="Calibri"/>
                <w:color w:val="000000"/>
              </w:rPr>
              <w:t>187</w:t>
            </w:r>
          </w:p>
        </w:tc>
        <w:tc>
          <w:tcPr>
            <w:tcW w:w="10988" w:type="dxa"/>
            <w:tcBorders/>
            <w:shd w:fill="auto" w:val="clear"/>
            <w:tcMar>
              <w:left w:w="108" w:type="dxa"/>
            </w:tcMar>
          </w:tcPr>
          <w:p>
            <w:pPr>
              <w:pStyle w:val="Normal"/>
              <w:spacing w:lineRule="auto" w:line="240" w:before="0" w:after="0"/>
              <w:rPr/>
            </w:pPr>
            <w:r>
              <w:rPr/>
              <w:t>Коэффициент на который нужно делить значение Present Value перед записью Value. По умолчанию 1.</w:t>
              <w:br/>
              <w:t>(Value = Present_Value / Scale) Пример: 248,45 / 0,01 = 24845</w:t>
            </w:r>
          </w:p>
        </w:tc>
      </w:tr>
      <w:tr>
        <w:trPr/>
        <w:tc>
          <w:tcPr>
            <w:tcW w:w="3409" w:type="dxa"/>
            <w:tcBorders/>
            <w:shd w:fill="auto" w:val="clear"/>
            <w:tcMar>
              <w:left w:w="108" w:type="dxa"/>
            </w:tcMar>
          </w:tcPr>
          <w:p>
            <w:pPr>
              <w:pStyle w:val="Normal"/>
              <w:spacing w:lineRule="auto" w:line="240" w:before="0" w:after="0"/>
              <w:rPr>
                <w:lang w:val="en-US"/>
              </w:rPr>
            </w:pPr>
            <w:r>
              <w:rPr>
                <w:lang w:val="en-US"/>
              </w:rPr>
              <w:t>Hex</w:t>
            </w:r>
            <w:r>
              <w:rPr/>
              <w: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lang w:val="en-US"/>
              </w:rPr>
              <w:t>TRUE</w:t>
            </w:r>
            <w:r>
              <w:rPr/>
              <w:t xml:space="preserve"> если обмен с шлюзом идёт в формате </w:t>
            </w:r>
            <w:r>
              <w:rPr>
                <w:lang w:val="en-US"/>
              </w:rPr>
              <w:t>HEX</w:t>
            </w:r>
            <w:r>
              <w:rPr/>
              <w:t xml:space="preserve"> и FALSE если в неизменённом виде</w:t>
            </w:r>
          </w:p>
        </w:tc>
      </w:tr>
    </w:tbl>
    <w:p>
      <w:pPr>
        <w:pStyle w:val="Normal"/>
        <w:spacing w:before="240" w:after="0"/>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Normal"/>
        <w:spacing w:before="240" w:after="0"/>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Normal"/>
        <w:spacing w:before="240" w:after="0"/>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Normal"/>
        <w:spacing w:before="240" w:after="0"/>
        <w:rPr/>
      </w:pPr>
      <w:r>
        <w:rPr>
          <w:rFonts w:eastAsia="" w:cs="" w:ascii="Cambria" w:hAnsi="Cambria" w:asciiTheme="majorHAnsi" w:cstheme="majorBidi" w:eastAsiaTheme="majorEastAsia" w:hAnsiTheme="majorHAnsi"/>
          <w:b/>
          <w:bCs/>
          <w:color w:val="4F81BD" w:themeColor="accent1"/>
          <w:sz w:val="26"/>
          <w:szCs w:val="26"/>
        </w:rPr>
        <w:t>Accumulator Object</w:t>
      </w:r>
    </w:p>
    <w:p>
      <w:pPr>
        <w:pStyle w:val="Normal"/>
        <w:spacing w:before="0" w:after="0"/>
        <w:rPr>
          <w:lang w:val="en-US"/>
        </w:rPr>
      </w:pPr>
      <w:r>
        <w:rPr/>
        <w:t>Тип объекта накопитель, служит для получения показаний счётчиков сделанные путем подсчета импульсов. Этот объект представляет данные входных значений, накопленных в течение долгого времени. Накопление импульсов представляет собой измеряемую величину в целых единицах без знака запятой. Данный объект позволяет показывать значения present_value в рассчитанном виде с применением коэффициентов к значению в данный момент. Цель объекта состоит в том, чтобы предоставить информацию о измеряемой величине, таких как электроэнергия, вода, или природный газа, в соответствии с критериями, специфичными для данного приложения.</w:t>
      </w:r>
    </w:p>
    <w:p>
      <w:pPr>
        <w:pStyle w:val="Normal"/>
        <w:spacing w:before="0" w:after="0"/>
        <w:rPr/>
      </w:pPr>
      <w:r>
        <w:rPr/>
        <w:t xml:space="preserve">Объект состоит из накопленных значений, это значения зарегистрированные на время последнего обновления, а так же аккумулирует 3 типа архива данных (1-часовой, 2-суточный, 3-месячный).  </w:t>
      </w:r>
    </w:p>
    <w:p>
      <w:pPr>
        <w:pStyle w:val="Normal"/>
        <w:spacing w:before="0" w:after="0"/>
        <w:rPr/>
      </w:pPr>
      <w:r>
        <w:rPr/>
      </w:r>
    </w:p>
    <w:p>
      <w:pPr>
        <w:pStyle w:val="Normal"/>
        <w:spacing w:before="0" w:after="0"/>
        <w:rPr>
          <w:b/>
          <w:b/>
        </w:rPr>
      </w:pPr>
      <w:r>
        <w:rPr>
          <w:b/>
        </w:rPr>
        <w:t>objects.accumulator</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rmal"/>
              <w:spacing w:lineRule="auto" w:line="240" w:before="0" w:after="0"/>
              <w:rPr/>
            </w:pPr>
            <w:r>
              <w:rPr/>
              <w:t>Уникальный идентификатор</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lang w:val="en-US"/>
              </w:rPr>
            </w:pPr>
            <w:r>
              <w:rPr>
                <w:rFonts w:cs="Calibri"/>
                <w:lang w:val="en-US"/>
              </w:rPr>
              <w:t>Present_Value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85</w:t>
            </w:r>
          </w:p>
        </w:tc>
        <w:tc>
          <w:tcPr>
            <w:tcW w:w="10988" w:type="dxa"/>
            <w:tcBorders/>
            <w:shd w:fill="auto" w:val="clear"/>
            <w:tcMar>
              <w:left w:w="108" w:type="dxa"/>
            </w:tcMar>
          </w:tcPr>
          <w:p>
            <w:pPr>
              <w:pStyle w:val="Normal"/>
              <w:spacing w:lineRule="auto" w:line="240" w:before="0" w:after="0"/>
              <w:rPr/>
            </w:pPr>
            <w:r>
              <w:rPr/>
              <w:t>Значение</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rPr>
            </w:pPr>
            <w:r>
              <w:rPr>
                <w:rFonts w:cs="Calibri"/>
              </w:rPr>
              <w:t>Units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117</w:t>
            </w:r>
          </w:p>
        </w:tc>
        <w:tc>
          <w:tcPr>
            <w:tcW w:w="10988" w:type="dxa"/>
            <w:tcBorders/>
            <w:shd w:fill="auto" w:val="clear"/>
            <w:tcMar>
              <w:left w:w="108" w:type="dxa"/>
            </w:tcMar>
          </w:tcPr>
          <w:p>
            <w:pPr>
              <w:pStyle w:val="Normal"/>
              <w:spacing w:lineRule="auto" w:line="240" w:before="0" w:after="0"/>
              <w:rPr/>
            </w:pPr>
            <w:r>
              <w:rPr/>
              <w:t>Единицы измерения</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rPr>
            </w:pPr>
            <w:r>
              <w:rPr>
                <w:rFonts w:cs="Calibri"/>
              </w:rPr>
              <w:t>Max_Pres_Value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65</w:t>
            </w:r>
          </w:p>
        </w:tc>
        <w:tc>
          <w:tcPr>
            <w:tcW w:w="10988" w:type="dxa"/>
            <w:tcBorders/>
            <w:shd w:fill="auto" w:val="clear"/>
            <w:tcMar>
              <w:left w:w="108" w:type="dxa"/>
            </w:tcMar>
          </w:tcPr>
          <w:p>
            <w:pPr>
              <w:pStyle w:val="Normal"/>
              <w:spacing w:lineRule="auto" w:line="240" w:before="0" w:after="0"/>
              <w:rPr/>
            </w:pPr>
            <w:r>
              <w:rPr/>
              <w:t>Максимальное значение для Present_Value переопределяет System Status</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Scale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187</w:t>
            </w:r>
          </w:p>
        </w:tc>
        <w:tc>
          <w:tcPr>
            <w:tcW w:w="10988" w:type="dxa"/>
            <w:tcBorders/>
            <w:shd w:fill="auto" w:val="clear"/>
            <w:tcMar>
              <w:left w:w="108" w:type="dxa"/>
            </w:tcMar>
          </w:tcPr>
          <w:p>
            <w:pPr>
              <w:pStyle w:val="Normal"/>
              <w:spacing w:lineRule="auto" w:line="240" w:before="0" w:after="0"/>
              <w:rPr/>
            </w:pPr>
            <w:r>
              <w:rPr/>
              <w:t>Коэффициент на который нужно умножить значение Value что бы получить Present Value. По умолчанию 1.</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Prescale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185</w:t>
            </w:r>
          </w:p>
        </w:tc>
        <w:tc>
          <w:tcPr>
            <w:tcW w:w="10988" w:type="dxa"/>
            <w:tcBorders/>
            <w:shd w:fill="auto" w:val="clear"/>
            <w:tcMar>
              <w:left w:w="108" w:type="dxa"/>
            </w:tcMar>
          </w:tcPr>
          <w:p>
            <w:pPr>
              <w:pStyle w:val="Normal"/>
              <w:spacing w:lineRule="auto" w:line="240" w:before="0" w:after="0"/>
              <w:rPr>
                <w:lang w:val="en-US"/>
              </w:rPr>
            </w:pPr>
            <w:r>
              <w:rPr/>
              <w:t xml:space="preserve">Объект для получения дробного числа для преобразования Value  перед записью </w:t>
            </w:r>
            <w:r>
              <w:rPr>
                <w:lang w:val="en-US"/>
              </w:rPr>
              <w:t xml:space="preserve">Present Value. </w:t>
            </w:r>
            <w:r>
              <w:rPr/>
              <w:t>По</w:t>
            </w:r>
            <w:r>
              <w:rPr>
                <w:lang w:val="en-US"/>
              </w:rPr>
              <w:t xml:space="preserve"> </w:t>
            </w:r>
            <w:r>
              <w:rPr/>
              <w:t>умолчанию</w:t>
            </w:r>
            <w:r>
              <w:rPr>
                <w:lang w:val="en-US"/>
              </w:rPr>
              <w:t xml:space="preserve"> 1</w:t>
            </w:r>
            <w:r>
              <w:rPr/>
              <w:t>:</w:t>
            </w:r>
            <w:r>
              <w:rPr>
                <w:lang w:val="en-US"/>
              </w:rPr>
              <w:t xml:space="preserve">1. </w:t>
            </w:r>
            <w:r>
              <w:rPr/>
              <w:t>Пример</w:t>
            </w:r>
            <w:r>
              <w:rPr>
                <w:lang w:val="en-US"/>
              </w:rPr>
              <w:t xml:space="preserve">: </w:t>
            </w:r>
            <w:r>
              <w:rPr>
                <w:rFonts w:cs="Calibri"/>
                <w:color w:val="000000"/>
              </w:rPr>
              <w:t>Prescale</w:t>
            </w:r>
            <w:r>
              <w:rPr>
                <w:lang w:val="en-US"/>
              </w:rPr>
              <w:t>: 5</w:t>
            </w:r>
            <w:r>
              <w:rPr/>
              <w:t>:</w:t>
            </w:r>
            <w:r>
              <w:rPr>
                <w:lang w:val="en-US"/>
              </w:rPr>
              <w:t xml:space="preserve">8  Present Value = </w:t>
            </w:r>
            <w:r>
              <w:rPr/>
              <w:t>(</w:t>
            </w:r>
            <w:r>
              <w:rPr>
                <w:lang w:val="en-US"/>
              </w:rPr>
              <w:t>Value</w:t>
            </w:r>
            <w:r>
              <w:rPr/>
              <w:t xml:space="preserve"> / 8)</w:t>
            </w:r>
            <w:r>
              <w:rPr>
                <w:lang w:val="en-US"/>
              </w:rPr>
              <w:t xml:space="preserve"> </w:t>
            </w:r>
            <w:r>
              <w:rPr/>
              <w:t>* 5</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Value_Change_Time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192</w:t>
            </w:r>
          </w:p>
        </w:tc>
        <w:tc>
          <w:tcPr>
            <w:tcW w:w="10988" w:type="dxa"/>
            <w:tcBorders/>
            <w:shd w:fill="auto" w:val="clear"/>
            <w:tcMar>
              <w:left w:w="108" w:type="dxa"/>
            </w:tcMar>
          </w:tcPr>
          <w:p>
            <w:pPr>
              <w:pStyle w:val="Normal"/>
              <w:spacing w:lineRule="auto" w:line="240" w:before="0" w:after="0"/>
              <w:rPr/>
            </w:pPr>
            <w:r>
              <w:rPr/>
              <w:t>Показывает время последнего изменения Value_Before_Change или Present_Value.</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Value_Before_Change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190</w:t>
            </w:r>
          </w:p>
        </w:tc>
        <w:tc>
          <w:tcPr>
            <w:tcW w:w="10988" w:type="dxa"/>
            <w:tcBorders/>
            <w:shd w:fill="auto" w:val="clear"/>
            <w:tcMar>
              <w:left w:w="108" w:type="dxa"/>
            </w:tcMar>
          </w:tcPr>
          <w:p>
            <w:pPr>
              <w:pStyle w:val="Normal"/>
              <w:spacing w:lineRule="auto" w:line="240" w:before="0" w:after="0"/>
              <w:rPr/>
            </w:pPr>
            <w:r>
              <w:rPr/>
              <w:t xml:space="preserve">Значение Present_Value перед изменением с помощьюм </w:t>
            </w:r>
            <w:r>
              <w:rPr>
                <w:rFonts w:cs="Calibri"/>
                <w:color w:val="000000"/>
              </w:rPr>
              <w:t>Scale или Prescale</w:t>
            </w:r>
            <w:r>
              <w:rPr/>
              <w:t>.</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Value_Set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191</w:t>
            </w:r>
          </w:p>
        </w:tc>
        <w:tc>
          <w:tcPr>
            <w:tcW w:w="10988" w:type="dxa"/>
            <w:tcBorders/>
            <w:shd w:fill="auto" w:val="clear"/>
            <w:tcMar>
              <w:left w:w="108" w:type="dxa"/>
            </w:tcMar>
          </w:tcPr>
          <w:p>
            <w:pPr>
              <w:pStyle w:val="Normal"/>
              <w:spacing w:lineRule="auto" w:line="240" w:before="0" w:after="0"/>
              <w:rPr/>
            </w:pPr>
            <w:r>
              <w:rPr/>
              <w:t>Предустановленное значение Present_Value позволяет сбросить значение Present_Value.</w:t>
            </w:r>
          </w:p>
        </w:tc>
      </w:tr>
      <w:tr>
        <w:trPr/>
        <w:tc>
          <w:tcPr>
            <w:tcW w:w="3409"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Limit_Monitoring_Interval</w:t>
            </w:r>
          </w:p>
        </w:tc>
        <w:tc>
          <w:tcPr>
            <w:tcW w:w="595" w:type="dxa"/>
            <w:tcBorders/>
            <w:shd w:fill="auto" w:val="clear"/>
            <w:tcMar>
              <w:left w:w="108" w:type="dxa"/>
            </w:tcMar>
          </w:tcPr>
          <w:p>
            <w:pPr>
              <w:pStyle w:val="Normal"/>
              <w:spacing w:lineRule="auto" w:line="240" w:before="0" w:after="0"/>
              <w:jc w:val="center"/>
              <w:rPr>
                <w:rFonts w:ascii="Calibri" w:hAnsi="Calibri" w:cs="Calibri"/>
                <w:color w:val="000000"/>
              </w:rPr>
            </w:pPr>
            <w:r>
              <w:rPr>
                <w:rFonts w:cs="Calibri"/>
                <w:color w:val="000000"/>
              </w:rPr>
              <w:t>182</w:t>
            </w:r>
          </w:p>
        </w:tc>
        <w:tc>
          <w:tcPr>
            <w:tcW w:w="10988" w:type="dxa"/>
            <w:tcBorders/>
            <w:shd w:fill="auto" w:val="clear"/>
            <w:tcMar>
              <w:left w:w="108" w:type="dxa"/>
            </w:tcMar>
          </w:tcPr>
          <w:p>
            <w:pPr>
              <w:pStyle w:val="Normal"/>
              <w:spacing w:lineRule="auto" w:line="240" w:before="0" w:after="0"/>
              <w:rPr/>
            </w:pPr>
            <w:r>
              <w:rPr/>
              <w:t>Информационное поле для шлюза, с какой периодичностью обновлять данные.</w:t>
            </w:r>
          </w:p>
        </w:tc>
      </w:tr>
      <w:tr>
        <w:trPr/>
        <w:tc>
          <w:tcPr>
            <w:tcW w:w="3409"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Update_Interval</w:t>
            </w:r>
          </w:p>
        </w:tc>
        <w:tc>
          <w:tcPr>
            <w:tcW w:w="595" w:type="dxa"/>
            <w:tcBorders/>
            <w:shd w:fill="auto" w:val="clear"/>
            <w:tcMar>
              <w:left w:w="108" w:type="dxa"/>
            </w:tcMar>
          </w:tcPr>
          <w:p>
            <w:pPr>
              <w:pStyle w:val="Normal"/>
              <w:spacing w:lineRule="auto" w:line="240" w:before="0" w:after="0"/>
              <w:jc w:val="center"/>
              <w:rPr>
                <w:rFonts w:ascii="Calibri" w:hAnsi="Calibri" w:cs="Calibri"/>
                <w:color w:val="000000"/>
              </w:rPr>
            </w:pPr>
            <w:r>
              <w:rPr>
                <w:rFonts w:cs="Calibri"/>
                <w:color w:val="000000"/>
              </w:rPr>
              <w:t>118</w:t>
            </w:r>
          </w:p>
        </w:tc>
        <w:tc>
          <w:tcPr>
            <w:tcW w:w="10988" w:type="dxa"/>
            <w:tcBorders/>
            <w:shd w:fill="auto" w:val="clear"/>
            <w:tcMar>
              <w:left w:w="108" w:type="dxa"/>
            </w:tcMar>
          </w:tcPr>
          <w:p>
            <w:pPr>
              <w:pStyle w:val="Normal"/>
              <w:spacing w:lineRule="auto" w:line="240" w:before="0" w:after="0"/>
              <w:rPr>
                <w:rFonts w:ascii="Calibri" w:hAnsi="Calibri" w:cs="Calibri"/>
                <w:color w:val="000000"/>
              </w:rPr>
            </w:pPr>
            <w:r>
              <w:rPr>
                <w:rFonts w:cs="Calibri"/>
                <w:color w:val="000000"/>
              </w:rPr>
              <w:t xml:space="preserve">Максимальный промежуток времени между обновлениями </w:t>
            </w:r>
            <w:r>
              <w:rPr>
                <w:rFonts w:cs="Calibri"/>
                <w:color w:val="000000"/>
                <w:lang w:val="en-US"/>
              </w:rPr>
              <w:t>Present</w:t>
            </w:r>
            <w:r>
              <w:rPr>
                <w:rFonts w:cs="Calibri"/>
                <w:color w:val="000000"/>
              </w:rPr>
              <w:t>_</w:t>
            </w:r>
            <w:r>
              <w:rPr>
                <w:rFonts w:cs="Calibri"/>
                <w:color w:val="000000"/>
                <w:lang w:val="en-US"/>
              </w:rPr>
              <w:t>Value</w:t>
            </w:r>
            <w:r>
              <w:rPr>
                <w:rFonts w:cs="Calibri"/>
                <w:color w:val="000000"/>
              </w:rPr>
              <w:t xml:space="preserve">. </w:t>
            </w:r>
          </w:p>
        </w:tc>
      </w:tr>
      <w:tr>
        <w:trPr/>
        <w:tc>
          <w:tcPr>
            <w:tcW w:w="3409" w:type="dxa"/>
            <w:tcBorders/>
            <w:shd w:fill="auto" w:val="clear"/>
            <w:tcMar>
              <w:left w:w="108" w:type="dxa"/>
            </w:tcMar>
          </w:tcPr>
          <w:p>
            <w:pPr>
              <w:pStyle w:val="Normal"/>
              <w:spacing w:lineRule="auto" w:line="240" w:before="0" w:after="0"/>
              <w:rPr>
                <w:lang w:val="en-US"/>
              </w:rPr>
            </w:pPr>
            <w:r>
              <w:rPr>
                <w:lang w:val="en-US"/>
              </w:rPr>
              <w:t>Hex</w:t>
            </w:r>
            <w:r>
              <w:rPr/>
              <w: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lang w:val="en-US"/>
              </w:rPr>
              <w:t>TRUE</w:t>
            </w:r>
            <w:r>
              <w:rPr/>
              <w:t xml:space="preserve"> если обмен с шлюзом идёт в формате </w:t>
            </w:r>
            <w:r>
              <w:rPr>
                <w:lang w:val="en-US"/>
              </w:rPr>
              <w:t>HEX</w:t>
            </w:r>
            <w:r>
              <w:rPr/>
              <w:t xml:space="preserve"> и FALSE если в неизменённом виде</w:t>
            </w:r>
          </w:p>
        </w:tc>
      </w:tr>
      <w:tr>
        <w:trPr/>
        <w:tc>
          <w:tcPr>
            <w:tcW w:w="3409" w:type="dxa"/>
            <w:tcBorders/>
            <w:shd w:fill="auto" w:val="clear"/>
            <w:tcMar>
              <w:left w:w="108" w:type="dxa"/>
            </w:tcMar>
          </w:tcPr>
          <w:p>
            <w:pPr>
              <w:pStyle w:val="Normal"/>
              <w:spacing w:lineRule="auto" w:line="240" w:before="0" w:after="0"/>
              <w:rPr>
                <w:lang w:val="en-US"/>
              </w:rPr>
            </w:pPr>
            <w:r>
              <w:rPr>
                <w:lang w:val="en-US"/>
              </w:rPr>
              <w:t>Pulse_Rate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186</w:t>
            </w:r>
          </w:p>
        </w:tc>
        <w:tc>
          <w:tcPr>
            <w:tcW w:w="10988" w:type="dxa"/>
            <w:tcBorders/>
            <w:shd w:fill="auto" w:val="clear"/>
            <w:tcMar>
              <w:left w:w="108" w:type="dxa"/>
            </w:tcMar>
          </w:tcPr>
          <w:p>
            <w:pPr>
              <w:pStyle w:val="Normal"/>
              <w:spacing w:lineRule="auto" w:line="240" w:before="0" w:after="0"/>
              <w:rPr/>
            </w:pPr>
            <w:r>
              <w:rPr/>
              <w:t>Вес импульсов, поле для настройки оборудования</w:t>
            </w:r>
          </w:p>
        </w:tc>
      </w:tr>
      <w:tr>
        <w:trPr/>
        <w:tc>
          <w:tcPr>
            <w:tcW w:w="3409" w:type="dxa"/>
            <w:tcBorders/>
            <w:shd w:fill="auto" w:val="clear"/>
            <w:tcMar>
              <w:left w:w="108" w:type="dxa"/>
            </w:tcMar>
          </w:tcPr>
          <w:p>
            <w:pPr>
              <w:pStyle w:val="Normal"/>
              <w:spacing w:lineRule="auto" w:line="240" w:before="0" w:after="0"/>
              <w:rPr>
                <w:lang w:val="en-US"/>
              </w:rPr>
            </w:pPr>
            <w:r>
              <w:rPr>
                <w:lang w:val="en-US"/>
              </w:rPr>
              <w:t>S</w:t>
            </w:r>
            <w:r>
              <w:rPr/>
              <w:t>hed</w:t>
            </w:r>
            <w:r>
              <w:rPr>
                <w:lang w:val="en-US"/>
              </w:rPr>
              <w:t>_D</w:t>
            </w:r>
            <w:r>
              <w:rPr/>
              <w:t>uration</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219</w:t>
            </w:r>
          </w:p>
        </w:tc>
        <w:tc>
          <w:tcPr>
            <w:tcW w:w="10988" w:type="dxa"/>
            <w:tcBorders/>
            <w:shd w:fill="auto" w:val="clear"/>
            <w:tcMar>
              <w:left w:w="108" w:type="dxa"/>
            </w:tcMar>
          </w:tcPr>
          <w:p>
            <w:pPr>
              <w:pStyle w:val="Normal"/>
              <w:spacing w:lineRule="auto" w:line="240" w:before="0" w:after="0"/>
              <w:rPr/>
            </w:pPr>
            <w:r>
              <w:rPr/>
              <w:t>Длительность импульсов, поле для настройки оборудования</w:t>
            </w:r>
          </w:p>
        </w:tc>
      </w:tr>
      <w:tr>
        <w:trPr/>
        <w:tc>
          <w:tcPr>
            <w:tcW w:w="3409" w:type="dxa"/>
            <w:tcBorders/>
            <w:shd w:fill="auto" w:val="clear"/>
            <w:tcMar>
              <w:left w:w="108" w:type="dxa"/>
            </w:tcMar>
          </w:tcPr>
          <w:p>
            <w:pPr>
              <w:pStyle w:val="Normal"/>
              <w:spacing w:lineRule="auto" w:line="240" w:before="0" w:after="0"/>
              <w:rPr>
                <w:lang w:val="en-US"/>
              </w:rPr>
            </w:pPr>
            <w:r>
              <w:rPr>
                <w:lang w:val="en-US"/>
              </w:rPr>
              <w:t>Interval_Offset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195</w:t>
            </w:r>
          </w:p>
        </w:tc>
        <w:tc>
          <w:tcPr>
            <w:tcW w:w="10988" w:type="dxa"/>
            <w:tcBorders/>
            <w:shd w:fill="auto" w:val="clear"/>
            <w:tcMar>
              <w:left w:w="108" w:type="dxa"/>
            </w:tcMar>
          </w:tcPr>
          <w:p>
            <w:pPr>
              <w:pStyle w:val="Normal"/>
              <w:spacing w:lineRule="auto" w:line="240" w:before="0" w:after="0"/>
              <w:rPr/>
            </w:pPr>
            <w:r>
              <w:rPr/>
              <w:t>Пауза, поле для настройки оборудования</w:t>
            </w:r>
          </w:p>
        </w:tc>
      </w:tr>
    </w:tbl>
    <w:p>
      <w:pPr>
        <w:pStyle w:val="Normal"/>
        <w:spacing w:before="0" w:after="0"/>
        <w:rPr>
          <w:b/>
          <w:b/>
        </w:rPr>
      </w:pPr>
      <w:r>
        <w:rPr>
          <w:b/>
        </w:rPr>
      </w:r>
    </w:p>
    <w:p>
      <w:pPr>
        <w:pStyle w:val="Normal"/>
        <w:spacing w:before="0" w:after="0"/>
        <w:rPr/>
      </w:pPr>
      <w:r>
        <w:rPr>
          <w:b/>
          <w:lang w:val="en-US"/>
        </w:rPr>
        <w:t>objects.accumulator.</w:t>
      </w:r>
      <w:r>
        <w:rPr>
          <w:b/>
          <w:lang w:val="en-US"/>
        </w:rPr>
        <w:t>archive</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lang w:val="en-US"/>
              </w:rPr>
            </w:pPr>
            <w:r>
              <w:rPr/>
              <w:t>Поле</w:t>
            </w:r>
          </w:p>
        </w:tc>
        <w:tc>
          <w:tcPr>
            <w:tcW w:w="595" w:type="dxa"/>
            <w:tcBorders/>
            <w:shd w:fill="auto" w:val="clear"/>
            <w:tcMar>
              <w:left w:w="108" w:type="dxa"/>
            </w:tcMar>
          </w:tcPr>
          <w:p>
            <w:pPr>
              <w:pStyle w:val="Normal"/>
              <w:spacing w:lineRule="auto" w:line="240" w:before="0" w:after="0"/>
              <w:jc w:val="center"/>
              <w:rPr>
                <w:lang w:val="en-US"/>
              </w:rPr>
            </w:pPr>
            <w:r>
              <w:rPr/>
              <w:t>Код</w:t>
            </w:r>
          </w:p>
        </w:tc>
        <w:tc>
          <w:tcPr>
            <w:tcW w:w="10988" w:type="dxa"/>
            <w:tcBorders/>
            <w:shd w:fill="auto" w:val="clear"/>
            <w:tcMar>
              <w:left w:w="108" w:type="dxa"/>
            </w:tcMar>
          </w:tcPr>
          <w:p>
            <w:pPr>
              <w:pStyle w:val="Normal"/>
              <w:spacing w:lineRule="auto" w:line="240" w:before="0" w:after="0"/>
              <w:rPr>
                <w:lang w:val="en-US"/>
              </w:rPr>
            </w:pPr>
            <w:r>
              <w:rPr>
                <w:lang w:val="en-US"/>
              </w:rPr>
            </w:r>
          </w:p>
        </w:tc>
      </w:tr>
      <w:tr>
        <w:trPr/>
        <w:tc>
          <w:tcPr>
            <w:tcW w:w="3409"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lang w:val="en-US"/>
              </w:rPr>
            </w:pPr>
            <w:r>
              <w:rPr>
                <w:lang w:val="en-US"/>
              </w:rPr>
            </w:r>
          </w:p>
        </w:tc>
        <w:tc>
          <w:tcPr>
            <w:tcW w:w="10988" w:type="dxa"/>
            <w:tcBorders/>
            <w:shd w:fill="auto" w:val="clear"/>
            <w:tcMar>
              <w:left w:w="108" w:type="dxa"/>
            </w:tcMar>
          </w:tcPr>
          <w:p>
            <w:pPr>
              <w:pStyle w:val="Normal"/>
              <w:spacing w:lineRule="auto" w:line="240" w:before="0" w:after="0"/>
              <w:rPr>
                <w:lang w:val="en-US"/>
              </w:rPr>
            </w:pPr>
            <w:r>
              <w:rPr/>
              <w:t>Уникальный</w:t>
            </w:r>
            <w:r>
              <w:rPr>
                <w:lang w:val="en-US"/>
              </w:rPr>
              <w:t xml:space="preserve"> </w:t>
            </w:r>
            <w:r>
              <w:rPr/>
              <w:t>идентификатор</w:t>
            </w:r>
          </w:p>
        </w:tc>
      </w:tr>
      <w:tr>
        <w:trPr/>
        <w:tc>
          <w:tcPr>
            <w:tcW w:w="3409" w:type="dxa"/>
            <w:tcBorders/>
            <w:shd w:fill="auto" w:val="clear"/>
            <w:tcMar>
              <w:left w:w="108" w:type="dxa"/>
            </w:tcMar>
            <w:vAlign w:val="center"/>
          </w:tcPr>
          <w:p>
            <w:pPr>
              <w:pStyle w:val="Normal"/>
              <w:spacing w:lineRule="auto" w:line="240" w:before="0" w:after="0"/>
              <w:rPr/>
            </w:pPr>
            <w:r>
              <w:rPr>
                <w:rFonts w:cs="Calibri"/>
                <w:lang w:val="en-US"/>
              </w:rPr>
              <w:t>Present_Value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rPr>
              <w:t>8</w:t>
            </w:r>
            <w:r>
              <w:rPr>
                <w:rFonts w:cs="Calibri"/>
                <w:color w:val="000000"/>
                <w:lang w:val="en-US"/>
              </w:rPr>
              <w:t>5</w:t>
            </w:r>
          </w:p>
        </w:tc>
        <w:tc>
          <w:tcPr>
            <w:tcW w:w="10988" w:type="dxa"/>
            <w:tcBorders/>
            <w:shd w:fill="auto" w:val="clear"/>
            <w:tcMar>
              <w:left w:w="108" w:type="dxa"/>
            </w:tcMar>
          </w:tcPr>
          <w:p>
            <w:pPr>
              <w:pStyle w:val="Normal"/>
              <w:spacing w:lineRule="auto" w:line="240" w:before="0" w:after="0"/>
              <w:rPr/>
            </w:pPr>
            <w:r>
              <w:rPr/>
              <w:t>Значение</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lang w:val="en-US"/>
              </w:rPr>
            </w:pPr>
            <w:r>
              <w:rPr>
                <w:rFonts w:cs="Calibri"/>
                <w:color w:val="000000"/>
                <w:lang w:val="en-US"/>
              </w:rPr>
              <w:t>Local</w:t>
            </w:r>
            <w:r>
              <w:rPr>
                <w:rFonts w:cs="Calibri"/>
                <w:color w:val="000000"/>
              </w:rPr>
              <w:t>_</w:t>
            </w:r>
            <w:r>
              <w:rPr>
                <w:rFonts w:cs="Calibri"/>
                <w:color w:val="000000"/>
                <w:lang w:val="en-US"/>
              </w:rPr>
              <w:t>Date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56</w:t>
            </w:r>
          </w:p>
        </w:tc>
        <w:tc>
          <w:tcPr>
            <w:tcW w:w="10988" w:type="dxa"/>
            <w:tcBorders/>
            <w:shd w:fill="auto" w:val="clear"/>
            <w:tcMar>
              <w:left w:w="108" w:type="dxa"/>
            </w:tcMar>
          </w:tcPr>
          <w:p>
            <w:pPr>
              <w:pStyle w:val="Normal"/>
              <w:spacing w:lineRule="auto" w:line="240" w:before="0" w:after="0"/>
              <w:rPr/>
            </w:pPr>
            <w:r>
              <w:rPr/>
              <w:t>Дата начала сохранённых данных полученная совместно с данными</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Local</w:t>
            </w:r>
            <w:r>
              <w:rPr>
                <w:rFonts w:cs="Calibri"/>
                <w:color w:val="000000"/>
                <w:lang w:val="en-US"/>
              </w:rPr>
              <w:t>_</w:t>
            </w:r>
            <w:r>
              <w:rPr>
                <w:rFonts w:cs="Calibri"/>
                <w:color w:val="000000"/>
              </w:rPr>
              <w:t>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57</w:t>
            </w:r>
          </w:p>
        </w:tc>
        <w:tc>
          <w:tcPr>
            <w:tcW w:w="10988" w:type="dxa"/>
            <w:tcBorders/>
            <w:shd w:fill="auto" w:val="clear"/>
            <w:tcMar>
              <w:left w:w="108" w:type="dxa"/>
            </w:tcMar>
          </w:tcPr>
          <w:p>
            <w:pPr>
              <w:pStyle w:val="Normal"/>
              <w:spacing w:lineRule="auto" w:line="240" w:before="0" w:after="0"/>
              <w:rPr/>
            </w:pPr>
            <w:r>
              <w:rPr/>
              <w:t>Продолжительность времени сохранённых данных полученное совместно с данными</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lang w:val="en-US"/>
              </w:rPr>
              <w:t>L</w:t>
            </w:r>
            <w:r>
              <w:rPr>
                <w:rFonts w:cs="Calibri"/>
                <w:color w:val="000000"/>
              </w:rPr>
              <w:t>ogging</w:t>
            </w:r>
            <w:r>
              <w:rPr>
                <w:rFonts w:cs="Calibri"/>
                <w:color w:val="000000"/>
                <w:lang w:val="en-US"/>
              </w:rPr>
              <w:t>_T</w:t>
            </w:r>
            <w:r>
              <w:rPr>
                <w:rFonts w:cs="Calibri"/>
                <w:color w:val="000000"/>
              </w:rPr>
              <w:t>ype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197</w:t>
            </w:r>
          </w:p>
        </w:tc>
        <w:tc>
          <w:tcPr>
            <w:tcW w:w="10988" w:type="dxa"/>
            <w:tcBorders/>
            <w:shd w:fill="auto" w:val="clear"/>
            <w:tcMar>
              <w:left w:w="108" w:type="dxa"/>
            </w:tcMar>
          </w:tcPr>
          <w:p>
            <w:pPr>
              <w:pStyle w:val="Normal"/>
              <w:spacing w:lineRule="auto" w:line="240" w:before="0" w:after="0"/>
              <w:rPr>
                <w:lang w:val="en-US"/>
              </w:rPr>
            </w:pPr>
            <w:r>
              <w:rPr/>
              <w:t>Тип</w:t>
            </w:r>
            <w:r>
              <w:rPr>
                <w:lang w:val="en-US"/>
              </w:rPr>
              <w:t xml:space="preserve"> </w:t>
            </w:r>
            <w:r>
              <w:rPr/>
              <w:t>архива</w:t>
            </w:r>
            <w:r>
              <w:rPr>
                <w:lang w:val="en-US"/>
              </w:rPr>
              <w:t xml:space="preserve"> (1-hour, 2-day, 3-month).</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lang w:val="en-US"/>
              </w:rPr>
              <w:t>Fault_Values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39</w:t>
            </w:r>
          </w:p>
        </w:tc>
        <w:tc>
          <w:tcPr>
            <w:tcW w:w="10988" w:type="dxa"/>
            <w:tcBorders/>
            <w:shd w:fill="auto" w:val="clear"/>
            <w:tcMar>
              <w:left w:w="108" w:type="dxa"/>
            </w:tcMar>
          </w:tcPr>
          <w:p>
            <w:pPr>
              <w:pStyle w:val="Normal"/>
              <w:spacing w:lineRule="auto" w:line="240" w:before="0" w:after="0"/>
              <w:rPr/>
            </w:pPr>
            <w:r>
              <w:rPr/>
              <w:t>Ошибка, сюда записывается ошибка если данные не сохранены и оборудование вернуло ошибку</w:t>
            </w:r>
          </w:p>
        </w:tc>
      </w:tr>
      <w:tr>
        <w:trPr/>
        <w:tc>
          <w:tcPr>
            <w:tcW w:w="3409" w:type="dxa"/>
            <w:tcBorders>
              <w:top w:val="nil"/>
            </w:tcBorders>
            <w:shd w:fill="auto" w:val="clear"/>
            <w:tcMar>
              <w:left w:w="108" w:type="dxa"/>
            </w:tcMar>
            <w:vAlign w:val="bottom"/>
          </w:tcPr>
          <w:p>
            <w:pPr>
              <w:pStyle w:val="Normal"/>
              <w:spacing w:lineRule="auto" w:line="240" w:before="0" w:after="0"/>
              <w:rPr/>
            </w:pPr>
            <w:r>
              <w:rPr/>
              <w:t>accumulator_id</w:t>
            </w:r>
          </w:p>
        </w:tc>
        <w:tc>
          <w:tcPr>
            <w:tcW w:w="595" w:type="dxa"/>
            <w:tcBorders>
              <w:top w:val="nil"/>
            </w:tcBorders>
            <w:shd w:fill="auto" w:val="clear"/>
            <w:tcMar>
              <w:left w:w="108" w:type="dxa"/>
            </w:tcMar>
            <w:vAlign w:val="center"/>
          </w:tcPr>
          <w:p>
            <w:pPr>
              <w:pStyle w:val="Normal"/>
              <w:spacing w:lineRule="auto" w:line="240" w:before="0" w:after="0"/>
              <w:jc w:val="center"/>
              <w:rPr/>
            </w:pPr>
            <w:r>
              <w:rPr/>
            </w:r>
          </w:p>
        </w:tc>
        <w:tc>
          <w:tcPr>
            <w:tcW w:w="10988" w:type="dxa"/>
            <w:tcBorders>
              <w:top w:val="nil"/>
            </w:tcBorders>
            <w:shd w:fill="auto" w:val="clear"/>
            <w:tcMar>
              <w:left w:w="108" w:type="dxa"/>
            </w:tcMar>
          </w:tcPr>
          <w:p>
            <w:pPr>
              <w:pStyle w:val="TableContents"/>
              <w:spacing w:lineRule="auto" w:line="240" w:before="0" w:after="0"/>
              <w:rPr/>
            </w:pPr>
            <w:r>
              <w:rPr/>
              <w:t>Поле связи с таблицей accumulator</w:t>
            </w:r>
          </w:p>
        </w:tc>
      </w:tr>
    </w:tbl>
    <w:p>
      <w:pPr>
        <w:pStyle w:val="Normal"/>
        <w:rPr/>
      </w:pPr>
      <w:r>
        <w:rPr/>
      </w:r>
    </w:p>
    <w:p>
      <w:pPr>
        <w:pStyle w:val="Normal"/>
        <w:spacing w:before="0" w:after="0"/>
        <w:rPr/>
      </w:pPr>
      <w:r>
        <w:rPr>
          <w:b/>
          <w:lang w:val="en-US"/>
        </w:rPr>
        <w:t>objects.accumulator.logging</w:t>
      </w:r>
    </w:p>
    <w:tbl>
      <w:tblPr>
        <w:tblW w:w="1457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285"/>
        <w:gridCol w:w="7285"/>
      </w:tblGrid>
      <w:tr>
        <w:trPr/>
        <w:tc>
          <w:tcPr>
            <w:tcW w:w="7285"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200"/>
              <w:rPr/>
            </w:pPr>
            <w:r>
              <w:rPr/>
              <w:t>Id</w:t>
            </w:r>
          </w:p>
        </w:tc>
        <w:tc>
          <w:tcPr>
            <w:tcW w:w="72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r>
          </w:p>
        </w:tc>
      </w:tr>
      <w:tr>
        <w:trPr>
          <w:trHeight w:val="426" w:hRule="atLeast"/>
        </w:trPr>
        <w:tc>
          <w:tcPr>
            <w:tcW w:w="72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200"/>
              <w:rPr/>
            </w:pPr>
            <w:r>
              <w:rPr/>
              <w:t>Present_Value</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Накопленное значение</w:t>
            </w:r>
          </w:p>
        </w:tc>
      </w:tr>
      <w:tr>
        <w:trPr>
          <w:trHeight w:val="753" w:hRule="atLeast"/>
        </w:trPr>
        <w:tc>
          <w:tcPr>
            <w:tcW w:w="72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200"/>
              <w:rPr/>
            </w:pPr>
            <w:r>
              <w:rPr/>
              <w:t>Accumulated_Value</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Вычисляется в зависимости от Accumulator_Status, см. стр 153 стандарта BACNET</w:t>
            </w:r>
          </w:p>
        </w:tc>
      </w:tr>
      <w:tr>
        <w:trPr/>
        <w:tc>
          <w:tcPr>
            <w:tcW w:w="72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200"/>
              <w:rPr/>
            </w:pPr>
            <w:r>
              <w:rPr/>
              <w:t>Accumulator_Status</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Статус аккумулятора, см. стр. 153</w:t>
            </w:r>
          </w:p>
        </w:tc>
      </w:tr>
      <w:tr>
        <w:trPr/>
        <w:tc>
          <w:tcPr>
            <w:tcW w:w="72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200"/>
              <w:rPr/>
            </w:pPr>
            <w:r>
              <w:rPr/>
              <w:t>Timestamp</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Дата и время записи</w:t>
            </w:r>
          </w:p>
        </w:tc>
      </w:tr>
      <w:tr>
        <w:trPr/>
        <w:tc>
          <w:tcPr>
            <w:tcW w:w="72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200"/>
              <w:rPr/>
            </w:pPr>
            <w:r>
              <w:rPr/>
              <w:t>accumulator_id</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bookmarkStart w:id="0" w:name="__DdeLink__4696_1812182439"/>
            <w:bookmarkEnd w:id="0"/>
            <w:r>
              <w:rPr/>
              <w:t>Поле связи с таблицей accumulator</w:t>
            </w:r>
          </w:p>
        </w:tc>
      </w:tr>
    </w:tbl>
    <w:p>
      <w:pPr>
        <w:pStyle w:val="Normal"/>
        <w:spacing w:before="0" w:after="0"/>
        <w:rPr>
          <w:b/>
          <w:b/>
          <w:lang w:val="en-US"/>
        </w:rPr>
      </w:pPr>
      <w:r>
        <w:rPr/>
      </w:r>
    </w:p>
    <w:p>
      <w:pPr>
        <w:pStyle w:val="Normal"/>
        <w:spacing w:before="240" w:after="0"/>
        <w:rPr>
          <w:rFonts w:ascii="Cambria" w:hAnsi="Cambria" w:eastAsia="" w:cs="" w:asciiTheme="majorHAnsi" w:cstheme="majorBidi" w:eastAsiaTheme="majorEastAsia" w:hAnsiTheme="majorHAnsi"/>
          <w:b/>
          <w:b/>
          <w:bCs/>
          <w:color w:val="FF0000"/>
          <w:sz w:val="56"/>
          <w:szCs w:val="56"/>
        </w:rPr>
      </w:pPr>
      <w:r>
        <w:rPr>
          <w:rFonts w:eastAsia="" w:cs="" w:ascii="Cambria" w:hAnsi="Cambria" w:asciiTheme="majorHAnsi" w:cstheme="majorBidi" w:eastAsiaTheme="majorEastAsia" w:hAnsiTheme="majorHAnsi"/>
          <w:b/>
          <w:bCs/>
          <w:color w:val="FF0000"/>
          <w:sz w:val="56"/>
          <w:szCs w:val="56"/>
        </w:rPr>
        <w:t>Далее этого места еще готово не полностью!</w:t>
      </w:r>
    </w:p>
    <w:p>
      <w:pPr>
        <w:pStyle w:val="Normal"/>
        <w:rPr/>
      </w:pPr>
      <w:r>
        <w:rPr/>
      </w:r>
    </w:p>
    <w:p>
      <w:pPr>
        <w:pStyle w:val="Heading2"/>
        <w:spacing w:before="0" w:after="240"/>
        <w:rPr/>
      </w:pPr>
      <w:r>
        <w:rPr>
          <w:lang w:val="en-US"/>
        </w:rPr>
        <w:t>Object</w:t>
      </w:r>
      <w:r>
        <w:rPr/>
        <w:t xml:space="preserve"> </w:t>
      </w:r>
      <w:bookmarkStart w:id="1" w:name="_GoBack"/>
      <w:bookmarkEnd w:id="1"/>
      <w:r>
        <w:rPr>
          <w:lang w:val="en-US"/>
        </w:rPr>
        <w:t>Device</w:t>
      </w:r>
    </w:p>
    <w:p>
      <w:pPr>
        <w:pStyle w:val="Normal"/>
        <w:spacing w:before="0" w:after="0"/>
        <w:rPr>
          <w:b/>
          <w:b/>
        </w:rPr>
      </w:pPr>
      <w:r>
        <w:rPr>
          <w:b/>
          <w:lang w:val="en-US"/>
        </w:rPr>
        <w:t>objects</w:t>
      </w:r>
      <w:r>
        <w:rPr>
          <w:b/>
        </w:rPr>
        <w:t>.</w:t>
      </w:r>
      <w:r>
        <w:rPr>
          <w:b/>
          <w:lang w:val="en-US"/>
        </w:rPr>
        <w:t>device</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Update_Interval</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118</w:t>
            </w:r>
          </w:p>
        </w:tc>
        <w:tc>
          <w:tcPr>
            <w:tcW w:w="10988" w:type="dxa"/>
            <w:tcBorders/>
            <w:shd w:fill="auto" w:val="clear"/>
            <w:tcMar>
              <w:left w:w="108" w:type="dxa"/>
            </w:tcMar>
          </w:tcPr>
          <w:p>
            <w:pPr>
              <w:pStyle w:val="Normal"/>
              <w:spacing w:lineRule="auto" w:line="240" w:before="0" w:after="0"/>
              <w:rPr/>
            </w:pPr>
            <w:r>
              <w:rPr/>
              <w:t xml:space="preserve">Максимальный промежуток времени между обновлениями, если не придёт не один запрос на дочерние объекты от шлюза за указанное время   </w:t>
            </w:r>
            <w:r>
              <w:rPr>
                <w:b/>
              </w:rPr>
              <w:t>Present_Value</w:t>
            </w:r>
            <w:r>
              <w:rPr/>
              <w:t xml:space="preserve">. Устанавливается флаг </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Model_Name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Firmware_Revision</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lang w:val="en-US"/>
              </w:rPr>
            </w:pPr>
            <w:r>
              <w:rPr>
                <w:rFonts w:cs="Calibri"/>
                <w:lang w:val="en-US"/>
              </w:rPr>
              <w:t>Trunk_Number</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lang w:val="en-US"/>
              </w:rPr>
            </w:pPr>
            <w:r>
              <w:rPr>
                <w:rFonts w:cs="Calibri"/>
                <w:lang w:val="en-US"/>
              </w:rPr>
              <w:t>549</w:t>
            </w:r>
          </w:p>
        </w:tc>
        <w:tc>
          <w:tcPr>
            <w:tcW w:w="10988" w:type="dxa"/>
            <w:tcBorders/>
            <w:shd w:fill="auto" w:val="clear"/>
            <w:tcMar>
              <w:left w:w="108" w:type="dxa"/>
            </w:tcMar>
          </w:tcPr>
          <w:p>
            <w:pPr>
              <w:pStyle w:val="Normal"/>
              <w:spacing w:lineRule="auto" w:line="240" w:before="0" w:after="0"/>
              <w:rPr/>
            </w:pPr>
            <w:r>
              <w:rPr/>
              <w:t>Номер порта к которому подключено устройство, используется для формирования кода</w:t>
            </w:r>
          </w:p>
        </w:tc>
      </w:tr>
      <w:tr>
        <w:trPr/>
        <w:tc>
          <w:tcPr>
            <w:tcW w:w="3409" w:type="dxa"/>
            <w:tcBorders/>
            <w:shd w:fill="auto" w:val="clear"/>
            <w:tcMar>
              <w:left w:w="108" w:type="dxa"/>
            </w:tcMar>
          </w:tcPr>
          <w:p>
            <w:pPr>
              <w:pStyle w:val="Normal"/>
              <w:spacing w:lineRule="auto" w:line="240" w:before="0" w:after="0"/>
              <w:rPr/>
            </w:pPr>
            <w:r>
              <w:rPr/>
              <w:t>Application_Software_Version</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Location</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Object_List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Structured_Object_List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Max_APDU_Length_Accepted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Segmentation_Supported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Max_Segments_Accepted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VT_Classes_Supported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Active_VT_Sessions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Local_Time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Local_Date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UTC_Offset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Daylight_Savings_Status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APDU_Segment_Timeout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APDU_Timeout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Number_Of_APDU_Retries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Time_Synchronization_Recipients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Max_Master</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Max_Info_Frames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Device_Address_Binding</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Configuration_Files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Last_Restore_Time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Backup_Failure_Timeout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Backup_Preparation_Time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pPr>
            <w:r>
              <w:rPr/>
              <w:t>Restore_Preparation_Time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rHeight w:val="58" w:hRule="atLeast"/>
        </w:trPr>
        <w:tc>
          <w:tcPr>
            <w:tcW w:w="3409" w:type="dxa"/>
            <w:tcBorders/>
            <w:shd w:fill="auto" w:val="clear"/>
            <w:tcMar>
              <w:left w:w="108" w:type="dxa"/>
            </w:tcMar>
          </w:tcPr>
          <w:p>
            <w:pPr>
              <w:pStyle w:val="Normal"/>
              <w:spacing w:lineRule="auto" w:line="240" w:before="0" w:after="0"/>
              <w:rPr/>
            </w:pPr>
            <w:r>
              <w:rPr/>
              <w:t>Restore_Completion_Time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rHeight w:val="58" w:hRule="atLeast"/>
        </w:trPr>
        <w:tc>
          <w:tcPr>
            <w:tcW w:w="3409" w:type="dxa"/>
            <w:tcBorders/>
            <w:shd w:fill="auto" w:val="clear"/>
            <w:tcMar>
              <w:left w:w="108" w:type="dxa"/>
            </w:tcMar>
          </w:tcPr>
          <w:p>
            <w:pPr>
              <w:pStyle w:val="Normal"/>
              <w:spacing w:lineRule="auto" w:line="240" w:before="0" w:after="0"/>
              <w:rPr/>
            </w:pPr>
            <w:r>
              <w:rPr/>
              <w:t>Backup_And_Restore_State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rHeight w:val="58" w:hRule="atLeast"/>
        </w:trPr>
        <w:tc>
          <w:tcPr>
            <w:tcW w:w="3409" w:type="dxa"/>
            <w:tcBorders/>
            <w:shd w:fill="auto" w:val="clear"/>
            <w:tcMar>
              <w:left w:w="108" w:type="dxa"/>
            </w:tcMar>
          </w:tcPr>
          <w:p>
            <w:pPr>
              <w:pStyle w:val="Normal"/>
              <w:spacing w:lineRule="auto" w:line="240" w:before="0" w:after="0"/>
              <w:rPr/>
            </w:pPr>
            <w:r>
              <w:rPr/>
              <w:t>Active_COV_Subscriptions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rHeight w:val="58" w:hRule="atLeast"/>
        </w:trPr>
        <w:tc>
          <w:tcPr>
            <w:tcW w:w="3409" w:type="dxa"/>
            <w:tcBorders/>
            <w:shd w:fill="auto" w:val="clear"/>
            <w:tcMar>
              <w:left w:w="108" w:type="dxa"/>
            </w:tcMar>
          </w:tcPr>
          <w:p>
            <w:pPr>
              <w:pStyle w:val="Normal"/>
              <w:spacing w:lineRule="auto" w:line="240" w:before="0" w:after="0"/>
              <w:rPr/>
            </w:pPr>
            <w:r>
              <w:rPr/>
              <w:t>Slave_Proxy_Enable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rHeight w:val="58" w:hRule="atLeast"/>
        </w:trPr>
        <w:tc>
          <w:tcPr>
            <w:tcW w:w="3409" w:type="dxa"/>
            <w:tcBorders/>
            <w:shd w:fill="auto" w:val="clear"/>
            <w:tcMar>
              <w:left w:w="108" w:type="dxa"/>
            </w:tcMar>
          </w:tcPr>
          <w:p>
            <w:pPr>
              <w:pStyle w:val="Normal"/>
              <w:spacing w:lineRule="auto" w:line="240" w:before="0" w:after="0"/>
              <w:rPr/>
            </w:pPr>
            <w:r>
              <w:rPr/>
              <w:t>Manual_Slave_Address_Binding</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rHeight w:val="58" w:hRule="atLeast"/>
        </w:trPr>
        <w:tc>
          <w:tcPr>
            <w:tcW w:w="3409" w:type="dxa"/>
            <w:tcBorders/>
            <w:shd w:fill="auto" w:val="clear"/>
            <w:tcMar>
              <w:left w:w="108" w:type="dxa"/>
            </w:tcMar>
          </w:tcPr>
          <w:p>
            <w:pPr>
              <w:pStyle w:val="Normal"/>
              <w:spacing w:lineRule="auto" w:line="240" w:before="0" w:after="0"/>
              <w:rPr/>
            </w:pPr>
            <w:r>
              <w:rPr/>
              <w:t>Auto_Slave_Discovery</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r>
        <w:trPr>
          <w:trHeight w:val="58" w:hRule="atLeast"/>
        </w:trPr>
        <w:tc>
          <w:tcPr>
            <w:tcW w:w="3409" w:type="dxa"/>
            <w:tcBorders/>
            <w:shd w:fill="auto" w:val="clear"/>
            <w:tcMar>
              <w:left w:w="108" w:type="dxa"/>
            </w:tcMar>
          </w:tcPr>
          <w:p>
            <w:pPr>
              <w:pStyle w:val="Normal"/>
              <w:spacing w:lineRule="auto" w:line="240" w:before="0" w:after="0"/>
              <w:rPr/>
            </w:pPr>
            <w:r>
              <w:rPr/>
              <w:t>Slave_Address_Binding</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r>
          </w:p>
        </w:tc>
      </w:tr>
    </w:tbl>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Heading2"/>
        <w:spacing w:before="0" w:after="240"/>
        <w:rPr>
          <w:lang w:val="en-US"/>
        </w:rPr>
      </w:pPr>
      <w:r>
        <w:rPr>
          <w:lang w:val="en-US"/>
        </w:rPr>
        <w:t>Object Trend log</w:t>
      </w:r>
    </w:p>
    <w:p>
      <w:pPr>
        <w:pStyle w:val="Normal"/>
        <w:spacing w:before="0" w:after="0"/>
        <w:rPr>
          <w:b/>
          <w:b/>
          <w:lang w:val="en-US"/>
        </w:rPr>
      </w:pPr>
      <w:r>
        <w:rPr>
          <w:b/>
          <w:lang w:val="en-US"/>
        </w:rPr>
        <w:t>objects.trend_log</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Enable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133</w:t>
            </w:r>
          </w:p>
        </w:tc>
        <w:tc>
          <w:tcPr>
            <w:tcW w:w="10988" w:type="dxa"/>
            <w:tcBorders/>
            <w:shd w:fill="auto" w:val="clear"/>
            <w:tcMar>
              <w:left w:w="108" w:type="dxa"/>
            </w:tcMar>
          </w:tcPr>
          <w:p>
            <w:pPr>
              <w:pStyle w:val="Normal"/>
              <w:spacing w:lineRule="auto" w:line="240" w:before="0" w:after="0"/>
              <w:rPr/>
            </w:pPr>
            <w:r>
              <w:rPr/>
              <w:t>Это свойство типа BOOLEAN, указывает и определяет, будет ли (TRUE) или нет (FALSE) ведение журнала событий. Logging имеет место тогда и только тогда, когда Enable ИСТИНА, LOCAL_TIME находится на или после Start_Time, и LOCAL_TIME находится перед stop_time. Если start_time содержит неопределенную DateTime, то он считается равным "начала времени". Если</w:t>
            </w:r>
          </w:p>
          <w:p>
            <w:pPr>
              <w:pStyle w:val="Normal"/>
              <w:spacing w:lineRule="auto" w:line="240" w:before="0" w:after="0"/>
              <w:rPr/>
            </w:pPr>
            <w:r>
              <w:rPr/>
              <w:t xml:space="preserve">Stop_time содержит неопределенную DateTime, то он считается равным "конца времени". Log_buffer записи типа лог-статус записываются без учета </w:t>
            </w:r>
            <w:r>
              <w:rPr>
                <w:lang w:val="en-US"/>
              </w:rPr>
              <w:t>Value</w:t>
            </w:r>
            <w:r>
              <w:rPr/>
              <w:t xml:space="preserve"> Enable.</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Start_Time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142</w:t>
            </w:r>
          </w:p>
        </w:tc>
        <w:tc>
          <w:tcPr>
            <w:tcW w:w="10988" w:type="dxa"/>
            <w:tcBorders/>
            <w:shd w:fill="auto" w:val="clear"/>
            <w:tcMar>
              <w:left w:w="108" w:type="dxa"/>
            </w:tcMar>
          </w:tcPr>
          <w:p>
            <w:pPr>
              <w:pStyle w:val="Normal"/>
              <w:spacing w:lineRule="auto" w:line="240" w:before="0" w:after="0"/>
              <w:rPr/>
            </w:pPr>
            <w:r>
              <w:rPr/>
              <w:t>Это свойство, указывает дату и время начала записи. Если это свойство содержит неопределенную DateTime, то условия для старта игнорируются. Если start_time указывает дату и время после stop_time, то регистрация должна быть отключена.</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Stop_Time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143</w:t>
            </w:r>
          </w:p>
        </w:tc>
        <w:tc>
          <w:tcPr>
            <w:tcW w:w="10988" w:type="dxa"/>
            <w:tcBorders/>
            <w:shd w:fill="auto" w:val="clear"/>
            <w:tcMar>
              <w:left w:w="108" w:type="dxa"/>
            </w:tcMar>
          </w:tcPr>
          <w:p>
            <w:pPr>
              <w:pStyle w:val="Normal"/>
              <w:spacing w:lineRule="auto" w:line="240" w:before="0" w:after="0"/>
              <w:rPr/>
            </w:pPr>
            <w:r>
              <w:rPr/>
              <w:t>Это свойство, указывает дату и время после чего запись должна быть отключена. Если это свойство содержит неопределенную DateTime, то условия для регистрации должны быть отключены stop_time должны игнорироваться. Если stop_time указывает дату и время раньше, чем Start_Time, то регистрация должна быть отключена.</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Log_DeviceObjectProperty</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132</w:t>
            </w:r>
          </w:p>
        </w:tc>
        <w:tc>
          <w:tcPr>
            <w:tcW w:w="10988" w:type="dxa"/>
            <w:tcBorders/>
            <w:shd w:fill="auto" w:val="clear"/>
            <w:tcMar>
              <w:left w:w="108" w:type="dxa"/>
            </w:tcMar>
          </w:tcPr>
          <w:p>
            <w:pPr>
              <w:pStyle w:val="Normal"/>
              <w:spacing w:lineRule="auto" w:line="240" w:before="0" w:after="0"/>
              <w:rPr/>
            </w:pPr>
            <w:r>
              <w:rPr/>
              <w:t xml:space="preserve">Это свойство, указывает идентификатор объекта </w:t>
            </w:r>
            <w:r>
              <w:rPr>
                <w:rFonts w:cs="Calibri"/>
                <w:b/>
                <w:bCs/>
                <w:color w:val="000000"/>
              </w:rPr>
              <w:t>Object_Name</w:t>
            </w:r>
            <w:r>
              <w:rPr>
                <w:rFonts w:cs="Calibri"/>
                <w:bCs/>
                <w:color w:val="000000"/>
              </w:rPr>
              <w:t xml:space="preserve"> с параметром кода поля которое необходимо записывать.</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Log_Interval</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134</w:t>
            </w:r>
          </w:p>
        </w:tc>
        <w:tc>
          <w:tcPr>
            <w:tcW w:w="10988" w:type="dxa"/>
            <w:tcBorders/>
            <w:shd w:fill="auto" w:val="clear"/>
            <w:tcMar>
              <w:left w:w="108" w:type="dxa"/>
            </w:tcMar>
          </w:tcPr>
          <w:p>
            <w:pPr>
              <w:pStyle w:val="Normal"/>
              <w:spacing w:lineRule="auto" w:line="240" w:before="0" w:after="0"/>
              <w:rPr/>
            </w:pPr>
            <w:r>
              <w:rPr/>
              <w:t xml:space="preserve">Периодический интервал в сотых долях секунды за который поле должно регистрироваться, когда Logging_Type имеет значение POLLED. Если свойство Logging_Type имеет одно из значений COV или </w:t>
            </w:r>
            <w:r>
              <w:rPr>
                <w:rFonts w:cs="Calibri"/>
                <w:b/>
                <w:color w:val="000000"/>
              </w:rPr>
              <w:t xml:space="preserve">Log_Interval </w:t>
            </w:r>
            <w:r>
              <w:rPr>
                <w:rFonts w:cs="Calibri"/>
                <w:color w:val="000000"/>
              </w:rPr>
              <w:t>равен 0 то оно игнорируется.</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lang w:val="en-US"/>
              </w:rPr>
              <w:t>Client</w:t>
            </w:r>
            <w:r>
              <w:rPr>
                <w:rFonts w:cs="Calibri"/>
                <w:color w:val="000000"/>
              </w:rPr>
              <w:t>_</w:t>
            </w:r>
            <w:r>
              <w:rPr>
                <w:rFonts w:cs="Calibri"/>
                <w:color w:val="000000"/>
                <w:lang w:val="en-US"/>
              </w:rPr>
              <w:t>COV</w:t>
            </w:r>
            <w:r>
              <w:rPr>
                <w:rFonts w:cs="Calibri"/>
                <w:color w:val="000000"/>
              </w:rPr>
              <w:t>_</w:t>
            </w:r>
            <w:r>
              <w:rPr>
                <w:rFonts w:cs="Calibri"/>
                <w:color w:val="000000"/>
                <w:lang w:val="en-US"/>
              </w:rPr>
              <w:t>Increment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127</w:t>
            </w:r>
          </w:p>
        </w:tc>
        <w:tc>
          <w:tcPr>
            <w:tcW w:w="10988" w:type="dxa"/>
            <w:tcBorders/>
            <w:shd w:fill="auto" w:val="clear"/>
            <w:tcMar>
              <w:left w:w="108" w:type="dxa"/>
            </w:tcMar>
          </w:tcPr>
          <w:p>
            <w:pPr>
              <w:pStyle w:val="Normal"/>
              <w:spacing w:lineRule="auto" w:line="240" w:before="0" w:after="0"/>
              <w:rPr/>
            </w:pPr>
            <w:r>
              <w:rPr/>
              <w:t>Неточность изменение на которую не учитывается</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lang w:val="en-US"/>
              </w:rPr>
              <w:t>Stop</w:t>
            </w:r>
            <w:r>
              <w:rPr>
                <w:rFonts w:cs="Calibri"/>
                <w:color w:val="000000"/>
              </w:rPr>
              <w:t>_</w:t>
            </w:r>
            <w:r>
              <w:rPr>
                <w:rFonts w:cs="Calibri"/>
                <w:color w:val="000000"/>
                <w:lang w:val="en-US"/>
              </w:rPr>
              <w:t>When</w:t>
            </w:r>
            <w:r>
              <w:rPr>
                <w:rFonts w:cs="Calibri"/>
                <w:color w:val="000000"/>
              </w:rPr>
              <w:t>_</w:t>
            </w:r>
            <w:r>
              <w:rPr>
                <w:rFonts w:cs="Calibri"/>
                <w:color w:val="000000"/>
                <w:lang w:val="en-US"/>
              </w:rPr>
              <w:t>Full</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144</w:t>
            </w:r>
          </w:p>
        </w:tc>
        <w:tc>
          <w:tcPr>
            <w:tcW w:w="10988" w:type="dxa"/>
            <w:tcBorders/>
            <w:shd w:fill="auto" w:val="clear"/>
            <w:tcMar>
              <w:left w:w="108" w:type="dxa"/>
            </w:tcMar>
          </w:tcPr>
          <w:p>
            <w:pPr>
              <w:pStyle w:val="Normal"/>
              <w:spacing w:lineRule="auto" w:line="240" w:before="0" w:after="0"/>
              <w:rPr/>
            </w:pPr>
            <w:r>
              <w:rPr/>
              <w:t>Это свойство типа BOOLEAN, определяет, будет ли (TRUE) или нет (FALSE) запись должна быть прекращена.</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lang w:val="en-US"/>
              </w:rPr>
              <w:t>Buffer</w:t>
            </w:r>
            <w:r>
              <w:rPr>
                <w:rFonts w:cs="Calibri"/>
                <w:color w:val="000000"/>
              </w:rPr>
              <w:t>_</w:t>
            </w:r>
            <w:r>
              <w:rPr>
                <w:rFonts w:cs="Calibri"/>
                <w:color w:val="000000"/>
                <w:lang w:val="en-US"/>
              </w:rPr>
              <w:t>S</w:t>
            </w:r>
            <w:r>
              <w:rPr>
                <w:rFonts w:cs="Calibri"/>
                <w:color w:val="000000"/>
              </w:rPr>
              <w:t>ize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126</w:t>
            </w:r>
          </w:p>
        </w:tc>
        <w:tc>
          <w:tcPr>
            <w:tcW w:w="10988" w:type="dxa"/>
            <w:tcBorders/>
            <w:shd w:fill="auto" w:val="clear"/>
            <w:tcMar>
              <w:left w:w="108" w:type="dxa"/>
            </w:tcMar>
          </w:tcPr>
          <w:p>
            <w:pPr>
              <w:pStyle w:val="Normal"/>
              <w:spacing w:lineRule="auto" w:line="240" w:before="0" w:after="0"/>
              <w:rPr/>
            </w:pPr>
            <w:r>
              <w:rPr/>
              <w:t xml:space="preserve">Это свойство указывает максимальное число записей </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Logging_Type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197</w:t>
            </w:r>
          </w:p>
        </w:tc>
        <w:tc>
          <w:tcPr>
            <w:tcW w:w="10988" w:type="dxa"/>
            <w:tcBorders/>
            <w:shd w:fill="auto" w:val="clear"/>
            <w:tcMar>
              <w:left w:w="108" w:type="dxa"/>
            </w:tcMar>
          </w:tcPr>
          <w:p>
            <w:pPr>
              <w:pStyle w:val="Normal"/>
              <w:spacing w:lineRule="auto" w:line="240" w:before="0" w:after="0"/>
              <w:rPr>
                <w:lang w:val="en-US"/>
              </w:rPr>
            </w:pPr>
            <w:r>
              <w:rPr/>
              <w:t>Тип</w:t>
            </w:r>
            <w:r>
              <w:rPr>
                <w:lang w:val="en-US"/>
              </w:rPr>
              <w:t xml:space="preserve"> </w:t>
            </w:r>
            <w:r>
              <w:rPr/>
              <w:t>записи</w:t>
            </w:r>
            <w:r>
              <w:rPr>
                <w:lang w:val="en-US"/>
              </w:rPr>
              <w:t xml:space="preserve"> </w:t>
            </w:r>
            <w:r>
              <w:rPr>
                <w:rFonts w:cs="Times New Roman" w:ascii="Times New Roman" w:hAnsi="Times New Roman"/>
                <w:sz w:val="20"/>
                <w:szCs w:val="20"/>
                <w:lang w:val="en-US"/>
              </w:rPr>
              <w:t>polled (0),cov (1),triggered</w:t>
            </w:r>
          </w:p>
        </w:tc>
      </w:tr>
    </w:tbl>
    <w:p>
      <w:pPr>
        <w:pStyle w:val="Normal"/>
        <w:rPr>
          <w:lang w:val="en-US"/>
        </w:rPr>
      </w:pPr>
      <w:r>
        <w:rPr>
          <w:lang w:val="en-US"/>
        </w:rPr>
      </w:r>
    </w:p>
    <w:p>
      <w:pPr>
        <w:pStyle w:val="Normal"/>
        <w:rPr>
          <w:rFonts w:ascii="Calibri" w:hAnsi="Calibri" w:cs="Calibri"/>
        </w:rPr>
      </w:pPr>
      <w:r>
        <w:rPr>
          <w:rFonts w:cs="Calibri"/>
          <w:b/>
          <w:lang w:val="en-US"/>
        </w:rPr>
        <w:t>Buffer</w:t>
      </w:r>
      <w:r>
        <w:rPr>
          <w:rFonts w:cs="Calibri"/>
          <w:b/>
        </w:rPr>
        <w:t xml:space="preserve"> </w:t>
      </w:r>
      <w:r>
        <w:rPr>
          <w:rFonts w:cs="Calibri"/>
        </w:rPr>
        <w:t xml:space="preserve">не является объектом, это атрибуты связанные с таблице </w:t>
      </w:r>
      <w:r>
        <w:rPr>
          <w:b/>
          <w:lang w:val="en-US"/>
        </w:rPr>
        <w:t>objects</w:t>
      </w:r>
      <w:r>
        <w:rPr>
          <w:b/>
        </w:rPr>
        <w:t>.</w:t>
      </w:r>
      <w:r>
        <w:rPr>
          <w:b/>
          <w:lang w:val="en-US"/>
        </w:rPr>
        <w:t>trend</w:t>
      </w:r>
      <w:r>
        <w:rPr>
          <w:b/>
        </w:rPr>
        <w:t>_</w:t>
      </w:r>
      <w:r>
        <w:rPr>
          <w:b/>
          <w:lang w:val="en-US"/>
        </w:rPr>
        <w:t>log</w:t>
      </w:r>
      <w:r>
        <w:rPr/>
        <w:t xml:space="preserve"> по принципу много к одному.</w:t>
      </w:r>
      <w:r>
        <w:rPr>
          <w:rFonts w:cs="Calibri"/>
        </w:rPr>
        <w:t xml:space="preserve"> </w:t>
      </w:r>
    </w:p>
    <w:p>
      <w:pPr>
        <w:pStyle w:val="Normal"/>
        <w:rPr>
          <w:rFonts w:ascii="Calibri" w:hAnsi="Calibri" w:cs="Calibri"/>
        </w:rPr>
      </w:pPr>
      <w:r>
        <w:rPr>
          <w:rFonts w:cs="Calibri"/>
        </w:rPr>
      </w:r>
    </w:p>
    <w:p>
      <w:pPr>
        <w:pStyle w:val="Normal"/>
        <w:rPr/>
      </w:pPr>
      <w:r>
        <w:rPr/>
      </w:r>
    </w:p>
    <w:p>
      <w:pPr>
        <w:pStyle w:val="Normal"/>
        <w:spacing w:before="0" w:after="0"/>
        <w:rPr>
          <w:b/>
          <w:b/>
          <w:lang w:val="en-US"/>
        </w:rPr>
      </w:pPr>
      <w:r>
        <w:rPr>
          <w:b/>
          <w:lang w:val="en-US"/>
        </w:rPr>
        <w:t>objects.trend_log.</w:t>
      </w:r>
      <w:r>
        <w:rPr>
          <w:rFonts w:cs="Calibri"/>
          <w:b/>
          <w:lang w:val="en-US"/>
        </w:rPr>
        <w:t>buffer</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662"/>
        <w:gridCol w:w="10921"/>
      </w:tblGrid>
      <w:tr>
        <w:trPr/>
        <w:tc>
          <w:tcPr>
            <w:tcW w:w="3409" w:type="dxa"/>
            <w:tcBorders/>
            <w:shd w:fill="auto" w:val="clear"/>
            <w:tcMar>
              <w:left w:w="108" w:type="dxa"/>
            </w:tcMar>
            <w:vAlign w:val="center"/>
          </w:tcPr>
          <w:p>
            <w:pPr>
              <w:pStyle w:val="Normal"/>
              <w:spacing w:lineRule="auto" w:line="240" w:before="0" w:after="0"/>
              <w:rPr>
                <w:rFonts w:ascii="Times New Roman" w:hAnsi="Times New Roman" w:cs="Times New Roman"/>
                <w:b/>
                <w:b/>
                <w:sz w:val="20"/>
                <w:szCs w:val="20"/>
                <w:lang w:val="en-US"/>
              </w:rPr>
            </w:pPr>
            <w:r>
              <w:rPr/>
              <w:t>Поле</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t>Код</w:t>
            </w:r>
          </w:p>
        </w:tc>
        <w:tc>
          <w:tcPr>
            <w:tcW w:w="10921" w:type="dxa"/>
            <w:tcBorders/>
            <w:shd w:fill="auto" w:val="clear"/>
            <w:tcMar>
              <w:left w:w="108" w:type="dxa"/>
            </w:tcMar>
          </w:tcPr>
          <w:p>
            <w:pPr>
              <w:pStyle w:val="Normal"/>
              <w:spacing w:lineRule="auto" w:line="240" w:before="0" w:after="0"/>
              <w:jc w:val="both"/>
              <w:rPr/>
            </w:pPr>
            <w:r>
              <w:rPr/>
            </w:r>
          </w:p>
        </w:tc>
      </w:tr>
      <w:tr>
        <w:trPr/>
        <w:tc>
          <w:tcPr>
            <w:tcW w:w="3409" w:type="dxa"/>
            <w:tcBorders/>
            <w:shd w:fill="auto" w:val="clear"/>
            <w:tcMar>
              <w:left w:w="108" w:type="dxa"/>
            </w:tcMar>
            <w:vAlign w:val="center"/>
          </w:tcPr>
          <w:p>
            <w:pPr>
              <w:pStyle w:val="Normal"/>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ID</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21" w:type="dxa"/>
            <w:tcBorders/>
            <w:shd w:fill="auto" w:val="clear"/>
            <w:tcMar>
              <w:left w:w="108" w:type="dxa"/>
            </w:tcMar>
          </w:tcPr>
          <w:p>
            <w:pPr>
              <w:pStyle w:val="Normal"/>
              <w:spacing w:lineRule="auto" w:line="240" w:before="0" w:after="0"/>
              <w:jc w:val="both"/>
              <w:rPr/>
            </w:pPr>
            <w:r>
              <w:rPr/>
            </w:r>
          </w:p>
        </w:tc>
      </w:tr>
      <w:tr>
        <w:trPr/>
        <w:tc>
          <w:tcPr>
            <w:tcW w:w="3409" w:type="dxa"/>
            <w:tcBorders/>
            <w:shd w:fill="auto" w:val="clear"/>
            <w:tcMar>
              <w:left w:w="108" w:type="dxa"/>
            </w:tcMar>
            <w:vAlign w:val="center"/>
          </w:tcPr>
          <w:p>
            <w:pPr>
              <w:pStyle w:val="Normal"/>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ParentID</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21" w:type="dxa"/>
            <w:tcBorders/>
            <w:shd w:fill="auto" w:val="clear"/>
            <w:tcMar>
              <w:left w:w="108" w:type="dxa"/>
            </w:tcMar>
          </w:tcPr>
          <w:p>
            <w:pPr>
              <w:pStyle w:val="Normal"/>
              <w:spacing w:lineRule="auto" w:line="240" w:before="0" w:after="0"/>
              <w:jc w:val="both"/>
              <w:rPr/>
            </w:pPr>
            <w:r>
              <w:rPr/>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color w:val="000000"/>
              </w:rPr>
            </w:pPr>
            <w:r>
              <w:rPr>
                <w:rFonts w:cs="Times New Roman" w:ascii="Times New Roman" w:hAnsi="Times New Roman"/>
                <w:sz w:val="20"/>
                <w:szCs w:val="20"/>
              </w:rPr>
              <w:t>Time_</w:t>
            </w:r>
            <w:r>
              <w:rPr>
                <w:rFonts w:cs="Times New Roman" w:ascii="Times New Roman" w:hAnsi="Times New Roman"/>
                <w:sz w:val="20"/>
                <w:szCs w:val="20"/>
                <w:lang w:val="en-US"/>
              </w:rPr>
              <w:t>S</w:t>
            </w:r>
            <w:r>
              <w:rPr>
                <w:rFonts w:cs="Times New Roman" w:ascii="Times New Roman" w:hAnsi="Times New Roman"/>
                <w:sz w:val="20"/>
                <w:szCs w:val="20"/>
              </w:rPr>
              <w:t>tamp</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2069</w:t>
            </w:r>
          </w:p>
        </w:tc>
        <w:tc>
          <w:tcPr>
            <w:tcW w:w="10921" w:type="dxa"/>
            <w:tcBorders/>
            <w:shd w:fill="auto" w:val="clear"/>
            <w:tcMar>
              <w:left w:w="108" w:type="dxa"/>
            </w:tcMar>
          </w:tcPr>
          <w:p>
            <w:pPr>
              <w:pStyle w:val="Normal"/>
              <w:spacing w:lineRule="auto" w:line="240" w:before="0" w:after="0"/>
              <w:jc w:val="both"/>
              <w:rPr/>
            </w:pPr>
            <w:r>
              <w:rPr/>
              <w:t>Дата время регистрации</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color w:val="000000"/>
              </w:rPr>
            </w:pPr>
            <w:r>
              <w:rPr>
                <w:rFonts w:cs="Calibri"/>
                <w:lang w:val="en-US"/>
              </w:rPr>
              <w:t>Log_Buffer</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131</w:t>
            </w:r>
          </w:p>
        </w:tc>
        <w:tc>
          <w:tcPr>
            <w:tcW w:w="10921" w:type="dxa"/>
            <w:tcBorders/>
            <w:shd w:fill="auto" w:val="clear"/>
            <w:tcMar>
              <w:left w:w="108" w:type="dxa"/>
            </w:tcMar>
          </w:tcPr>
          <w:p>
            <w:pPr>
              <w:pStyle w:val="Normal"/>
              <w:spacing w:lineRule="auto" w:line="240" w:before="0" w:after="0"/>
              <w:rPr/>
            </w:pPr>
            <w:r>
              <w:rPr/>
              <w:t>Значение регистрируемого поля</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color w:val="000000"/>
              </w:rPr>
            </w:pPr>
            <w:r>
              <w:rPr>
                <w:rStyle w:val="Commentedcolumn"/>
              </w:rPr>
              <w:t>System_Status</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112</w:t>
            </w:r>
          </w:p>
        </w:tc>
        <w:tc>
          <w:tcPr>
            <w:tcW w:w="10921" w:type="dxa"/>
            <w:tcBorders/>
            <w:shd w:fill="auto" w:val="clear"/>
            <w:tcMar>
              <w:left w:w="108" w:type="dxa"/>
            </w:tcMar>
          </w:tcPr>
          <w:p>
            <w:pPr>
              <w:pStyle w:val="Normal"/>
              <w:spacing w:lineRule="auto" w:line="240" w:before="0" w:after="0"/>
              <w:rPr/>
            </w:pPr>
            <w:r>
              <w:rPr>
                <w:rStyle w:val="Commentedcolumn"/>
              </w:rPr>
              <w:t>С</w:t>
            </w:r>
            <w:r>
              <w:rPr>
                <w:rFonts w:cs="Times New Roman" w:ascii="Times New Roman" w:hAnsi="Times New Roman"/>
                <w:sz w:val="20"/>
                <w:szCs w:val="20"/>
              </w:rPr>
              <w:t xml:space="preserve">остояние </w:t>
            </w:r>
            <w:r>
              <w:rPr>
                <w:rStyle w:val="Commentedcolumn"/>
                <w:lang w:val="en-US"/>
              </w:rPr>
              <w:t>System</w:t>
            </w:r>
            <w:r>
              <w:rPr>
                <w:rStyle w:val="Commentedcolumn"/>
              </w:rPr>
              <w:t>_</w:t>
            </w:r>
            <w:r>
              <w:rPr>
                <w:rStyle w:val="Commentedcolumn"/>
                <w:lang w:val="en-US"/>
              </w:rPr>
              <w:t>Status</w:t>
            </w:r>
            <w:r>
              <w:rPr>
                <w:rStyle w:val="Commentedcolumn"/>
              </w:rPr>
              <w:t xml:space="preserve"> на момент регистрации</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Application_Type</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2330</w:t>
            </w:r>
          </w:p>
        </w:tc>
        <w:tc>
          <w:tcPr>
            <w:tcW w:w="10921" w:type="dxa"/>
            <w:tcBorders/>
            <w:shd w:fill="auto" w:val="clear"/>
            <w:tcMar>
              <w:left w:w="108" w:type="dxa"/>
            </w:tcMar>
          </w:tcPr>
          <w:p>
            <w:pPr>
              <w:pStyle w:val="Normal"/>
              <w:spacing w:lineRule="auto" w:line="240" w:before="0" w:after="0"/>
              <w:rPr>
                <w:lang w:val="en-US"/>
              </w:rPr>
            </w:pPr>
            <w:r>
              <w:rPr>
                <w:lang w:val="en-US"/>
              </w:rPr>
              <w:t>boolean-value, real-value, enum-value, unsigned-value, signed-value, bitstring-value, null-value</w:t>
            </w:r>
          </w:p>
        </w:tc>
      </w:tr>
    </w:tbl>
    <w:p>
      <w:pPr>
        <w:pStyle w:val="Normal"/>
        <w:rPr>
          <w:lang w:val="en-US"/>
        </w:rPr>
      </w:pPr>
      <w:r>
        <w:rPr>
          <w:lang w:val="en-US"/>
        </w:rPr>
      </w:r>
    </w:p>
    <w:p>
      <w:pPr>
        <w:pStyle w:val="Normal"/>
        <w:spacing w:before="0" w:after="0"/>
        <w:rPr>
          <w:rFonts w:ascii="Cambria" w:hAnsi="Cambria" w:eastAsia="" w:cs="" w:asciiTheme="majorHAnsi" w:cstheme="majorBidi" w:eastAsiaTheme="majorEastAsia" w:hAnsiTheme="majorHAnsi"/>
          <w:b/>
          <w:b/>
          <w:bCs/>
          <w:color w:val="4F81BD" w:themeColor="accent1"/>
          <w:sz w:val="26"/>
          <w:szCs w:val="26"/>
        </w:rPr>
      </w:pPr>
      <w:r>
        <w:rPr>
          <w:rFonts w:eastAsia="" w:cs="" w:ascii="Cambria" w:hAnsi="Cambria" w:asciiTheme="majorHAnsi" w:cstheme="majorBidi" w:eastAsiaTheme="majorEastAsia" w:hAnsiTheme="majorHAnsi"/>
          <w:b/>
          <w:bCs/>
          <w:color w:val="4F81BD" w:themeColor="accent1"/>
          <w:sz w:val="26"/>
          <w:szCs w:val="26"/>
        </w:rPr>
        <w:t>Command Object</w:t>
      </w:r>
    </w:p>
    <w:p>
      <w:pPr>
        <w:pStyle w:val="Normal"/>
        <w:spacing w:before="0" w:after="0"/>
        <w:rPr/>
      </w:pPr>
      <w:r>
        <w:rPr/>
        <w:t xml:space="preserve">Объект Command используется для записи набора значений для группы объектов, основываясь на "Действии", которое записывается в </w:t>
      </w:r>
      <w:r>
        <w:rPr>
          <w:rFonts w:cs="Calibri"/>
          <w:lang w:val="en-US"/>
        </w:rPr>
        <w:t>Present</w:t>
      </w:r>
      <w:r>
        <w:rPr>
          <w:rFonts w:cs="Calibri"/>
        </w:rPr>
        <w:t>_</w:t>
      </w:r>
      <w:r>
        <w:rPr>
          <w:rFonts w:cs="Calibri"/>
          <w:lang w:val="en-US"/>
        </w:rPr>
        <w:t>Value</w:t>
      </w:r>
      <w:r>
        <w:rPr/>
        <w:t xml:space="preserve"> объекта Command. Всякий раз, когда свойство </w:t>
      </w:r>
      <w:r>
        <w:rPr>
          <w:rFonts w:cs="Calibri"/>
          <w:lang w:val="en-US"/>
        </w:rPr>
        <w:t>Present</w:t>
      </w:r>
      <w:r>
        <w:rPr>
          <w:rFonts w:cs="Calibri"/>
        </w:rPr>
        <w:t>_</w:t>
      </w:r>
      <w:r>
        <w:rPr>
          <w:rFonts w:cs="Calibri"/>
          <w:lang w:val="en-US"/>
        </w:rPr>
        <w:t>Value</w:t>
      </w:r>
      <w:r>
        <w:rPr/>
        <w:t xml:space="preserve"> из объекта Command записывается, он запускает объект Command, чтобы принять ряд действий, которые изменяют значения из множества других объектов.</w:t>
      </w:r>
    </w:p>
    <w:p>
      <w:pPr>
        <w:pStyle w:val="Normal"/>
        <w:spacing w:before="0" w:after="0"/>
        <w:rPr/>
      </w:pPr>
      <w:r>
        <w:rPr/>
      </w:r>
    </w:p>
    <w:p>
      <w:pPr>
        <w:pStyle w:val="Normal"/>
        <w:spacing w:before="0" w:after="0"/>
        <w:rPr>
          <w:b/>
          <w:b/>
          <w:lang w:val="en-US"/>
        </w:rPr>
      </w:pPr>
      <w:r>
        <w:rPr>
          <w:b/>
          <w:lang w:val="en-US"/>
        </w:rPr>
        <w:t>objects.command</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rmal"/>
              <w:spacing w:lineRule="auto" w:line="240" w:before="0" w:after="0"/>
              <w:rPr/>
            </w:pPr>
            <w:r>
              <w:rPr/>
              <w:t>Уникальный идентификатор</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bCs/>
                <w:color w:val="000000"/>
                <w:lang w:val="en-US"/>
              </w:rPr>
            </w:pPr>
            <w:r>
              <w:rPr>
                <w:rFonts w:cs="Calibri"/>
                <w:b/>
                <w:bCs/>
                <w:color w:val="000000"/>
                <w:lang w:val="en-US"/>
              </w:rPr>
              <w:t>ParentID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lang w:val="en-US"/>
              </w:rPr>
            </w:pPr>
            <w:r>
              <w:rPr/>
              <w:t xml:space="preserve">Связь с родителем </w:t>
            </w:r>
            <w:r>
              <w:rPr>
                <w:rFonts w:cs="Times New Roman" w:ascii="Times New Roman" w:hAnsi="Times New Roman"/>
                <w:b/>
                <w:sz w:val="20"/>
                <w:szCs w:val="20"/>
              </w:rPr>
              <w:t>Device</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lang w:val="en-US"/>
              </w:rPr>
            </w:pPr>
            <w:r>
              <w:rPr>
                <w:rFonts w:cs="Calibri"/>
                <w:lang w:val="en-US"/>
              </w:rPr>
              <w:t>Present_Value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85</w:t>
            </w:r>
          </w:p>
        </w:tc>
        <w:tc>
          <w:tcPr>
            <w:tcW w:w="10988" w:type="dxa"/>
            <w:tcBorders/>
            <w:shd w:fill="auto" w:val="clear"/>
            <w:tcMar>
              <w:left w:w="108" w:type="dxa"/>
            </w:tcMar>
          </w:tcPr>
          <w:p>
            <w:pPr>
              <w:pStyle w:val="Normal"/>
              <w:spacing w:lineRule="auto" w:line="240" w:before="0" w:after="0"/>
              <w:rPr/>
            </w:pPr>
            <w:r>
              <w:rPr/>
              <w:t>Значение источника данных</w:t>
            </w:r>
          </w:p>
        </w:tc>
      </w:tr>
      <w:tr>
        <w:trPr/>
        <w:tc>
          <w:tcPr>
            <w:tcW w:w="3409" w:type="dxa"/>
            <w:tcBorders/>
            <w:shd w:fill="auto" w:val="clear"/>
            <w:tcMar>
              <w:left w:w="108"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In_Process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47</w:t>
            </w:r>
          </w:p>
        </w:tc>
        <w:tc>
          <w:tcPr>
            <w:tcW w:w="10988" w:type="dxa"/>
            <w:tcBorders/>
            <w:shd w:fill="auto" w:val="clear"/>
            <w:tcMar>
              <w:left w:w="108" w:type="dxa"/>
            </w:tcMar>
          </w:tcPr>
          <w:p>
            <w:pPr>
              <w:pStyle w:val="NoSpacing"/>
              <w:spacing w:lineRule="auto" w:line="240" w:before="0" w:after="0"/>
              <w:rPr/>
            </w:pPr>
            <w:r>
              <w:rPr/>
              <w:t xml:space="preserve">Это свойство типа BOOLEAN, должно быть установлено в TRUE, когда значение записывается в свойство </w:t>
            </w:r>
            <w:r>
              <w:rPr>
                <w:rFonts w:cs="Calibri"/>
                <w:lang w:val="en-US"/>
              </w:rPr>
              <w:t>Present</w:t>
            </w:r>
            <w:r>
              <w:rPr>
                <w:rFonts w:cs="Calibri"/>
              </w:rPr>
              <w:t>_</w:t>
            </w:r>
            <w:r>
              <w:rPr>
                <w:rFonts w:cs="Calibri"/>
                <w:lang w:val="en-US"/>
              </w:rPr>
              <w:t>Value</w:t>
            </w:r>
            <w:r>
              <w:rPr/>
              <w:t>. Это значение указывает на то, что объект команды начал обрабатывать один из множества последовательностей действий. После того, как была предпринята попытка изменить все записи с помощью объекта Command, то In_Process свойство устанавливается обратно в FALSE.</w:t>
            </w:r>
          </w:p>
        </w:tc>
      </w:tr>
      <w:tr>
        <w:trPr/>
        <w:tc>
          <w:tcPr>
            <w:tcW w:w="3409" w:type="dxa"/>
            <w:tcBorders/>
            <w:shd w:fill="auto" w:val="clear"/>
            <w:tcMar>
              <w:left w:w="108"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Writes_Successful</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9</w:t>
            </w:r>
          </w:p>
        </w:tc>
        <w:tc>
          <w:tcPr>
            <w:tcW w:w="10988" w:type="dxa"/>
            <w:tcBorders/>
            <w:shd w:fill="auto" w:val="clear"/>
            <w:tcMar>
              <w:left w:w="108" w:type="dxa"/>
            </w:tcMar>
          </w:tcPr>
          <w:p>
            <w:pPr>
              <w:pStyle w:val="Normal"/>
              <w:spacing w:lineRule="auto" w:line="240" w:before="0" w:after="0"/>
              <w:rPr/>
            </w:pPr>
            <w:r>
              <w:rPr/>
              <w:t xml:space="preserve">Это свойство типа BOOLEAN, указывает на успех или неудачу последовательности действий, которые запускаются при записи </w:t>
            </w:r>
            <w:r>
              <w:rPr>
                <w:rFonts w:cs="Calibri"/>
                <w:lang w:val="en-US"/>
              </w:rPr>
              <w:t>Present</w:t>
            </w:r>
            <w:r>
              <w:rPr>
                <w:rFonts w:cs="Calibri"/>
              </w:rPr>
              <w:t>_</w:t>
            </w:r>
            <w:r>
              <w:rPr>
                <w:rFonts w:cs="Calibri"/>
                <w:lang w:val="en-US"/>
              </w:rPr>
              <w:t>Value</w:t>
            </w:r>
            <w:r>
              <w:rPr/>
              <w:t>. Когда In_Process установлен в значение TRUE, All_Writes_Successful установлено значение FALSE. Если удалось выполнить все действия, All_Writes_Successful устанавливается в TRUE, в то же время In_Process устанавливается в FALSE. Таким образом, в то время как In_Process ИСТИНА, значение All_Writes_Successful указывает значение предыдущей операции.</w:t>
            </w:r>
          </w:p>
        </w:tc>
      </w:tr>
      <w:tr>
        <w:trPr/>
        <w:tc>
          <w:tcPr>
            <w:tcW w:w="3409" w:type="dxa"/>
            <w:tcBorders/>
            <w:shd w:fill="auto" w:val="clear"/>
            <w:tcMar>
              <w:left w:w="108"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Time_delay</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113</w:t>
            </w:r>
          </w:p>
        </w:tc>
        <w:tc>
          <w:tcPr>
            <w:tcW w:w="10988" w:type="dxa"/>
            <w:tcBorders/>
            <w:shd w:fill="auto" w:val="clear"/>
            <w:tcMar>
              <w:left w:w="108" w:type="dxa"/>
            </w:tcMar>
          </w:tcPr>
          <w:p>
            <w:pPr>
              <w:pStyle w:val="Normal"/>
              <w:spacing w:lineRule="auto" w:line="240" w:before="0" w:after="0"/>
              <w:rPr/>
            </w:pPr>
            <w:r>
              <w:rPr/>
              <w:t xml:space="preserve">Задержка в секундах для повторного выполнения скрипта, отсчёт начинается после перевода </w:t>
            </w:r>
            <w:r>
              <w:rPr>
                <w:rFonts w:cs="Times New Roman" w:ascii="Times New Roman" w:hAnsi="Times New Roman"/>
                <w:sz w:val="20"/>
                <w:szCs w:val="20"/>
              </w:rPr>
              <w:t xml:space="preserve">In_Process в </w:t>
            </w:r>
            <w:r>
              <w:rPr/>
              <w:t>FALSE.</w:t>
            </w:r>
          </w:p>
        </w:tc>
      </w:tr>
    </w:tbl>
    <w:p>
      <w:pPr>
        <w:pStyle w:val="Normal"/>
        <w:spacing w:before="0" w:after="0"/>
        <w:rPr>
          <w:b/>
          <w:b/>
        </w:rPr>
      </w:pPr>
      <w:r>
        <w:rPr>
          <w:b/>
        </w:rPr>
      </w:r>
    </w:p>
    <w:p>
      <w:pPr>
        <w:pStyle w:val="Normal"/>
        <w:spacing w:before="0" w:after="0"/>
        <w:rPr/>
      </w:pPr>
      <w:r>
        <w:rPr/>
        <w:t xml:space="preserve">Таблица </w:t>
      </w:r>
      <w:r>
        <w:rPr>
          <w:b/>
          <w:lang w:val="en-US"/>
        </w:rPr>
        <w:t>objects</w:t>
      </w:r>
      <w:r>
        <w:rPr>
          <w:b/>
        </w:rPr>
        <w:t>.</w:t>
      </w:r>
      <w:r>
        <w:rPr>
          <w:b/>
          <w:lang w:val="en-US"/>
        </w:rPr>
        <w:t>command</w:t>
      </w:r>
      <w:r>
        <w:rPr>
          <w:b/>
        </w:rPr>
        <w:t>.</w:t>
      </w:r>
      <w:r>
        <w:rPr>
          <w:b/>
          <w:lang w:val="en-US"/>
        </w:rPr>
        <w:t>action</w:t>
      </w:r>
      <w:r>
        <w:rPr/>
        <w:t xml:space="preserve"> связанна с </w:t>
      </w:r>
      <w:r>
        <w:rPr>
          <w:b/>
          <w:lang w:val="en-US"/>
        </w:rPr>
        <w:t>objects</w:t>
      </w:r>
      <w:r>
        <w:rPr>
          <w:b/>
        </w:rPr>
        <w:t>.</w:t>
      </w:r>
      <w:r>
        <w:rPr>
          <w:b/>
          <w:lang w:val="en-US"/>
        </w:rPr>
        <w:t>command</w:t>
      </w:r>
      <w:r>
        <w:rPr/>
        <w:t xml:space="preserve"> по полю </w:t>
      </w:r>
      <w:r>
        <w:rPr>
          <w:rFonts w:cs="Calibri"/>
          <w:bCs/>
          <w:color w:val="000000"/>
          <w:lang w:val="en-US"/>
        </w:rPr>
        <w:t>ParentID</w:t>
      </w:r>
      <w:r>
        <w:rPr>
          <w:rFonts w:cs="Calibri"/>
          <w:bCs/>
          <w:color w:val="000000"/>
        </w:rPr>
        <w:t xml:space="preserve"> по принципу один к многим.</w:t>
      </w:r>
    </w:p>
    <w:p>
      <w:pPr>
        <w:pStyle w:val="Normal"/>
        <w:spacing w:before="0" w:after="0"/>
        <w:rPr>
          <w:b/>
          <w:b/>
          <w:lang w:val="en-US"/>
        </w:rPr>
      </w:pPr>
      <w:r>
        <w:rPr>
          <w:b/>
          <w:lang w:val="en-US"/>
        </w:rPr>
        <w:t>objects.command.action</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rmal"/>
              <w:spacing w:lineRule="auto" w:line="240" w:before="0" w:after="0"/>
              <w:rPr/>
            </w:pPr>
            <w:r>
              <w:rPr/>
              <w:t>Уникальный идентификатор</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bCs/>
                <w:color w:val="000000"/>
              </w:rPr>
            </w:pPr>
            <w:r>
              <w:rPr>
                <w:rFonts w:cs="Calibri"/>
                <w:b/>
                <w:bCs/>
                <w:color w:val="000000"/>
                <w:lang w:val="en-US"/>
              </w:rPr>
              <w:t>ParentID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b/>
                <w:b/>
              </w:rPr>
            </w:pPr>
            <w:r>
              <w:rPr/>
              <w:t xml:space="preserve">Связь с родителем </w:t>
            </w:r>
            <w:r>
              <w:rPr>
                <w:b/>
                <w:lang w:val="en-US"/>
              </w:rPr>
              <w:t>objects</w:t>
            </w:r>
            <w:r>
              <w:rPr>
                <w:b/>
              </w:rPr>
              <w:t>.</w:t>
            </w:r>
            <w:r>
              <w:rPr>
                <w:b/>
                <w:lang w:val="en-US"/>
              </w:rPr>
              <w:t>command</w:t>
            </w:r>
          </w:p>
        </w:tc>
      </w:tr>
      <w:tr>
        <w:trPr/>
        <w:tc>
          <w:tcPr>
            <w:tcW w:w="3409" w:type="dxa"/>
            <w:tcBorders/>
            <w:shd w:fill="auto" w:val="clear"/>
            <w:tcMar>
              <w:left w:w="108"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en-US"/>
              </w:rPr>
              <w:t>P</w:t>
            </w:r>
            <w:r>
              <w:rPr>
                <w:rFonts w:cs="Times New Roman" w:ascii="Times New Roman" w:hAnsi="Times New Roman"/>
                <w:sz w:val="20"/>
                <w:szCs w:val="20"/>
              </w:rPr>
              <w:t>rocess</w:t>
            </w:r>
            <w:r>
              <w:rPr>
                <w:rFonts w:cs="Times New Roman" w:ascii="Times New Roman" w:hAnsi="Times New Roman"/>
                <w:sz w:val="20"/>
                <w:szCs w:val="20"/>
                <w:lang w:val="en-US"/>
              </w:rPr>
              <w:t>_I</w:t>
            </w:r>
            <w:r>
              <w:rPr>
                <w:rFonts w:cs="Times New Roman" w:ascii="Times New Roman" w:hAnsi="Times New Roman"/>
                <w:sz w:val="20"/>
                <w:szCs w:val="20"/>
              </w:rPr>
              <w:t>dentifier</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89</w:t>
            </w:r>
          </w:p>
        </w:tc>
        <w:tc>
          <w:tcPr>
            <w:tcW w:w="10988" w:type="dxa"/>
            <w:tcBorders/>
            <w:shd w:fill="auto" w:val="clear"/>
            <w:tcMar>
              <w:left w:w="108" w:type="dxa"/>
            </w:tcMar>
          </w:tcPr>
          <w:p>
            <w:pPr>
              <w:pStyle w:val="Normal"/>
              <w:spacing w:lineRule="auto" w:line="240" w:before="0" w:after="0"/>
              <w:rPr/>
            </w:pPr>
            <w:r>
              <w:rPr/>
              <w:t>Идентификатор адресата данных</w:t>
            </w:r>
          </w:p>
        </w:tc>
      </w:tr>
      <w:tr>
        <w:trPr/>
        <w:tc>
          <w:tcPr>
            <w:tcW w:w="3409" w:type="dxa"/>
            <w:tcBorders/>
            <w:shd w:fill="auto" w:val="clear"/>
            <w:tcMar>
              <w:left w:w="108"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en-US"/>
              </w:rPr>
              <w:t>F</w:t>
            </w:r>
            <w:r>
              <w:rPr>
                <w:rFonts w:cs="Times New Roman" w:ascii="Times New Roman" w:hAnsi="Times New Roman"/>
                <w:sz w:val="20"/>
                <w:szCs w:val="20"/>
              </w:rPr>
              <w:t>eedback</w:t>
            </w:r>
            <w:r>
              <w:rPr>
                <w:rFonts w:cs="Times New Roman" w:ascii="Times New Roman" w:hAnsi="Times New Roman"/>
                <w:sz w:val="20"/>
                <w:szCs w:val="20"/>
                <w:lang w:val="en-US"/>
              </w:rPr>
              <w:t>_V</w:t>
            </w:r>
            <w:r>
              <w:rPr>
                <w:rFonts w:cs="Times New Roman" w:ascii="Times New Roman" w:hAnsi="Times New Roman"/>
                <w:sz w:val="20"/>
                <w:szCs w:val="20"/>
              </w:rPr>
              <w:t>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40</w:t>
            </w:r>
          </w:p>
        </w:tc>
        <w:tc>
          <w:tcPr>
            <w:tcW w:w="10988" w:type="dxa"/>
            <w:tcBorders/>
            <w:shd w:fill="auto" w:val="clear"/>
            <w:tcMar>
              <w:left w:w="108" w:type="dxa"/>
            </w:tcMar>
          </w:tcPr>
          <w:p>
            <w:pPr>
              <w:pStyle w:val="Normal"/>
              <w:spacing w:lineRule="auto" w:line="240" w:before="0" w:after="0"/>
              <w:rPr/>
            </w:pPr>
            <w:r>
              <w:rPr/>
              <w:t>Поле адресата для записи данных</w:t>
            </w:r>
          </w:p>
        </w:tc>
      </w:tr>
      <w:tr>
        <w:trPr/>
        <w:tc>
          <w:tcPr>
            <w:tcW w:w="3409" w:type="dxa"/>
            <w:tcBorders/>
            <w:shd w:fill="auto" w:val="clear"/>
            <w:tcMar>
              <w:left w:w="108" w:type="dxa"/>
            </w:tcMar>
          </w:tcPr>
          <w:p>
            <w:pPr>
              <w:pStyle w:val="Normal"/>
              <w:spacing w:lineRule="auto" w:line="240" w:before="0" w:after="0"/>
              <w:rPr/>
            </w:pPr>
            <w:r>
              <w:rPr>
                <w:rFonts w:cs="Times New Roman" w:ascii="Times New Roman" w:hAnsi="Times New Roman"/>
                <w:sz w:val="20"/>
                <w:szCs w:val="20"/>
              </w:rPr>
              <w:t>Write_Successful</w:t>
            </w:r>
          </w:p>
        </w:tc>
        <w:tc>
          <w:tcPr>
            <w:tcW w:w="595" w:type="dxa"/>
            <w:tcBorders/>
            <w:shd w:fill="auto" w:val="clear"/>
            <w:tcMar>
              <w:left w:w="108" w:type="dxa"/>
            </w:tcMar>
          </w:tcPr>
          <w:p>
            <w:pPr>
              <w:pStyle w:val="Normal"/>
              <w:spacing w:lineRule="auto" w:line="240" w:before="0" w:after="0"/>
              <w:jc w:val="center"/>
              <w:rPr/>
            </w:pPr>
            <w:r>
              <w:rPr/>
              <w:t>9</w:t>
            </w:r>
          </w:p>
        </w:tc>
        <w:tc>
          <w:tcPr>
            <w:tcW w:w="10988" w:type="dxa"/>
            <w:tcBorders/>
            <w:shd w:fill="auto" w:val="clear"/>
            <w:tcMar>
              <w:left w:w="108" w:type="dxa"/>
            </w:tcMar>
          </w:tcPr>
          <w:p>
            <w:pPr>
              <w:pStyle w:val="Normal"/>
              <w:spacing w:lineRule="auto" w:line="240" w:before="0" w:after="0"/>
              <w:rPr/>
            </w:pPr>
            <w:r>
              <w:rPr/>
              <w:t xml:space="preserve">Это свойство типа BOOLEAN, указывает на успех или неудачу при записи </w:t>
            </w:r>
            <w:r>
              <w:rPr>
                <w:rFonts w:cs="Calibri"/>
                <w:lang w:val="en-US"/>
              </w:rPr>
              <w:t>Present</w:t>
            </w:r>
            <w:r>
              <w:rPr>
                <w:rFonts w:cs="Calibri"/>
              </w:rPr>
              <w:t>_</w:t>
            </w:r>
            <w:r>
              <w:rPr>
                <w:rFonts w:cs="Calibri"/>
                <w:lang w:val="en-US"/>
              </w:rPr>
              <w:t>Value</w:t>
            </w:r>
            <w:r>
              <w:rPr/>
              <w:t>.</w:t>
            </w:r>
          </w:p>
        </w:tc>
      </w:tr>
    </w:tbl>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Heading2"/>
        <w:rPr/>
      </w:pPr>
      <w:r>
        <w:rPr>
          <w:lang w:val="en-US"/>
        </w:rPr>
        <w:t>S</w:t>
      </w:r>
      <w:r>
        <w:rPr/>
        <w:t xml:space="preserve">chedule </w:t>
      </w:r>
    </w:p>
    <w:p>
      <w:pPr>
        <w:pStyle w:val="Normal"/>
        <w:rPr/>
      </w:pPr>
      <w:r>
        <w:rPr/>
        <w:t xml:space="preserve">Объект расписание, позволяет установить действие системы </w:t>
      </w:r>
    </w:p>
    <w:p>
      <w:pPr>
        <w:pStyle w:val="Normal"/>
        <w:spacing w:before="0" w:after="0"/>
        <w:rPr>
          <w:b/>
          <w:b/>
        </w:rPr>
      </w:pPr>
      <w:r>
        <w:rPr>
          <w:b/>
        </w:rPr>
        <w:t>objects.</w:t>
      </w:r>
      <w:r>
        <w:rPr>
          <w:b/>
          <w:lang w:val="en-US"/>
        </w:rPr>
        <w:t>schedule</w:t>
      </w:r>
      <w:r>
        <w:rPr>
          <w:b/>
        </w:rPr>
        <w:t xml:space="preserve"> </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Spacing"/>
              <w:spacing w:lineRule="auto" w:line="240" w:before="0" w:after="0"/>
              <w:rPr/>
            </w:pPr>
            <w:r>
              <w:rPr/>
              <w:t>Уникальный идентификатор</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bCs/>
                <w:color w:val="000000"/>
                <w:lang w:val="en-US"/>
              </w:rPr>
            </w:pPr>
            <w:r>
              <w:rPr>
                <w:rFonts w:cs="Calibri"/>
                <w:b/>
                <w:bCs/>
                <w:color w:val="000000"/>
                <w:lang w:val="en-US"/>
              </w:rPr>
              <w:t>ParentID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Spacing"/>
              <w:spacing w:lineRule="auto" w:line="240" w:before="0" w:after="0"/>
              <w:rPr>
                <w:lang w:val="en-US"/>
              </w:rPr>
            </w:pPr>
            <w:r>
              <w:rPr/>
              <w:t xml:space="preserve">Связь с родителем </w:t>
            </w:r>
            <w:r>
              <w:rPr>
                <w:rFonts w:cs="Times New Roman" w:ascii="Times New Roman" w:hAnsi="Times New Roman"/>
                <w:b/>
                <w:sz w:val="20"/>
                <w:szCs w:val="20"/>
              </w:rPr>
              <w:t>Device</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lang w:val="en-US"/>
              </w:rPr>
            </w:pPr>
            <w:r>
              <w:rPr>
                <w:rFonts w:cs="Calibri"/>
                <w:color w:val="000000"/>
                <w:lang w:val="en-US"/>
              </w:rPr>
              <w:t>Present_Value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r>
          </w:p>
        </w:tc>
        <w:tc>
          <w:tcPr>
            <w:tcW w:w="10988" w:type="dxa"/>
            <w:tcBorders/>
            <w:shd w:fill="auto" w:val="clear"/>
            <w:tcMar>
              <w:left w:w="108" w:type="dxa"/>
            </w:tcMar>
          </w:tcPr>
          <w:p>
            <w:pPr>
              <w:pStyle w:val="NoSpacing"/>
              <w:spacing w:lineRule="auto" w:line="240" w:before="0" w:after="0"/>
              <w:rPr/>
            </w:pPr>
            <w:r>
              <w:rPr/>
              <w:t xml:space="preserve">Это свойство указывает текущее значение, который может быть любого типа. В результате, большинство аналоговых, бинарных и перечисленных значений можно запланировать. </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lang w:val="en-US"/>
              </w:rPr>
            </w:pPr>
            <w:r>
              <w:rPr>
                <w:rFonts w:cs="Times New Roman" w:ascii="Times New Roman" w:hAnsi="Times New Roman"/>
                <w:sz w:val="20"/>
                <w:szCs w:val="20"/>
                <w:lang w:val="en-US"/>
              </w:rPr>
              <w:t>List_Of_Object_Property_References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r>
          </w:p>
        </w:tc>
        <w:tc>
          <w:tcPr>
            <w:tcW w:w="10988" w:type="dxa"/>
            <w:tcBorders/>
            <w:shd w:fill="auto" w:val="clear"/>
            <w:tcMar>
              <w:left w:w="108" w:type="dxa"/>
            </w:tcMar>
          </w:tcPr>
          <w:p>
            <w:pPr>
              <w:pStyle w:val="NoSpacing"/>
              <w:spacing w:lineRule="auto" w:line="240" w:before="0" w:after="0"/>
              <w:rPr>
                <w:lang w:val="en-US"/>
              </w:rPr>
            </w:pPr>
            <w:r>
              <w:rPr/>
              <w:t>Содержит</w:t>
            </w:r>
            <w:r>
              <w:rPr>
                <w:lang w:val="en-US"/>
              </w:rPr>
              <w:t xml:space="preserve"> </w:t>
            </w:r>
            <w:r>
              <w:rPr/>
              <w:t>перечисления</w:t>
            </w:r>
            <w:r>
              <w:rPr>
                <w:lang w:val="en-US"/>
              </w:rPr>
              <w:t xml:space="preserve"> </w:t>
            </w:r>
            <w:r>
              <w:rPr/>
              <w:t>идентификаторов</w:t>
            </w:r>
            <w:r>
              <w:rPr>
                <w:lang w:val="en-US"/>
              </w:rPr>
              <w:t xml:space="preserve"> Device Identifiers, Object Identifiers and Property Identifiers </w:t>
            </w:r>
            <w:r>
              <w:rPr/>
              <w:t>на</w:t>
            </w:r>
            <w:r>
              <w:rPr>
                <w:lang w:val="en-US"/>
              </w:rPr>
              <w:t xml:space="preserve"> Present_Value </w:t>
            </w:r>
            <w:r>
              <w:rPr/>
              <w:t>которых</w:t>
            </w:r>
            <w:r>
              <w:rPr>
                <w:lang w:val="en-US"/>
              </w:rPr>
              <w:t xml:space="preserve"> </w:t>
            </w:r>
            <w:r>
              <w:rPr/>
              <w:t>будет</w:t>
            </w:r>
            <w:r>
              <w:rPr>
                <w:lang w:val="en-US"/>
              </w:rPr>
              <w:t xml:space="preserve"> </w:t>
            </w:r>
            <w:r>
              <w:rPr/>
              <w:t>оказано</w:t>
            </w:r>
            <w:r>
              <w:rPr>
                <w:lang w:val="en-US"/>
              </w:rPr>
              <w:t xml:space="preserve"> </w:t>
            </w:r>
            <w:r>
              <w:rPr/>
              <w:t>воздействие</w:t>
            </w:r>
            <w:r>
              <w:rPr>
                <w:lang w:val="en-US"/>
              </w:rPr>
              <w:t>.</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Exception_Schedule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Spacing"/>
              <w:spacing w:lineRule="auto" w:line="240" w:before="0" w:after="0"/>
              <w:rPr>
                <w:bCs/>
                <w:iCs/>
              </w:rPr>
            </w:pPr>
            <w:r>
              <w:rPr>
                <w:bCs/>
                <w:iCs/>
              </w:rPr>
              <w:t>Здесь может быть множество значений даты, интервалы даты и времени.</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t>Weekly_Schedule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Spacing"/>
              <w:spacing w:lineRule="auto" w:line="240" w:before="0" w:after="0"/>
              <w:rPr/>
            </w:pPr>
            <w:r>
              <w:rPr/>
              <w:t xml:space="preserve">Массив по дням недели. </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Effective_Period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Spacing"/>
              <w:spacing w:lineRule="auto" w:line="240" w:before="0" w:after="0"/>
              <w:rPr/>
            </w:pPr>
            <w:r>
              <w:rPr/>
              <w:t xml:space="preserve">Это свойство определяет диапазон даты при котором расписание работает, например может быть использовано для сезонности. </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Schedule_Default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Spacing"/>
              <w:spacing w:lineRule="auto" w:line="240" w:before="0" w:after="0"/>
              <w:rPr/>
            </w:pPr>
            <w:r>
              <w:rPr/>
              <w:t xml:space="preserve">Если в этом поле присутствует значение оно должно быть установлено когда значение </w:t>
            </w:r>
            <w:r>
              <w:rPr>
                <w:rFonts w:cs="Calibri"/>
                <w:b/>
                <w:color w:val="000000"/>
                <w:lang w:val="en-US"/>
              </w:rPr>
              <w:t>Present</w:t>
            </w:r>
            <w:r>
              <w:rPr>
                <w:rFonts w:cs="Calibri"/>
                <w:b/>
                <w:color w:val="000000"/>
              </w:rPr>
              <w:t>_</w:t>
            </w:r>
            <w:r>
              <w:rPr>
                <w:rFonts w:cs="Calibri"/>
                <w:b/>
                <w:color w:val="000000"/>
                <w:lang w:val="en-US"/>
              </w:rPr>
              <w:t>Value</w:t>
            </w:r>
            <w:r>
              <w:rPr>
                <w:rFonts w:cs="Calibri"/>
                <w:b/>
                <w:color w:val="000000"/>
              </w:rPr>
              <w:t xml:space="preserve"> </w:t>
            </w:r>
            <w:r>
              <w:rPr>
                <w:rFonts w:cs="Calibri"/>
                <w:color w:val="000000"/>
              </w:rPr>
              <w:t>не действует.</w:t>
            </w:r>
          </w:p>
        </w:tc>
      </w:tr>
    </w:tbl>
    <w:p>
      <w:pPr>
        <w:pStyle w:val="Normal"/>
        <w:tabs>
          <w:tab w:val="left" w:pos="1212" w:leader="none"/>
        </w:tabs>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Normal"/>
        <w:tabs>
          <w:tab w:val="left" w:pos="1212" w:leader="none"/>
        </w:tabs>
        <w:rPr/>
      </w:pPr>
      <w:r>
        <w:rPr>
          <w:rFonts w:cs="Calibri"/>
          <w:b/>
          <w:color w:val="000000"/>
          <w:lang w:val="en-US"/>
        </w:rPr>
        <w:t>Present</w:t>
      </w:r>
      <w:r>
        <w:rPr>
          <w:rFonts w:cs="Calibri"/>
          <w:b/>
          <w:color w:val="000000"/>
        </w:rPr>
        <w:t>_</w:t>
      </w:r>
      <w:r>
        <w:rPr>
          <w:rFonts w:cs="Calibri"/>
          <w:b/>
          <w:color w:val="000000"/>
          <w:lang w:val="en-US"/>
        </w:rPr>
        <w:t>Value</w:t>
      </w:r>
      <w:r>
        <w:rPr/>
        <w:t xml:space="preserve">  </w:t>
      </w:r>
    </w:p>
    <w:p>
      <w:pPr>
        <w:pStyle w:val="Normal"/>
        <w:rPr/>
      </w:pPr>
      <w:r>
        <w:rPr/>
        <w:t xml:space="preserve">Любое изменение </w:t>
      </w:r>
      <w:r>
        <w:rPr>
          <w:rFonts w:cs="Calibri"/>
          <w:color w:val="000000"/>
          <w:lang w:val="en-US"/>
        </w:rPr>
        <w:t>Present</w:t>
      </w:r>
      <w:r>
        <w:rPr>
          <w:rFonts w:cs="Calibri"/>
          <w:color w:val="000000"/>
        </w:rPr>
        <w:t>_</w:t>
      </w:r>
      <w:r>
        <w:rPr>
          <w:rFonts w:cs="Calibri"/>
          <w:color w:val="000000"/>
          <w:lang w:val="en-US"/>
        </w:rPr>
        <w:t>Value</w:t>
      </w:r>
      <w:r>
        <w:rPr/>
        <w:t xml:space="preserve"> должны быть записано для всех членов списка List_Of_Object_Property_References. Ошибка записи любому члену списка не должен остановить объект расписания записи оставшимся.</w:t>
      </w:r>
    </w:p>
    <w:p>
      <w:pPr>
        <w:pStyle w:val="Normal"/>
        <w:rPr/>
      </w:pPr>
      <w:r>
        <w:rPr/>
        <w:t>Нормальное вычисление значения свойства present_value проиллюстрирована следующим образом (фактический алгоритм, должен давать те же результаты, что и этот):</w:t>
      </w:r>
    </w:p>
    <w:p>
      <w:pPr>
        <w:pStyle w:val="Normal"/>
        <w:rPr/>
      </w:pPr>
      <w:r>
        <w:rPr/>
        <w:t>1. Найдите самый высокий относительный приоритет элемента массива Exception_Schedule, который соответствует времени и\или дате сегодня\сейчас и текущее значение которого (см метод ниже) не NULL, и присвоить значение в present_value.</w:t>
      </w:r>
    </w:p>
    <w:p>
      <w:pPr>
        <w:pStyle w:val="Normal"/>
        <w:rPr/>
      </w:pPr>
      <w:r>
        <w:rPr/>
        <w:t>2. Если present_value не был назначен на предыдущем шаге, оцените текущее значение Weekly_Schedule. Элементы массива на текущий день, и если это значение не NULL, присвоить его свойству present_value.</w:t>
      </w:r>
    </w:p>
    <w:p>
      <w:pPr>
        <w:pStyle w:val="Normal"/>
        <w:rPr/>
      </w:pPr>
      <w:r>
        <w:rPr/>
        <w:t>3. Если present_value не был назначен на предыдущем шаге, присвоить значение  Schedule_Default к свойству present_value.</w:t>
      </w:r>
    </w:p>
    <w:p>
      <w:pPr>
        <w:pStyle w:val="Normal"/>
        <w:rPr/>
      </w:pPr>
      <w:r>
        <w:rPr/>
        <w:t>Метод оценки текущего значения графика (либо исключение или еженедельно), чтобы найти последний элемент в списке</w:t>
      </w:r>
    </w:p>
    <w:p>
      <w:pPr>
        <w:pStyle w:val="Normal"/>
        <w:rPr/>
      </w:pPr>
      <w:r>
        <w:rPr/>
        <w:t>из BACnetTimeValues, что происходит или до текущего времени, а затем использовать значение этого элемента в качестве текущего значения для графика. Если такой элемент не найден, то текущее значение графика должно быть NULL.</w:t>
      </w:r>
    </w:p>
    <w:p>
      <w:pPr>
        <w:pStyle w:val="Normal"/>
        <w:rPr/>
      </w:pPr>
      <w:r>
        <w:rPr/>
        <w:t>Эти расчеты таковы, что они могут быть выполнены в любое время и правильного значения present_value свойство будет результат. Эти расчеты должны выполняться в 00:00 каждый день, каждый раз, когда перезагружается устройство, всякий раз, когда свойства, которые могут влияют на результаты изменяются, когда время в устройства меняется на величину, которая может иметь влияние на результат вычисления, и в других случаях, по мере необходимости, для поддержания правильного значения свойства present_value за счет нормального хода времени.</w:t>
      </w:r>
    </w:p>
    <w:p>
      <w:pPr>
        <w:pStyle w:val="Normal"/>
        <w:spacing w:before="0" w:after="0"/>
        <w:rPr/>
      </w:pPr>
      <w:r>
        <w:rPr/>
        <w:t>Обратите внимание, что свойство present_value будет присвоено значение свойства Schedule_Default в 00:00 любой день если не существует запись для 00:00 в силе в течение этого дня. Если запланированное событие логически начинается в один день и заканчивается на другом,</w:t>
      </w:r>
    </w:p>
    <w:p>
      <w:pPr>
        <w:pStyle w:val="Normal"/>
        <w:spacing w:before="0" w:after="0"/>
        <w:rPr/>
      </w:pPr>
      <w:r>
        <w:rPr/>
        <w:t>запись в 00:00 должны быть помещены в расписании, которое действует на второй день, а также за любые последующие дни мероприятия продолжительность, чтобы обеспечить правильный результат всякий раз, когда present_value рассчитывается.</w:t>
      </w:r>
    </w:p>
    <w:p>
      <w:pPr>
        <w:pStyle w:val="Normal"/>
        <w:spacing w:before="0" w:after="0"/>
        <w:rPr/>
      </w:pPr>
      <w:r>
        <w:rPr/>
      </w:r>
    </w:p>
    <w:p>
      <w:pPr>
        <w:pStyle w:val="Normal"/>
        <w:rPr>
          <w:b/>
          <w:b/>
        </w:rPr>
      </w:pPr>
      <w:r>
        <w:rPr>
          <w:b/>
        </w:rPr>
        <w:t>Weekly_Schedule</w:t>
      </w:r>
    </w:p>
    <w:p>
      <w:pPr>
        <w:pStyle w:val="Normal"/>
        <w:rPr/>
      </w:pPr>
      <w:r>
        <w:rPr/>
        <w:t xml:space="preserve">Это свойство является массивом содержащим ровно семь элементов </w:t>
      </w:r>
      <w:r>
        <w:rPr>
          <w:lang w:val="en-US"/>
        </w:rPr>
        <w:t>day</w:t>
      </w:r>
      <w:r>
        <w:rPr/>
        <w:t>-</w:t>
      </w:r>
      <w:r>
        <w:rPr>
          <w:lang w:val="en-US"/>
        </w:rPr>
        <w:t>schedule</w:t>
      </w:r>
      <w:r>
        <w:rPr/>
        <w:t xml:space="preserve">. Каждый из элементов содержит цифру 1-7 </w:t>
      </w:r>
    </w:p>
    <w:p>
      <w:pPr>
        <w:pStyle w:val="Normal"/>
        <w:spacing w:before="0" w:after="0"/>
        <w:rPr/>
      </w:pPr>
      <w:r>
        <w:rPr/>
        <w:t>{</w:t>
      </w:r>
    </w:p>
    <w:p>
      <w:pPr>
        <w:pStyle w:val="Normal"/>
        <w:spacing w:before="0" w:after="0"/>
        <w:rPr/>
      </w:pPr>
      <w:r>
        <w:rPr>
          <w:lang w:val="en-US"/>
        </w:rPr>
        <w:t>day</w:t>
      </w:r>
      <w:r>
        <w:rPr/>
        <w:t>-</w:t>
      </w:r>
      <w:r>
        <w:rPr>
          <w:lang w:val="en-US"/>
        </w:rPr>
        <w:t>schedule</w:t>
      </w:r>
      <w:r>
        <w:rPr/>
        <w:t xml:space="preserve"> [1] {любые интервалы времени}</w:t>
      </w:r>
    </w:p>
    <w:p>
      <w:pPr>
        <w:pStyle w:val="Normal"/>
        <w:spacing w:before="0" w:after="0"/>
        <w:rPr/>
      </w:pPr>
      <w:r>
        <w:rPr>
          <w:lang w:val="en-US"/>
        </w:rPr>
        <w:t>day</w:t>
      </w:r>
      <w:r>
        <w:rPr/>
        <w:t>-</w:t>
      </w:r>
      <w:r>
        <w:rPr>
          <w:lang w:val="en-US"/>
        </w:rPr>
        <w:t>schedule</w:t>
      </w:r>
      <w:r>
        <w:rPr/>
        <w:t xml:space="preserve"> [2] { любые интервалы времени }</w:t>
      </w:r>
    </w:p>
    <w:p>
      <w:pPr>
        <w:pStyle w:val="Normal"/>
        <w:spacing w:before="0" w:after="0"/>
        <w:rPr/>
      </w:pPr>
      <w:r>
        <w:rPr>
          <w:lang w:val="en-US"/>
        </w:rPr>
        <w:t>day</w:t>
      </w:r>
      <w:r>
        <w:rPr/>
        <w:t>-</w:t>
      </w:r>
      <w:r>
        <w:rPr>
          <w:lang w:val="en-US"/>
        </w:rPr>
        <w:t>schedule</w:t>
      </w:r>
      <w:r>
        <w:rPr/>
        <w:t xml:space="preserve"> [3] { любые интервалы времени }</w:t>
      </w:r>
    </w:p>
    <w:p>
      <w:pPr>
        <w:pStyle w:val="Normal"/>
        <w:spacing w:before="0" w:after="0"/>
        <w:rPr/>
      </w:pPr>
      <w:r>
        <w:rPr>
          <w:lang w:val="en-US"/>
        </w:rPr>
        <w:t>day</w:t>
      </w:r>
      <w:r>
        <w:rPr/>
        <w:t>-</w:t>
      </w:r>
      <w:r>
        <w:rPr>
          <w:lang w:val="en-US"/>
        </w:rPr>
        <w:t>schedule</w:t>
      </w:r>
      <w:r>
        <w:rPr/>
        <w:t xml:space="preserve"> [4] { любые интервалы времени }</w:t>
      </w:r>
    </w:p>
    <w:p>
      <w:pPr>
        <w:pStyle w:val="Normal"/>
        <w:spacing w:before="0" w:after="0"/>
        <w:rPr/>
      </w:pPr>
      <w:r>
        <w:rPr>
          <w:lang w:val="en-US"/>
        </w:rPr>
        <w:t>day</w:t>
      </w:r>
      <w:r>
        <w:rPr/>
        <w:t>-</w:t>
      </w:r>
      <w:r>
        <w:rPr>
          <w:lang w:val="en-US"/>
        </w:rPr>
        <w:t>schedule</w:t>
      </w:r>
      <w:r>
        <w:rPr/>
        <w:t xml:space="preserve"> [5] { любые интервалы времени }</w:t>
      </w:r>
    </w:p>
    <w:p>
      <w:pPr>
        <w:pStyle w:val="Normal"/>
        <w:spacing w:before="0" w:after="0"/>
        <w:rPr/>
      </w:pPr>
      <w:r>
        <w:rPr>
          <w:lang w:val="en-US"/>
        </w:rPr>
        <w:t>day</w:t>
      </w:r>
      <w:r>
        <w:rPr/>
        <w:t>-</w:t>
      </w:r>
      <w:r>
        <w:rPr>
          <w:lang w:val="en-US"/>
        </w:rPr>
        <w:t>schedule</w:t>
      </w:r>
      <w:r>
        <w:rPr/>
        <w:t xml:space="preserve"> [6] { любые интервалы времени }</w:t>
      </w:r>
    </w:p>
    <w:p>
      <w:pPr>
        <w:pStyle w:val="Normal"/>
        <w:spacing w:before="0" w:after="0"/>
        <w:rPr/>
      </w:pPr>
      <w:r>
        <w:rPr>
          <w:lang w:val="en-US"/>
        </w:rPr>
        <w:t>day</w:t>
      </w:r>
      <w:r>
        <w:rPr/>
        <w:t>-</w:t>
      </w:r>
      <w:r>
        <w:rPr>
          <w:lang w:val="en-US"/>
        </w:rPr>
        <w:t>schedule</w:t>
      </w:r>
      <w:r>
        <w:rPr/>
        <w:t xml:space="preserve"> [7] { любые интервалы времени }</w:t>
      </w:r>
    </w:p>
    <w:p>
      <w:pPr>
        <w:pStyle w:val="Normal"/>
        <w:rPr/>
      </w:pPr>
      <w:r>
        <w:rPr/>
        <w:t>}</w:t>
      </w:r>
    </w:p>
    <w:p>
      <w:pPr>
        <w:pStyle w:val="Normal"/>
        <w:rPr/>
      </w:pPr>
      <w:r>
        <w:rPr/>
        <w:t>описывают последовательность действий графика на один день недели, когда Exception_Schedule не действует. Время каждого элемента должно содержать определенное время или интервалы. Элементы массива 1-7 соответствуют дни понедельник – воскресенье соответственно. Weekly_Schedule является необязательным, но либо Weekly_Schedule или непустой Exception_Schedule должны быть в каждом экземпляре объекта Schedule.</w:t>
      </w:r>
    </w:p>
    <w:p>
      <w:pPr>
        <w:pStyle w:val="Normal"/>
        <w:rPr/>
      </w:pPr>
      <w:r>
        <w:rPr/>
        <w:t>Если данные не могут записаться например из за несоответствия типов  Объект Schedule, устройство может возвращать результат (-) ответ, указав "Класс ошибки" и "Код Ошибки ' например DATATYPE_NOT_SUPPORTED.</w:t>
      </w:r>
    </w:p>
    <w:p>
      <w:pPr>
        <w:pStyle w:val="Heading2"/>
        <w:rPr/>
      </w:pPr>
      <w:r>
        <w:rPr>
          <w:lang w:val="en-US"/>
        </w:rPr>
        <w:t>E</w:t>
      </w:r>
      <w:r>
        <w:rPr/>
        <w:t xml:space="preserve">vent </w:t>
      </w:r>
      <w:r>
        <w:rPr>
          <w:lang w:val="en-US"/>
        </w:rPr>
        <w:t>E</w:t>
      </w:r>
      <w:r>
        <w:rPr/>
        <w:t>nrollment Object</w:t>
      </w:r>
    </w:p>
    <w:p>
      <w:pPr>
        <w:pStyle w:val="Normal"/>
        <w:rPr/>
      </w:pPr>
      <w:r>
        <w:rPr/>
        <w:t xml:space="preserve">Данные атрибуты являются объектом, служат для углублённого  контроля и запуска событий при изменении значений связанного объекта. </w:t>
      </w:r>
      <w:r>
        <w:rPr>
          <w:b/>
        </w:rPr>
        <w:t xml:space="preserve">Event Enrollment Object </w:t>
      </w:r>
      <w:r>
        <w:rPr/>
        <w:t>имеет</w:t>
      </w:r>
      <w:r>
        <w:rPr>
          <w:b/>
        </w:rPr>
        <w:t xml:space="preserve"> </w:t>
      </w:r>
      <w:r>
        <w:rPr/>
        <w:t xml:space="preserve">связь с другим объектом по полю </w:t>
      </w:r>
      <w:r>
        <w:rPr>
          <w:rFonts w:cs="Calibri"/>
          <w:b/>
          <w:bCs/>
          <w:color w:val="000000"/>
          <w:lang w:val="en-US"/>
        </w:rPr>
        <w:t>ParentID</w:t>
      </w:r>
      <w:r>
        <w:rPr/>
        <w:t xml:space="preserve"> и контролирует заданные изменения в  своём родителе</w:t>
      </w:r>
      <w:r>
        <w:rPr>
          <w:b/>
        </w:rPr>
        <w:t>.</w:t>
      </w:r>
      <w:r>
        <w:rPr/>
        <w:t xml:space="preserve"> </w:t>
      </w:r>
    </w:p>
    <w:p>
      <w:pPr>
        <w:pStyle w:val="Normal"/>
        <w:spacing w:before="0" w:after="0"/>
        <w:rPr>
          <w:b/>
          <w:b/>
        </w:rPr>
      </w:pPr>
      <w:r>
        <w:rPr>
          <w:b/>
        </w:rPr>
        <w:t>objects.</w:t>
      </w:r>
      <w:r>
        <w:rPr>
          <w:b/>
          <w:lang w:val="en-US"/>
        </w:rPr>
        <w:t>event-enrollment</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773"/>
        <w:gridCol w:w="10810"/>
      </w:tblGrid>
      <w:tr>
        <w:trPr/>
        <w:tc>
          <w:tcPr>
            <w:tcW w:w="3409" w:type="dxa"/>
            <w:tcBorders/>
            <w:shd w:fill="auto" w:val="clear"/>
            <w:tcMar>
              <w:left w:w="108" w:type="dxa"/>
            </w:tcMar>
          </w:tcPr>
          <w:p>
            <w:pPr>
              <w:pStyle w:val="Normal"/>
              <w:spacing w:lineRule="auto" w:line="240" w:before="0" w:after="0"/>
              <w:rPr/>
            </w:pPr>
            <w:r>
              <w:rPr/>
              <w:t>Поле</w:t>
            </w:r>
          </w:p>
        </w:tc>
        <w:tc>
          <w:tcPr>
            <w:tcW w:w="773" w:type="dxa"/>
            <w:tcBorders/>
            <w:shd w:fill="auto" w:val="clear"/>
            <w:tcMar>
              <w:left w:w="108" w:type="dxa"/>
            </w:tcMar>
          </w:tcPr>
          <w:p>
            <w:pPr>
              <w:pStyle w:val="Normal"/>
              <w:spacing w:lineRule="auto" w:line="240" w:before="0" w:after="0"/>
              <w:jc w:val="center"/>
              <w:rPr/>
            </w:pPr>
            <w:r>
              <w:rPr/>
              <w:t>Код</w:t>
            </w:r>
          </w:p>
        </w:tc>
        <w:tc>
          <w:tcPr>
            <w:tcW w:w="10810"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lang w:val="en-US"/>
              </w:rPr>
            </w:pPr>
            <w:r>
              <w:rPr>
                <w:b/>
                <w:lang w:val="en-US"/>
              </w:rPr>
              <w:t>ID</w:t>
            </w:r>
          </w:p>
        </w:tc>
        <w:tc>
          <w:tcPr>
            <w:tcW w:w="773" w:type="dxa"/>
            <w:tcBorders/>
            <w:shd w:fill="auto" w:val="clear"/>
            <w:tcMar>
              <w:left w:w="108" w:type="dxa"/>
            </w:tcMar>
          </w:tcPr>
          <w:p>
            <w:pPr>
              <w:pStyle w:val="Normal"/>
              <w:spacing w:lineRule="auto" w:line="240" w:before="0" w:after="0"/>
              <w:jc w:val="center"/>
              <w:rPr/>
            </w:pPr>
            <w:r>
              <w:rPr/>
            </w:r>
          </w:p>
        </w:tc>
        <w:tc>
          <w:tcPr>
            <w:tcW w:w="10810" w:type="dxa"/>
            <w:tcBorders/>
            <w:shd w:fill="auto" w:val="clear"/>
            <w:tcMar>
              <w:left w:w="108" w:type="dxa"/>
            </w:tcMar>
          </w:tcPr>
          <w:p>
            <w:pPr>
              <w:pStyle w:val="Normal"/>
              <w:spacing w:lineRule="auto" w:line="240" w:before="0" w:after="0"/>
              <w:rPr/>
            </w:pPr>
            <w:r>
              <w:rPr/>
              <w:t>Сквозной уникальный идентификатор равный идентификатору объекта</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bCs/>
                <w:color w:val="000000"/>
                <w:lang w:val="en-US"/>
              </w:rPr>
            </w:pPr>
            <w:r>
              <w:rPr>
                <w:rFonts w:cs="Calibri"/>
                <w:b/>
                <w:bCs/>
                <w:color w:val="000000"/>
                <w:lang w:val="en-US"/>
              </w:rPr>
              <w:t>ParentID</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810" w:type="dxa"/>
            <w:tcBorders/>
            <w:shd w:fill="auto" w:val="clear"/>
            <w:tcMar>
              <w:left w:w="108" w:type="dxa"/>
            </w:tcMar>
          </w:tcPr>
          <w:p>
            <w:pPr>
              <w:pStyle w:val="Normal"/>
              <w:spacing w:lineRule="auto" w:line="240" w:before="0" w:after="0"/>
              <w:rPr/>
            </w:pPr>
            <w:r>
              <w:rPr/>
              <w:t>Связь с родителем объектом</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lang w:val="en-US"/>
              </w:rPr>
            </w:pPr>
            <w:r>
              <w:rPr>
                <w:rFonts w:cs="Calibri"/>
                <w:lang w:val="en-US"/>
              </w:rPr>
              <w:t>Event</w:t>
            </w:r>
            <w:r>
              <w:rPr>
                <w:rFonts w:cs="Calibri"/>
              </w:rPr>
              <w:t>_</w:t>
            </w:r>
            <w:r>
              <w:rPr>
                <w:rFonts w:cs="Calibri"/>
                <w:lang w:val="en-US"/>
              </w:rPr>
              <w:t>Type</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37</w:t>
            </w:r>
          </w:p>
        </w:tc>
        <w:tc>
          <w:tcPr>
            <w:tcW w:w="10810" w:type="dxa"/>
            <w:tcBorders/>
            <w:shd w:fill="auto" w:val="clear"/>
            <w:tcMar>
              <w:left w:w="108" w:type="dxa"/>
            </w:tcMar>
          </w:tcPr>
          <w:p>
            <w:pPr>
              <w:pStyle w:val="Normal"/>
              <w:spacing w:lineRule="auto" w:line="240" w:before="0" w:after="0"/>
              <w:rPr/>
            </w:pPr>
            <w:r>
              <w:rPr/>
              <w:t xml:space="preserve">Указывает тип алгоритма, который будет использоваться для обнаружения возникновение событий. </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rPr>
              <w:t>Notify_Type</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72</w:t>
            </w:r>
          </w:p>
        </w:tc>
        <w:tc>
          <w:tcPr>
            <w:tcW w:w="10810" w:type="dxa"/>
            <w:tcBorders/>
            <w:shd w:fill="auto" w:val="clear"/>
            <w:tcMar>
              <w:left w:w="108" w:type="dxa"/>
            </w:tcMar>
          </w:tcPr>
          <w:p>
            <w:pPr>
              <w:pStyle w:val="Normal"/>
              <w:spacing w:lineRule="auto" w:line="240" w:before="0" w:after="0"/>
              <w:rPr/>
            </w:pPr>
            <w:r>
              <w:rPr/>
              <w:t>Тип сообщения пользователю Alarm, Event</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lang w:val="en-US"/>
              </w:rPr>
            </w:pPr>
            <w:r>
              <w:rPr>
                <w:rFonts w:cs="Calibri"/>
                <w:lang w:val="en-US"/>
              </w:rPr>
              <w:t>Event_Parameters</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83</w:t>
            </w:r>
          </w:p>
        </w:tc>
        <w:tc>
          <w:tcPr>
            <w:tcW w:w="10810" w:type="dxa"/>
            <w:tcBorders/>
            <w:shd w:fill="auto" w:val="clear"/>
            <w:tcMar>
              <w:left w:w="108" w:type="dxa"/>
            </w:tcMar>
          </w:tcPr>
          <w:p>
            <w:pPr>
              <w:pStyle w:val="Normal"/>
              <w:spacing w:lineRule="auto" w:line="240" w:before="0" w:after="0"/>
              <w:rPr/>
            </w:pPr>
            <w:r>
              <w:rPr/>
              <w:t>Значения параметров для сравнения, перечень параметров (смотри описание ниже)</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lang w:val="en-US"/>
              </w:rPr>
            </w:pPr>
            <w:r>
              <w:rPr>
                <w:rFonts w:cs="Calibri"/>
                <w:lang w:val="en-US"/>
              </w:rPr>
              <w:t>Event_State</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36</w:t>
            </w:r>
          </w:p>
        </w:tc>
        <w:tc>
          <w:tcPr>
            <w:tcW w:w="10810" w:type="dxa"/>
            <w:tcBorders/>
            <w:shd w:fill="auto" w:val="clear"/>
            <w:tcMar>
              <w:left w:w="108" w:type="dxa"/>
            </w:tcMar>
          </w:tcPr>
          <w:p>
            <w:pPr>
              <w:pStyle w:val="Normal"/>
              <w:spacing w:lineRule="auto" w:line="240" w:before="0" w:after="0"/>
              <w:rPr/>
            </w:pPr>
            <w:r>
              <w:rPr/>
              <w:t>Показывает значение события в данное время Normal, Fault, Offnormal, High Limit, Low Limit</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lang w:val="en-US"/>
              </w:rPr>
            </w:pPr>
            <w:r>
              <w:rPr>
                <w:rFonts w:cs="Times New Roman" w:ascii="Times New Roman" w:hAnsi="Times New Roman"/>
                <w:sz w:val="20"/>
                <w:szCs w:val="20"/>
              </w:rPr>
              <w:t>Object_Property_Reference</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78</w:t>
            </w:r>
          </w:p>
        </w:tc>
        <w:tc>
          <w:tcPr>
            <w:tcW w:w="10810" w:type="dxa"/>
            <w:tcBorders/>
            <w:shd w:fill="auto" w:val="clear"/>
            <w:tcMar>
              <w:left w:w="108" w:type="dxa"/>
            </w:tcMar>
          </w:tcPr>
          <w:p>
            <w:pPr>
              <w:pStyle w:val="Normal"/>
              <w:spacing w:lineRule="auto" w:line="240" w:before="0" w:after="0"/>
              <w:rPr>
                <w:lang w:val="en-US"/>
              </w:rPr>
            </w:pPr>
            <w:r>
              <w:rPr/>
              <w:t>Поле</w:t>
            </w:r>
            <w:r>
              <w:rPr>
                <w:lang w:val="en-US"/>
              </w:rPr>
              <w:t xml:space="preserve"> </w:t>
            </w:r>
            <w:r>
              <w:rPr/>
              <w:t>связи</w:t>
            </w:r>
            <w:r>
              <w:rPr>
                <w:lang w:val="en-US"/>
              </w:rPr>
              <w:t xml:space="preserve"> </w:t>
            </w:r>
            <w:r>
              <w:rPr/>
              <w:t>с</w:t>
            </w:r>
            <w:r>
              <w:rPr>
                <w:lang w:val="en-US"/>
              </w:rPr>
              <w:t xml:space="preserve"> </w:t>
            </w:r>
            <w:r>
              <w:rPr/>
              <w:t>объектом</w:t>
            </w:r>
            <w:r>
              <w:rPr>
                <w:lang w:val="en-US"/>
              </w:rPr>
              <w:t xml:space="preserve"> (Object_Identifier, Object_Name)</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rPr>
              <w:t>Event_Message_Texts</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351</w:t>
            </w:r>
          </w:p>
        </w:tc>
        <w:tc>
          <w:tcPr>
            <w:tcW w:w="10810" w:type="dxa"/>
            <w:tcBorders/>
            <w:shd w:fill="auto" w:val="clear"/>
            <w:tcMar>
              <w:left w:w="108" w:type="dxa"/>
            </w:tcMar>
          </w:tcPr>
          <w:p>
            <w:pPr>
              <w:pStyle w:val="Normal"/>
              <w:spacing w:lineRule="auto" w:line="240" w:before="0" w:after="0"/>
              <w:rPr/>
            </w:pPr>
            <w:r>
              <w:rPr/>
              <w:t xml:space="preserve">Сообщение события </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Event_Message_Texts_Config</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352</w:t>
            </w:r>
          </w:p>
        </w:tc>
        <w:tc>
          <w:tcPr>
            <w:tcW w:w="10810" w:type="dxa"/>
            <w:tcBorders/>
            <w:shd w:fill="auto" w:val="clear"/>
            <w:tcMar>
              <w:left w:w="108" w:type="dxa"/>
            </w:tcMar>
          </w:tcPr>
          <w:p>
            <w:pPr>
              <w:pStyle w:val="Normal"/>
              <w:spacing w:lineRule="auto" w:line="240" w:before="0" w:after="0"/>
              <w:rPr/>
            </w:pPr>
            <w:r>
              <w:rPr/>
              <w:t>Тип сообщения (Событие, Авария, Предупреждение)</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rPr>
              <w:t>Event_Enable</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35</w:t>
            </w:r>
          </w:p>
        </w:tc>
        <w:tc>
          <w:tcPr>
            <w:tcW w:w="10810" w:type="dxa"/>
            <w:tcBorders/>
            <w:shd w:fill="auto" w:val="clear"/>
            <w:tcMar>
              <w:left w:w="108" w:type="dxa"/>
            </w:tcMar>
          </w:tcPr>
          <w:p>
            <w:pPr>
              <w:pStyle w:val="Normal"/>
              <w:spacing w:lineRule="auto" w:line="240" w:before="0" w:after="0"/>
              <w:rPr/>
            </w:pPr>
            <w:r>
              <w:rPr/>
              <w:t>Может принимать три значения события:</w:t>
            </w:r>
          </w:p>
          <w:p>
            <w:pPr>
              <w:pStyle w:val="Normal"/>
              <w:spacing w:lineRule="auto" w:line="240" w:before="0" w:after="0"/>
              <w:rPr/>
            </w:pPr>
            <w:r>
              <w:rPr/>
              <w:t xml:space="preserve">TO_OFFNORMAL, </w:t>
            </w:r>
          </w:p>
          <w:p>
            <w:pPr>
              <w:pStyle w:val="Normal"/>
              <w:spacing w:lineRule="auto" w:line="240" w:before="0" w:after="0"/>
              <w:rPr/>
            </w:pPr>
            <w:r>
              <w:rPr/>
              <w:t>TO_FAULT,</w:t>
            </w:r>
          </w:p>
          <w:p>
            <w:pPr>
              <w:pStyle w:val="Normal"/>
              <w:spacing w:lineRule="auto" w:line="240" w:before="0" w:after="0"/>
              <w:rPr/>
            </w:pPr>
            <w:r>
              <w:rPr/>
              <w:t xml:space="preserve">TO_NORMAL </w:t>
              <w:br/>
              <w:t>Когда флаг установлен, вызывает уведомление которое направляется всем зарегистрированным устройствам АРМ. Когда флаг сброшен, соответствующие уведомления не сообщаются. Event State постоянно обновляет, независимо от значения атрибута Enable Event.</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Times New Roman" w:ascii="Times New Roman" w:hAnsi="Times New Roman"/>
                <w:bCs/>
                <w:color w:val="FF0000"/>
                <w:sz w:val="20"/>
                <w:szCs w:val="20"/>
              </w:rPr>
              <w:t>Acked_Transitions</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0</w:t>
            </w:r>
          </w:p>
        </w:tc>
        <w:tc>
          <w:tcPr>
            <w:tcW w:w="10810" w:type="dxa"/>
            <w:tcBorders/>
            <w:shd w:fill="auto" w:val="clear"/>
            <w:tcMar>
              <w:left w:w="108" w:type="dxa"/>
            </w:tcMar>
          </w:tcPr>
          <w:p>
            <w:pPr>
              <w:pStyle w:val="Normal"/>
              <w:spacing w:lineRule="auto" w:line="240" w:before="0" w:after="0"/>
              <w:rPr>
                <w:bCs/>
                <w:i/>
                <w:i/>
                <w:iCs/>
              </w:rPr>
            </w:pPr>
            <w:r>
              <w:rPr>
                <w:bCs/>
                <w:i/>
                <w:iCs/>
              </w:rPr>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FF0000"/>
              </w:rPr>
              <w:t>Event_Time_Stamps</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130</w:t>
            </w:r>
          </w:p>
        </w:tc>
        <w:tc>
          <w:tcPr>
            <w:tcW w:w="10810" w:type="dxa"/>
            <w:tcBorders/>
            <w:shd w:fill="auto" w:val="clear"/>
            <w:tcMar>
              <w:left w:w="108" w:type="dxa"/>
            </w:tcMar>
          </w:tcPr>
          <w:p>
            <w:pPr>
              <w:pStyle w:val="Normal"/>
              <w:spacing w:lineRule="auto" w:line="240" w:before="0" w:after="0"/>
              <w:rPr/>
            </w:pPr>
            <w:r>
              <w:rPr/>
              <w:t>Показывает временные метки событий, временные метки создаются с порядковыми номерами</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Arial-BoldItalicMT" w:ascii="Arial-BoldItalicMT" w:hAnsi="Arial-BoldItalicMT"/>
                <w:bCs/>
                <w:i/>
                <w:iCs/>
                <w:sz w:val="20"/>
                <w:szCs w:val="20"/>
              </w:rPr>
              <w:t>Graphic</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32581</w:t>
            </w:r>
          </w:p>
        </w:tc>
        <w:tc>
          <w:tcPr>
            <w:tcW w:w="10810" w:type="dxa"/>
            <w:tcBorders/>
            <w:shd w:fill="auto" w:val="clear"/>
            <w:tcMar>
              <w:left w:w="108" w:type="dxa"/>
            </w:tcMar>
          </w:tcPr>
          <w:p>
            <w:pPr>
              <w:pStyle w:val="Normal"/>
              <w:spacing w:lineRule="auto" w:line="240" w:before="0" w:after="0"/>
              <w:rPr>
                <w:bCs/>
                <w:i/>
                <w:i/>
                <w:iCs/>
              </w:rPr>
            </w:pPr>
            <w:r>
              <w:rPr/>
              <w:t>Ссылка на графическое изображение</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color w:val="000000"/>
              </w:rPr>
            </w:pPr>
            <w:r>
              <w:rPr>
                <w:rFonts w:cs="Calibri"/>
                <w:color w:val="000000"/>
              </w:rPr>
              <w:t>Event_Detection_Enable</w:t>
            </w:r>
          </w:p>
        </w:tc>
        <w:tc>
          <w:tcPr>
            <w:tcW w:w="773"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353</w:t>
            </w:r>
          </w:p>
        </w:tc>
        <w:tc>
          <w:tcPr>
            <w:tcW w:w="10810" w:type="dxa"/>
            <w:tcBorders/>
            <w:shd w:fill="auto" w:val="clear"/>
            <w:tcMar>
              <w:left w:w="108" w:type="dxa"/>
            </w:tcMar>
          </w:tcPr>
          <w:p>
            <w:pPr>
              <w:pStyle w:val="Normal"/>
              <w:spacing w:lineRule="auto" w:line="240" w:before="0" w:after="0"/>
              <w:rPr/>
            </w:pPr>
            <w:r>
              <w:rPr/>
              <w:t>Включить обнаружение событий</w:t>
            </w:r>
          </w:p>
        </w:tc>
      </w:tr>
    </w:tbl>
    <w:p>
      <w:pPr>
        <w:pStyle w:val="Normal"/>
        <w:rPr/>
      </w:pPr>
      <w:r>
        <w:rPr/>
      </w:r>
    </w:p>
    <w:p>
      <w:pPr>
        <w:pStyle w:val="NoSpacing"/>
        <w:rPr>
          <w:lang w:val="en-US"/>
        </w:rPr>
      </w:pPr>
      <w:r>
        <w:rPr>
          <w:rFonts w:eastAsia="" w:cs="" w:ascii="Cambria" w:hAnsi="Cambria" w:asciiTheme="majorHAnsi" w:cstheme="majorBidi" w:eastAsiaTheme="majorEastAsia" w:hAnsiTheme="majorHAnsi"/>
          <w:b/>
          <w:bCs/>
          <w:lang w:val="en-US"/>
        </w:rPr>
        <w:t>Event_State</w:t>
      </w:r>
      <w:r>
        <w:rPr>
          <w:lang w:val="en-US"/>
        </w:rPr>
        <w:t xml:space="preserve"> (</w:t>
      </w:r>
      <w:r>
        <w:rPr>
          <w:rFonts w:eastAsia="" w:cs="" w:ascii="Cambria" w:hAnsi="Cambria" w:asciiTheme="majorHAnsi" w:cstheme="majorBidi" w:eastAsiaTheme="majorEastAsia" w:hAnsiTheme="majorHAnsi"/>
          <w:lang w:val="en-US"/>
        </w:rPr>
        <w:t>Status_Flags.</w:t>
      </w:r>
      <w:r>
        <w:rPr>
          <w:rFonts w:ascii="Cambria" w:hAnsi="Cambria" w:asciiTheme="majorHAnsi" w:hAnsiTheme="majorHAnsi"/>
          <w:lang w:val="en-US"/>
        </w:rPr>
        <w:t>IN_ALARM</w:t>
      </w:r>
      <w:r>
        <w:rPr>
          <w:lang w:val="en-US"/>
        </w:rPr>
        <w:t>)</w:t>
      </w:r>
    </w:p>
    <w:p>
      <w:pPr>
        <w:pStyle w:val="NoSpacing"/>
        <w:rPr>
          <w:rStyle w:val="IntenseEmphasis"/>
          <w:b w:val="false"/>
          <w:b w:val="false"/>
          <w:color w:val="00000A"/>
        </w:rPr>
      </w:pPr>
      <w:r>
        <w:rPr>
          <w:rStyle w:val="IntenseEmphasis"/>
          <w:b w:val="false"/>
          <w:color w:val="00000A"/>
        </w:rPr>
        <w:t xml:space="preserve">Формирует состояние </w:t>
      </w:r>
      <w:r>
        <w:rPr>
          <w:rStyle w:val="IntenseEmphasis"/>
          <w:b w:val="false"/>
          <w:color w:val="00000A"/>
          <w:lang w:val="en-US"/>
        </w:rPr>
        <w:t>Event</w:t>
      </w:r>
      <w:r>
        <w:rPr>
          <w:rStyle w:val="IntenseEmphasis"/>
          <w:b w:val="false"/>
          <w:color w:val="00000A"/>
        </w:rPr>
        <w:t xml:space="preserve"> и влияет на первый флаг </w:t>
      </w:r>
      <w:r>
        <w:rPr>
          <w:rStyle w:val="IntenseEmphasis"/>
          <w:b w:val="false"/>
          <w:color w:val="00000A"/>
          <w:lang w:val="en-US"/>
        </w:rPr>
        <w:t>Status</w:t>
      </w:r>
      <w:r>
        <w:rPr>
          <w:rStyle w:val="IntenseEmphasis"/>
          <w:b w:val="false"/>
          <w:color w:val="00000A"/>
        </w:rPr>
        <w:t xml:space="preserve"> </w:t>
      </w:r>
      <w:r>
        <w:rPr>
          <w:rStyle w:val="IntenseEmphasis"/>
          <w:b w:val="false"/>
          <w:color w:val="00000A"/>
          <w:lang w:val="en-US"/>
        </w:rPr>
        <w:t>Flag</w:t>
      </w:r>
      <w:r>
        <w:rPr>
          <w:rStyle w:val="IntenseEmphasis"/>
          <w:b w:val="false"/>
          <w:color w:val="00000A"/>
        </w:rPr>
        <w:t xml:space="preserve"> :</w:t>
      </w:r>
    </w:p>
    <w:p>
      <w:pPr>
        <w:pStyle w:val="Normal"/>
        <w:spacing w:lineRule="auto" w:line="240" w:before="0" w:after="0"/>
        <w:rPr>
          <w:rStyle w:val="IntenseEmphasis"/>
          <w:color w:val="00000A"/>
        </w:rPr>
      </w:pPr>
      <w:r>
        <w:rPr>
          <w:rStyle w:val="IntenseEmphasis"/>
          <w:color w:val="00000A"/>
        </w:rPr>
        <w:t xml:space="preserve">Reliable - </w:t>
      </w:r>
      <w:r>
        <w:rPr>
          <w:rStyle w:val="IntenseEmphasis"/>
          <w:b w:val="false"/>
          <w:color w:val="00000A"/>
        </w:rPr>
        <w:t xml:space="preserve">Нет обнаруживаемых неисправностей, </w:t>
      </w:r>
      <w:r>
        <w:rPr>
          <w:rFonts w:eastAsia="" w:cs="" w:ascii="Cambria" w:hAnsi="Cambria" w:asciiTheme="majorHAnsi" w:cstheme="majorBidi" w:eastAsiaTheme="majorEastAsia" w:hAnsiTheme="majorHAnsi"/>
          <w:lang w:val="en-US"/>
        </w:rPr>
        <w:t>Status</w:t>
      </w:r>
      <w:r>
        <w:rPr>
          <w:rFonts w:eastAsia="" w:cs="" w:ascii="Cambria" w:hAnsi="Cambria" w:asciiTheme="majorHAnsi" w:cstheme="majorBidi" w:eastAsiaTheme="majorEastAsia" w:hAnsiTheme="majorHAnsi"/>
        </w:rPr>
        <w:t>_</w:t>
      </w:r>
      <w:r>
        <w:rPr>
          <w:rFonts w:eastAsia="" w:cs="" w:ascii="Cambria" w:hAnsi="Cambria" w:asciiTheme="majorHAnsi" w:cstheme="majorBidi" w:eastAsiaTheme="majorEastAsia" w:hAnsiTheme="majorHAnsi"/>
          <w:lang w:val="en-US"/>
        </w:rPr>
        <w:t>Flags</w:t>
      </w:r>
      <w:r>
        <w:rPr>
          <w:rFonts w:eastAsia="" w:cs="" w:ascii="Cambria" w:hAnsi="Cambria" w:asciiTheme="majorHAnsi" w:cstheme="majorBidi" w:eastAsiaTheme="majorEastAsia" w:hAnsiTheme="majorHAnsi"/>
        </w:rPr>
        <w:t>.</w:t>
      </w:r>
      <w:r>
        <w:rPr>
          <w:rFonts w:ascii="Cambria" w:hAnsi="Cambria" w:asciiTheme="majorHAnsi" w:hAnsiTheme="majorHAnsi"/>
          <w:lang w:val="en-US"/>
        </w:rPr>
        <w:t>IN</w:t>
      </w:r>
      <w:r>
        <w:rPr>
          <w:rFonts w:ascii="Cambria" w:hAnsi="Cambria" w:asciiTheme="majorHAnsi" w:hAnsiTheme="majorHAnsi"/>
        </w:rPr>
        <w:t>_</w:t>
      </w:r>
      <w:r>
        <w:rPr>
          <w:rFonts w:ascii="Cambria" w:hAnsi="Cambria" w:asciiTheme="majorHAnsi" w:hAnsiTheme="majorHAnsi"/>
          <w:lang w:val="en-US"/>
        </w:rPr>
        <w:t>ALARM</w:t>
      </w:r>
      <w:r>
        <w:rPr>
          <w:rFonts w:ascii="Cambria" w:hAnsi="Cambria" w:asciiTheme="majorHAnsi" w:hAnsiTheme="majorHAnsi"/>
        </w:rPr>
        <w:t xml:space="preserve"> = </w:t>
      </w:r>
      <w:r>
        <w:rPr>
          <w:rStyle w:val="IntenseEmphasis"/>
          <w:b w:val="false"/>
          <w:color w:val="00000A"/>
        </w:rPr>
        <w:t>FALSE</w:t>
      </w:r>
    </w:p>
    <w:p>
      <w:pPr>
        <w:pStyle w:val="Normal"/>
        <w:spacing w:lineRule="auto" w:line="240" w:before="0" w:after="0"/>
        <w:rPr>
          <w:rStyle w:val="IntenseEmphasis"/>
          <w:color w:val="00000A"/>
          <w:lang w:val="en-US"/>
        </w:rPr>
      </w:pPr>
      <w:r>
        <w:rPr>
          <w:rStyle w:val="IntenseEmphasis"/>
          <w:color w:val="00000A"/>
        </w:rPr>
        <w:t xml:space="preserve">UnreliableHigh - </w:t>
      </w:r>
      <w:r>
        <w:rPr>
          <w:rStyle w:val="IntenseEmphasis"/>
          <w:b w:val="false"/>
          <w:color w:val="00000A"/>
        </w:rPr>
        <w:t xml:space="preserve">Значение больше, чем максимальное. </w:t>
      </w:r>
      <w:r>
        <w:rPr>
          <w:rFonts w:eastAsia="" w:cs="" w:ascii="Cambria" w:hAnsi="Cambria" w:asciiTheme="majorHAnsi" w:cstheme="majorBidi" w:eastAsiaTheme="majorEastAsia" w:hAnsiTheme="majorHAnsi"/>
          <w:lang w:val="en-US"/>
        </w:rPr>
        <w:t>Status_Flags.</w:t>
      </w:r>
      <w:r>
        <w:rPr>
          <w:rFonts w:ascii="Cambria" w:hAnsi="Cambria" w:asciiTheme="majorHAnsi" w:hAnsiTheme="majorHAnsi"/>
          <w:lang w:val="en-US"/>
        </w:rPr>
        <w:t xml:space="preserve">IN_ALARM </w:t>
      </w:r>
      <w:r>
        <w:rPr>
          <w:rStyle w:val="IntenseEmphasis"/>
          <w:b w:val="false"/>
          <w:color w:val="00000A"/>
          <w:lang w:val="en-US"/>
        </w:rPr>
        <w:t>AULT = TRUE</w:t>
      </w:r>
    </w:p>
    <w:p>
      <w:pPr>
        <w:pStyle w:val="Normal"/>
        <w:spacing w:lineRule="auto" w:line="240" w:before="0" w:after="0"/>
        <w:rPr>
          <w:rStyle w:val="IntenseEmphasis"/>
          <w:b w:val="false"/>
          <w:b w:val="false"/>
          <w:color w:val="00000A"/>
          <w:lang w:val="en-US"/>
        </w:rPr>
      </w:pPr>
      <w:r>
        <w:rPr>
          <w:rStyle w:val="IntenseEmphasis"/>
          <w:color w:val="00000A"/>
        </w:rPr>
        <w:t xml:space="preserve">UnreliableLow - </w:t>
      </w:r>
      <w:r>
        <w:rPr>
          <w:rStyle w:val="IntenseEmphasis"/>
          <w:b w:val="false"/>
          <w:color w:val="00000A"/>
        </w:rPr>
        <w:t xml:space="preserve">Значение меньше, чем минимальное. </w:t>
      </w:r>
      <w:r>
        <w:rPr>
          <w:rFonts w:eastAsia="" w:cs="" w:ascii="Cambria" w:hAnsi="Cambria" w:asciiTheme="majorHAnsi" w:cstheme="majorBidi" w:eastAsiaTheme="majorEastAsia" w:hAnsiTheme="majorHAnsi"/>
          <w:lang w:val="en-US"/>
        </w:rPr>
        <w:t>Status_Flags.</w:t>
      </w:r>
      <w:r>
        <w:rPr>
          <w:rFonts w:ascii="Cambria" w:hAnsi="Cambria" w:asciiTheme="majorHAnsi" w:hAnsiTheme="majorHAnsi"/>
          <w:lang w:val="en-US"/>
        </w:rPr>
        <w:t xml:space="preserve">IN_ALARM </w:t>
      </w:r>
      <w:r>
        <w:rPr>
          <w:rStyle w:val="IntenseEmphasis"/>
          <w:b w:val="false"/>
          <w:color w:val="00000A"/>
          <w:lang w:val="en-US"/>
        </w:rPr>
        <w:t>AULT = TRUE</w:t>
      </w:r>
    </w:p>
    <w:p>
      <w:pPr>
        <w:pStyle w:val="Normal"/>
        <w:spacing w:lineRule="auto" w:line="240" w:before="0" w:after="0"/>
        <w:rPr>
          <w:rStyle w:val="IntenseEmphasis"/>
          <w:b w:val="false"/>
          <w:b w:val="false"/>
          <w:color w:val="00000A"/>
          <w:lang w:val="en-US"/>
        </w:rPr>
      </w:pPr>
      <w:r>
        <w:rPr>
          <w:rStyle w:val="IntenseEmphasis"/>
          <w:color w:val="00000A"/>
        </w:rPr>
        <w:t>Unreliable</w:t>
      </w:r>
      <w:r>
        <w:rPr>
          <w:rStyle w:val="IntenseEmphasis"/>
          <w:color w:val="00000A"/>
          <w:lang w:val="en-US"/>
        </w:rPr>
        <w:t>On</w:t>
      </w:r>
      <w:r>
        <w:rPr>
          <w:rStyle w:val="IntenseEmphasis"/>
          <w:color w:val="00000A"/>
        </w:rPr>
        <w:t xml:space="preserve"> - </w:t>
      </w:r>
      <w:r>
        <w:rPr>
          <w:rStyle w:val="IntenseEmphasis"/>
          <w:b w:val="false"/>
          <w:color w:val="00000A"/>
        </w:rPr>
        <w:t xml:space="preserve">Авария, используется для бинарных значений. </w:t>
      </w:r>
      <w:r>
        <w:rPr>
          <w:rFonts w:eastAsia="" w:cs="" w:ascii="Cambria" w:hAnsi="Cambria" w:asciiTheme="majorHAnsi" w:cstheme="majorBidi" w:eastAsiaTheme="majorEastAsia" w:hAnsiTheme="majorHAnsi"/>
          <w:lang w:val="en-US"/>
        </w:rPr>
        <w:t>Status_Flags.</w:t>
      </w:r>
      <w:r>
        <w:rPr>
          <w:rFonts w:ascii="Cambria" w:hAnsi="Cambria" w:asciiTheme="majorHAnsi" w:hAnsiTheme="majorHAnsi"/>
          <w:lang w:val="en-US"/>
        </w:rPr>
        <w:t xml:space="preserve">IN_ALARM </w:t>
      </w:r>
      <w:r>
        <w:rPr>
          <w:rStyle w:val="IntenseEmphasis"/>
          <w:b w:val="false"/>
          <w:color w:val="00000A"/>
          <w:lang w:val="en-US"/>
        </w:rPr>
        <w:t>AULT = TRUE</w:t>
      </w:r>
    </w:p>
    <w:p>
      <w:pPr>
        <w:pStyle w:val="Normal"/>
        <w:rPr>
          <w:lang w:val="en-US"/>
        </w:rPr>
      </w:pPr>
      <w:r>
        <w:rPr>
          <w:rStyle w:val="IntenseEmphasis"/>
          <w:color w:val="00000A"/>
        </w:rPr>
        <w:t>Unreliable</w:t>
      </w:r>
      <w:r>
        <w:rPr>
          <w:rStyle w:val="IntenseEmphasis"/>
          <w:color w:val="00000A"/>
          <w:lang w:val="en-US"/>
        </w:rPr>
        <w:t>Off</w:t>
      </w:r>
      <w:r>
        <w:rPr>
          <w:rStyle w:val="IntenseEmphasis"/>
          <w:color w:val="00000A"/>
        </w:rPr>
        <w:t xml:space="preserve"> - </w:t>
      </w:r>
      <w:r>
        <w:rPr>
          <w:rStyle w:val="IntenseEmphasis"/>
          <w:b w:val="false"/>
          <w:color w:val="00000A"/>
        </w:rPr>
        <w:t xml:space="preserve">Авария, используется для бинарных значений. </w:t>
      </w:r>
      <w:r>
        <w:rPr>
          <w:rFonts w:eastAsia="" w:cs="" w:ascii="Cambria" w:hAnsi="Cambria" w:asciiTheme="majorHAnsi" w:cstheme="majorBidi" w:eastAsiaTheme="majorEastAsia" w:hAnsiTheme="majorHAnsi"/>
          <w:lang w:val="en-US"/>
        </w:rPr>
        <w:t>Status_Flags.</w:t>
      </w:r>
      <w:r>
        <w:rPr>
          <w:rFonts w:ascii="Cambria" w:hAnsi="Cambria" w:asciiTheme="majorHAnsi" w:hAnsiTheme="majorHAnsi"/>
          <w:lang w:val="en-US"/>
        </w:rPr>
        <w:t xml:space="preserve">IN_ALARM </w:t>
      </w:r>
      <w:r>
        <w:rPr>
          <w:rStyle w:val="IntenseEmphasis"/>
          <w:b w:val="false"/>
          <w:color w:val="00000A"/>
          <w:lang w:val="en-US"/>
        </w:rPr>
        <w:t>AULT = TRUE</w:t>
      </w:r>
    </w:p>
    <w:p>
      <w:pPr>
        <w:pStyle w:val="Normal"/>
        <w:rPr>
          <w:rFonts w:ascii="Calibri" w:hAnsi="Calibri" w:cs="Calibri"/>
          <w:b/>
          <w:b/>
          <w:color w:val="000000"/>
        </w:rPr>
      </w:pPr>
      <w:r>
        <w:rPr>
          <w:rFonts w:cs="Calibri"/>
          <w:b/>
          <w:color w:val="000000"/>
        </w:rPr>
        <w:t xml:space="preserve">Логика вычислений для вызова события </w:t>
      </w:r>
    </w:p>
    <w:p>
      <w:pPr>
        <w:pStyle w:val="Normal"/>
        <w:spacing w:before="0" w:after="0"/>
        <w:rPr>
          <w:rStyle w:val="IntenseEmphasis"/>
          <w:b w:val="false"/>
          <w:b w:val="false"/>
          <w:color w:val="00000A"/>
        </w:rPr>
      </w:pPr>
      <w:r>
        <w:rPr>
          <w:rStyle w:val="IntenseEmphasis"/>
          <w:color w:val="00000A"/>
          <w:lang w:val="en-US"/>
        </w:rPr>
        <w:t>Time</w:t>
      </w:r>
      <w:r>
        <w:rPr>
          <w:rStyle w:val="IntenseEmphasis"/>
          <w:color w:val="00000A"/>
        </w:rPr>
        <w:t>_</w:t>
      </w:r>
      <w:r>
        <w:rPr>
          <w:rStyle w:val="IntenseEmphasis"/>
          <w:color w:val="00000A"/>
          <w:lang w:val="en-US"/>
        </w:rPr>
        <w:t>Delay</w:t>
      </w:r>
      <w:r>
        <w:rPr>
          <w:rStyle w:val="IntenseEmphasis"/>
          <w:b w:val="false"/>
          <w:color w:val="00000A"/>
        </w:rPr>
        <w:t xml:space="preserve"> – Этот параметр определяет время в секундах необходимое для начала события.</w:t>
      </w:r>
    </w:p>
    <w:p>
      <w:pPr>
        <w:pStyle w:val="Normal"/>
        <w:spacing w:before="0" w:after="0"/>
        <w:rPr>
          <w:rStyle w:val="IntenseEmphasis"/>
          <w:b w:val="false"/>
          <w:b w:val="false"/>
          <w:color w:val="00000A"/>
        </w:rPr>
      </w:pPr>
      <w:r>
        <w:rPr>
          <w:rStyle w:val="IntenseEmphasis"/>
          <w:color w:val="00000A"/>
          <w:lang w:val="en-US"/>
        </w:rPr>
        <w:t>Low</w:t>
      </w:r>
      <w:r>
        <w:rPr>
          <w:rStyle w:val="IntenseEmphasis"/>
          <w:color w:val="00000A"/>
        </w:rPr>
        <w:t>_</w:t>
      </w:r>
      <w:r>
        <w:rPr>
          <w:rStyle w:val="IntenseEmphasis"/>
          <w:color w:val="00000A"/>
          <w:lang w:val="en-US"/>
        </w:rPr>
        <w:t>Limit</w:t>
      </w:r>
      <w:r>
        <w:rPr>
          <w:rStyle w:val="IntenseEmphasis"/>
          <w:b w:val="false"/>
          <w:color w:val="00000A"/>
        </w:rPr>
        <w:t xml:space="preserve"> – Минимальное значение параметра Present_Value для начала события.</w:t>
      </w:r>
    </w:p>
    <w:p>
      <w:pPr>
        <w:pStyle w:val="Normal"/>
        <w:spacing w:before="0" w:after="0"/>
        <w:rPr>
          <w:rStyle w:val="IntenseEmphasis"/>
          <w:b w:val="false"/>
          <w:b w:val="false"/>
          <w:color w:val="00000A"/>
        </w:rPr>
      </w:pPr>
      <w:r>
        <w:rPr>
          <w:rStyle w:val="IntenseEmphasis"/>
          <w:color w:val="00000A"/>
          <w:lang w:val="en-US"/>
        </w:rPr>
        <w:t>High</w:t>
      </w:r>
      <w:r>
        <w:rPr>
          <w:rStyle w:val="IntenseEmphasis"/>
          <w:color w:val="00000A"/>
        </w:rPr>
        <w:t>_</w:t>
      </w:r>
      <w:r>
        <w:rPr>
          <w:rStyle w:val="IntenseEmphasis"/>
          <w:color w:val="00000A"/>
          <w:lang w:val="en-US"/>
        </w:rPr>
        <w:t>Limit</w:t>
      </w:r>
      <w:r>
        <w:rPr>
          <w:rStyle w:val="IntenseEmphasis"/>
          <w:b w:val="false"/>
          <w:color w:val="00000A"/>
        </w:rPr>
        <w:t xml:space="preserve"> – Максимальное значение параметра Present_Value для начала события</w:t>
      </w:r>
    </w:p>
    <w:p>
      <w:pPr>
        <w:pStyle w:val="Normal"/>
        <w:spacing w:before="0" w:after="0"/>
        <w:rPr>
          <w:rStyle w:val="IntenseEmphasis"/>
          <w:b w:val="false"/>
          <w:b w:val="false"/>
          <w:color w:val="00000A"/>
        </w:rPr>
      </w:pPr>
      <w:r>
        <w:rPr>
          <w:rStyle w:val="IntenseEmphasis"/>
          <w:color w:val="00000A"/>
        </w:rPr>
        <w:t>Deadband</w:t>
      </w:r>
      <w:r>
        <w:rPr>
          <w:rStyle w:val="IntenseEmphasis"/>
          <w:b w:val="false"/>
          <w:color w:val="00000A"/>
        </w:rPr>
        <w:t xml:space="preserve"> - Этот параметр, представляет собой мертвую зону, перед возвращением в нормальное состояние. (После перехода значения Present_Value через лимит запускается событие, переход в нормальное состояние осуществляется после обратного перехода и значения Deadband.)</w:t>
      </w:r>
    </w:p>
    <w:p>
      <w:pPr>
        <w:pStyle w:val="Normal"/>
        <w:spacing w:before="0" w:after="0"/>
        <w:rPr>
          <w:rStyle w:val="IntenseEmphasis"/>
          <w:color w:val="00000A"/>
        </w:rPr>
      </w:pPr>
      <w:r>
        <w:rPr>
          <w:rStyle w:val="IntenseEmphasis"/>
          <w:color w:val="00000A"/>
          <w:lang w:val="en-US"/>
        </w:rPr>
        <w:t>Setpoint</w:t>
      </w:r>
      <w:r>
        <w:rPr>
          <w:rStyle w:val="IntenseEmphasis"/>
          <w:color w:val="00000A"/>
        </w:rPr>
        <w:t>_</w:t>
      </w:r>
      <w:r>
        <w:rPr>
          <w:rStyle w:val="IntenseEmphasis"/>
          <w:color w:val="00000A"/>
          <w:lang w:val="en-US"/>
        </w:rPr>
        <w:t>Reference</w:t>
      </w:r>
      <w:r>
        <w:rPr>
          <w:rStyle w:val="IntenseEmphasis"/>
          <w:color w:val="00000A"/>
        </w:rPr>
        <w:t xml:space="preserve"> </w:t>
      </w:r>
      <w:r>
        <w:rPr>
          <w:rStyle w:val="IntenseEmphasis"/>
          <w:b w:val="false"/>
          <w:color w:val="00000A"/>
        </w:rPr>
        <w:t xml:space="preserve">– Уставка для создания диапазона значения Value </w:t>
      </w:r>
    </w:p>
    <w:p>
      <w:pPr>
        <w:pStyle w:val="Normal"/>
        <w:spacing w:before="0" w:after="0"/>
        <w:rPr>
          <w:rStyle w:val="IntenseEmphasis"/>
          <w:b w:val="false"/>
          <w:b w:val="false"/>
          <w:color w:val="00000A"/>
        </w:rPr>
      </w:pPr>
      <w:r>
        <w:rPr>
          <w:rStyle w:val="IntenseEmphasis"/>
          <w:color w:val="00000A"/>
          <w:lang w:val="en-US"/>
        </w:rPr>
        <w:t>Low</w:t>
      </w:r>
      <w:r>
        <w:rPr>
          <w:rStyle w:val="IntenseEmphasis"/>
          <w:color w:val="00000A"/>
        </w:rPr>
        <w:t>_</w:t>
      </w:r>
      <w:r>
        <w:rPr>
          <w:rStyle w:val="IntenseEmphasis"/>
          <w:color w:val="00000A"/>
          <w:lang w:val="en-US"/>
        </w:rPr>
        <w:t>Diff</w:t>
      </w:r>
      <w:r>
        <w:rPr>
          <w:rStyle w:val="IntenseEmphasis"/>
          <w:color w:val="00000A"/>
        </w:rPr>
        <w:t>_</w:t>
      </w:r>
      <w:r>
        <w:rPr>
          <w:rStyle w:val="IntenseEmphasis"/>
          <w:color w:val="00000A"/>
          <w:lang w:val="en-US"/>
        </w:rPr>
        <w:t>Limit</w:t>
      </w:r>
      <w:r>
        <w:rPr>
          <w:rStyle w:val="IntenseEmphasis"/>
          <w:color w:val="00000A"/>
        </w:rPr>
        <w:t xml:space="preserve"> </w:t>
      </w:r>
      <w:r>
        <w:rPr>
          <w:rStyle w:val="IntenseEmphasis"/>
          <w:b w:val="false"/>
          <w:color w:val="00000A"/>
        </w:rPr>
        <w:t xml:space="preserve">– Задаёт значение относительно </w:t>
      </w:r>
      <w:r>
        <w:rPr>
          <w:rStyle w:val="IntenseEmphasis"/>
          <w:color w:val="00000A"/>
          <w:lang w:val="en-US"/>
        </w:rPr>
        <w:t>Setpoint</w:t>
      </w:r>
      <w:r>
        <w:rPr>
          <w:rStyle w:val="IntenseEmphasis"/>
          <w:color w:val="00000A"/>
        </w:rPr>
        <w:t>_</w:t>
      </w:r>
      <w:r>
        <w:rPr>
          <w:rStyle w:val="IntenseEmphasis"/>
          <w:color w:val="00000A"/>
          <w:lang w:val="en-US"/>
        </w:rPr>
        <w:t>Reference</w:t>
      </w:r>
      <w:r>
        <w:rPr>
          <w:rStyle w:val="IntenseEmphasis"/>
          <w:color w:val="00000A"/>
        </w:rPr>
        <w:t xml:space="preserve"> </w:t>
      </w:r>
      <w:r>
        <w:rPr>
          <w:rStyle w:val="IntenseEmphasis"/>
          <w:b w:val="false"/>
          <w:color w:val="00000A"/>
        </w:rPr>
        <w:t>вниз</w:t>
      </w:r>
    </w:p>
    <w:p>
      <w:pPr>
        <w:pStyle w:val="Normal"/>
        <w:spacing w:before="0" w:after="0"/>
        <w:rPr>
          <w:rStyle w:val="IntenseEmphasis"/>
          <w:color w:val="00000A"/>
        </w:rPr>
      </w:pPr>
      <w:r>
        <w:rPr>
          <w:rStyle w:val="IntenseEmphasis"/>
          <w:color w:val="00000A"/>
          <w:lang w:val="en-US"/>
        </w:rPr>
        <w:t>High</w:t>
      </w:r>
      <w:r>
        <w:rPr>
          <w:rStyle w:val="IntenseEmphasis"/>
          <w:color w:val="00000A"/>
        </w:rPr>
        <w:t>_</w:t>
      </w:r>
      <w:r>
        <w:rPr>
          <w:rStyle w:val="IntenseEmphasis"/>
          <w:color w:val="00000A"/>
          <w:lang w:val="en-US"/>
        </w:rPr>
        <w:t>Diff</w:t>
      </w:r>
      <w:r>
        <w:rPr>
          <w:rStyle w:val="IntenseEmphasis"/>
          <w:color w:val="00000A"/>
        </w:rPr>
        <w:t>_</w:t>
      </w:r>
      <w:r>
        <w:rPr>
          <w:rStyle w:val="IntenseEmphasis"/>
          <w:color w:val="00000A"/>
          <w:lang w:val="en-US"/>
        </w:rPr>
        <w:t>Limit</w:t>
      </w:r>
      <w:r>
        <w:rPr>
          <w:rStyle w:val="IntenseEmphasis"/>
          <w:color w:val="00000A"/>
        </w:rPr>
        <w:t xml:space="preserve"> </w:t>
      </w:r>
      <w:r>
        <w:rPr>
          <w:rStyle w:val="IntenseEmphasis"/>
          <w:b w:val="false"/>
          <w:color w:val="00000A"/>
        </w:rPr>
        <w:t xml:space="preserve">– Задаёт значение относительно </w:t>
      </w:r>
      <w:r>
        <w:rPr>
          <w:rStyle w:val="IntenseEmphasis"/>
          <w:color w:val="00000A"/>
          <w:lang w:val="en-US"/>
        </w:rPr>
        <w:t>Setpoint</w:t>
      </w:r>
      <w:r>
        <w:rPr>
          <w:rStyle w:val="IntenseEmphasis"/>
          <w:color w:val="00000A"/>
        </w:rPr>
        <w:t>_</w:t>
      </w:r>
      <w:r>
        <w:rPr>
          <w:rStyle w:val="IntenseEmphasis"/>
          <w:color w:val="00000A"/>
          <w:lang w:val="en-US"/>
        </w:rPr>
        <w:t>Reference</w:t>
      </w:r>
      <w:r>
        <w:rPr>
          <w:rStyle w:val="IntenseEmphasis"/>
          <w:color w:val="00000A"/>
        </w:rPr>
        <w:t xml:space="preserve"> </w:t>
      </w:r>
      <w:r>
        <w:rPr>
          <w:rStyle w:val="IntenseEmphasis"/>
          <w:b w:val="false"/>
          <w:color w:val="00000A"/>
        </w:rPr>
        <w:t>вверх</w:t>
      </w:r>
    </w:p>
    <w:p>
      <w:pPr>
        <w:pStyle w:val="Normal"/>
        <w:spacing w:before="0" w:after="0"/>
        <w:rPr>
          <w:rStyle w:val="IntenseEmphasis"/>
          <w:color w:val="FF0000"/>
        </w:rPr>
      </w:pPr>
      <w:r>
        <w:rPr>
          <w:rStyle w:val="IntenseEmphasis"/>
          <w:color w:val="00000A"/>
        </w:rPr>
        <w:t xml:space="preserve">Bitmask – </w:t>
      </w:r>
      <w:r>
        <w:rPr>
          <w:rStyle w:val="IntenseEmphasis"/>
          <w:b w:val="false"/>
          <w:color w:val="FF0000"/>
        </w:rPr>
        <w:t>Задаёт маску значений которые являются нормой</w:t>
      </w:r>
    </w:p>
    <w:p>
      <w:pPr>
        <w:pStyle w:val="Normal"/>
        <w:spacing w:before="0" w:after="0"/>
        <w:rPr>
          <w:rStyle w:val="IntenseEmphasis"/>
          <w:b w:val="false"/>
          <w:b w:val="false"/>
          <w:color w:val="00000A"/>
          <w:lang w:val="en-US"/>
        </w:rPr>
      </w:pPr>
      <w:r>
        <w:rPr>
          <w:rStyle w:val="IntenseEmphasis"/>
          <w:color w:val="00000A"/>
          <w:lang w:val="en-US"/>
        </w:rPr>
        <w:t xml:space="preserve">List_Of_Bitstring_Values </w:t>
      </w:r>
      <w:r>
        <w:rPr>
          <w:rStyle w:val="IntenseEmphasis"/>
          <w:b w:val="false"/>
          <w:color w:val="00000A"/>
          <w:lang w:val="en-US"/>
        </w:rPr>
        <w:t xml:space="preserve">– </w:t>
      </w:r>
      <w:r>
        <w:rPr>
          <w:rStyle w:val="IntenseEmphasis"/>
          <w:b w:val="false"/>
          <w:color w:val="00000A"/>
        </w:rPr>
        <w:t>Массив</w:t>
      </w:r>
      <w:r>
        <w:rPr>
          <w:rStyle w:val="IntenseEmphasis"/>
          <w:b w:val="false"/>
          <w:color w:val="00000A"/>
          <w:lang w:val="en-US"/>
        </w:rPr>
        <w:t xml:space="preserve"> </w:t>
      </w:r>
      <w:r>
        <w:rPr>
          <w:rStyle w:val="IntenseEmphasis"/>
          <w:b w:val="false"/>
          <w:color w:val="00000A"/>
        </w:rPr>
        <w:t>дискретных</w:t>
      </w:r>
      <w:r>
        <w:rPr>
          <w:rStyle w:val="IntenseEmphasis"/>
          <w:b w:val="false"/>
          <w:color w:val="00000A"/>
          <w:lang w:val="en-US"/>
        </w:rPr>
        <w:t xml:space="preserve"> </w:t>
      </w:r>
      <w:r>
        <w:rPr>
          <w:rStyle w:val="IntenseEmphasis"/>
          <w:b w:val="false"/>
          <w:color w:val="00000A"/>
        </w:rPr>
        <w:t>значений</w:t>
      </w:r>
      <w:r>
        <w:rPr>
          <w:rStyle w:val="IntenseEmphasis"/>
          <w:b w:val="false"/>
          <w:color w:val="00000A"/>
          <w:lang w:val="en-US"/>
        </w:rPr>
        <w:t xml:space="preserve"> Value</w:t>
      </w:r>
    </w:p>
    <w:p>
      <w:pPr>
        <w:pStyle w:val="Normal"/>
        <w:spacing w:before="0" w:after="0"/>
        <w:rPr>
          <w:rStyle w:val="IntenseEmphasis"/>
          <w:b w:val="false"/>
          <w:b w:val="false"/>
          <w:color w:val="00000A"/>
          <w:lang w:val="en-US"/>
        </w:rPr>
      </w:pPr>
      <w:r>
        <w:rPr>
          <w:rStyle w:val="IntenseEmphasis"/>
          <w:color w:val="00000A"/>
          <w:lang w:val="en-US"/>
        </w:rPr>
        <w:t xml:space="preserve">List_Of_Values </w:t>
      </w:r>
      <w:r>
        <w:rPr>
          <w:rStyle w:val="IntenseEmphasis"/>
          <w:b w:val="false"/>
          <w:color w:val="00000A"/>
          <w:lang w:val="en-US"/>
        </w:rPr>
        <w:t xml:space="preserve">– </w:t>
      </w:r>
      <w:r>
        <w:rPr>
          <w:rStyle w:val="IntenseEmphasis"/>
          <w:b w:val="false"/>
          <w:color w:val="00000A"/>
        </w:rPr>
        <w:t>Массив</w:t>
      </w:r>
      <w:r>
        <w:rPr>
          <w:rStyle w:val="IntenseEmphasis"/>
          <w:b w:val="false"/>
          <w:color w:val="00000A"/>
          <w:lang w:val="en-US"/>
        </w:rPr>
        <w:t xml:space="preserve"> </w:t>
      </w:r>
      <w:r>
        <w:rPr>
          <w:rStyle w:val="IntenseEmphasis"/>
          <w:b w:val="false"/>
          <w:color w:val="00000A"/>
        </w:rPr>
        <w:t>значений</w:t>
      </w:r>
      <w:r>
        <w:rPr>
          <w:rStyle w:val="IntenseEmphasis"/>
          <w:b w:val="false"/>
          <w:color w:val="00000A"/>
          <w:lang w:val="en-US"/>
        </w:rPr>
        <w:t xml:space="preserve"> Value</w:t>
      </w:r>
    </w:p>
    <w:p>
      <w:pPr>
        <w:pStyle w:val="Normal"/>
        <w:spacing w:before="0" w:after="0"/>
        <w:rPr>
          <w:rStyle w:val="IntenseEmphasis"/>
          <w:color w:val="00000A"/>
        </w:rPr>
      </w:pPr>
      <w:r>
        <w:rPr>
          <w:rStyle w:val="IntenseEmphasis"/>
          <w:color w:val="00000A"/>
          <w:lang w:val="en-US"/>
        </w:rPr>
        <w:t>Referenced</w:t>
      </w:r>
      <w:r>
        <w:rPr>
          <w:rStyle w:val="IntenseEmphasis"/>
          <w:color w:val="00000A"/>
        </w:rPr>
        <w:t>_</w:t>
      </w:r>
      <w:r>
        <w:rPr>
          <w:rStyle w:val="IntenseEmphasis"/>
          <w:color w:val="00000A"/>
          <w:lang w:val="en-US"/>
        </w:rPr>
        <w:t>Property</w:t>
      </w:r>
      <w:r>
        <w:rPr>
          <w:rStyle w:val="IntenseEmphasis"/>
          <w:color w:val="00000A"/>
        </w:rPr>
        <w:t>_</w:t>
      </w:r>
      <w:r>
        <w:rPr>
          <w:rStyle w:val="IntenseEmphasis"/>
          <w:color w:val="00000A"/>
          <w:lang w:val="en-US"/>
        </w:rPr>
        <w:t>Increment</w:t>
      </w:r>
      <w:r>
        <w:rPr>
          <w:rStyle w:val="IntenseEmphasis"/>
          <w:b w:val="false"/>
          <w:color w:val="00000A"/>
        </w:rPr>
        <w:t xml:space="preserve">  - Неточность на которую должен изменится Value</w:t>
      </w:r>
    </w:p>
    <w:p>
      <w:pPr>
        <w:pStyle w:val="Normal"/>
        <w:rPr>
          <w:rFonts w:ascii="Calibri" w:hAnsi="Calibri" w:cs="Calibri"/>
          <w:i/>
          <w:i/>
          <w:color w:val="000000"/>
          <w:lang w:val="en-US"/>
        </w:rPr>
      </w:pPr>
      <w:r>
        <w:rPr>
          <w:rFonts w:cs="Calibri"/>
          <w:b/>
          <w:color w:val="000000"/>
          <w:lang w:val="en-US"/>
        </w:rPr>
        <w:t>Feedback_Property_Reference</w:t>
      </w:r>
      <w:r>
        <w:rPr>
          <w:rFonts w:cs="Calibri"/>
          <w:i/>
          <w:color w:val="000000"/>
          <w:lang w:val="en-US"/>
        </w:rPr>
        <w:t xml:space="preserve"> – </w:t>
      </w:r>
      <w:r>
        <w:rPr>
          <w:rFonts w:cs="Calibri"/>
          <w:i/>
          <w:color w:val="000000"/>
        </w:rPr>
        <w:t>Содержит</w:t>
      </w:r>
      <w:r>
        <w:rPr>
          <w:rFonts w:cs="Calibri"/>
          <w:i/>
          <w:color w:val="000000"/>
          <w:lang w:val="en-US"/>
        </w:rPr>
        <w:t xml:space="preserve"> Object_Identifier </w:t>
      </w:r>
      <w:r>
        <w:rPr>
          <w:rFonts w:cs="Calibri"/>
          <w:i/>
          <w:color w:val="000000"/>
        </w:rPr>
        <w:t>или</w:t>
      </w:r>
      <w:r>
        <w:rPr>
          <w:rFonts w:cs="Calibri"/>
          <w:i/>
          <w:color w:val="000000"/>
          <w:lang w:val="en-US"/>
        </w:rPr>
        <w:t xml:space="preserve"> Object_Name </w:t>
      </w:r>
      <w:r>
        <w:rPr>
          <w:rFonts w:cs="Calibri"/>
          <w:i/>
          <w:color w:val="000000"/>
        </w:rPr>
        <w:t>объекта</w:t>
      </w:r>
      <w:r>
        <w:rPr>
          <w:rFonts w:cs="Calibri"/>
          <w:i/>
          <w:color w:val="000000"/>
          <w:lang w:val="en-US"/>
        </w:rPr>
        <w:t xml:space="preserve"> </w:t>
      </w:r>
      <w:r>
        <w:rPr>
          <w:rFonts w:cs="Calibri"/>
          <w:i/>
          <w:color w:val="000000"/>
        </w:rPr>
        <w:t>для</w:t>
      </w:r>
      <w:r>
        <w:rPr>
          <w:rFonts w:cs="Calibri"/>
          <w:i/>
          <w:color w:val="000000"/>
          <w:lang w:val="en-US"/>
        </w:rPr>
        <w:t xml:space="preserve"> </w:t>
      </w:r>
      <w:r>
        <w:rPr>
          <w:rFonts w:cs="Calibri"/>
          <w:i/>
          <w:color w:val="000000"/>
        </w:rPr>
        <w:t>сравнения</w:t>
      </w:r>
      <w:r>
        <w:rPr>
          <w:rFonts w:cs="Calibri"/>
          <w:i/>
          <w:color w:val="000000"/>
          <w:lang w:val="en-US"/>
        </w:rPr>
        <w:t xml:space="preserve"> </w:t>
      </w:r>
      <w:r>
        <w:rPr>
          <w:rFonts w:cs="Calibri"/>
          <w:i/>
          <w:color w:val="000000"/>
        </w:rPr>
        <w:t>его</w:t>
      </w:r>
      <w:r>
        <w:rPr>
          <w:rFonts w:cs="Calibri"/>
          <w:i/>
          <w:color w:val="000000"/>
          <w:lang w:val="en-US"/>
        </w:rPr>
        <w:t xml:space="preserve"> </w:t>
      </w:r>
      <w:r>
        <w:rPr>
          <w:rStyle w:val="IntenseEmphasis"/>
          <w:b w:val="false"/>
          <w:color w:val="00000A"/>
          <w:lang w:val="en-US"/>
        </w:rPr>
        <w:t>Present_Value.</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2517"/>
        <w:gridCol w:w="3259"/>
        <w:gridCol w:w="9216"/>
      </w:tblGrid>
      <w:tr>
        <w:trPr/>
        <w:tc>
          <w:tcPr>
            <w:tcW w:w="2517" w:type="dxa"/>
            <w:tcBorders/>
            <w:shd w:fill="auto" w:val="clear"/>
            <w:tcMar>
              <w:left w:w="108" w:type="dxa"/>
            </w:tcMar>
          </w:tcPr>
          <w:p>
            <w:pPr>
              <w:pStyle w:val="Normal"/>
              <w:spacing w:lineRule="auto" w:line="240" w:before="0" w:after="0"/>
              <w:rPr/>
            </w:pPr>
            <w:r>
              <w:rPr>
                <w:rFonts w:cs="Calibri"/>
                <w:b/>
                <w:lang w:val="en-US"/>
              </w:rPr>
              <w:t>Event</w:t>
            </w:r>
            <w:r>
              <w:rPr>
                <w:rFonts w:cs="Calibri"/>
                <w:b/>
              </w:rPr>
              <w:t>_</w:t>
            </w:r>
            <w:r>
              <w:rPr>
                <w:rFonts w:cs="Calibri"/>
                <w:b/>
                <w:lang w:val="en-US"/>
              </w:rPr>
              <w:t>Type</w:t>
            </w:r>
          </w:p>
        </w:tc>
        <w:tc>
          <w:tcPr>
            <w:tcW w:w="3259" w:type="dxa"/>
            <w:tcBorders/>
            <w:shd w:fill="auto" w:val="clear"/>
            <w:tcMar>
              <w:left w:w="108" w:type="dxa"/>
            </w:tcMar>
          </w:tcPr>
          <w:p>
            <w:pPr>
              <w:pStyle w:val="Normal"/>
              <w:spacing w:lineRule="auto" w:line="240" w:before="0" w:after="0"/>
              <w:rPr/>
            </w:pPr>
            <w:r>
              <w:rPr>
                <w:rFonts w:cs="Calibri"/>
                <w:b/>
                <w:color w:val="000000"/>
                <w:lang w:val="en-US"/>
              </w:rPr>
              <w:t>Event_Parameters</w:t>
            </w:r>
          </w:p>
        </w:tc>
        <w:tc>
          <w:tcPr>
            <w:tcW w:w="9216" w:type="dxa"/>
            <w:tcBorders/>
            <w:shd w:fill="auto" w:val="clear"/>
            <w:tcMar>
              <w:left w:w="108" w:type="dxa"/>
            </w:tcMar>
          </w:tcPr>
          <w:p>
            <w:pPr>
              <w:pStyle w:val="Normal"/>
              <w:spacing w:lineRule="auto" w:line="240" w:before="0" w:after="0"/>
              <w:rPr/>
            </w:pPr>
            <w:r>
              <w:rPr/>
              <w:t>Описание</w:t>
            </w:r>
          </w:p>
        </w:tc>
      </w:tr>
      <w:tr>
        <w:trPr/>
        <w:tc>
          <w:tcPr>
            <w:tcW w:w="2517" w:type="dxa"/>
            <w:tcBorders/>
            <w:shd w:fill="auto" w:val="clear"/>
            <w:tcMar>
              <w:left w:w="108" w:type="dxa"/>
            </w:tcMar>
          </w:tcPr>
          <w:p>
            <w:pPr>
              <w:pStyle w:val="Normal"/>
              <w:spacing w:lineRule="auto" w:line="240" w:before="0" w:after="0"/>
              <w:rPr/>
            </w:pPr>
            <w:r>
              <w:rPr/>
              <w:t>CHANGE_OF_BITSTRING</w:t>
            </w:r>
          </w:p>
        </w:tc>
        <w:tc>
          <w:tcPr>
            <w:tcW w:w="3259" w:type="dxa"/>
            <w:tcBorders/>
            <w:shd w:fill="auto" w:val="clear"/>
            <w:tcMar>
              <w:left w:w="108" w:type="dxa"/>
            </w:tcMar>
          </w:tcPr>
          <w:p>
            <w:pPr>
              <w:pStyle w:val="Normal"/>
              <w:spacing w:lineRule="auto" w:line="240" w:before="0" w:after="0"/>
              <w:rPr>
                <w:lang w:val="en-US"/>
              </w:rPr>
            </w:pPr>
            <w:r>
              <w:rPr>
                <w:lang w:val="en-US"/>
              </w:rPr>
              <w:t>Time_Delay</w:t>
            </w:r>
          </w:p>
          <w:p>
            <w:pPr>
              <w:pStyle w:val="Normal"/>
              <w:spacing w:lineRule="auto" w:line="240" w:before="0" w:after="0"/>
              <w:rPr>
                <w:lang w:val="en-US"/>
              </w:rPr>
            </w:pPr>
            <w:r>
              <w:rPr>
                <w:lang w:val="en-US"/>
              </w:rPr>
              <w:t>Bitmask</w:t>
            </w:r>
          </w:p>
          <w:p>
            <w:pPr>
              <w:pStyle w:val="Normal"/>
              <w:spacing w:lineRule="auto" w:line="240" w:before="0" w:after="0"/>
              <w:rPr>
                <w:lang w:val="en-US"/>
              </w:rPr>
            </w:pPr>
            <w:r>
              <w:rPr>
                <w:lang w:val="en-US"/>
              </w:rPr>
              <w:t>List_Of_Bitstring_Values</w:t>
            </w:r>
          </w:p>
        </w:tc>
        <w:tc>
          <w:tcPr>
            <w:tcW w:w="9216" w:type="dxa"/>
            <w:tcBorders/>
            <w:shd w:fill="auto" w:val="clear"/>
            <w:tcMar>
              <w:left w:w="108" w:type="dxa"/>
            </w:tcMar>
          </w:tcPr>
          <w:p>
            <w:pPr>
              <w:pStyle w:val="Normal"/>
              <w:spacing w:lineRule="auto" w:line="240" w:before="0" w:after="0"/>
              <w:rPr/>
            </w:pPr>
            <w:r>
              <w:rPr/>
              <w:t xml:space="preserve">Формирует переход offnormal когда значение </w:t>
            </w:r>
            <w:r>
              <w:rPr>
                <w:lang w:val="en-US"/>
              </w:rPr>
              <w:t>Value</w:t>
            </w:r>
            <w:r>
              <w:rPr/>
              <w:t xml:space="preserve"> равно одному из определяемых пользователем битовых значений (список элементов после применения Bitmask) в течении </w:t>
            </w:r>
            <w:r>
              <w:rPr>
                <w:lang w:val="en-US"/>
              </w:rPr>
              <w:t>Time</w:t>
            </w:r>
            <w:r>
              <w:rPr/>
              <w:t>_</w:t>
            </w:r>
            <w:r>
              <w:rPr>
                <w:lang w:val="en-US"/>
              </w:rPr>
              <w:t>Delay</w:t>
            </w:r>
            <w:r>
              <w:rPr/>
              <w:t xml:space="preserve"> секунд. Bitmask определяет биты важные для мониторинга.</w:t>
            </w:r>
          </w:p>
        </w:tc>
      </w:tr>
      <w:tr>
        <w:trPr/>
        <w:tc>
          <w:tcPr>
            <w:tcW w:w="2517" w:type="dxa"/>
            <w:tcBorders/>
            <w:shd w:fill="auto" w:val="clear"/>
            <w:tcMar>
              <w:left w:w="108" w:type="dxa"/>
            </w:tcMar>
          </w:tcPr>
          <w:p>
            <w:pPr>
              <w:pStyle w:val="Normal"/>
              <w:spacing w:lineRule="auto" w:line="240" w:before="0" w:after="0"/>
              <w:rPr/>
            </w:pPr>
            <w:r>
              <w:rPr/>
              <w:t>CHANGE_OF_STATE</w:t>
            </w:r>
          </w:p>
        </w:tc>
        <w:tc>
          <w:tcPr>
            <w:tcW w:w="3259" w:type="dxa"/>
            <w:tcBorders/>
            <w:shd w:fill="auto" w:val="clear"/>
            <w:tcMar>
              <w:left w:w="108" w:type="dxa"/>
            </w:tcMar>
          </w:tcPr>
          <w:p>
            <w:pPr>
              <w:pStyle w:val="Normal"/>
              <w:spacing w:lineRule="auto" w:line="240" w:before="0" w:after="0"/>
              <w:rPr>
                <w:lang w:val="en-US"/>
              </w:rPr>
            </w:pPr>
            <w:r>
              <w:rPr>
                <w:lang w:val="en-US"/>
              </w:rPr>
              <w:t>Time_Delay</w:t>
            </w:r>
          </w:p>
          <w:p>
            <w:pPr>
              <w:pStyle w:val="Normal"/>
              <w:spacing w:lineRule="auto" w:line="240" w:before="0" w:after="0"/>
              <w:rPr>
                <w:lang w:val="en-US"/>
              </w:rPr>
            </w:pPr>
            <w:r>
              <w:rPr>
                <w:lang w:val="en-US"/>
              </w:rPr>
              <w:t>List_Of_Values</w:t>
            </w:r>
          </w:p>
        </w:tc>
        <w:tc>
          <w:tcPr>
            <w:tcW w:w="9216" w:type="dxa"/>
            <w:tcBorders/>
            <w:shd w:fill="auto" w:val="clear"/>
            <w:tcMar>
              <w:left w:w="108" w:type="dxa"/>
            </w:tcMar>
          </w:tcPr>
          <w:p>
            <w:pPr>
              <w:pStyle w:val="Normal"/>
              <w:spacing w:lineRule="auto" w:line="240" w:before="0" w:after="0"/>
              <w:rPr/>
            </w:pPr>
            <w:r>
              <w:rPr/>
              <w:t xml:space="preserve">Формирует переход offnormal когда значение </w:t>
            </w:r>
            <w:r>
              <w:rPr>
                <w:lang w:val="en-US"/>
              </w:rPr>
              <w:t>Value</w:t>
            </w:r>
            <w:r>
              <w:rPr/>
              <w:t xml:space="preserve"> равно одному из значений в массиве </w:t>
            </w:r>
            <w:r>
              <w:rPr>
                <w:lang w:val="en-US"/>
              </w:rPr>
              <w:t>List</w:t>
            </w:r>
            <w:r>
              <w:rPr/>
              <w:t>_</w:t>
            </w:r>
            <w:r>
              <w:rPr>
                <w:lang w:val="en-US"/>
              </w:rPr>
              <w:t>Of</w:t>
            </w:r>
            <w:r>
              <w:rPr/>
              <w:t>_</w:t>
            </w:r>
            <w:r>
              <w:rPr>
                <w:lang w:val="en-US"/>
              </w:rPr>
              <w:t>Values</w:t>
            </w:r>
            <w:r>
              <w:rPr/>
              <w:t xml:space="preserve"> в течении </w:t>
            </w:r>
            <w:r>
              <w:rPr>
                <w:lang w:val="en-US"/>
              </w:rPr>
              <w:t>Time</w:t>
            </w:r>
            <w:r>
              <w:rPr/>
              <w:t>_</w:t>
            </w:r>
            <w:r>
              <w:rPr>
                <w:lang w:val="en-US"/>
              </w:rPr>
              <w:t>Delay</w:t>
            </w:r>
            <w:r>
              <w:rPr/>
              <w:t xml:space="preserve"> секунд.</w:t>
            </w:r>
          </w:p>
        </w:tc>
      </w:tr>
      <w:tr>
        <w:trPr/>
        <w:tc>
          <w:tcPr>
            <w:tcW w:w="2517" w:type="dxa"/>
            <w:tcBorders/>
            <w:shd w:fill="auto" w:val="clear"/>
            <w:tcMar>
              <w:left w:w="108" w:type="dxa"/>
            </w:tcMar>
          </w:tcPr>
          <w:p>
            <w:pPr>
              <w:pStyle w:val="Normal"/>
              <w:spacing w:lineRule="auto" w:line="240" w:before="0" w:after="0"/>
              <w:rPr/>
            </w:pPr>
            <w:r>
              <w:rPr/>
              <w:t>CHANGE_OF_VALUE</w:t>
            </w:r>
          </w:p>
        </w:tc>
        <w:tc>
          <w:tcPr>
            <w:tcW w:w="3259" w:type="dxa"/>
            <w:tcBorders/>
            <w:shd w:fill="auto" w:val="clear"/>
            <w:tcMar>
              <w:left w:w="108" w:type="dxa"/>
            </w:tcMar>
          </w:tcPr>
          <w:p>
            <w:pPr>
              <w:pStyle w:val="Normal"/>
              <w:spacing w:lineRule="auto" w:line="240" w:before="0" w:after="0"/>
              <w:rPr>
                <w:lang w:val="en-US"/>
              </w:rPr>
            </w:pPr>
            <w:r>
              <w:rPr>
                <w:lang w:val="en-US"/>
              </w:rPr>
              <w:t>Time_Delay</w:t>
            </w:r>
          </w:p>
          <w:p>
            <w:pPr>
              <w:pStyle w:val="Normal"/>
              <w:spacing w:lineRule="auto" w:line="240" w:before="0" w:after="0"/>
              <w:rPr>
                <w:lang w:val="en-US"/>
              </w:rPr>
            </w:pPr>
            <w:r>
              <w:rPr>
                <w:lang w:val="en-US"/>
              </w:rPr>
              <w:t>Bitmask</w:t>
            </w:r>
          </w:p>
          <w:p>
            <w:pPr>
              <w:pStyle w:val="Normal"/>
              <w:spacing w:lineRule="auto" w:line="240" w:before="0" w:after="0"/>
              <w:rPr>
                <w:lang w:val="en-US"/>
              </w:rPr>
            </w:pPr>
            <w:r>
              <w:rPr>
                <w:lang w:val="en-US"/>
              </w:rPr>
              <w:t>Referenced_Property_Increment</w:t>
            </w:r>
          </w:p>
        </w:tc>
        <w:tc>
          <w:tcPr>
            <w:tcW w:w="9216" w:type="dxa"/>
            <w:tcBorders/>
            <w:shd w:fill="auto" w:val="clear"/>
            <w:tcMar>
              <w:left w:w="108" w:type="dxa"/>
            </w:tcMar>
          </w:tcPr>
          <w:p>
            <w:pPr>
              <w:pStyle w:val="Normal"/>
              <w:spacing w:lineRule="auto" w:line="240" w:before="0" w:after="0"/>
              <w:rPr/>
            </w:pPr>
            <w:r>
              <w:rPr/>
              <w:t xml:space="preserve">Формирует переход к нормальному состоянию, когда значение  </w:t>
            </w:r>
            <w:r>
              <w:rPr>
                <w:lang w:val="en-US"/>
              </w:rPr>
              <w:t>Value</w:t>
            </w:r>
          </w:p>
          <w:p>
            <w:pPr>
              <w:pStyle w:val="Normal"/>
              <w:spacing w:lineRule="auto" w:line="240" w:before="0" w:after="0"/>
              <w:rPr/>
            </w:pPr>
            <w:r>
              <w:rPr/>
              <w:t xml:space="preserve">изменяется на величину, равную или больше, чем Referenced_Property_Increment в течении </w:t>
            </w:r>
            <w:r>
              <w:rPr>
                <w:lang w:val="en-US"/>
              </w:rPr>
              <w:t>Time</w:t>
            </w:r>
            <w:r>
              <w:rPr/>
              <w:t>_</w:t>
            </w:r>
            <w:r>
              <w:rPr>
                <w:lang w:val="en-US"/>
              </w:rPr>
              <w:t>Delay</w:t>
            </w:r>
            <w:r>
              <w:rPr/>
              <w:t xml:space="preserve"> секунд.</w:t>
            </w:r>
          </w:p>
        </w:tc>
      </w:tr>
      <w:tr>
        <w:trPr/>
        <w:tc>
          <w:tcPr>
            <w:tcW w:w="2517" w:type="dxa"/>
            <w:tcBorders/>
            <w:shd w:fill="auto" w:val="clear"/>
            <w:tcMar>
              <w:left w:w="108" w:type="dxa"/>
            </w:tcMar>
          </w:tcPr>
          <w:p>
            <w:pPr>
              <w:pStyle w:val="Normal"/>
              <w:spacing w:lineRule="auto" w:line="240" w:before="0" w:after="0"/>
              <w:rPr/>
            </w:pPr>
            <w:r>
              <w:rPr/>
              <w:t>COMMAND_FAILURE</w:t>
            </w:r>
          </w:p>
        </w:tc>
        <w:tc>
          <w:tcPr>
            <w:tcW w:w="3259" w:type="dxa"/>
            <w:tcBorders/>
            <w:shd w:fill="auto" w:val="clear"/>
            <w:tcMar>
              <w:left w:w="108" w:type="dxa"/>
            </w:tcMar>
          </w:tcPr>
          <w:p>
            <w:pPr>
              <w:pStyle w:val="Normal"/>
              <w:spacing w:lineRule="auto" w:line="240" w:before="0" w:after="0"/>
              <w:rPr>
                <w:lang w:val="en-US"/>
              </w:rPr>
            </w:pPr>
            <w:r>
              <w:rPr>
                <w:lang w:val="en-US"/>
              </w:rPr>
              <w:t>Time_Delay</w:t>
            </w:r>
          </w:p>
          <w:p>
            <w:pPr>
              <w:pStyle w:val="Normal"/>
              <w:spacing w:lineRule="auto" w:line="240" w:before="0" w:after="0"/>
              <w:rPr>
                <w:lang w:val="en-US"/>
              </w:rPr>
            </w:pPr>
            <w:r>
              <w:rPr>
                <w:lang w:val="en-US"/>
              </w:rPr>
              <w:t>Feedback_Property_Reference</w:t>
            </w:r>
          </w:p>
        </w:tc>
        <w:tc>
          <w:tcPr>
            <w:tcW w:w="9216" w:type="dxa"/>
            <w:tcBorders/>
            <w:shd w:fill="auto" w:val="clear"/>
            <w:tcMar>
              <w:left w:w="108" w:type="dxa"/>
            </w:tcMar>
          </w:tcPr>
          <w:p>
            <w:pPr>
              <w:pStyle w:val="Normal"/>
              <w:spacing w:lineRule="auto" w:line="240" w:before="0" w:after="0"/>
              <w:rPr>
                <w:lang w:val="en-US"/>
              </w:rPr>
            </w:pPr>
            <w:r>
              <w:rPr/>
              <w:t>Формирует</w:t>
            </w:r>
            <w:r>
              <w:rPr>
                <w:lang w:val="en-US"/>
              </w:rPr>
              <w:t xml:space="preserve"> </w:t>
            </w:r>
            <w:r>
              <w:rPr/>
              <w:t>переход</w:t>
            </w:r>
            <w:r>
              <w:rPr>
                <w:lang w:val="en-US"/>
              </w:rPr>
              <w:t xml:space="preserve"> offnormal </w:t>
            </w:r>
            <w:r>
              <w:rPr/>
              <w:t>если</w:t>
            </w:r>
            <w:r>
              <w:rPr>
                <w:lang w:val="en-US"/>
              </w:rPr>
              <w:t xml:space="preserve"> </w:t>
            </w:r>
            <w:r>
              <w:rPr/>
              <w:t>значения</w:t>
            </w:r>
            <w:r>
              <w:rPr>
                <w:lang w:val="en-US"/>
              </w:rPr>
              <w:t xml:space="preserve"> Value </w:t>
            </w:r>
            <w:r>
              <w:rPr/>
              <w:t>и</w:t>
            </w:r>
            <w:r>
              <w:rPr>
                <w:lang w:val="en-US"/>
              </w:rPr>
              <w:t xml:space="preserve"> Feedback_Property_Reference (Value  </w:t>
            </w:r>
            <w:r>
              <w:rPr/>
              <w:t>другого</w:t>
            </w:r>
            <w:r>
              <w:rPr>
                <w:lang w:val="en-US"/>
              </w:rPr>
              <w:t xml:space="preserve"> </w:t>
            </w:r>
            <w:r>
              <w:rPr/>
              <w:t>объекта</w:t>
            </w:r>
            <w:r>
              <w:rPr>
                <w:lang w:val="en-US"/>
              </w:rPr>
              <w:t xml:space="preserve">) </w:t>
            </w:r>
            <w:r>
              <w:rPr/>
              <w:t>не</w:t>
            </w:r>
            <w:r>
              <w:rPr>
                <w:lang w:val="en-US"/>
              </w:rPr>
              <w:t xml:space="preserve"> </w:t>
            </w:r>
            <w:r>
              <w:rPr/>
              <w:t>равны</w:t>
            </w:r>
            <w:r>
              <w:rPr>
                <w:lang w:val="en-US"/>
              </w:rPr>
              <w:t xml:space="preserve"> </w:t>
            </w:r>
            <w:r>
              <w:rPr/>
              <w:t>в</w:t>
            </w:r>
            <w:r>
              <w:rPr>
                <w:lang w:val="en-US"/>
              </w:rPr>
              <w:t xml:space="preserve"> </w:t>
            </w:r>
            <w:r>
              <w:rPr/>
              <w:t>течении</w:t>
            </w:r>
            <w:r>
              <w:rPr>
                <w:lang w:val="en-US"/>
              </w:rPr>
              <w:t xml:space="preserve"> Time_Delay </w:t>
            </w:r>
            <w:r>
              <w:rPr/>
              <w:t>секунд</w:t>
            </w:r>
            <w:r>
              <w:rPr>
                <w:lang w:val="en-US"/>
              </w:rPr>
              <w:t>.</w:t>
            </w:r>
          </w:p>
        </w:tc>
      </w:tr>
      <w:tr>
        <w:trPr/>
        <w:tc>
          <w:tcPr>
            <w:tcW w:w="2517" w:type="dxa"/>
            <w:tcBorders/>
            <w:shd w:fill="auto" w:val="clear"/>
            <w:tcMar>
              <w:left w:w="108" w:type="dxa"/>
            </w:tcMar>
          </w:tcPr>
          <w:p>
            <w:pPr>
              <w:pStyle w:val="Normal"/>
              <w:spacing w:lineRule="auto" w:line="240" w:before="0" w:after="0"/>
              <w:rPr/>
            </w:pPr>
            <w:r>
              <w:rPr/>
              <w:t>FLOATING_LIMIT</w:t>
            </w:r>
          </w:p>
        </w:tc>
        <w:tc>
          <w:tcPr>
            <w:tcW w:w="3259" w:type="dxa"/>
            <w:tcBorders/>
            <w:shd w:fill="auto" w:val="clear"/>
            <w:tcMar>
              <w:left w:w="108" w:type="dxa"/>
            </w:tcMar>
          </w:tcPr>
          <w:p>
            <w:pPr>
              <w:pStyle w:val="Normal"/>
              <w:spacing w:lineRule="auto" w:line="240" w:before="0" w:after="0"/>
              <w:rPr>
                <w:lang w:val="en-US"/>
              </w:rPr>
            </w:pPr>
            <w:r>
              <w:rPr>
                <w:lang w:val="en-US"/>
              </w:rPr>
              <w:t>Time_Delay</w:t>
            </w:r>
          </w:p>
          <w:p>
            <w:pPr>
              <w:pStyle w:val="Normal"/>
              <w:spacing w:lineRule="auto" w:line="240" w:before="0" w:after="0"/>
              <w:rPr>
                <w:lang w:val="en-US"/>
              </w:rPr>
            </w:pPr>
            <w:r>
              <w:rPr>
                <w:lang w:val="en-US"/>
              </w:rPr>
              <w:t>Setpoint_Reference</w:t>
            </w:r>
          </w:p>
          <w:p>
            <w:pPr>
              <w:pStyle w:val="Normal"/>
              <w:spacing w:lineRule="auto" w:line="240" w:before="0" w:after="0"/>
              <w:rPr>
                <w:lang w:val="en-US"/>
              </w:rPr>
            </w:pPr>
            <w:r>
              <w:rPr>
                <w:lang w:val="en-US"/>
              </w:rPr>
              <w:t>Low_Diff_Limit</w:t>
            </w:r>
          </w:p>
          <w:p>
            <w:pPr>
              <w:pStyle w:val="Normal"/>
              <w:spacing w:lineRule="auto" w:line="240" w:before="0" w:after="0"/>
              <w:rPr/>
            </w:pPr>
            <w:r>
              <w:rPr/>
              <w:t>High_Diff_Limit</w:t>
            </w:r>
          </w:p>
          <w:p>
            <w:pPr>
              <w:pStyle w:val="Normal"/>
              <w:spacing w:lineRule="auto" w:line="240" w:before="0" w:after="0"/>
              <w:rPr/>
            </w:pPr>
            <w:r>
              <w:rPr/>
              <w:t>Deadband</w:t>
            </w:r>
          </w:p>
        </w:tc>
        <w:tc>
          <w:tcPr>
            <w:tcW w:w="9216" w:type="dxa"/>
            <w:tcBorders/>
            <w:shd w:fill="auto" w:val="clear"/>
            <w:tcMar>
              <w:left w:w="108" w:type="dxa"/>
            </w:tcMar>
          </w:tcPr>
          <w:p>
            <w:pPr>
              <w:pStyle w:val="Normal"/>
              <w:spacing w:lineRule="auto" w:line="240" w:before="0" w:after="0"/>
              <w:rPr/>
            </w:pPr>
            <w:r>
              <w:rPr/>
              <w:t xml:space="preserve">Формирует переход к </w:t>
            </w:r>
            <w:r>
              <w:rPr>
                <w:rFonts w:cs="ArialMT" w:ascii="ArialMT" w:hAnsi="ArialMT"/>
                <w:b/>
                <w:sz w:val="18"/>
                <w:szCs w:val="18"/>
              </w:rPr>
              <w:t>High Limit, Low Limit</w:t>
            </w:r>
            <w:r>
              <w:rPr/>
              <w:t xml:space="preserve">, если значение </w:t>
            </w:r>
            <w:r>
              <w:rPr>
                <w:lang w:val="en-US"/>
              </w:rPr>
              <w:t>Value</w:t>
            </w:r>
            <w:r>
              <w:rPr/>
              <w:t xml:space="preserve"> выше или ниже диапазона значений, который определяется </w:t>
            </w:r>
            <w:r>
              <w:rPr>
                <w:lang w:val="en-US"/>
              </w:rPr>
              <w:t>Setpoint</w:t>
            </w:r>
            <w:r>
              <w:rPr/>
              <w:t>_</w:t>
            </w:r>
            <w:r>
              <w:rPr>
                <w:lang w:val="en-US"/>
              </w:rPr>
              <w:t>Reference</w:t>
            </w:r>
            <w:r>
              <w:rPr/>
              <w:t xml:space="preserve">, </w:t>
            </w:r>
            <w:r>
              <w:rPr>
                <w:lang w:val="en-US"/>
              </w:rPr>
              <w:t>Low</w:t>
            </w:r>
            <w:r>
              <w:rPr/>
              <w:t>_</w:t>
            </w:r>
            <w:r>
              <w:rPr>
                <w:lang w:val="en-US"/>
              </w:rPr>
              <w:t>Diff</w:t>
            </w:r>
            <w:r>
              <w:rPr/>
              <w:t>_</w:t>
            </w:r>
            <w:r>
              <w:rPr>
                <w:lang w:val="en-US"/>
              </w:rPr>
              <w:t>Limit</w:t>
            </w:r>
            <w:r>
              <w:rPr/>
              <w:t xml:space="preserve">, </w:t>
            </w:r>
            <w:r>
              <w:rPr>
                <w:lang w:val="en-US"/>
              </w:rPr>
              <w:t>High</w:t>
            </w:r>
            <w:r>
              <w:rPr/>
              <w:t>_</w:t>
            </w:r>
            <w:r>
              <w:rPr>
                <w:lang w:val="en-US"/>
              </w:rPr>
              <w:t>Diff</w:t>
            </w:r>
            <w:r>
              <w:rPr/>
              <w:t>_</w:t>
            </w:r>
            <w:r>
              <w:rPr>
                <w:lang w:val="en-US"/>
              </w:rPr>
              <w:t>Limit</w:t>
            </w:r>
            <w:r>
              <w:rPr/>
              <w:t xml:space="preserve"> и Deadband в течении </w:t>
            </w:r>
            <w:r>
              <w:rPr>
                <w:lang w:val="en-US"/>
              </w:rPr>
              <w:t>Time</w:t>
            </w:r>
            <w:r>
              <w:rPr/>
              <w:t>_</w:t>
            </w:r>
            <w:r>
              <w:rPr>
                <w:lang w:val="en-US"/>
              </w:rPr>
              <w:t>Delay</w:t>
            </w:r>
            <w:r>
              <w:rPr/>
              <w:t xml:space="preserve"> секунд.</w:t>
            </w:r>
          </w:p>
        </w:tc>
      </w:tr>
      <w:tr>
        <w:trPr/>
        <w:tc>
          <w:tcPr>
            <w:tcW w:w="2517" w:type="dxa"/>
            <w:tcBorders/>
            <w:shd w:fill="auto" w:val="clear"/>
            <w:tcMar>
              <w:left w:w="108" w:type="dxa"/>
            </w:tcMar>
          </w:tcPr>
          <w:p>
            <w:pPr>
              <w:pStyle w:val="Normal"/>
              <w:spacing w:lineRule="auto" w:line="240" w:before="0" w:after="0"/>
              <w:rPr/>
            </w:pPr>
            <w:r>
              <w:rPr/>
              <w:t>OUT_OF_RANGE</w:t>
            </w:r>
          </w:p>
        </w:tc>
        <w:tc>
          <w:tcPr>
            <w:tcW w:w="3259" w:type="dxa"/>
            <w:tcBorders/>
            <w:shd w:fill="auto" w:val="clear"/>
            <w:tcMar>
              <w:left w:w="108" w:type="dxa"/>
            </w:tcMar>
          </w:tcPr>
          <w:p>
            <w:pPr>
              <w:pStyle w:val="Normal"/>
              <w:spacing w:lineRule="auto" w:line="240" w:before="0" w:after="0"/>
              <w:rPr>
                <w:lang w:val="en-US"/>
              </w:rPr>
            </w:pPr>
            <w:r>
              <w:rPr>
                <w:lang w:val="en-US"/>
              </w:rPr>
              <w:t>Time_Delay</w:t>
            </w:r>
          </w:p>
          <w:p>
            <w:pPr>
              <w:pStyle w:val="Normal"/>
              <w:spacing w:lineRule="auto" w:line="240" w:before="0" w:after="0"/>
              <w:rPr>
                <w:lang w:val="en-US"/>
              </w:rPr>
            </w:pPr>
            <w:r>
              <w:rPr>
                <w:lang w:val="en-US"/>
              </w:rPr>
              <w:t>Low_Limit</w:t>
            </w:r>
          </w:p>
          <w:p>
            <w:pPr>
              <w:pStyle w:val="Normal"/>
              <w:spacing w:lineRule="auto" w:line="240" w:before="0" w:after="0"/>
              <w:rPr>
                <w:lang w:val="en-US"/>
              </w:rPr>
            </w:pPr>
            <w:r>
              <w:rPr>
                <w:lang w:val="en-US"/>
              </w:rPr>
              <w:t>High_Limit</w:t>
            </w:r>
          </w:p>
          <w:p>
            <w:pPr>
              <w:pStyle w:val="Normal"/>
              <w:spacing w:lineRule="auto" w:line="240" w:before="0" w:after="0"/>
              <w:rPr/>
            </w:pPr>
            <w:r>
              <w:rPr/>
              <w:t>Deadband</w:t>
            </w:r>
          </w:p>
        </w:tc>
        <w:tc>
          <w:tcPr>
            <w:tcW w:w="9216" w:type="dxa"/>
            <w:tcBorders/>
            <w:shd w:fill="auto" w:val="clear"/>
            <w:tcMar>
              <w:left w:w="108" w:type="dxa"/>
            </w:tcMar>
          </w:tcPr>
          <w:p>
            <w:pPr>
              <w:pStyle w:val="Normal"/>
              <w:spacing w:lineRule="auto" w:line="240" w:before="0" w:after="0"/>
              <w:rPr/>
            </w:pPr>
            <w:r>
              <w:rPr/>
              <w:t xml:space="preserve">Формирует переход к </w:t>
            </w:r>
            <w:r>
              <w:rPr>
                <w:rFonts w:cs="ArialMT" w:ascii="ArialMT" w:hAnsi="ArialMT"/>
                <w:b/>
                <w:sz w:val="18"/>
                <w:szCs w:val="18"/>
              </w:rPr>
              <w:t>High Limit, Low Limit</w:t>
            </w:r>
            <w:r>
              <w:rPr/>
              <w:t xml:space="preserve">, если значение </w:t>
            </w:r>
            <w:r>
              <w:rPr>
                <w:lang w:val="en-US"/>
              </w:rPr>
              <w:t>Value</w:t>
            </w:r>
            <w:r>
              <w:rPr/>
              <w:t xml:space="preserve"> выше или ниже, </w:t>
            </w:r>
            <w:r>
              <w:rPr>
                <w:lang w:val="en-US"/>
              </w:rPr>
              <w:t>Low</w:t>
            </w:r>
            <w:r>
              <w:rPr/>
              <w:t>_</w:t>
            </w:r>
            <w:r>
              <w:rPr>
                <w:lang w:val="en-US"/>
              </w:rPr>
              <w:t>Limit</w:t>
            </w:r>
            <w:r>
              <w:rPr/>
              <w:t xml:space="preserve">, </w:t>
            </w:r>
            <w:r>
              <w:rPr>
                <w:lang w:val="en-US"/>
              </w:rPr>
              <w:t>High</w:t>
            </w:r>
            <w:r>
              <w:rPr/>
              <w:t>_</w:t>
            </w:r>
            <w:r>
              <w:rPr>
                <w:lang w:val="en-US"/>
              </w:rPr>
              <w:t>Limit</w:t>
            </w:r>
            <w:r>
              <w:rPr/>
              <w:t xml:space="preserve"> и Deadband в течении </w:t>
            </w:r>
            <w:r>
              <w:rPr>
                <w:lang w:val="en-US"/>
              </w:rPr>
              <w:t>Time</w:t>
            </w:r>
            <w:r>
              <w:rPr/>
              <w:t>_</w:t>
            </w:r>
            <w:r>
              <w:rPr>
                <w:lang w:val="en-US"/>
              </w:rPr>
              <w:t>Delay</w:t>
            </w:r>
            <w:r>
              <w:rPr/>
              <w:t xml:space="preserve"> секунд.</w:t>
            </w:r>
          </w:p>
        </w:tc>
      </w:tr>
    </w:tbl>
    <w:p>
      <w:pPr>
        <w:pStyle w:val="Normal"/>
        <w:rPr/>
      </w:pPr>
      <w:r>
        <w:rPr/>
      </w:r>
    </w:p>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ascii="Cambria" w:hAnsi="Cambria" w:asciiTheme="majorHAnsi" w:cstheme="majorBidi" w:eastAsiaTheme="majorEastAsia" w:hAnsiTheme="majorHAnsi"/>
          <w:b/>
          <w:bCs/>
          <w:color w:val="4F81BD" w:themeColor="accent1"/>
          <w:sz w:val="26"/>
          <w:szCs w:val="26"/>
          <w:lang w:val="en-US"/>
        </w:rPr>
        <w:t>Access</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User</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Object</w:t>
      </w:r>
    </w:p>
    <w:p>
      <w:pPr>
        <w:pStyle w:val="Normal"/>
        <w:rPr/>
      </w:pPr>
      <w:r>
        <w:rPr/>
        <w:t>Данные атрибуты являются информационными, служат для системы контроля доступа</w:t>
      </w:r>
      <w:r>
        <w:rPr>
          <w:b/>
        </w:rPr>
        <w:t>.</w:t>
      </w:r>
      <w:r>
        <w:rPr/>
        <w:t xml:space="preserve"> </w:t>
      </w:r>
    </w:p>
    <w:p>
      <w:pPr>
        <w:pStyle w:val="Normal"/>
        <w:spacing w:before="0" w:after="0"/>
        <w:rPr>
          <w:b/>
          <w:b/>
          <w:lang w:val="en-US"/>
        </w:rPr>
      </w:pPr>
      <w:r>
        <w:rPr>
          <w:b/>
          <w:lang w:val="en-US"/>
        </w:rPr>
        <w:t>objects.access-user</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rmal"/>
              <w:spacing w:lineRule="auto" w:line="240" w:before="0" w:after="0"/>
              <w:rPr/>
            </w:pPr>
            <w:r>
              <w:rPr/>
              <w:t>Сквозной уникальный идентификатор равный идентификатору объекта</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bCs/>
                <w:color w:val="000000"/>
                <w:lang w:val="en-US"/>
              </w:rPr>
            </w:pPr>
            <w:r>
              <w:rPr>
                <w:rFonts w:cs="Calibri"/>
                <w:b/>
                <w:bCs/>
                <w:color w:val="000000"/>
                <w:lang w:val="en-US"/>
              </w:rPr>
              <w:t>ParentID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t>Связь с родителем объектом</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User_Type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318</w:t>
            </w:r>
          </w:p>
        </w:tc>
        <w:tc>
          <w:tcPr>
            <w:tcW w:w="10988" w:type="dxa"/>
            <w:tcBorders/>
            <w:shd w:fill="auto" w:val="clear"/>
            <w:tcMar>
              <w:left w:w="108" w:type="dxa"/>
            </w:tcMar>
          </w:tcPr>
          <w:p>
            <w:pPr>
              <w:pStyle w:val="Normal"/>
              <w:spacing w:lineRule="auto" w:line="240" w:before="0" w:after="0"/>
              <w:rPr/>
            </w:pPr>
            <w:r>
              <w:rPr>
                <w:lang w:val="en-US"/>
              </w:rPr>
              <w:t>ASSET</w:t>
            </w:r>
            <w:r>
              <w:rPr/>
              <w:t xml:space="preserve"> - физический элемент.</w:t>
            </w:r>
          </w:p>
          <w:p>
            <w:pPr>
              <w:pStyle w:val="Normal"/>
              <w:spacing w:lineRule="auto" w:line="240" w:before="0" w:after="0"/>
              <w:rPr/>
            </w:pPr>
            <w:r>
              <w:rPr>
                <w:lang w:val="en-US"/>
              </w:rPr>
              <w:t>GROUP</w:t>
            </w:r>
            <w:r>
              <w:rPr/>
              <w:t xml:space="preserve"> – группа пользователей.</w:t>
            </w:r>
          </w:p>
          <w:p>
            <w:pPr>
              <w:pStyle w:val="Normal"/>
              <w:spacing w:lineRule="auto" w:line="240" w:before="0" w:after="0"/>
              <w:rPr/>
            </w:pPr>
            <w:r>
              <w:rPr>
                <w:lang w:val="en-US"/>
              </w:rPr>
              <w:t>PERSON</w:t>
            </w:r>
            <w:r>
              <w:rPr/>
              <w:t xml:space="preserve"> – индивидуальный пользователь.</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User_Name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317</w:t>
            </w:r>
          </w:p>
        </w:tc>
        <w:tc>
          <w:tcPr>
            <w:tcW w:w="10988" w:type="dxa"/>
            <w:tcBorders/>
            <w:shd w:fill="auto" w:val="clear"/>
            <w:tcMar>
              <w:left w:w="108" w:type="dxa"/>
            </w:tcMar>
          </w:tcPr>
          <w:p>
            <w:pPr>
              <w:pStyle w:val="Normal"/>
              <w:spacing w:lineRule="auto" w:line="240" w:before="0" w:after="0"/>
              <w:rPr/>
            </w:pPr>
            <w:r>
              <w:rPr/>
              <w:t>Имя пользователя</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Members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286</w:t>
            </w:r>
          </w:p>
        </w:tc>
        <w:tc>
          <w:tcPr>
            <w:tcW w:w="10988" w:type="dxa"/>
            <w:tcBorders/>
            <w:shd w:fill="auto" w:val="clear"/>
            <w:tcMar>
              <w:left w:w="108" w:type="dxa"/>
            </w:tcMar>
          </w:tcPr>
          <w:p>
            <w:pPr>
              <w:pStyle w:val="Normal"/>
              <w:spacing w:lineRule="auto" w:line="240" w:before="0" w:after="0"/>
              <w:rPr/>
            </w:pPr>
            <w:r>
              <w:rPr/>
              <w:t>Массив объектов из 2х полей</w:t>
            </w:r>
          </w:p>
          <w:p>
            <w:pPr>
              <w:pStyle w:val="Normal"/>
              <w:spacing w:lineRule="auto" w:line="240" w:before="0" w:after="0"/>
              <w:rPr/>
            </w:pPr>
            <w:r>
              <w:rPr>
                <w:rStyle w:val="Commentedcolumn"/>
              </w:rPr>
              <w:t>Authorization_Category</w:t>
            </w:r>
            <w:r>
              <w:rPr/>
              <w:t xml:space="preserve">, </w:t>
            </w:r>
          </w:p>
          <w:p>
            <w:pPr>
              <w:pStyle w:val="Normal"/>
              <w:spacing w:lineRule="auto" w:line="240" w:before="0" w:after="0"/>
              <w:rPr/>
            </w:pPr>
            <w:r>
              <w:rPr/>
              <w:t xml:space="preserve">Changeover Status </w:t>
            </w:r>
          </w:p>
          <w:p>
            <w:pPr>
              <w:pStyle w:val="Normal"/>
              <w:spacing w:lineRule="auto" w:line="240" w:before="0" w:after="0"/>
              <w:rPr/>
            </w:pPr>
            <w:r>
              <w:rPr/>
              <w:t xml:space="preserve">к которым пользователь имеет доступ </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Member_Of</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159</w:t>
            </w:r>
          </w:p>
        </w:tc>
        <w:tc>
          <w:tcPr>
            <w:tcW w:w="10988" w:type="dxa"/>
            <w:tcBorders/>
            <w:shd w:fill="auto" w:val="clear"/>
            <w:tcMar>
              <w:left w:w="108" w:type="dxa"/>
            </w:tcMar>
          </w:tcPr>
          <w:p>
            <w:pPr>
              <w:pStyle w:val="Normal"/>
              <w:spacing w:lineRule="auto" w:line="240" w:before="0" w:after="0"/>
              <w:rPr/>
            </w:pPr>
            <w:r>
              <w:rPr/>
              <w:t>Массив объектов из 2х полей</w:t>
            </w:r>
          </w:p>
          <w:p>
            <w:pPr>
              <w:pStyle w:val="Normal"/>
              <w:spacing w:lineRule="auto" w:line="240" w:before="0" w:after="0"/>
              <w:rPr/>
            </w:pPr>
            <w:r>
              <w:rPr>
                <w:rStyle w:val="Commentedcolumn"/>
              </w:rPr>
              <w:t>Authorization_Category</w:t>
            </w:r>
            <w:r>
              <w:rPr/>
              <w:t xml:space="preserve">, </w:t>
            </w:r>
          </w:p>
          <w:p>
            <w:pPr>
              <w:pStyle w:val="Normal"/>
              <w:spacing w:lineRule="auto" w:line="240" w:before="0" w:after="0"/>
              <w:rPr/>
            </w:pPr>
            <w:r>
              <w:rPr/>
              <w:t xml:space="preserve">Changeover Status </w:t>
            </w:r>
          </w:p>
          <w:p>
            <w:pPr>
              <w:pStyle w:val="Normal"/>
              <w:spacing w:lineRule="auto" w:line="240" w:before="0" w:after="0"/>
              <w:rPr/>
            </w:pPr>
            <w:r>
              <w:rPr/>
              <w:t xml:space="preserve">к которым пользователь не имеет доступ </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Credentials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265</w:t>
            </w:r>
          </w:p>
        </w:tc>
        <w:tc>
          <w:tcPr>
            <w:tcW w:w="10988" w:type="dxa"/>
            <w:tcBorders/>
            <w:shd w:fill="auto" w:val="clear"/>
            <w:tcMar>
              <w:left w:w="108" w:type="dxa"/>
            </w:tcMar>
          </w:tcPr>
          <w:p>
            <w:pPr>
              <w:pStyle w:val="Normal"/>
              <w:spacing w:lineRule="auto" w:line="240" w:before="0" w:after="0"/>
              <w:rPr/>
            </w:pPr>
            <w:r>
              <w:rPr/>
              <w:t xml:space="preserve">Массив объектов полномочий </w:t>
            </w:r>
            <w:r>
              <w:rPr>
                <w:rFonts w:cs="Times New Roman" w:ascii="Times New Roman" w:hAnsi="Times New Roman"/>
                <w:b/>
                <w:sz w:val="20"/>
                <w:szCs w:val="20"/>
              </w:rPr>
              <w:t>Access Credential</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Password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648</w:t>
            </w:r>
          </w:p>
        </w:tc>
        <w:tc>
          <w:tcPr>
            <w:tcW w:w="10988" w:type="dxa"/>
            <w:tcBorders/>
            <w:shd w:fill="auto" w:val="clear"/>
            <w:tcMar>
              <w:left w:w="108" w:type="dxa"/>
            </w:tcMar>
          </w:tcPr>
          <w:p>
            <w:pPr>
              <w:pStyle w:val="Normal"/>
              <w:spacing w:lineRule="auto" w:line="240" w:before="0" w:after="0"/>
              <w:rPr/>
            </w:pPr>
            <w:r>
              <w:rPr/>
              <w:t>Если поле заполнено пользователь может авторизоваться</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Login_ID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649</w:t>
            </w:r>
          </w:p>
        </w:tc>
        <w:tc>
          <w:tcPr>
            <w:tcW w:w="10988" w:type="dxa"/>
            <w:tcBorders/>
            <w:shd w:fill="auto" w:val="clear"/>
            <w:tcMar>
              <w:left w:w="108" w:type="dxa"/>
            </w:tcMar>
          </w:tcPr>
          <w:p>
            <w:pPr>
              <w:pStyle w:val="Normal"/>
              <w:spacing w:lineRule="auto" w:line="240" w:before="0" w:after="0"/>
              <w:rPr/>
            </w:pPr>
            <w:r>
              <w:rPr/>
              <w:t>Если поле заполнено пользователь может авторизоваться</w:t>
            </w:r>
          </w:p>
        </w:tc>
      </w:tr>
    </w:tbl>
    <w:p>
      <w:pPr>
        <w:pStyle w:val="Normal"/>
        <w:rPr/>
      </w:pPr>
      <w:r>
        <w:rPr/>
      </w:r>
    </w:p>
    <w:p>
      <w:pPr>
        <w:pStyle w:val="Normal"/>
        <w:rPr/>
      </w:pPr>
      <w:r>
        <w:rPr/>
        <w:t xml:space="preserve">Для доступа к просмотру и изменению полей объектов используется </w:t>
      </w:r>
      <w:r>
        <w:rPr>
          <w:rStyle w:val="Commentedcolumn"/>
        </w:rPr>
        <w:t xml:space="preserve">Authorization_Category которой может быть присвоена категория аналогичная записи в поле объекта и значение </w:t>
      </w:r>
      <w:r>
        <w:rPr/>
        <w:t xml:space="preserve">Changeover Status </w:t>
      </w:r>
      <w:r>
        <w:rPr>
          <w:lang w:val="en-US"/>
        </w:rPr>
        <w:t>FALSE</w:t>
      </w:r>
      <w:r>
        <w:rPr/>
        <w:t xml:space="preserve"> TRUE. </w:t>
      </w:r>
      <w:r>
        <w:rPr>
          <w:rStyle w:val="Commentedcolumn"/>
        </w:rPr>
        <w:t xml:space="preserve">  </w:t>
      </w:r>
    </w:p>
    <w:p>
      <w:pPr>
        <w:pStyle w:val="Normal"/>
        <w:spacing w:before="0" w:after="0"/>
        <w:rPr>
          <w:rFonts w:ascii="Cambria" w:hAnsi="Cambria" w:eastAsia="" w:cs="" w:asciiTheme="majorHAnsi" w:cstheme="majorBidi" w:eastAsiaTheme="majorEastAsia" w:hAnsiTheme="majorHAnsi"/>
          <w:b/>
          <w:b/>
          <w:bCs/>
          <w:color w:val="4F81BD" w:themeColor="accent1"/>
          <w:sz w:val="26"/>
          <w:szCs w:val="26"/>
        </w:rPr>
      </w:pPr>
      <w:r>
        <w:rPr>
          <w:rFonts w:eastAsia="" w:cs="" w:ascii="Cambria" w:hAnsi="Cambria" w:asciiTheme="majorHAnsi" w:cstheme="majorBidi" w:eastAsiaTheme="majorEastAsia" w:hAnsiTheme="majorHAnsi"/>
          <w:b/>
          <w:bCs/>
          <w:color w:val="4F81BD" w:themeColor="accent1"/>
          <w:sz w:val="26"/>
          <w:szCs w:val="26"/>
          <w:lang w:val="en-US"/>
        </w:rPr>
        <w:t>Access</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Credential</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Object</w:t>
      </w:r>
    </w:p>
    <w:p>
      <w:pPr>
        <w:pStyle w:val="Normal"/>
        <w:rPr/>
      </w:pPr>
      <w:r>
        <w:rPr/>
        <w:t xml:space="preserve">Объект представляет собой ключ, который используется для аутентификации и авторизации при запросе доступа. </w:t>
      </w:r>
    </w:p>
    <w:p>
      <w:pPr>
        <w:pStyle w:val="Normal"/>
        <w:spacing w:before="0" w:after="0"/>
        <w:rPr>
          <w:b/>
          <w:b/>
          <w:lang w:val="en-US"/>
        </w:rPr>
      </w:pPr>
      <w:r>
        <w:rPr>
          <w:b/>
          <w:lang w:val="en-US"/>
        </w:rPr>
        <w:t>objects.access-credential</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rmal"/>
              <w:spacing w:lineRule="auto" w:line="240" w:before="0" w:after="0"/>
              <w:rPr/>
            </w:pPr>
            <w:r>
              <w:rPr/>
              <w:t>Сквозной уникальный идентификатор равный идентификатору объекта</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bCs/>
                <w:color w:val="000000"/>
                <w:lang w:val="en-US"/>
              </w:rPr>
            </w:pPr>
            <w:r>
              <w:rPr>
                <w:rFonts w:cs="Calibri"/>
                <w:b/>
                <w:bCs/>
                <w:color w:val="000000"/>
                <w:lang w:val="en-US"/>
              </w:rPr>
              <w:t>ParentID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t>Связь с родителем объектом</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lang w:val="en-US"/>
              </w:rPr>
            </w:pPr>
            <w:r>
              <w:rPr>
                <w:rFonts w:cs="Calibri"/>
                <w:color w:val="000000"/>
                <w:lang w:val="en-US"/>
              </w:rPr>
              <w:t>C</w:t>
            </w:r>
            <w:r>
              <w:rPr>
                <w:rFonts w:cs="Calibri"/>
                <w:color w:val="000000"/>
              </w:rPr>
              <w:t>redentials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265</w:t>
            </w:r>
          </w:p>
        </w:tc>
        <w:tc>
          <w:tcPr>
            <w:tcW w:w="10988" w:type="dxa"/>
            <w:tcBorders/>
            <w:shd w:fill="auto" w:val="clear"/>
            <w:tcMar>
              <w:left w:w="108" w:type="dxa"/>
            </w:tcMar>
          </w:tcPr>
          <w:p>
            <w:pPr>
              <w:pStyle w:val="Normal"/>
              <w:spacing w:lineRule="auto" w:line="240" w:before="0" w:after="0"/>
              <w:rPr/>
            </w:pPr>
            <w:r>
              <w:rPr/>
              <w:t>Это свойство определяет, является ли активным или неактивным удостоверение. Только значение ACTIVE позволяет верительные данные, которые будут использоваться для проверки подлинности. В то время как список в свойстве Reason_For_Disable не пусто, статус удостоверение должно быть неактивным, в противном случае он должен быть активным.</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Reason_For_Disable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303</w:t>
            </w:r>
          </w:p>
        </w:tc>
        <w:tc>
          <w:tcPr>
            <w:tcW w:w="10988" w:type="dxa"/>
            <w:tcBorders/>
            <w:shd w:fill="auto" w:val="clear"/>
            <w:tcMar>
              <w:left w:w="108" w:type="dxa"/>
            </w:tcMar>
          </w:tcPr>
          <w:p>
            <w:pPr>
              <w:pStyle w:val="Normal"/>
              <w:spacing w:lineRule="auto" w:line="240" w:before="0" w:after="0"/>
              <w:rPr/>
            </w:pPr>
            <w:r>
              <w:rPr>
                <w:lang w:val="en-US"/>
              </w:rPr>
              <w:t>DISABLED</w:t>
            </w:r>
            <w:r>
              <w:rPr/>
              <w:t xml:space="preserve"> - Полномочие отключен по неуказанным причинам.</w:t>
            </w:r>
          </w:p>
          <w:p>
            <w:pPr>
              <w:pStyle w:val="Normal"/>
              <w:spacing w:lineRule="auto" w:line="240" w:before="0" w:after="0"/>
              <w:rPr/>
            </w:pPr>
            <w:r>
              <w:rPr>
                <w:lang w:val="en-US"/>
              </w:rPr>
              <w:t>DISABLED</w:t>
            </w:r>
            <w:r>
              <w:rPr/>
              <w:t>_</w:t>
            </w:r>
            <w:r>
              <w:rPr>
                <w:lang w:val="en-US"/>
              </w:rPr>
              <w:t>NEEDS</w:t>
            </w:r>
            <w:r>
              <w:rPr/>
              <w:t>_</w:t>
            </w:r>
            <w:r>
              <w:rPr>
                <w:lang w:val="en-US"/>
              </w:rPr>
              <w:t>PROVISIONING</w:t>
            </w:r>
            <w:r>
              <w:rPr/>
              <w:t xml:space="preserve"> - Учетные данные нуждается в выделении ресурсов.</w:t>
            </w:r>
          </w:p>
          <w:p>
            <w:pPr>
              <w:pStyle w:val="Normal"/>
              <w:spacing w:lineRule="auto" w:line="240" w:before="0" w:after="0"/>
              <w:rPr/>
            </w:pPr>
            <w:r>
              <w:rPr>
                <w:lang w:val="en-US"/>
              </w:rPr>
              <w:t>DISABLED</w:t>
            </w:r>
            <w:r>
              <w:rPr/>
              <w:t>_</w:t>
            </w:r>
            <w:r>
              <w:rPr>
                <w:lang w:val="en-US"/>
              </w:rPr>
              <w:t>UNASSIGNED</w:t>
            </w:r>
            <w:r>
              <w:rPr/>
              <w:t xml:space="preserve"> - Учетные данные в настоящее время не назначены пользователю.</w:t>
            </w:r>
          </w:p>
          <w:p>
            <w:pPr>
              <w:pStyle w:val="Normal"/>
              <w:spacing w:lineRule="auto" w:line="240" w:before="0" w:after="0"/>
              <w:rPr/>
            </w:pPr>
            <w:r>
              <w:rPr>
                <w:lang w:val="en-US"/>
              </w:rPr>
              <w:t>DISABLED</w:t>
            </w:r>
            <w:r>
              <w:rPr/>
              <w:t>_</w:t>
            </w:r>
            <w:r>
              <w:rPr>
                <w:lang w:val="en-US"/>
              </w:rPr>
              <w:t>NOT</w:t>
            </w:r>
            <w:r>
              <w:rPr/>
              <w:t>_</w:t>
            </w:r>
            <w:r>
              <w:rPr>
                <w:lang w:val="en-US"/>
              </w:rPr>
              <w:t>YET</w:t>
            </w:r>
            <w:r>
              <w:rPr/>
              <w:t>_</w:t>
            </w:r>
            <w:r>
              <w:rPr>
                <w:lang w:val="en-US"/>
              </w:rPr>
              <w:t>ACTIVE</w:t>
            </w:r>
            <w:r>
              <w:rPr/>
              <w:t xml:space="preserve"> - Учетные данные еще не действительны в данный момент. Влияет атрибут </w:t>
            </w:r>
            <w:r>
              <w:rPr>
                <w:lang w:val="en-US"/>
              </w:rPr>
              <w:t>Activation</w:t>
            </w:r>
            <w:r>
              <w:rPr/>
              <w:t>_</w:t>
            </w:r>
            <w:r>
              <w:rPr>
                <w:lang w:val="en-US"/>
              </w:rPr>
              <w:t>Time</w:t>
            </w:r>
            <w:r>
              <w:rPr/>
              <w:t>.</w:t>
            </w:r>
          </w:p>
          <w:p>
            <w:pPr>
              <w:pStyle w:val="Normal"/>
              <w:spacing w:lineRule="auto" w:line="240" w:before="0" w:after="0"/>
              <w:rPr/>
            </w:pPr>
            <w:r>
              <w:rPr>
                <w:lang w:val="en-US"/>
              </w:rPr>
              <w:t>DISABLED</w:t>
            </w:r>
            <w:r>
              <w:rPr/>
              <w:t>_</w:t>
            </w:r>
            <w:r>
              <w:rPr>
                <w:lang w:val="en-US"/>
              </w:rPr>
              <w:t>EXPIRED</w:t>
            </w:r>
            <w:r>
              <w:rPr/>
              <w:t xml:space="preserve"> - Учетные данные больше не действуют. Текущее время после </w:t>
            </w:r>
            <w:r>
              <w:rPr>
                <w:lang w:val="en-US"/>
              </w:rPr>
              <w:t>EXPIRY</w:t>
            </w:r>
            <w:r>
              <w:rPr/>
              <w:t>_</w:t>
            </w:r>
            <w:r>
              <w:rPr>
                <w:lang w:val="en-US"/>
              </w:rPr>
              <w:t>TIME</w:t>
            </w:r>
            <w:r>
              <w:rPr/>
              <w:t>.</w:t>
            </w:r>
          </w:p>
          <w:p>
            <w:pPr>
              <w:pStyle w:val="Normal"/>
              <w:spacing w:lineRule="auto" w:line="240" w:before="0" w:after="0"/>
              <w:rPr/>
            </w:pPr>
            <w:r>
              <w:rPr>
                <w:lang w:val="en-US"/>
              </w:rPr>
              <w:t>DISABLED</w:t>
            </w:r>
            <w:r>
              <w:rPr/>
              <w:t>_</w:t>
            </w:r>
            <w:r>
              <w:rPr>
                <w:lang w:val="en-US"/>
              </w:rPr>
              <w:t>LOCKOUT</w:t>
            </w:r>
            <w:r>
              <w:rPr/>
              <w:t xml:space="preserve"> – Заблокировано из за выполнения большого количества ошибочных авторизаций.</w:t>
            </w:r>
          </w:p>
          <w:p>
            <w:pPr>
              <w:pStyle w:val="Normal"/>
              <w:spacing w:lineRule="auto" w:line="240" w:before="0" w:after="0"/>
              <w:rPr/>
            </w:pPr>
            <w:r>
              <w:rPr>
                <w:lang w:val="en-US"/>
              </w:rPr>
              <w:t>DISABLED</w:t>
            </w:r>
            <w:r>
              <w:rPr/>
              <w:t>_</w:t>
            </w:r>
            <w:r>
              <w:rPr>
                <w:lang w:val="en-US"/>
              </w:rPr>
              <w:t>MAX</w:t>
            </w:r>
            <w:r>
              <w:rPr/>
              <w:t>_</w:t>
            </w:r>
            <w:r>
              <w:rPr>
                <w:lang w:val="en-US"/>
              </w:rPr>
              <w:t>DAYS</w:t>
            </w:r>
            <w:r>
              <w:rPr/>
              <w:t xml:space="preserve"> - Максимальное количество дней, для которых этот мандат действителен превышено.</w:t>
            </w:r>
          </w:p>
          <w:p>
            <w:pPr>
              <w:pStyle w:val="Normal"/>
              <w:spacing w:lineRule="auto" w:line="240" w:before="0" w:after="0"/>
              <w:rPr/>
            </w:pPr>
            <w:r>
              <w:rPr>
                <w:lang w:val="en-US"/>
              </w:rPr>
              <w:t>DISABLED</w:t>
            </w:r>
            <w:r>
              <w:rPr/>
              <w:t>_</w:t>
            </w:r>
            <w:r>
              <w:rPr>
                <w:lang w:val="en-US"/>
              </w:rPr>
              <w:t>MAX</w:t>
            </w:r>
            <w:r>
              <w:rPr/>
              <w:t>_</w:t>
            </w:r>
            <w:r>
              <w:rPr>
                <w:lang w:val="en-US"/>
              </w:rPr>
              <w:t>USES</w:t>
            </w:r>
            <w:r>
              <w:rPr/>
              <w:t xml:space="preserve"> - Максимальное количество применений, для которых этот мандат превышен.</w:t>
            </w:r>
          </w:p>
          <w:p>
            <w:pPr>
              <w:pStyle w:val="Normal"/>
              <w:spacing w:lineRule="auto" w:line="240" w:before="0" w:after="0"/>
              <w:rPr/>
            </w:pPr>
            <w:r>
              <w:rPr>
                <w:lang w:val="en-US"/>
              </w:rPr>
              <w:t>DISABLED</w:t>
            </w:r>
            <w:r>
              <w:rPr/>
              <w:t>_</w:t>
            </w:r>
            <w:r>
              <w:rPr>
                <w:lang w:val="en-US"/>
              </w:rPr>
              <w:t>INACTIVITY</w:t>
            </w:r>
            <w:r>
              <w:rPr/>
              <w:t xml:space="preserve"> - Превышен допустимый период бездействия.</w:t>
            </w:r>
          </w:p>
          <w:p>
            <w:pPr>
              <w:pStyle w:val="Normal"/>
              <w:spacing w:lineRule="auto" w:line="240" w:before="0" w:after="0"/>
              <w:rPr/>
            </w:pPr>
            <w:r>
              <w:rPr>
                <w:lang w:val="en-US"/>
              </w:rPr>
              <w:t>DISABLED</w:t>
            </w:r>
            <w:r>
              <w:rPr/>
              <w:t>_</w:t>
            </w:r>
            <w:r>
              <w:rPr>
                <w:lang w:val="en-US"/>
              </w:rPr>
              <w:t>MANUAL</w:t>
            </w:r>
            <w:r>
              <w:rPr/>
              <w:t xml:space="preserve"> Полномочия отключены оператором.</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Activation_Time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254</w:t>
            </w:r>
          </w:p>
        </w:tc>
        <w:tc>
          <w:tcPr>
            <w:tcW w:w="10988" w:type="dxa"/>
            <w:tcBorders/>
            <w:shd w:fill="auto" w:val="clear"/>
            <w:tcMar>
              <w:left w:w="108" w:type="dxa"/>
            </w:tcMar>
          </w:tcPr>
          <w:p>
            <w:pPr>
              <w:pStyle w:val="Normal"/>
              <w:spacing w:lineRule="auto" w:line="240" w:before="0" w:after="0"/>
              <w:rPr>
                <w:rStyle w:val="IntenseEmphasis"/>
                <w:b w:val="false"/>
                <w:b w:val="false"/>
                <w:i w:val="false"/>
                <w:i w:val="false"/>
                <w:color w:val="00000A"/>
              </w:rPr>
            </w:pPr>
            <w:r>
              <w:rPr>
                <w:rStyle w:val="IntenseEmphasis"/>
                <w:b w:val="false"/>
                <w:i w:val="false"/>
                <w:color w:val="00000A"/>
              </w:rPr>
              <w:t>Дата начала действия разрешения</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Expiry_Time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270</w:t>
            </w:r>
          </w:p>
        </w:tc>
        <w:tc>
          <w:tcPr>
            <w:tcW w:w="10988" w:type="dxa"/>
            <w:tcBorders/>
            <w:shd w:fill="auto" w:val="clear"/>
            <w:tcMar>
              <w:left w:w="108" w:type="dxa"/>
            </w:tcMar>
          </w:tcPr>
          <w:p>
            <w:pPr>
              <w:pStyle w:val="Normal"/>
              <w:spacing w:lineRule="auto" w:line="240" w:before="0" w:after="0"/>
              <w:rPr/>
            </w:pPr>
            <w:r>
              <w:rPr/>
              <w:t>Дата окончания действия разрешения</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Credential_Disable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263</w:t>
            </w:r>
          </w:p>
        </w:tc>
        <w:tc>
          <w:tcPr>
            <w:tcW w:w="10988" w:type="dxa"/>
            <w:tcBorders/>
            <w:shd w:fill="auto" w:val="clear"/>
            <w:tcMar>
              <w:left w:w="108" w:type="dxa"/>
            </w:tcMar>
          </w:tcPr>
          <w:p>
            <w:pPr>
              <w:pStyle w:val="Normal"/>
              <w:spacing w:lineRule="auto" w:line="240" w:before="0" w:after="0"/>
              <w:rPr/>
            </w:pPr>
            <w:r>
              <w:rPr/>
              <w:t>Разрешения отключены</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Absentee_Limit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244</w:t>
            </w:r>
          </w:p>
        </w:tc>
        <w:tc>
          <w:tcPr>
            <w:tcW w:w="10988" w:type="dxa"/>
            <w:tcBorders/>
            <w:shd w:fill="auto" w:val="clear"/>
            <w:tcMar>
              <w:left w:w="108" w:type="dxa"/>
            </w:tcMar>
          </w:tcPr>
          <w:p>
            <w:pPr>
              <w:pStyle w:val="Normal"/>
              <w:spacing w:lineRule="auto" w:line="240" w:before="0" w:after="0"/>
              <w:rPr/>
            </w:pPr>
            <w:r>
              <w:rPr/>
              <w:t>Лимиты отключены</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Belongs_To</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262</w:t>
            </w:r>
          </w:p>
        </w:tc>
        <w:tc>
          <w:tcPr>
            <w:tcW w:w="10988" w:type="dxa"/>
            <w:tcBorders/>
            <w:shd w:fill="auto" w:val="clear"/>
            <w:tcMar>
              <w:left w:w="108" w:type="dxa"/>
            </w:tcMar>
          </w:tcPr>
          <w:p>
            <w:pPr>
              <w:pStyle w:val="Normal"/>
              <w:spacing w:lineRule="auto" w:line="240" w:before="0" w:after="0"/>
              <w:rPr>
                <w:lang w:val="en-US"/>
              </w:rPr>
            </w:pPr>
            <w:r>
              <w:rPr/>
              <w:t>Выдано</w:t>
            </w:r>
            <w:r>
              <w:rPr>
                <w:lang w:val="en-US"/>
              </w:rPr>
              <w:t xml:space="preserve"> </w:t>
            </w:r>
            <w:r>
              <w:rPr/>
              <w:t>Связь</w:t>
            </w:r>
            <w:r>
              <w:rPr>
                <w:lang w:val="en-US"/>
              </w:rPr>
              <w:t xml:space="preserve"> </w:t>
            </w:r>
            <w:r>
              <w:rPr/>
              <w:t>с</w:t>
            </w:r>
            <w:r>
              <w:rPr>
                <w:lang w:val="en-US"/>
              </w:rPr>
              <w:t xml:space="preserve"> Object_Identifier Access User </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Assigned_Access_Rights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256</w:t>
            </w:r>
          </w:p>
        </w:tc>
        <w:tc>
          <w:tcPr>
            <w:tcW w:w="10988" w:type="dxa"/>
            <w:tcBorders/>
            <w:shd w:fill="auto" w:val="clear"/>
            <w:tcMar>
              <w:left w:w="108" w:type="dxa"/>
            </w:tcMar>
          </w:tcPr>
          <w:p>
            <w:pPr>
              <w:pStyle w:val="Normal"/>
              <w:spacing w:lineRule="auto" w:line="240" w:before="0" w:after="0"/>
              <w:rPr>
                <w:lang w:val="en-US"/>
              </w:rPr>
            </w:pPr>
            <w:r>
              <w:rPr/>
              <w:t>Права</w:t>
            </w:r>
            <w:r>
              <w:rPr>
                <w:lang w:val="en-US"/>
              </w:rPr>
              <w:t xml:space="preserve"> </w:t>
            </w:r>
            <w:r>
              <w:rPr/>
              <w:t>Связь</w:t>
            </w:r>
            <w:r>
              <w:rPr>
                <w:lang w:val="en-US"/>
              </w:rPr>
              <w:t xml:space="preserve"> </w:t>
            </w:r>
            <w:r>
              <w:rPr/>
              <w:t>с</w:t>
            </w:r>
            <w:r>
              <w:rPr>
                <w:lang w:val="en-US"/>
              </w:rPr>
              <w:t xml:space="preserve"> Object_Identifier Access </w:t>
            </w:r>
            <w:r>
              <w:rPr>
                <w:rFonts w:cs="Calibri"/>
                <w:color w:val="000000"/>
                <w:lang w:val="en-US"/>
              </w:rPr>
              <w:t>Rights</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Last_Access_Point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276</w:t>
            </w:r>
          </w:p>
        </w:tc>
        <w:tc>
          <w:tcPr>
            <w:tcW w:w="10988" w:type="dxa"/>
            <w:tcBorders/>
            <w:shd w:fill="auto" w:val="clear"/>
            <w:tcMar>
              <w:left w:w="108" w:type="dxa"/>
            </w:tcMar>
          </w:tcPr>
          <w:p>
            <w:pPr>
              <w:pStyle w:val="Normal"/>
              <w:spacing w:lineRule="auto" w:line="240" w:before="0" w:after="0"/>
              <w:rPr/>
            </w:pPr>
            <w:r>
              <w:rPr/>
              <w:t>Последняя точка доступа</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Last_Access_Event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275</w:t>
            </w:r>
          </w:p>
        </w:tc>
        <w:tc>
          <w:tcPr>
            <w:tcW w:w="10988" w:type="dxa"/>
            <w:tcBorders/>
            <w:shd w:fill="auto" w:val="clear"/>
            <w:tcMar>
              <w:left w:w="108" w:type="dxa"/>
            </w:tcMar>
          </w:tcPr>
          <w:p>
            <w:pPr>
              <w:pStyle w:val="Normal"/>
              <w:spacing w:lineRule="auto" w:line="240" w:before="0" w:after="0"/>
              <w:rPr/>
            </w:pPr>
            <w:r>
              <w:rPr/>
              <w:t>Последнее событие</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Last_Use_Time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281</w:t>
            </w:r>
          </w:p>
        </w:tc>
        <w:tc>
          <w:tcPr>
            <w:tcW w:w="10988" w:type="dxa"/>
            <w:tcBorders/>
            <w:shd w:fill="auto" w:val="clear"/>
            <w:tcMar>
              <w:left w:w="108" w:type="dxa"/>
            </w:tcMar>
          </w:tcPr>
          <w:p>
            <w:pPr>
              <w:pStyle w:val="Normal"/>
              <w:spacing w:lineRule="auto" w:line="240" w:before="0" w:after="0"/>
              <w:rPr/>
            </w:pPr>
            <w:r>
              <w:rPr/>
              <w:t>Время последнего доступа</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Trace_Flag</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308</w:t>
            </w:r>
          </w:p>
        </w:tc>
        <w:tc>
          <w:tcPr>
            <w:tcW w:w="10988" w:type="dxa"/>
            <w:tcBorders/>
            <w:shd w:fill="auto" w:val="clear"/>
            <w:tcMar>
              <w:left w:w="108" w:type="dxa"/>
            </w:tcMar>
          </w:tcPr>
          <w:p>
            <w:pPr>
              <w:pStyle w:val="Normal"/>
              <w:spacing w:lineRule="auto" w:line="240" w:before="0" w:after="0"/>
              <w:rPr/>
            </w:pPr>
            <w:r>
              <w:rPr/>
              <w:t>Это свойство типа BOOLEAN, определяет, является ли трассировка удостоверение. Когда прослежено полномочие используется при Точка доступа, Access_Event свойство соответствующего объекта точки доступа должен быть установлен в помине.</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Threat_Authority</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306</w:t>
            </w:r>
          </w:p>
        </w:tc>
        <w:tc>
          <w:tcPr>
            <w:tcW w:w="10988" w:type="dxa"/>
            <w:tcBorders/>
            <w:shd w:fill="auto" w:val="clear"/>
            <w:tcMar>
              <w:left w:w="108" w:type="dxa"/>
            </w:tcMar>
          </w:tcPr>
          <w:p>
            <w:pPr>
              <w:pStyle w:val="Normal"/>
              <w:spacing w:lineRule="auto" w:line="240" w:before="0" w:after="0"/>
              <w:rPr/>
            </w:pPr>
            <w:r>
              <w:rPr/>
              <w:t>Это свойство определяет максимальный уровень угрозы, для которых это удостоверение является действительным. Если это значение меньше, чем свойство Threat_Level объекта точки доступа, где используется верительные данные доступа, доступу будет отказано. Если этого свойство нет, угроза принимается равным нулю.</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Extended_Time_Enable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271</w:t>
            </w:r>
          </w:p>
        </w:tc>
        <w:tc>
          <w:tcPr>
            <w:tcW w:w="10988" w:type="dxa"/>
            <w:tcBorders/>
            <w:shd w:fill="auto" w:val="clear"/>
            <w:tcMar>
              <w:left w:w="108" w:type="dxa"/>
            </w:tcMar>
          </w:tcPr>
          <w:p>
            <w:pPr>
              <w:pStyle w:val="Normal"/>
              <w:spacing w:lineRule="auto" w:line="240" w:before="0" w:after="0"/>
              <w:rPr/>
            </w:pPr>
            <w:r>
              <w:rPr/>
              <w:t>Доступ к двери, когда доступ предоставляется. Если длительное время включен (TRUE), EXTENDED_PULSE_UNLOCK используется, в противном случае используется (FALSE) PULS</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Authorization_Exemptions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364</w:t>
            </w:r>
          </w:p>
        </w:tc>
        <w:tc>
          <w:tcPr>
            <w:tcW w:w="10988"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 xml:space="preserve">Данные атрибуты являются связанными с объектом  </w:t>
      </w:r>
      <w:r>
        <w:rPr>
          <w:b/>
          <w:lang w:val="en-US"/>
        </w:rPr>
        <w:t>access</w:t>
      </w:r>
      <w:r>
        <w:rPr>
          <w:b/>
        </w:rPr>
        <w:t>-</w:t>
      </w:r>
      <w:r>
        <w:rPr>
          <w:b/>
          <w:lang w:val="en-US"/>
        </w:rPr>
        <w:t>credential</w:t>
      </w:r>
      <w:r>
        <w:rPr>
          <w:b/>
        </w:rPr>
        <w:t xml:space="preserve"> </w:t>
      </w:r>
      <w:r>
        <w:rPr/>
        <w:t xml:space="preserve">для каждого действующего ключа поле  </w:t>
      </w:r>
      <w:r>
        <w:rPr>
          <w:rFonts w:cs="Calibri"/>
          <w:color w:val="000000"/>
          <w:lang w:val="en-US"/>
        </w:rPr>
        <w:t>C</w:t>
      </w:r>
      <w:r>
        <w:rPr>
          <w:rFonts w:cs="Calibri"/>
          <w:color w:val="000000"/>
        </w:rPr>
        <w:t>redential_</w:t>
      </w:r>
      <w:r>
        <w:rPr>
          <w:rFonts w:cs="Calibri"/>
          <w:color w:val="000000"/>
          <w:lang w:val="en-US"/>
        </w:rPr>
        <w:t>D</w:t>
      </w:r>
      <w:r>
        <w:rPr>
          <w:rFonts w:cs="Calibri"/>
          <w:color w:val="000000"/>
        </w:rPr>
        <w:t xml:space="preserve">isable должно быть пустым. Датчик при считывании метки отправляет ключ (252) на </w:t>
      </w:r>
    </w:p>
    <w:p>
      <w:pPr>
        <w:pStyle w:val="Normal"/>
        <w:spacing w:before="0" w:after="0"/>
        <w:rPr>
          <w:b/>
          <w:b/>
        </w:rPr>
      </w:pPr>
      <w:r>
        <w:rPr>
          <w:b/>
          <w:lang w:val="en-US"/>
        </w:rPr>
        <w:t>objects</w:t>
      </w:r>
      <w:r>
        <w:rPr>
          <w:b/>
        </w:rPr>
        <w:t>.</w:t>
      </w:r>
      <w:r>
        <w:rPr>
          <w:b/>
          <w:lang w:val="en-US"/>
        </w:rPr>
        <w:t>access</w:t>
      </w:r>
      <w:r>
        <w:rPr>
          <w:b/>
        </w:rPr>
        <w:t>-</w:t>
      </w:r>
      <w:r>
        <w:rPr>
          <w:b/>
          <w:lang w:val="en-US"/>
        </w:rPr>
        <w:t>credential</w:t>
      </w:r>
      <w:r>
        <w:rPr>
          <w:b/>
        </w:rPr>
        <w:t>.</w:t>
      </w:r>
      <w:r>
        <w:rPr>
          <w:b/>
          <w:lang w:val="en-US"/>
        </w:rPr>
        <w:t>f</w:t>
      </w:r>
      <w:r>
        <w:rPr>
          <w:b/>
        </w:rPr>
        <w:t>actors</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rmal"/>
              <w:spacing w:lineRule="auto" w:line="240" w:before="0" w:after="0"/>
              <w:rPr/>
            </w:pPr>
            <w:r>
              <w:rPr/>
              <w:t>Сквозной уникальный идентификатор равный идентификатору объекта</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bCs/>
                <w:color w:val="000000"/>
              </w:rPr>
            </w:pPr>
            <w:r>
              <w:rPr>
                <w:rFonts w:cs="Calibri"/>
                <w:b/>
                <w:bCs/>
                <w:color w:val="000000"/>
                <w:lang w:val="en-US"/>
              </w:rPr>
              <w:t>ParentID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t>Связь с родителем объектом</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lang w:val="en-US"/>
              </w:rPr>
            </w:pPr>
            <w:r>
              <w:rPr>
                <w:rFonts w:cs="Calibri"/>
              </w:rPr>
              <w:t>Authentication_Factor</w:t>
            </w:r>
            <w:r>
              <w:rPr>
                <w:rFonts w:cs="Calibri"/>
                <w:lang w:val="en-US"/>
              </w:rPr>
              <w:t>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lang w:val="en-US"/>
              </w:rPr>
            </w:pPr>
            <w:r>
              <w:rPr>
                <w:rFonts w:cs="Calibri"/>
                <w:lang w:val="en-US"/>
              </w:rPr>
              <w:t>257</w:t>
            </w:r>
          </w:p>
        </w:tc>
        <w:tc>
          <w:tcPr>
            <w:tcW w:w="10988" w:type="dxa"/>
            <w:tcBorders/>
            <w:shd w:fill="auto" w:val="clear"/>
            <w:tcMar>
              <w:left w:w="108" w:type="dxa"/>
            </w:tcMar>
          </w:tcPr>
          <w:p>
            <w:pPr>
              <w:pStyle w:val="Normal"/>
              <w:spacing w:lineRule="auto" w:line="240" w:before="0" w:after="0"/>
              <w:rPr/>
            </w:pPr>
            <w:r>
              <w:rPr/>
              <w:t>Ключ</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lang w:val="en-US"/>
              </w:rPr>
              <w:t>C</w:t>
            </w:r>
            <w:r>
              <w:rPr>
                <w:rFonts w:cs="Calibri"/>
                <w:color w:val="000000"/>
              </w:rPr>
              <w:t>redential_</w:t>
            </w:r>
            <w:r>
              <w:rPr>
                <w:rFonts w:cs="Calibri"/>
                <w:color w:val="000000"/>
                <w:lang w:val="en-US"/>
              </w:rPr>
              <w:t>D</w:t>
            </w:r>
            <w:r>
              <w:rPr>
                <w:rFonts w:cs="Calibri"/>
                <w:color w:val="000000"/>
              </w:rPr>
              <w:t>isable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263</w:t>
            </w:r>
          </w:p>
        </w:tc>
        <w:tc>
          <w:tcPr>
            <w:tcW w:w="10988" w:type="dxa"/>
            <w:tcBorders/>
            <w:shd w:fill="auto" w:val="clear"/>
            <w:tcMar>
              <w:left w:w="108" w:type="dxa"/>
            </w:tcMar>
          </w:tcPr>
          <w:p>
            <w:pPr>
              <w:pStyle w:val="NoSpacing"/>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DISABLED</w:t>
            </w:r>
          </w:p>
          <w:p>
            <w:pPr>
              <w:pStyle w:val="NoSpacing"/>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DISABLED_LOST - </w:t>
            </w:r>
            <w:r>
              <w:rPr>
                <w:rFonts w:cs="Times New Roman" w:ascii="Times New Roman" w:hAnsi="Times New Roman"/>
                <w:sz w:val="20"/>
                <w:szCs w:val="20"/>
              </w:rPr>
              <w:t>потерян</w:t>
            </w:r>
          </w:p>
          <w:p>
            <w:pPr>
              <w:pStyle w:val="NoSpacing"/>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DISABLED_STOLEN - </w:t>
            </w:r>
            <w:r>
              <w:rPr>
                <w:rFonts w:cs="Times New Roman" w:ascii="Times New Roman" w:hAnsi="Times New Roman"/>
                <w:sz w:val="20"/>
                <w:szCs w:val="20"/>
              </w:rPr>
              <w:t>украден</w:t>
            </w:r>
          </w:p>
          <w:p>
            <w:pPr>
              <w:pStyle w:val="NoSpacing"/>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DISABLED_DAMAGED - </w:t>
            </w:r>
            <w:r>
              <w:rPr>
                <w:rFonts w:cs="Times New Roman" w:ascii="Times New Roman" w:hAnsi="Times New Roman"/>
                <w:sz w:val="20"/>
                <w:szCs w:val="20"/>
              </w:rPr>
              <w:t>повреждён</w:t>
            </w:r>
          </w:p>
          <w:p>
            <w:pPr>
              <w:pStyle w:val="NoSpacing"/>
              <w:spacing w:lineRule="auto" w:line="240" w:before="0" w:after="0"/>
              <w:rPr>
                <w:lang w:val="en-US"/>
              </w:rPr>
            </w:pPr>
            <w:r>
              <w:rPr>
                <w:rFonts w:cs="Times New Roman" w:ascii="Times New Roman" w:hAnsi="Times New Roman"/>
                <w:sz w:val="20"/>
                <w:szCs w:val="20"/>
                <w:lang w:val="en-US"/>
              </w:rPr>
              <w:t xml:space="preserve">DISABLED_DESTROYED - </w:t>
            </w:r>
            <w:r>
              <w:rPr>
                <w:rFonts w:cs="Times New Roman" w:ascii="Times New Roman" w:hAnsi="Times New Roman"/>
                <w:sz w:val="20"/>
                <w:szCs w:val="20"/>
              </w:rPr>
              <w:t>уничтожен</w:t>
            </w:r>
          </w:p>
        </w:tc>
      </w:tr>
    </w:tbl>
    <w:p>
      <w:pPr>
        <w:pStyle w:val="Normal"/>
        <w:spacing w:before="0" w:after="0"/>
        <w:rPr>
          <w:b/>
          <w:b/>
          <w:lang w:val="en-US"/>
        </w:rPr>
      </w:pPr>
      <w:r>
        <w:rPr>
          <w:b/>
          <w:lang w:val="en-US"/>
        </w:rPr>
      </w:r>
    </w:p>
    <w:p>
      <w:pPr>
        <w:pStyle w:val="Normal"/>
        <w:spacing w:before="0" w:after="0"/>
        <w:rPr>
          <w:b/>
          <w:b/>
          <w:lang w:val="en-US"/>
        </w:rPr>
      </w:pPr>
      <w:r>
        <w:rPr>
          <w:b/>
          <w:lang w:val="en-US"/>
        </w:rPr>
      </w:r>
    </w:p>
    <w:p>
      <w:pPr>
        <w:pStyle w:val="Normal"/>
        <w:spacing w:before="0" w:after="0"/>
        <w:rPr>
          <w:b/>
          <w:b/>
        </w:rPr>
      </w:pPr>
      <w:r>
        <w:rPr>
          <w:b/>
          <w:lang w:val="en-US"/>
        </w:rPr>
        <w:t>objects</w:t>
      </w:r>
      <w:r>
        <w:rPr>
          <w:b/>
        </w:rPr>
        <w:t>.</w:t>
      </w:r>
      <w:r>
        <w:rPr>
          <w:b/>
          <w:lang w:val="en-US"/>
        </w:rPr>
        <w:t>access</w:t>
      </w:r>
      <w:r>
        <w:rPr>
          <w:b/>
        </w:rPr>
        <w:t>-</w:t>
      </w:r>
      <w:r>
        <w:rPr>
          <w:b/>
          <w:lang w:val="en-US"/>
        </w:rPr>
        <w:t>credential</w:t>
      </w:r>
      <w:r>
        <w:rPr>
          <w:b/>
        </w:rPr>
        <w:t>.</w:t>
      </w:r>
      <w:r>
        <w:rPr>
          <w:b/>
          <w:lang w:val="en-US"/>
        </w:rPr>
        <w:t>rights</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595"/>
        <w:gridCol w:w="10988"/>
      </w:tblGrid>
      <w:tr>
        <w:trPr/>
        <w:tc>
          <w:tcPr>
            <w:tcW w:w="3409"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988" w:type="dxa"/>
            <w:tcBorders/>
            <w:shd w:fill="auto" w:val="clear"/>
            <w:tcMar>
              <w:left w:w="108" w:type="dxa"/>
            </w:tcMar>
          </w:tcPr>
          <w:p>
            <w:pPr>
              <w:pStyle w:val="Normal"/>
              <w:spacing w:lineRule="auto" w:line="240" w:before="0" w:after="0"/>
              <w:rPr/>
            </w:pPr>
            <w:r>
              <w:rPr/>
            </w:r>
          </w:p>
        </w:tc>
      </w:tr>
      <w:tr>
        <w:trPr/>
        <w:tc>
          <w:tcPr>
            <w:tcW w:w="3409" w:type="dxa"/>
            <w:tcBorders/>
            <w:shd w:fill="auto" w:val="clear"/>
            <w:tcMar>
              <w:left w:w="108" w:type="dxa"/>
            </w:tcMar>
          </w:tcPr>
          <w:p>
            <w:pPr>
              <w:pStyle w:val="Normal"/>
              <w:spacing w:lineRule="auto" w:line="240" w:before="0" w:after="0"/>
              <w:rPr>
                <w:b/>
                <w:b/>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988" w:type="dxa"/>
            <w:tcBorders/>
            <w:shd w:fill="auto" w:val="clear"/>
            <w:tcMar>
              <w:left w:w="108" w:type="dxa"/>
            </w:tcMar>
          </w:tcPr>
          <w:p>
            <w:pPr>
              <w:pStyle w:val="Normal"/>
              <w:spacing w:lineRule="auto" w:line="240" w:before="0" w:after="0"/>
              <w:rPr/>
            </w:pPr>
            <w:r>
              <w:rPr/>
              <w:t>Сквозной уникальный идентификатор равный идентификатору объекта</w:t>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bCs/>
                <w:color w:val="000000"/>
              </w:rPr>
            </w:pPr>
            <w:r>
              <w:rPr>
                <w:rFonts w:cs="Calibri"/>
                <w:b/>
                <w:bCs/>
                <w:color w:val="000000"/>
                <w:lang w:val="en-US"/>
              </w:rPr>
              <w:t>ParentID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988" w:type="dxa"/>
            <w:tcBorders/>
            <w:shd w:fill="auto" w:val="clear"/>
            <w:tcMar>
              <w:left w:w="108" w:type="dxa"/>
            </w:tcMar>
          </w:tcPr>
          <w:p>
            <w:pPr>
              <w:pStyle w:val="Normal"/>
              <w:spacing w:lineRule="auto" w:line="240" w:before="0" w:after="0"/>
              <w:rPr/>
            </w:pPr>
            <w:r>
              <w:rPr/>
              <w:t>Связь с родителем объектом</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lang w:val="en-US"/>
              </w:rPr>
            </w:pPr>
            <w:r>
              <w:rPr>
                <w:rFonts w:cs="Calibri"/>
              </w:rPr>
              <w:t>Assigned_Access_Rights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lang w:val="en-US"/>
              </w:rPr>
            </w:pPr>
            <w:r>
              <w:rPr>
                <w:rFonts w:cs="Calibri"/>
                <w:lang w:val="en-US"/>
              </w:rPr>
              <w:t>256</w:t>
            </w:r>
          </w:p>
        </w:tc>
        <w:tc>
          <w:tcPr>
            <w:tcW w:w="10988" w:type="dxa"/>
            <w:tcBorders/>
            <w:shd w:fill="auto" w:val="clear"/>
            <w:tcMar>
              <w:left w:w="108" w:type="dxa"/>
            </w:tcMar>
          </w:tcPr>
          <w:p>
            <w:pPr>
              <w:pStyle w:val="Normal"/>
              <w:spacing w:lineRule="auto" w:line="240" w:before="0" w:after="0"/>
              <w:rPr>
                <w:lang w:val="en-US"/>
              </w:rPr>
            </w:pPr>
            <w:r>
              <w:rPr>
                <w:lang w:val="en-US"/>
              </w:rPr>
              <w:t xml:space="preserve">Object_Identifier </w:t>
            </w:r>
            <w:r>
              <w:rPr/>
              <w:t>объекта</w:t>
            </w:r>
            <w:r>
              <w:rPr>
                <w:lang w:val="en-US"/>
              </w:rPr>
              <w:t xml:space="preserve"> </w:t>
            </w:r>
            <w:r>
              <w:rPr>
                <w:b/>
                <w:lang w:val="en-US"/>
              </w:rPr>
              <w:t>access-rights</w:t>
            </w:r>
          </w:p>
        </w:tc>
      </w:tr>
      <w:tr>
        <w:trPr/>
        <w:tc>
          <w:tcPr>
            <w:tcW w:w="3409"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Times New Roman" w:ascii="Times New Roman" w:hAnsi="Times New Roman"/>
                <w:sz w:val="20"/>
                <w:szCs w:val="20"/>
              </w:rPr>
              <w:t>Enable</w:t>
            </w:r>
          </w:p>
        </w:tc>
        <w:tc>
          <w:tcPr>
            <w:tcW w:w="595" w:type="dxa"/>
            <w:tcBorders/>
            <w:shd w:fill="auto" w:val="clear"/>
            <w:tcMar>
              <w:left w:w="108" w:type="dxa"/>
            </w:tcMar>
            <w:vAlign w:val="center"/>
          </w:tcPr>
          <w:p>
            <w:pPr>
              <w:pStyle w:val="Normal"/>
              <w:spacing w:lineRule="auto" w:line="240" w:before="0" w:after="0"/>
              <w:rPr/>
            </w:pPr>
            <w:r>
              <w:rPr/>
              <w:t>133</w:t>
            </w:r>
          </w:p>
        </w:tc>
        <w:tc>
          <w:tcPr>
            <w:tcW w:w="10988" w:type="dxa"/>
            <w:tcBorders/>
            <w:shd w:fill="auto" w:val="clear"/>
            <w:tcMar>
              <w:left w:w="108" w:type="dxa"/>
            </w:tcMar>
          </w:tcPr>
          <w:p>
            <w:pPr>
              <w:pStyle w:val="NoSpacing"/>
              <w:spacing w:lineRule="auto" w:line="240" w:before="0" w:after="0"/>
              <w:rPr>
                <w:lang w:val="en-US"/>
              </w:rPr>
            </w:pPr>
            <w:r>
              <w:rPr>
                <w:lang w:val="en-US"/>
              </w:rPr>
              <w:t>enabled (TRUE) or not (FALSE)</w:t>
            </w:r>
          </w:p>
        </w:tc>
      </w:tr>
    </w:tbl>
    <w:p>
      <w:pPr>
        <w:pStyle w:val="Normal"/>
        <w:spacing w:before="0" w:after="0"/>
        <w:rPr>
          <w:rFonts w:ascii="Cambria" w:hAnsi="Cambria" w:eastAsia="" w:cs="" w:asciiTheme="majorHAnsi" w:cstheme="majorBidi" w:eastAsiaTheme="majorEastAsia" w:hAnsiTheme="majorHAnsi"/>
          <w:b/>
          <w:b/>
          <w:bCs/>
          <w:color w:val="4F81BD" w:themeColor="accent1"/>
          <w:sz w:val="26"/>
          <w:szCs w:val="26"/>
          <w:lang w:val="en-US"/>
        </w:rPr>
      </w:pPr>
      <w:r>
        <w:rPr>
          <w:rFonts w:eastAsia="" w:cs="" w:cstheme="majorBidi" w:eastAsiaTheme="majorEastAsia" w:ascii="Cambria" w:hAnsi="Cambria"/>
          <w:b/>
          <w:bCs/>
          <w:color w:val="4F81BD" w:themeColor="accent1"/>
          <w:sz w:val="26"/>
          <w:szCs w:val="26"/>
          <w:lang w:val="en-US"/>
        </w:rPr>
      </w:r>
    </w:p>
    <w:p>
      <w:pPr>
        <w:pStyle w:val="Normal"/>
        <w:spacing w:before="0" w:after="0"/>
        <w:rPr>
          <w:rFonts w:ascii="Cambria" w:hAnsi="Cambria" w:eastAsia="" w:cs="" w:asciiTheme="majorHAnsi" w:cstheme="majorBidi" w:eastAsiaTheme="majorEastAsia" w:hAnsiTheme="majorHAnsi"/>
          <w:b/>
          <w:b/>
          <w:bCs/>
          <w:color w:val="4F81BD" w:themeColor="accent1"/>
          <w:sz w:val="26"/>
          <w:szCs w:val="26"/>
        </w:rPr>
      </w:pPr>
      <w:r>
        <w:rPr>
          <w:rFonts w:eastAsia="" w:cs="" w:ascii="Cambria" w:hAnsi="Cambria" w:asciiTheme="majorHAnsi" w:cstheme="majorBidi" w:eastAsiaTheme="majorEastAsia" w:hAnsiTheme="majorHAnsi"/>
          <w:b/>
          <w:bCs/>
          <w:color w:val="4F81BD" w:themeColor="accent1"/>
          <w:sz w:val="26"/>
          <w:szCs w:val="26"/>
          <w:lang w:val="en-US"/>
        </w:rPr>
        <w:t>Access</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Rights</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Object</w:t>
      </w:r>
    </w:p>
    <w:p>
      <w:pPr>
        <w:pStyle w:val="Normal"/>
        <w:spacing w:before="0" w:after="0"/>
        <w:rPr/>
      </w:pPr>
      <w:r>
        <w:rPr/>
        <w:t xml:space="preserve">Права доступа служат для физического контроля доступом к контролируемым зонам или для получения доступа к другим ресурсам или функциям. Этот набор правил доступа может быть предоставлен одним или нескольким учётным данным. Этот тип объекта поддерживает модели управления доступом на основе ролей. Объект прав доступа содержит набор отрицательных и положительных правил доступа. Отрицательное правило доступа определяет, где и когда в доступе может быть отказано. Положительное правило доступа определяет, где и когда доступ может быть предоставлен. Отрицательные правила доступа имеют приоритет над положительными. </w:t>
      </w:r>
    </w:p>
    <w:p>
      <w:pPr>
        <w:pStyle w:val="Normal"/>
        <w:spacing w:before="0" w:after="0"/>
        <w:rPr/>
      </w:pPr>
      <w:r>
        <w:rPr/>
        <w:t xml:space="preserve">Каждое правило доступа, будь то положительное или отрицательное, определяет местоположение доступа к контролируемой точки или зоны, условие которое определяет применяется ли правило в это время и флаг, который указывает включено ли правило. </w:t>
      </w:r>
    </w:p>
    <w:p>
      <w:pPr>
        <w:pStyle w:val="Normal"/>
        <w:spacing w:before="0" w:after="0"/>
        <w:rPr/>
      </w:pPr>
      <w:r>
        <w:rPr/>
        <w:t>В наиболее типичных случаях условие определяется путем оценки Present_Value объекта, который определяет диапазон времени. Кроме того, каждый из этих правил доступа может быть включен или отключен по отдельности. Объект прав доступа может указать требование аккомпанемента, который определяет пользователь доступа, который является владельцем сопровождающее удостоверение, удостоверение должны сопровождать или права доступа, необходимые для назначения на сопровождающее удостоверение.</w:t>
      </w:r>
    </w:p>
    <w:p>
      <w:pPr>
        <w:pStyle w:val="Normal"/>
        <w:spacing w:before="0" w:after="0"/>
        <w:rPr>
          <w:b/>
          <w:b/>
        </w:rPr>
      </w:pPr>
      <w:r>
        <w:rPr>
          <w:b/>
        </w:rPr>
      </w:r>
    </w:p>
    <w:p>
      <w:pPr>
        <w:pStyle w:val="Normal"/>
        <w:spacing w:before="0" w:after="0"/>
        <w:rPr>
          <w:b/>
          <w:b/>
          <w:lang w:val="en-US"/>
        </w:rPr>
      </w:pPr>
      <w:r>
        <w:rPr>
          <w:b/>
          <w:lang w:val="en-US"/>
        </w:rPr>
        <w:t>objects.access-rights</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547"/>
        <w:gridCol w:w="595"/>
        <w:gridCol w:w="10850"/>
      </w:tblGrid>
      <w:tr>
        <w:trPr/>
        <w:tc>
          <w:tcPr>
            <w:tcW w:w="3547"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850" w:type="dxa"/>
            <w:tcBorders/>
            <w:shd w:fill="auto" w:val="clear"/>
            <w:tcMar>
              <w:left w:w="108" w:type="dxa"/>
            </w:tcMar>
          </w:tcPr>
          <w:p>
            <w:pPr>
              <w:pStyle w:val="Normal"/>
              <w:spacing w:lineRule="auto" w:line="240" w:before="0" w:after="0"/>
              <w:rPr/>
            </w:pPr>
            <w:r>
              <w:rPr/>
            </w:r>
          </w:p>
        </w:tc>
      </w:tr>
      <w:tr>
        <w:trPr/>
        <w:tc>
          <w:tcPr>
            <w:tcW w:w="3547"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850" w:type="dxa"/>
            <w:tcBorders/>
            <w:shd w:fill="auto" w:val="clear"/>
            <w:tcMar>
              <w:left w:w="108" w:type="dxa"/>
            </w:tcMar>
          </w:tcPr>
          <w:p>
            <w:pPr>
              <w:pStyle w:val="Normal"/>
              <w:spacing w:lineRule="auto" w:line="240" w:before="0" w:after="0"/>
              <w:rPr/>
            </w:pPr>
            <w:r>
              <w:rPr/>
              <w:t>Сквозной уникальный идентификатор равный идентификатору объекта</w:t>
            </w:r>
          </w:p>
        </w:tc>
      </w:tr>
      <w:tr>
        <w:trPr/>
        <w:tc>
          <w:tcPr>
            <w:tcW w:w="3547" w:type="dxa"/>
            <w:tcBorders/>
            <w:shd w:fill="auto" w:val="clear"/>
            <w:tcMar>
              <w:left w:w="108" w:type="dxa"/>
            </w:tcMar>
            <w:vAlign w:val="center"/>
          </w:tcPr>
          <w:p>
            <w:pPr>
              <w:pStyle w:val="Normal"/>
              <w:spacing w:lineRule="auto" w:line="240" w:before="0" w:after="0"/>
              <w:rPr>
                <w:rFonts w:ascii="Calibri" w:hAnsi="Calibri" w:cs="Calibri"/>
                <w:b/>
                <w:b/>
                <w:bCs/>
                <w:color w:val="000000"/>
                <w:lang w:val="en-US"/>
              </w:rPr>
            </w:pPr>
            <w:r>
              <w:rPr>
                <w:rFonts w:cs="Calibri"/>
                <w:b/>
                <w:bCs/>
                <w:color w:val="000000"/>
                <w:lang w:val="en-US"/>
              </w:rPr>
              <w:t>ParentID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850" w:type="dxa"/>
            <w:tcBorders/>
            <w:shd w:fill="auto" w:val="clear"/>
            <w:tcMar>
              <w:left w:w="108" w:type="dxa"/>
            </w:tcMar>
          </w:tcPr>
          <w:p>
            <w:pPr>
              <w:pStyle w:val="Normal"/>
              <w:spacing w:lineRule="auto" w:line="240" w:before="0" w:after="0"/>
              <w:rPr/>
            </w:pPr>
            <w:r>
              <w:rPr/>
              <w:t>Связь с родителем объектом</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Enable</w:t>
            </w:r>
          </w:p>
        </w:tc>
        <w:tc>
          <w:tcPr>
            <w:tcW w:w="595"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133</w:t>
            </w:r>
          </w:p>
        </w:tc>
        <w:tc>
          <w:tcPr>
            <w:tcW w:w="10850"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Это свойство типа BOOLEAN, указывает, является ли этот объект включен (TRUE) или отключена (FALSE). Когда этот объект с ограниченными возможностями все правила доступа, указанные в Positive_Access_Rules и Negative_Access_Rules свойства отключены.</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Negative_Access_Rules</w:t>
            </w:r>
          </w:p>
        </w:tc>
        <w:tc>
          <w:tcPr>
            <w:tcW w:w="595"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288</w:t>
            </w:r>
          </w:p>
        </w:tc>
        <w:tc>
          <w:tcPr>
            <w:tcW w:w="10850" w:type="dxa"/>
            <w:tcBorders/>
            <w:shd w:fill="auto" w:val="clear"/>
            <w:tcMar>
              <w:left w:w="108" w:type="dxa"/>
            </w:tcMar>
            <w:vAlign w:val="bottom"/>
          </w:tcPr>
          <w:p>
            <w:pPr>
              <w:pStyle w:val="Normal"/>
              <w:spacing w:lineRule="auto" w:line="240" w:before="0" w:after="0"/>
              <w:rPr>
                <w:rFonts w:ascii="Calibri" w:hAnsi="Calibri" w:cs="Calibri"/>
                <w:color w:val="000000"/>
                <w:lang w:val="en-US"/>
              </w:rPr>
            </w:pPr>
            <w:r>
              <w:rPr>
                <w:rFonts w:cs="Calibri"/>
                <w:color w:val="000000"/>
              </w:rPr>
              <w:t>Масив</w:t>
            </w:r>
            <w:r>
              <w:rPr>
                <w:rFonts w:cs="Calibri"/>
                <w:color w:val="000000"/>
                <w:lang w:val="en-US"/>
              </w:rPr>
              <w:t xml:space="preserve"> </w:t>
            </w:r>
            <w:r>
              <w:rPr>
                <w:lang w:val="en-US"/>
              </w:rPr>
              <w:t xml:space="preserve">Object_Identifier Access Point Object </w:t>
            </w:r>
            <w:r>
              <w:rPr/>
              <w:t>к</w:t>
            </w:r>
            <w:r>
              <w:rPr>
                <w:lang w:val="en-US"/>
              </w:rPr>
              <w:t xml:space="preserve"> </w:t>
            </w:r>
            <w:r>
              <w:rPr/>
              <w:t>которым</w:t>
            </w:r>
            <w:r>
              <w:rPr>
                <w:lang w:val="en-US"/>
              </w:rPr>
              <w:t xml:space="preserve"> </w:t>
            </w:r>
            <w:r>
              <w:rPr/>
              <w:t>доступ</w:t>
            </w:r>
            <w:r>
              <w:rPr>
                <w:lang w:val="en-US"/>
              </w:rPr>
              <w:t xml:space="preserve"> </w:t>
            </w:r>
            <w:r>
              <w:rPr/>
              <w:t>запрещён</w:t>
            </w:r>
            <w:r>
              <w:rPr>
                <w:rFonts w:cs="Calibri"/>
                <w:color w:val="000000"/>
                <w:lang w:val="en-US"/>
              </w:rPr>
              <w:t>.</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Positive_Access_Rules</w:t>
            </w:r>
          </w:p>
        </w:tc>
        <w:tc>
          <w:tcPr>
            <w:tcW w:w="595"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302</w:t>
            </w:r>
          </w:p>
        </w:tc>
        <w:tc>
          <w:tcPr>
            <w:tcW w:w="10850" w:type="dxa"/>
            <w:tcBorders/>
            <w:shd w:fill="auto" w:val="clear"/>
            <w:tcMar>
              <w:left w:w="108" w:type="dxa"/>
            </w:tcMar>
            <w:vAlign w:val="bottom"/>
          </w:tcPr>
          <w:p>
            <w:pPr>
              <w:pStyle w:val="Normal"/>
              <w:spacing w:lineRule="auto" w:line="240" w:before="0" w:after="0"/>
              <w:rPr>
                <w:rFonts w:ascii="Calibri" w:hAnsi="Calibri" w:cs="Calibri"/>
                <w:color w:val="000000"/>
                <w:lang w:val="en-US"/>
              </w:rPr>
            </w:pPr>
            <w:r>
              <w:rPr>
                <w:rFonts w:cs="Calibri"/>
                <w:color w:val="000000"/>
              </w:rPr>
              <w:t>Масив</w:t>
            </w:r>
            <w:r>
              <w:rPr>
                <w:rFonts w:cs="Calibri"/>
                <w:color w:val="000000"/>
                <w:lang w:val="en-US"/>
              </w:rPr>
              <w:t xml:space="preserve"> </w:t>
            </w:r>
            <w:r>
              <w:rPr>
                <w:lang w:val="en-US"/>
              </w:rPr>
              <w:t xml:space="preserve">Object_Identifier Access Point Object </w:t>
            </w:r>
            <w:r>
              <w:rPr/>
              <w:t>к</w:t>
            </w:r>
            <w:r>
              <w:rPr>
                <w:lang w:val="en-US"/>
              </w:rPr>
              <w:t xml:space="preserve"> </w:t>
            </w:r>
            <w:r>
              <w:rPr/>
              <w:t>которым</w:t>
            </w:r>
            <w:r>
              <w:rPr>
                <w:lang w:val="en-US"/>
              </w:rPr>
              <w:t xml:space="preserve"> </w:t>
            </w:r>
            <w:r>
              <w:rPr/>
              <w:t>доступ</w:t>
            </w:r>
            <w:r>
              <w:rPr>
                <w:lang w:val="en-US"/>
              </w:rPr>
              <w:t xml:space="preserve"> </w:t>
            </w:r>
            <w:r>
              <w:rPr/>
              <w:t>разрешён</w:t>
            </w:r>
            <w:r>
              <w:rPr>
                <w:rFonts w:cs="Calibri"/>
                <w:color w:val="000000"/>
                <w:lang w:val="en-US"/>
              </w:rPr>
              <w:t>.</w:t>
            </w:r>
          </w:p>
        </w:tc>
      </w:tr>
    </w:tbl>
    <w:p>
      <w:pPr>
        <w:pStyle w:val="Normal"/>
        <w:rPr>
          <w:rFonts w:ascii="Cambria" w:hAnsi="Cambria" w:eastAsia="" w:cs="" w:asciiTheme="majorHAnsi" w:cstheme="majorBidi" w:eastAsiaTheme="majorEastAsia" w:hAnsiTheme="majorHAnsi"/>
          <w:b/>
          <w:b/>
          <w:bCs/>
          <w:color w:val="4F81BD" w:themeColor="accent1"/>
          <w:sz w:val="26"/>
          <w:szCs w:val="26"/>
          <w:lang w:val="en-US"/>
        </w:rPr>
      </w:pPr>
      <w:r>
        <w:rPr>
          <w:rFonts w:eastAsia="" w:cs="" w:cstheme="majorBidi" w:eastAsiaTheme="majorEastAsia" w:ascii="Cambria" w:hAnsi="Cambria"/>
          <w:b/>
          <w:bCs/>
          <w:color w:val="4F81BD" w:themeColor="accent1"/>
          <w:sz w:val="26"/>
          <w:szCs w:val="26"/>
          <w:lang w:val="en-US"/>
        </w:rPr>
      </w:r>
    </w:p>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ascii="Cambria" w:hAnsi="Cambria" w:asciiTheme="majorHAnsi" w:cstheme="majorBidi" w:eastAsiaTheme="majorEastAsia" w:hAnsiTheme="majorHAnsi"/>
          <w:b/>
          <w:bCs/>
          <w:color w:val="4F81BD" w:themeColor="accent1"/>
          <w:sz w:val="26"/>
          <w:szCs w:val="26"/>
          <w:lang w:val="en-US"/>
        </w:rPr>
        <w:t>Access</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Point</w:t>
      </w:r>
      <w:r>
        <w:rPr>
          <w:rFonts w:eastAsia="" w:cs="" w:ascii="Cambria" w:hAnsi="Cambria" w:asciiTheme="majorHAnsi" w:cstheme="majorBidi" w:eastAsiaTheme="majorEastAsia" w:hAnsiTheme="majorHAnsi"/>
          <w:b/>
          <w:bCs/>
          <w:color w:val="4F81BD" w:themeColor="accent1"/>
          <w:sz w:val="26"/>
          <w:szCs w:val="26"/>
        </w:rPr>
        <w:t xml:space="preserve"> </w:t>
      </w:r>
      <w:r>
        <w:rPr>
          <w:rFonts w:eastAsia="" w:cs="" w:ascii="Cambria" w:hAnsi="Cambria" w:asciiTheme="majorHAnsi" w:cstheme="majorBidi" w:eastAsiaTheme="majorEastAsia" w:hAnsiTheme="majorHAnsi"/>
          <w:b/>
          <w:bCs/>
          <w:color w:val="4F81BD" w:themeColor="accent1"/>
          <w:sz w:val="26"/>
          <w:szCs w:val="26"/>
          <w:lang w:val="en-US"/>
        </w:rPr>
        <w:t>Object</w:t>
      </w:r>
    </w:p>
    <w:p>
      <w:pPr>
        <w:pStyle w:val="Normal"/>
        <w:spacing w:before="0" w:after="0"/>
        <w:rPr/>
      </w:pPr>
      <w:r>
        <w:rPr/>
        <w:t>Тип объекта Точка доступа связанная с процессом аутентификации и авторизации доступа к контролируемой точке. (Например, двери, ворота, турникеты). Доступ через эти точки является направленным, то есть она представляет собой доступ только в одном направлении. Дверь, в которой доступ контролируется в обоих направления, представлена двумя отдельными объектами Access Point.</w:t>
      </w:r>
    </w:p>
    <w:p>
      <w:pPr>
        <w:pStyle w:val="Normal"/>
        <w:spacing w:before="0" w:after="0"/>
        <w:rPr/>
      </w:pPr>
      <w:r>
        <w:rPr/>
      </w:r>
    </w:p>
    <w:p>
      <w:pPr>
        <w:pStyle w:val="Normal"/>
        <w:spacing w:before="0" w:after="0"/>
        <w:rPr>
          <w:b/>
          <w:b/>
          <w:lang w:val="en-US"/>
        </w:rPr>
      </w:pPr>
      <w:r>
        <w:rPr>
          <w:b/>
          <w:lang w:val="en-US"/>
        </w:rPr>
        <w:t>objects.access-point</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547"/>
        <w:gridCol w:w="595"/>
        <w:gridCol w:w="10850"/>
      </w:tblGrid>
      <w:tr>
        <w:trPr/>
        <w:tc>
          <w:tcPr>
            <w:tcW w:w="3547" w:type="dxa"/>
            <w:tcBorders/>
            <w:shd w:fill="auto" w:val="clear"/>
            <w:tcMar>
              <w:left w:w="108" w:type="dxa"/>
            </w:tcMar>
          </w:tcPr>
          <w:p>
            <w:pPr>
              <w:pStyle w:val="Normal"/>
              <w:spacing w:lineRule="auto" w:line="240" w:before="0" w:after="0"/>
              <w:rPr/>
            </w:pPr>
            <w:r>
              <w:rPr/>
              <w:t>Поле</w:t>
            </w:r>
          </w:p>
        </w:tc>
        <w:tc>
          <w:tcPr>
            <w:tcW w:w="595" w:type="dxa"/>
            <w:tcBorders/>
            <w:shd w:fill="auto" w:val="clear"/>
            <w:tcMar>
              <w:left w:w="108" w:type="dxa"/>
            </w:tcMar>
          </w:tcPr>
          <w:p>
            <w:pPr>
              <w:pStyle w:val="Normal"/>
              <w:spacing w:lineRule="auto" w:line="240" w:before="0" w:after="0"/>
              <w:jc w:val="center"/>
              <w:rPr/>
            </w:pPr>
            <w:r>
              <w:rPr/>
              <w:t>Код</w:t>
            </w:r>
          </w:p>
        </w:tc>
        <w:tc>
          <w:tcPr>
            <w:tcW w:w="10850" w:type="dxa"/>
            <w:tcBorders/>
            <w:shd w:fill="auto" w:val="clear"/>
            <w:tcMar>
              <w:left w:w="108" w:type="dxa"/>
            </w:tcMar>
          </w:tcPr>
          <w:p>
            <w:pPr>
              <w:pStyle w:val="Normal"/>
              <w:spacing w:lineRule="auto" w:line="240" w:before="0" w:after="0"/>
              <w:rPr/>
            </w:pPr>
            <w:r>
              <w:rPr/>
            </w:r>
          </w:p>
        </w:tc>
      </w:tr>
      <w:tr>
        <w:trPr/>
        <w:tc>
          <w:tcPr>
            <w:tcW w:w="3547" w:type="dxa"/>
            <w:tcBorders/>
            <w:shd w:fill="auto" w:val="clear"/>
            <w:tcMar>
              <w:left w:w="108" w:type="dxa"/>
            </w:tcMar>
          </w:tcPr>
          <w:p>
            <w:pPr>
              <w:pStyle w:val="Normal"/>
              <w:spacing w:lineRule="auto" w:line="240" w:before="0" w:after="0"/>
              <w:rPr>
                <w:b/>
                <w:b/>
                <w:lang w:val="en-US"/>
              </w:rPr>
            </w:pPr>
            <w:r>
              <w:rPr>
                <w:b/>
                <w:lang w:val="en-US"/>
              </w:rPr>
              <w:t>ID</w:t>
            </w:r>
          </w:p>
        </w:tc>
        <w:tc>
          <w:tcPr>
            <w:tcW w:w="595" w:type="dxa"/>
            <w:tcBorders/>
            <w:shd w:fill="auto" w:val="clear"/>
            <w:tcMar>
              <w:left w:w="108" w:type="dxa"/>
            </w:tcMar>
          </w:tcPr>
          <w:p>
            <w:pPr>
              <w:pStyle w:val="Normal"/>
              <w:spacing w:lineRule="auto" w:line="240" w:before="0" w:after="0"/>
              <w:jc w:val="center"/>
              <w:rPr/>
            </w:pPr>
            <w:r>
              <w:rPr/>
            </w:r>
          </w:p>
        </w:tc>
        <w:tc>
          <w:tcPr>
            <w:tcW w:w="10850" w:type="dxa"/>
            <w:tcBorders/>
            <w:shd w:fill="auto" w:val="clear"/>
            <w:tcMar>
              <w:left w:w="108" w:type="dxa"/>
            </w:tcMar>
          </w:tcPr>
          <w:p>
            <w:pPr>
              <w:pStyle w:val="Normal"/>
              <w:spacing w:lineRule="auto" w:line="240" w:before="0" w:after="0"/>
              <w:rPr/>
            </w:pPr>
            <w:r>
              <w:rPr/>
              <w:t>Сквозной уникальный идентификатор равный идентификатору объекта</w:t>
            </w:r>
          </w:p>
        </w:tc>
      </w:tr>
      <w:tr>
        <w:trPr/>
        <w:tc>
          <w:tcPr>
            <w:tcW w:w="3547" w:type="dxa"/>
            <w:tcBorders/>
            <w:shd w:fill="auto" w:val="clear"/>
            <w:tcMar>
              <w:left w:w="108" w:type="dxa"/>
            </w:tcMar>
            <w:vAlign w:val="center"/>
          </w:tcPr>
          <w:p>
            <w:pPr>
              <w:pStyle w:val="Normal"/>
              <w:spacing w:lineRule="auto" w:line="240" w:before="0" w:after="0"/>
              <w:rPr>
                <w:rFonts w:ascii="Calibri" w:hAnsi="Calibri" w:cs="Calibri"/>
                <w:b/>
                <w:b/>
                <w:bCs/>
                <w:color w:val="000000"/>
                <w:lang w:val="en-US"/>
              </w:rPr>
            </w:pPr>
            <w:r>
              <w:rPr>
                <w:rFonts w:cs="Calibri"/>
                <w:b/>
                <w:bCs/>
                <w:color w:val="000000"/>
                <w:lang w:val="en-US"/>
              </w:rPr>
              <w:t>ParentID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r>
          </w:p>
        </w:tc>
        <w:tc>
          <w:tcPr>
            <w:tcW w:w="10850" w:type="dxa"/>
            <w:tcBorders/>
            <w:shd w:fill="auto" w:val="clear"/>
            <w:tcMar>
              <w:left w:w="108" w:type="dxa"/>
            </w:tcMar>
          </w:tcPr>
          <w:p>
            <w:pPr>
              <w:pStyle w:val="Normal"/>
              <w:spacing w:lineRule="auto" w:line="240" w:before="0" w:after="0"/>
              <w:rPr/>
            </w:pPr>
            <w:r>
              <w:rPr/>
              <w:t>Связь с родителем объектом</w:t>
            </w:r>
          </w:p>
        </w:tc>
      </w:tr>
      <w:tr>
        <w:trPr/>
        <w:tc>
          <w:tcPr>
            <w:tcW w:w="3547" w:type="dxa"/>
            <w:tcBorders/>
            <w:shd w:fill="auto" w:val="clear"/>
            <w:tcMar>
              <w:left w:w="108" w:type="dxa"/>
            </w:tcMar>
            <w:vAlign w:val="center"/>
          </w:tcPr>
          <w:p>
            <w:pPr>
              <w:pStyle w:val="Normal"/>
              <w:spacing w:lineRule="auto" w:line="240" w:before="0" w:after="0"/>
              <w:rPr>
                <w:rFonts w:ascii="Calibri" w:hAnsi="Calibri" w:cs="Calibri"/>
                <w:lang w:val="en-US"/>
              </w:rPr>
            </w:pPr>
            <w:r>
              <w:rPr>
                <w:rFonts w:cs="Calibri"/>
                <w:lang w:val="en-US"/>
              </w:rPr>
              <w:t>Status_Flags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111</w:t>
            </w:r>
          </w:p>
        </w:tc>
        <w:tc>
          <w:tcPr>
            <w:tcW w:w="10850" w:type="dxa"/>
            <w:tcBorders/>
            <w:shd w:fill="auto" w:val="clear"/>
            <w:tcMar>
              <w:left w:w="108" w:type="dxa"/>
            </w:tcMar>
          </w:tcPr>
          <w:p>
            <w:pPr>
              <w:pStyle w:val="NoSpacing"/>
              <w:spacing w:lineRule="auto" w:line="240" w:before="0" w:after="0"/>
              <w:rPr/>
            </w:pPr>
            <w:r>
              <w:rPr/>
              <w:t>Зависимый элемент представляет тревожные значение четырёх флагов указаны в скобках:</w:t>
            </w:r>
          </w:p>
        </w:tc>
      </w:tr>
      <w:tr>
        <w:trPr/>
        <w:tc>
          <w:tcPr>
            <w:tcW w:w="3547" w:type="dxa"/>
            <w:tcBorders/>
            <w:shd w:fill="auto" w:val="clear"/>
            <w:tcMar>
              <w:left w:w="108" w:type="dxa"/>
            </w:tcMar>
            <w:vAlign w:val="center"/>
          </w:tcPr>
          <w:p>
            <w:pPr>
              <w:pStyle w:val="Normal"/>
              <w:spacing w:lineRule="auto" w:line="240" w:before="0" w:after="0"/>
              <w:rPr>
                <w:rFonts w:ascii="Calibri" w:hAnsi="Calibri" w:cs="Calibri"/>
                <w:lang w:val="en-US"/>
              </w:rPr>
            </w:pPr>
            <w:r>
              <w:rPr>
                <w:rFonts w:cs="Calibri"/>
                <w:lang w:val="en-US"/>
              </w:rPr>
              <w:t>Reliability</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103</w:t>
            </w:r>
          </w:p>
        </w:tc>
        <w:tc>
          <w:tcPr>
            <w:tcW w:w="10850" w:type="dxa"/>
            <w:tcBorders/>
            <w:shd w:fill="auto" w:val="clear"/>
            <w:tcMar>
              <w:left w:w="108" w:type="dxa"/>
            </w:tcMar>
          </w:tcPr>
          <w:p>
            <w:pPr>
              <w:pStyle w:val="Normal"/>
              <w:spacing w:lineRule="auto" w:line="240" w:before="0" w:after="0"/>
              <w:rPr/>
            </w:pPr>
            <w:r>
              <w:rPr/>
              <w:t xml:space="preserve">Показывает является ли </w:t>
            </w:r>
            <w:r>
              <w:rPr>
                <w:rFonts w:cs="Calibri"/>
                <w:color w:val="000000"/>
              </w:rPr>
              <w:t>Authentication_Status</w:t>
            </w:r>
            <w:r>
              <w:rPr/>
              <w:t xml:space="preserve"> надёжным и если нет то почему.</w:t>
            </w:r>
          </w:p>
        </w:tc>
      </w:tr>
      <w:tr>
        <w:trPr/>
        <w:tc>
          <w:tcPr>
            <w:tcW w:w="3547" w:type="dxa"/>
            <w:tcBorders/>
            <w:shd w:fill="auto" w:val="clear"/>
            <w:tcMar>
              <w:left w:w="108" w:type="dxa"/>
            </w:tcMar>
            <w:vAlign w:val="center"/>
          </w:tcPr>
          <w:p>
            <w:pPr>
              <w:pStyle w:val="Normal"/>
              <w:spacing w:lineRule="auto" w:line="240" w:before="0" w:after="0"/>
              <w:rPr>
                <w:rFonts w:ascii="Calibri" w:hAnsi="Calibri" w:cs="Calibri"/>
                <w:lang w:val="en-US"/>
              </w:rPr>
            </w:pPr>
            <w:r>
              <w:rPr>
                <w:rFonts w:cs="Calibri"/>
                <w:lang w:val="en-US"/>
              </w:rPr>
              <w:t>Out_Of_Service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lang w:val="en-US"/>
              </w:rPr>
            </w:pPr>
            <w:r>
              <w:rPr>
                <w:rFonts w:cs="Calibri"/>
                <w:color w:val="000000"/>
                <w:lang w:val="en-US"/>
              </w:rPr>
              <w:t>81</w:t>
            </w:r>
          </w:p>
        </w:tc>
        <w:tc>
          <w:tcPr>
            <w:tcW w:w="10850" w:type="dxa"/>
            <w:tcBorders/>
            <w:shd w:fill="auto" w:val="clear"/>
            <w:tcMar>
              <w:left w:w="108" w:type="dxa"/>
            </w:tcMar>
          </w:tcPr>
          <w:p>
            <w:pPr>
              <w:pStyle w:val="Normal"/>
              <w:spacing w:lineRule="auto" w:line="240" w:before="0" w:after="0"/>
              <w:rPr/>
            </w:pPr>
            <w:r>
              <w:rPr/>
              <w:t xml:space="preserve">Отключение обновлений </w:t>
            </w:r>
            <w:r>
              <w:rPr>
                <w:rFonts w:cs="Calibri"/>
                <w:color w:val="000000"/>
                <w:lang w:val="en-US"/>
              </w:rPr>
              <w:t>Authenticatio</w:t>
            </w:r>
            <w:r>
              <w:rPr>
                <w:rFonts w:cs="Calibri"/>
                <w:color w:val="000000"/>
              </w:rPr>
              <w:t>n_Status</w:t>
            </w:r>
            <w:r>
              <w:rPr/>
              <w:t xml:space="preserve"> логикой системы. </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lang w:val="en-US"/>
              </w:rPr>
              <w:t>Authenticatio</w:t>
            </w:r>
            <w:r>
              <w:rPr>
                <w:rFonts w:cs="Calibri"/>
                <w:color w:val="000000"/>
              </w:rPr>
              <w:t>n_Status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260</w:t>
            </w:r>
          </w:p>
        </w:tc>
        <w:tc>
          <w:tcPr>
            <w:tcW w:w="10850" w:type="dxa"/>
            <w:tcBorders/>
            <w:shd w:fill="auto" w:val="clear"/>
            <w:tcMar>
              <w:left w:w="108" w:type="dxa"/>
            </w:tcMar>
          </w:tcPr>
          <w:p>
            <w:pPr>
              <w:pStyle w:val="Normal"/>
              <w:spacing w:lineRule="auto" w:line="240" w:before="0" w:after="0"/>
              <w:rPr/>
            </w:pPr>
            <w:r>
              <w:rPr/>
              <w:t>Это свойство,  указывает текущее состояние процесса аутентификации. Это</w:t>
            </w:r>
          </w:p>
          <w:p>
            <w:pPr>
              <w:pStyle w:val="Normal"/>
              <w:spacing w:lineRule="auto" w:line="240" w:before="0" w:after="0"/>
              <w:rPr/>
            </w:pPr>
            <w:r>
              <w:rPr/>
              <w:t>перечислению со следующими значениями статуса:</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en-US"/>
              </w:rPr>
              <w:t>NOT</w:t>
            </w:r>
            <w:r>
              <w:rPr>
                <w:rFonts w:cs="Times New Roman" w:ascii="Times New Roman" w:hAnsi="Times New Roman"/>
                <w:sz w:val="20"/>
                <w:szCs w:val="20"/>
              </w:rPr>
              <w:t>_</w:t>
            </w:r>
            <w:r>
              <w:rPr>
                <w:rFonts w:cs="Times New Roman" w:ascii="Times New Roman" w:hAnsi="Times New Roman"/>
                <w:sz w:val="20"/>
                <w:szCs w:val="20"/>
                <w:lang w:val="en-US"/>
              </w:rPr>
              <w:t>READY</w:t>
            </w:r>
            <w:r>
              <w:rPr>
                <w:rFonts w:cs="Times New Roman" w:ascii="Times New Roman" w:hAnsi="Times New Roman"/>
                <w:sz w:val="20"/>
                <w:szCs w:val="20"/>
              </w:rPr>
              <w:t xml:space="preserve"> - Процесс аутентификации не готов выполнить новую проверку подлинности. Это указывает на временное состояние из-за обработки текущего фактора аутентификации, инициализации во время запуска или другой внутренней обработки.</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en-US"/>
              </w:rPr>
              <w:t>READY</w:t>
            </w:r>
            <w:r>
              <w:rPr>
                <w:rFonts w:cs="Times New Roman" w:ascii="Times New Roman" w:hAnsi="Times New Roman"/>
                <w:sz w:val="20"/>
                <w:szCs w:val="20"/>
              </w:rPr>
              <w:t xml:space="preserve"> - Процесс аутентификации готов.</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DISABLED - Процесс аутентификации был отключен. Должен взять на себя этот статус, когда свойство </w:t>
            </w:r>
            <w:r>
              <w:rPr>
                <w:rFonts w:cs="Times New Roman" w:ascii="Times New Roman" w:hAnsi="Times New Roman"/>
                <w:sz w:val="20"/>
                <w:szCs w:val="20"/>
                <w:lang w:val="en-US"/>
              </w:rPr>
              <w:t>OUT</w:t>
            </w:r>
            <w:r>
              <w:rPr>
                <w:rFonts w:cs="Times New Roman" w:ascii="Times New Roman" w:hAnsi="Times New Roman"/>
                <w:sz w:val="20"/>
                <w:szCs w:val="20"/>
              </w:rPr>
              <w:t>_</w:t>
            </w:r>
            <w:r>
              <w:rPr>
                <w:rFonts w:cs="Times New Roman" w:ascii="Times New Roman" w:hAnsi="Times New Roman"/>
                <w:sz w:val="20"/>
                <w:szCs w:val="20"/>
                <w:lang w:val="en-US"/>
              </w:rPr>
              <w:t>OF</w:t>
            </w:r>
            <w:r>
              <w:rPr>
                <w:rFonts w:cs="Times New Roman" w:ascii="Times New Roman" w:hAnsi="Times New Roman"/>
                <w:sz w:val="20"/>
                <w:szCs w:val="20"/>
              </w:rPr>
              <w:t>_</w:t>
            </w:r>
            <w:r>
              <w:rPr>
                <w:rFonts w:cs="Times New Roman" w:ascii="Times New Roman" w:hAnsi="Times New Roman"/>
                <w:sz w:val="20"/>
                <w:szCs w:val="20"/>
                <w:lang w:val="en-US"/>
              </w:rPr>
              <w:t>SERVICE</w:t>
            </w:r>
            <w:r>
              <w:rPr>
                <w:rFonts w:cs="Times New Roman" w:ascii="Times New Roman" w:hAnsi="Times New Roman"/>
                <w:sz w:val="20"/>
                <w:szCs w:val="20"/>
              </w:rPr>
              <w:t xml:space="preserve"> имеет значение ИСТИНА.</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en-US"/>
              </w:rPr>
              <w:t>IN</w:t>
            </w:r>
            <w:r>
              <w:rPr>
                <w:rFonts w:cs="Times New Roman" w:ascii="Times New Roman" w:hAnsi="Times New Roman"/>
                <w:sz w:val="20"/>
                <w:szCs w:val="20"/>
              </w:rPr>
              <w:t>_</w:t>
            </w:r>
            <w:r>
              <w:rPr>
                <w:rFonts w:cs="Times New Roman" w:ascii="Times New Roman" w:hAnsi="Times New Roman"/>
                <w:sz w:val="20"/>
                <w:szCs w:val="20"/>
                <w:lang w:val="en-US"/>
              </w:rPr>
              <w:t>PROGRESS</w:t>
            </w:r>
            <w:r>
              <w:rPr>
                <w:rFonts w:cs="Times New Roman" w:ascii="Times New Roman" w:hAnsi="Times New Roman"/>
                <w:sz w:val="20"/>
                <w:szCs w:val="20"/>
              </w:rPr>
              <w:t xml:space="preserve"> - Процесс аутентификации выполняет изменение аутентификация.</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Это свойство должно быть доступно для записи, когда OUT_OF_SERVICE ИСТИНА. Если это значение устанавливается АРМом так же устанавливается флаг Out_Of_Service TRUE и в этом случае обратный сброс по Verification_Time не действует а возвращается по сбросу флага Out_Of_Service FALSE.</w:t>
            </w:r>
          </w:p>
          <w:p>
            <w:pPr>
              <w:pStyle w:val="Normal"/>
              <w:spacing w:lineRule="auto" w:line="240" w:before="0" w:after="0"/>
              <w:rPr/>
            </w:pPr>
            <w:r>
              <w:rPr/>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Verification_Time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326</w:t>
            </w:r>
          </w:p>
        </w:tc>
        <w:tc>
          <w:tcPr>
            <w:tcW w:w="10850" w:type="dxa"/>
            <w:tcBorders/>
            <w:shd w:fill="auto" w:val="clear"/>
            <w:tcMar>
              <w:left w:w="108" w:type="dxa"/>
            </w:tcMar>
          </w:tcPr>
          <w:p>
            <w:pPr>
              <w:pStyle w:val="Normal"/>
              <w:spacing w:lineRule="auto" w:line="240" w:before="0" w:after="0"/>
              <w:rPr>
                <w:rStyle w:val="IntenseEmphasis"/>
                <w:b w:val="false"/>
                <w:b w:val="false"/>
                <w:i w:val="false"/>
                <w:i w:val="false"/>
                <w:color w:val="00000A"/>
              </w:rPr>
            </w:pPr>
            <w:r>
              <w:rPr>
                <w:rStyle w:val="IntenseEmphasis"/>
                <w:b w:val="false"/>
                <w:i w:val="false"/>
                <w:color w:val="00000A"/>
              </w:rPr>
              <w:t>Время в секундах во время которой происходит воздействие на объект (например открытие замка).</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Lockout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282</w:t>
            </w:r>
          </w:p>
        </w:tc>
        <w:tc>
          <w:tcPr>
            <w:tcW w:w="10850" w:type="dxa"/>
            <w:tcBorders/>
            <w:shd w:fill="auto" w:val="clear"/>
            <w:tcMar>
              <w:left w:w="108" w:type="dxa"/>
            </w:tcMar>
          </w:tcPr>
          <w:p>
            <w:pPr>
              <w:pStyle w:val="Normal"/>
              <w:spacing w:lineRule="auto" w:line="240" w:before="0" w:after="0"/>
              <w:rPr/>
            </w:pPr>
            <w:r>
              <w:rPr>
                <w:b/>
              </w:rPr>
              <w:t>TRUE</w:t>
            </w:r>
            <w:r>
              <w:rPr/>
              <w:t xml:space="preserve"> или </w:t>
            </w:r>
            <w:r>
              <w:rPr>
                <w:b/>
              </w:rPr>
              <w:t>FALSE</w:t>
            </w:r>
            <w:r>
              <w:rPr/>
              <w:t xml:space="preserve"> для блокировки действий.</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Lockout_Relinquish_Time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283</w:t>
            </w:r>
          </w:p>
        </w:tc>
        <w:tc>
          <w:tcPr>
            <w:tcW w:w="10850" w:type="dxa"/>
            <w:tcBorders/>
            <w:shd w:fill="auto" w:val="clear"/>
            <w:tcMar>
              <w:left w:w="108" w:type="dxa"/>
            </w:tcMar>
          </w:tcPr>
          <w:p>
            <w:pPr>
              <w:pStyle w:val="Normal"/>
              <w:spacing w:lineRule="auto" w:line="240" w:before="0" w:after="0"/>
              <w:rPr/>
            </w:pPr>
            <w:r>
              <w:rPr/>
              <w:t xml:space="preserve">Это свойство, должно указать время в секундах, чтобы сделать задержку после того, как свойство </w:t>
            </w:r>
            <w:r>
              <w:rPr>
                <w:rFonts w:cs="Calibri"/>
                <w:b/>
                <w:color w:val="000000"/>
              </w:rPr>
              <w:t>Lockout</w:t>
            </w:r>
            <w:r>
              <w:rPr/>
              <w:t xml:space="preserve"> приняло значение </w:t>
            </w:r>
            <w:r>
              <w:rPr>
                <w:b/>
              </w:rPr>
              <w:t>TRUE</w:t>
            </w:r>
            <w:r>
              <w:rPr/>
              <w:t xml:space="preserve">, для автоматического перевода его в </w:t>
            </w:r>
            <w:r>
              <w:rPr>
                <w:b/>
              </w:rPr>
              <w:t>FALSE</w:t>
            </w:r>
            <w:r>
              <w:rPr/>
              <w:t xml:space="preserve">. </w:t>
            </w:r>
          </w:p>
          <w:p>
            <w:pPr>
              <w:pStyle w:val="Normal"/>
              <w:spacing w:lineRule="auto" w:line="240" w:before="0" w:after="0"/>
              <w:rPr/>
            </w:pPr>
            <w:r>
              <w:rPr/>
              <w:t>Нулевое значение указывает на то, что состояние блокировки не будет автоматически переводится.</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Failed_Attempts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273</w:t>
            </w:r>
          </w:p>
        </w:tc>
        <w:tc>
          <w:tcPr>
            <w:tcW w:w="10850" w:type="dxa"/>
            <w:tcBorders/>
            <w:shd w:fill="auto" w:val="clear"/>
            <w:tcMar>
              <w:left w:w="108" w:type="dxa"/>
            </w:tcMar>
          </w:tcPr>
          <w:p>
            <w:pPr>
              <w:pStyle w:val="Normal"/>
              <w:spacing w:lineRule="auto" w:line="240" w:before="0" w:after="0"/>
              <w:rPr/>
            </w:pPr>
            <w:r>
              <w:rPr/>
              <w:t>Это свойство должно указывать текущее число последовательных неудачных попыток доступа. Любое последующая неудачная попытка доступа будет увеличивать значение этого свойства.</w:t>
            </w:r>
          </w:p>
          <w:p>
            <w:pPr>
              <w:pStyle w:val="Normal"/>
              <w:spacing w:lineRule="auto" w:line="240" w:before="0" w:after="0"/>
              <w:rPr/>
            </w:pPr>
            <w:r>
              <w:rPr/>
              <w:t xml:space="preserve">Это свойство должно быть установлено равным нулю, когда удачная попытка доступа происходит или когда свойство блокировки становится </w:t>
            </w:r>
            <w:r>
              <w:rPr>
                <w:b/>
              </w:rPr>
              <w:t>FALSE</w:t>
            </w:r>
            <w:r>
              <w:rPr/>
              <w:t>.</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Max_Failed_Attempts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285</w:t>
            </w:r>
          </w:p>
        </w:tc>
        <w:tc>
          <w:tcPr>
            <w:tcW w:w="10850" w:type="dxa"/>
            <w:tcBorders/>
            <w:shd w:fill="auto" w:val="clear"/>
            <w:tcMar>
              <w:left w:w="108" w:type="dxa"/>
            </w:tcMar>
          </w:tcPr>
          <w:p>
            <w:pPr>
              <w:pStyle w:val="Normal"/>
              <w:spacing w:lineRule="auto" w:line="240" w:before="0" w:after="0"/>
              <w:rPr/>
            </w:pPr>
            <w:r>
              <w:rPr/>
              <w:t xml:space="preserve">Максимально допустимое количество последовательных неудач, после чего полю </w:t>
            </w:r>
            <w:r>
              <w:rPr>
                <w:rFonts w:cs="Calibri"/>
                <w:b/>
                <w:color w:val="000000"/>
              </w:rPr>
              <w:t>Lockout</w:t>
            </w:r>
            <w:r>
              <w:rPr>
                <w:rFonts w:cs="Calibri"/>
                <w:color w:val="000000"/>
              </w:rPr>
              <w:t xml:space="preserve"> присваивается значение </w:t>
            </w:r>
            <w:r>
              <w:rPr>
                <w:b/>
              </w:rPr>
              <w:t>TRUE</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Failed_Attempts_Time</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274</w:t>
            </w:r>
          </w:p>
        </w:tc>
        <w:tc>
          <w:tcPr>
            <w:tcW w:w="10850" w:type="dxa"/>
            <w:tcBorders/>
            <w:shd w:fill="auto" w:val="clear"/>
            <w:tcMar>
              <w:left w:w="108" w:type="dxa"/>
            </w:tcMar>
          </w:tcPr>
          <w:p>
            <w:pPr>
              <w:pStyle w:val="Normal"/>
              <w:spacing w:lineRule="auto" w:line="240" w:before="0" w:after="0"/>
              <w:rPr/>
            </w:pPr>
            <w:r>
              <w:rPr/>
              <w:t>Это свойство должно указать время в секундах задержки перед установкой свойства Failed_Attempts в ноль, после последней неудачной попытки доступа.</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Threat_Level</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307</w:t>
            </w:r>
          </w:p>
        </w:tc>
        <w:tc>
          <w:tcPr>
            <w:tcW w:w="10850" w:type="dxa"/>
            <w:tcBorders/>
            <w:shd w:fill="auto" w:val="clear"/>
            <w:tcMar>
              <w:left w:w="108" w:type="dxa"/>
            </w:tcMar>
          </w:tcPr>
          <w:p>
            <w:pPr>
              <w:pStyle w:val="Normal"/>
              <w:spacing w:lineRule="auto" w:line="240" w:before="0" w:after="0"/>
              <w:rPr/>
            </w:pPr>
            <w:r>
              <w:rPr/>
              <w:t xml:space="preserve">Текущий уровень угрозы от минимального к максимальному 0-100 </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Occupancy_Upper_Limit_Enforced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298</w:t>
            </w:r>
          </w:p>
        </w:tc>
        <w:tc>
          <w:tcPr>
            <w:tcW w:w="10850" w:type="dxa"/>
            <w:tcBorders/>
            <w:shd w:fill="auto" w:val="clear"/>
            <w:tcMar>
              <w:left w:w="108" w:type="dxa"/>
            </w:tcMar>
          </w:tcPr>
          <w:p>
            <w:pPr>
              <w:pStyle w:val="Normal"/>
              <w:spacing w:lineRule="auto" w:line="240" w:before="0" w:after="0"/>
              <w:rPr/>
            </w:pPr>
            <w:r>
              <w:rPr/>
              <w:t>Указывает, поддерживает ли эта точка (TRUE) или нет (FALSE) максимальный лимит для точек входа.</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Occupancy_Lower_Limit_Enforced</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295</w:t>
            </w:r>
          </w:p>
        </w:tc>
        <w:tc>
          <w:tcPr>
            <w:tcW w:w="10850" w:type="dxa"/>
            <w:tcBorders/>
            <w:shd w:fill="auto" w:val="clear"/>
            <w:tcMar>
              <w:left w:w="108" w:type="dxa"/>
            </w:tcMar>
          </w:tcPr>
          <w:p>
            <w:pPr>
              <w:pStyle w:val="Normal"/>
              <w:spacing w:lineRule="auto" w:line="240" w:before="0" w:after="0"/>
              <w:rPr/>
            </w:pPr>
            <w:r>
              <w:rPr/>
              <w:t>Указывает, поддерживает ли эта точка (TRUE) или нет (FALSE) минимальный лимит для точек выхода.</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Occupancy_Count_Adjust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291</w:t>
            </w:r>
          </w:p>
        </w:tc>
        <w:tc>
          <w:tcPr>
            <w:tcW w:w="10850" w:type="dxa"/>
            <w:tcBorders/>
            <w:shd w:fill="auto" w:val="clear"/>
            <w:tcMar>
              <w:left w:w="108" w:type="dxa"/>
            </w:tcMar>
          </w:tcPr>
          <w:p>
            <w:pPr>
              <w:pStyle w:val="Normal"/>
              <w:spacing w:lineRule="auto" w:line="240" w:before="0" w:after="0"/>
              <w:rPr/>
            </w:pPr>
            <w:r>
              <w:rPr/>
              <w:t>Указывает, поддерживает ли эта точка (TRUE) или нет (FALSE) подсчёт наполнение зоны.</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Access_Doors</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246</w:t>
            </w:r>
          </w:p>
        </w:tc>
        <w:tc>
          <w:tcPr>
            <w:tcW w:w="10850" w:type="dxa"/>
            <w:tcBorders/>
            <w:shd w:fill="auto" w:val="clear"/>
            <w:tcMar>
              <w:left w:w="108" w:type="dxa"/>
            </w:tcMar>
          </w:tcPr>
          <w:p>
            <w:pPr>
              <w:pStyle w:val="Normal"/>
              <w:tabs>
                <w:tab w:val="left" w:pos="1212" w:leader="none"/>
              </w:tabs>
              <w:spacing w:lineRule="auto" w:line="240" w:before="0" w:after="0"/>
              <w:rPr/>
            </w:pPr>
            <w:r>
              <w:rPr/>
              <w:t xml:space="preserve">Массив атрибутов </w:t>
            </w:r>
            <w:r>
              <w:rPr>
                <w:rFonts w:cs="Calibri"/>
                <w:bCs/>
                <w:color w:val="000000"/>
              </w:rPr>
              <w:t xml:space="preserve">Object_Identifier и </w:t>
            </w:r>
            <w:r>
              <w:rPr>
                <w:rFonts w:cs="Calibri"/>
                <w:color w:val="000000"/>
                <w:lang w:val="en-US"/>
              </w:rPr>
              <w:t>Present</w:t>
            </w:r>
            <w:r>
              <w:rPr>
                <w:rFonts w:cs="Calibri"/>
                <w:color w:val="000000"/>
              </w:rPr>
              <w:t>_</w:t>
            </w:r>
            <w:r>
              <w:rPr>
                <w:rFonts w:cs="Calibri"/>
                <w:color w:val="000000"/>
                <w:lang w:val="en-US"/>
              </w:rPr>
              <w:t>Value</w:t>
            </w:r>
            <w:r>
              <w:rPr>
                <w:rFonts w:cs="Calibri"/>
                <w:color w:val="000000"/>
              </w:rPr>
              <w:t xml:space="preserve"> которые будут заполнены в случае успешной авторизации на Verification_Time секунд, после чего будет возвращено значение по умолчанию. </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Muster_Point</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287</w:t>
            </w:r>
          </w:p>
        </w:tc>
        <w:tc>
          <w:tcPr>
            <w:tcW w:w="10850" w:type="dxa"/>
            <w:tcBorders/>
            <w:shd w:fill="auto" w:val="clear"/>
            <w:tcMar>
              <w:left w:w="108" w:type="dxa"/>
            </w:tcMar>
          </w:tcPr>
          <w:p>
            <w:pPr>
              <w:pStyle w:val="Normal"/>
              <w:spacing w:lineRule="auto" w:line="240" w:before="0" w:after="0"/>
              <w:rPr/>
            </w:pPr>
            <w:r>
              <w:rPr/>
              <w:t>Указывает, создаёт ли для этой точки (TRUE) или нет (FALSE) лог авторизаций.</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Zone_To</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321</w:t>
            </w:r>
          </w:p>
        </w:tc>
        <w:tc>
          <w:tcPr>
            <w:tcW w:w="10850" w:type="dxa"/>
            <w:tcBorders/>
            <w:shd w:fill="auto" w:val="clear"/>
            <w:tcMar>
              <w:left w:w="108" w:type="dxa"/>
            </w:tcMar>
          </w:tcPr>
          <w:p>
            <w:pPr>
              <w:pStyle w:val="Normal"/>
              <w:spacing w:lineRule="auto" w:line="240" w:before="0" w:after="0"/>
              <w:rPr>
                <w:lang w:val="en-US"/>
              </w:rPr>
            </w:pPr>
            <w:r>
              <w:rPr>
                <w:rFonts w:cs="Calibri"/>
                <w:bCs/>
                <w:color w:val="000000"/>
                <w:lang w:val="en-US"/>
              </w:rPr>
              <w:t xml:space="preserve">Object_Identifier </w:t>
            </w:r>
            <w:r>
              <w:rPr>
                <w:rFonts w:cs="Calibri"/>
                <w:bCs/>
                <w:color w:val="000000"/>
              </w:rPr>
              <w:t>зоны</w:t>
            </w:r>
            <w:r>
              <w:rPr>
                <w:rFonts w:cs="Calibri"/>
                <w:bCs/>
                <w:color w:val="000000"/>
                <w:lang w:val="en-US"/>
              </w:rPr>
              <w:t xml:space="preserve"> </w:t>
            </w:r>
            <w:r>
              <w:rPr>
                <w:rFonts w:cs="Calibri"/>
                <w:bCs/>
                <w:color w:val="000000"/>
              </w:rPr>
              <w:t>на</w:t>
            </w:r>
            <w:r>
              <w:rPr>
                <w:rFonts w:cs="Calibri"/>
                <w:bCs/>
                <w:color w:val="000000"/>
                <w:lang w:val="en-US"/>
              </w:rPr>
              <w:t xml:space="preserve"> </w:t>
            </w:r>
            <w:r>
              <w:rPr>
                <w:rFonts w:cs="Calibri"/>
                <w:bCs/>
                <w:color w:val="000000"/>
              </w:rPr>
              <w:t>въезд</w:t>
            </w:r>
          </w:p>
        </w:tc>
      </w:tr>
      <w:tr>
        <w:trPr/>
        <w:tc>
          <w:tcPr>
            <w:tcW w:w="3547" w:type="dxa"/>
            <w:tcBorders/>
            <w:shd w:fill="auto" w:val="clear"/>
            <w:tcMar>
              <w:left w:w="108" w:type="dxa"/>
            </w:tcMar>
            <w:vAlign w:val="bottom"/>
          </w:tcPr>
          <w:p>
            <w:pPr>
              <w:pStyle w:val="Normal"/>
              <w:spacing w:lineRule="auto" w:line="240" w:before="0" w:after="0"/>
              <w:rPr>
                <w:rFonts w:ascii="Calibri" w:hAnsi="Calibri" w:cs="Calibri"/>
                <w:color w:val="000000"/>
              </w:rPr>
            </w:pPr>
            <w:r>
              <w:rPr>
                <w:rFonts w:cs="Calibri"/>
                <w:color w:val="000000"/>
              </w:rPr>
              <w:t>Zone_From</w:t>
            </w:r>
          </w:p>
        </w:tc>
        <w:tc>
          <w:tcPr>
            <w:tcW w:w="595" w:type="dxa"/>
            <w:tcBorders/>
            <w:shd w:fill="auto" w:val="clear"/>
            <w:tcMar>
              <w:left w:w="108" w:type="dxa"/>
            </w:tcMar>
            <w:vAlign w:val="center"/>
          </w:tcPr>
          <w:p>
            <w:pPr>
              <w:pStyle w:val="Normal"/>
              <w:spacing w:lineRule="auto" w:line="240" w:before="0" w:after="0"/>
              <w:jc w:val="center"/>
              <w:rPr>
                <w:rFonts w:ascii="Calibri" w:hAnsi="Calibri" w:cs="Calibri"/>
                <w:color w:val="000000"/>
              </w:rPr>
            </w:pPr>
            <w:r>
              <w:rPr>
                <w:rFonts w:cs="Calibri"/>
                <w:color w:val="000000"/>
              </w:rPr>
              <w:t>320</w:t>
            </w:r>
          </w:p>
        </w:tc>
        <w:tc>
          <w:tcPr>
            <w:tcW w:w="10850" w:type="dxa"/>
            <w:tcBorders/>
            <w:shd w:fill="auto" w:val="clear"/>
            <w:tcMar>
              <w:left w:w="108" w:type="dxa"/>
            </w:tcMar>
          </w:tcPr>
          <w:p>
            <w:pPr>
              <w:pStyle w:val="Normal"/>
              <w:spacing w:lineRule="auto" w:line="240" w:before="0" w:after="0"/>
              <w:rPr/>
            </w:pPr>
            <w:r>
              <w:rPr>
                <w:rFonts w:cs="Calibri"/>
                <w:bCs/>
                <w:color w:val="000000"/>
              </w:rPr>
              <w:t xml:space="preserve">Object_Identifier зоны на выезд (не заполняется если </w:t>
            </w:r>
            <w:r>
              <w:rPr>
                <w:rFonts w:cs="Calibri"/>
                <w:color w:val="000000"/>
              </w:rPr>
              <w:t>Zone_To заполнено)</w:t>
            </w:r>
          </w:p>
        </w:tc>
      </w:tr>
    </w:tbl>
    <w:p>
      <w:pPr>
        <w:pStyle w:val="Normal"/>
        <w:rPr/>
      </w:pPr>
      <w:r>
        <w:rPr/>
      </w:r>
    </w:p>
    <w:p>
      <w:pPr>
        <w:pStyle w:val="Normal"/>
        <w:spacing w:before="0" w:after="0"/>
        <w:rPr>
          <w:b/>
          <w:b/>
        </w:rPr>
      </w:pPr>
      <w:r>
        <w:rPr>
          <w:b/>
          <w:lang w:val="en-US"/>
        </w:rPr>
        <w:t>objects</w:t>
      </w:r>
      <w:r>
        <w:rPr>
          <w:b/>
        </w:rPr>
        <w:t>.</w:t>
      </w:r>
      <w:r>
        <w:rPr>
          <w:b/>
          <w:lang w:val="en-US"/>
        </w:rPr>
        <w:t>access</w:t>
      </w:r>
      <w:r>
        <w:rPr>
          <w:b/>
        </w:rPr>
        <w:t>-</w:t>
      </w:r>
      <w:r>
        <w:rPr>
          <w:b/>
          <w:lang w:val="en-US"/>
        </w:rPr>
        <w:t>point</w:t>
      </w:r>
      <w:r>
        <w:rPr>
          <w:b/>
        </w:rPr>
        <w:t>.</w:t>
      </w:r>
      <w:r>
        <w:rPr>
          <w:b/>
          <w:lang w:val="en-US"/>
        </w:rPr>
        <w:t>buffer</w:t>
      </w:r>
    </w:p>
    <w:p>
      <w:pPr>
        <w:pStyle w:val="Normal"/>
        <w:spacing w:before="0" w:after="0"/>
        <w:rPr/>
      </w:pPr>
      <w:r>
        <w:rPr/>
        <w:t xml:space="preserve">Данный буфер пишется если поле  </w:t>
      </w:r>
      <w:r>
        <w:rPr>
          <w:rFonts w:cs="Calibri"/>
          <w:lang w:val="en-US"/>
        </w:rPr>
        <w:t>Muster</w:t>
      </w:r>
      <w:r>
        <w:rPr>
          <w:rFonts w:cs="Calibri"/>
        </w:rPr>
        <w:t>_</w:t>
      </w:r>
      <w:r>
        <w:rPr>
          <w:rFonts w:cs="Calibri"/>
          <w:lang w:val="en-US"/>
        </w:rPr>
        <w:t>Point</w:t>
      </w:r>
      <w:r>
        <w:rPr>
          <w:rFonts w:cs="Calibri"/>
        </w:rPr>
        <w:t xml:space="preserve"> </w:t>
      </w:r>
      <w:r>
        <w:rPr>
          <w:lang w:val="en-US"/>
        </w:rPr>
        <w:t>TRUE</w:t>
      </w:r>
      <w:r>
        <w:rPr/>
        <w:t xml:space="preserve">, запись создаётся при каждом изменении полей </w:t>
      </w:r>
      <w:r>
        <w:rPr>
          <w:rFonts w:cs="Calibri"/>
          <w:lang w:val="en-US"/>
        </w:rPr>
        <w:t>Authentication</w:t>
      </w:r>
      <w:r>
        <w:rPr>
          <w:rFonts w:cs="Calibri"/>
        </w:rPr>
        <w:t>_</w:t>
      </w:r>
      <w:r>
        <w:rPr>
          <w:rFonts w:cs="Calibri"/>
          <w:lang w:val="en-US"/>
        </w:rPr>
        <w:t>Status</w:t>
      </w:r>
      <w:r>
        <w:rPr>
          <w:rFonts w:cs="Calibri"/>
        </w:rPr>
        <w:t xml:space="preserve"> и </w:t>
      </w:r>
      <w:r>
        <w:rPr>
          <w:rFonts w:cs="Calibri"/>
          <w:lang w:val="en-US"/>
        </w:rPr>
        <w:t>Out</w:t>
      </w:r>
      <w:r>
        <w:rPr>
          <w:rFonts w:cs="Calibri"/>
        </w:rPr>
        <w:t>_</w:t>
      </w:r>
      <w:r>
        <w:rPr>
          <w:rFonts w:cs="Calibri"/>
          <w:lang w:val="en-US"/>
        </w:rPr>
        <w:t>Of</w:t>
      </w:r>
      <w:r>
        <w:rPr>
          <w:rFonts w:cs="Calibri"/>
        </w:rPr>
        <w:t>_</w:t>
      </w:r>
      <w:r>
        <w:rPr>
          <w:rFonts w:cs="Calibri"/>
          <w:lang w:val="en-US"/>
        </w:rPr>
        <w:t>Service</w:t>
      </w:r>
      <w:r>
        <w:rPr>
          <w:rFonts w:cs="Calibri"/>
        </w:rPr>
        <w:t xml:space="preserve"> при этом записывается значение двух полей.</w:t>
      </w:r>
    </w:p>
    <w:tbl>
      <w:tblPr>
        <w:tblStyle w:val="a3"/>
        <w:tblW w:w="14992" w:type="dxa"/>
        <w:jc w:val="left"/>
        <w:tblInd w:w="0" w:type="dxa"/>
        <w:tblCellMar>
          <w:top w:w="0" w:type="dxa"/>
          <w:left w:w="108" w:type="dxa"/>
          <w:bottom w:w="0" w:type="dxa"/>
          <w:right w:w="108" w:type="dxa"/>
        </w:tblCellMar>
        <w:tblLook w:val="04a0" w:noVBand="1" w:noHBand="0" w:lastColumn="0" w:firstColumn="1" w:lastRow="0" w:firstRow="1"/>
      </w:tblPr>
      <w:tblGrid>
        <w:gridCol w:w="3409"/>
        <w:gridCol w:w="662"/>
        <w:gridCol w:w="10921"/>
      </w:tblGrid>
      <w:tr>
        <w:trPr/>
        <w:tc>
          <w:tcPr>
            <w:tcW w:w="3409" w:type="dxa"/>
            <w:tcBorders/>
            <w:shd w:fill="auto" w:val="clear"/>
            <w:tcMar>
              <w:left w:w="108" w:type="dxa"/>
            </w:tcMar>
            <w:vAlign w:val="center"/>
          </w:tcPr>
          <w:p>
            <w:pPr>
              <w:pStyle w:val="Normal"/>
              <w:spacing w:lineRule="auto" w:line="240" w:before="0" w:after="0"/>
              <w:rPr>
                <w:rFonts w:ascii="Times New Roman" w:hAnsi="Times New Roman" w:cs="Times New Roman"/>
                <w:b/>
                <w:b/>
                <w:sz w:val="20"/>
                <w:szCs w:val="20"/>
                <w:lang w:val="en-US"/>
              </w:rPr>
            </w:pPr>
            <w:r>
              <w:rPr/>
              <w:t>Поле</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rPr>
            </w:pPr>
            <w:r>
              <w:rPr/>
              <w:t>Код</w:t>
            </w:r>
          </w:p>
        </w:tc>
        <w:tc>
          <w:tcPr>
            <w:tcW w:w="10921" w:type="dxa"/>
            <w:tcBorders/>
            <w:shd w:fill="auto" w:val="clear"/>
            <w:tcMar>
              <w:left w:w="108" w:type="dxa"/>
            </w:tcMar>
          </w:tcPr>
          <w:p>
            <w:pPr>
              <w:pStyle w:val="Normal"/>
              <w:spacing w:lineRule="auto" w:line="240" w:before="0" w:after="0"/>
              <w:jc w:val="both"/>
              <w:rPr/>
            </w:pPr>
            <w:r>
              <w:rPr/>
            </w:r>
          </w:p>
        </w:tc>
      </w:tr>
      <w:tr>
        <w:trPr/>
        <w:tc>
          <w:tcPr>
            <w:tcW w:w="3409" w:type="dxa"/>
            <w:tcBorders/>
            <w:shd w:fill="auto" w:val="clear"/>
            <w:tcMar>
              <w:left w:w="108" w:type="dxa"/>
            </w:tcMar>
            <w:vAlign w:val="center"/>
          </w:tcPr>
          <w:p>
            <w:pPr>
              <w:pStyle w:val="Normal"/>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ID</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rPr>
            </w:pPr>
            <w:r>
              <w:rPr>
                <w:rFonts w:cs="Calibri"/>
              </w:rPr>
            </w:r>
          </w:p>
        </w:tc>
        <w:tc>
          <w:tcPr>
            <w:tcW w:w="10921" w:type="dxa"/>
            <w:tcBorders/>
            <w:shd w:fill="auto" w:val="clear"/>
            <w:tcMar>
              <w:left w:w="108" w:type="dxa"/>
            </w:tcMar>
          </w:tcPr>
          <w:p>
            <w:pPr>
              <w:pStyle w:val="Normal"/>
              <w:spacing w:lineRule="auto" w:line="240" w:before="0" w:after="0"/>
              <w:jc w:val="both"/>
              <w:rPr/>
            </w:pPr>
            <w:r>
              <w:rPr/>
            </w:r>
          </w:p>
        </w:tc>
      </w:tr>
      <w:tr>
        <w:trPr/>
        <w:tc>
          <w:tcPr>
            <w:tcW w:w="3409" w:type="dxa"/>
            <w:tcBorders/>
            <w:shd w:fill="auto" w:val="clear"/>
            <w:tcMar>
              <w:left w:w="108" w:type="dxa"/>
            </w:tcMar>
            <w:vAlign w:val="center"/>
          </w:tcPr>
          <w:p>
            <w:pPr>
              <w:pStyle w:val="Normal"/>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ParentID</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rPr>
            </w:pPr>
            <w:r>
              <w:rPr>
                <w:rFonts w:cs="Calibri"/>
              </w:rPr>
            </w:r>
          </w:p>
        </w:tc>
        <w:tc>
          <w:tcPr>
            <w:tcW w:w="10921" w:type="dxa"/>
            <w:tcBorders/>
            <w:shd w:fill="auto" w:val="clear"/>
            <w:tcMar>
              <w:left w:w="108" w:type="dxa"/>
            </w:tcMar>
          </w:tcPr>
          <w:p>
            <w:pPr>
              <w:pStyle w:val="Normal"/>
              <w:spacing w:lineRule="auto" w:line="240" w:before="0" w:after="0"/>
              <w:jc w:val="both"/>
              <w:rPr/>
            </w:pPr>
            <w:r>
              <w:rPr/>
            </w:r>
          </w:p>
        </w:tc>
      </w:tr>
      <w:tr>
        <w:trPr/>
        <w:tc>
          <w:tcPr>
            <w:tcW w:w="3409" w:type="dxa"/>
            <w:tcBorders/>
            <w:shd w:fill="auto" w:val="clear"/>
            <w:tcMar>
              <w:left w:w="108" w:type="dxa"/>
            </w:tcMar>
            <w:vAlign w:val="center"/>
          </w:tcPr>
          <w:p>
            <w:pPr>
              <w:pStyle w:val="Normal"/>
              <w:spacing w:lineRule="auto" w:line="240" w:before="0" w:after="0"/>
              <w:rPr>
                <w:rFonts w:ascii="Calibri" w:hAnsi="Calibri" w:cs="Calibri"/>
                <w:b/>
                <w:b/>
              </w:rPr>
            </w:pPr>
            <w:r>
              <w:rPr>
                <w:rFonts w:cs="Times New Roman" w:ascii="Times New Roman" w:hAnsi="Times New Roman"/>
                <w:sz w:val="20"/>
                <w:szCs w:val="20"/>
              </w:rPr>
              <w:t>Time_</w:t>
            </w:r>
            <w:r>
              <w:rPr>
                <w:rFonts w:cs="Times New Roman" w:ascii="Times New Roman" w:hAnsi="Times New Roman"/>
                <w:sz w:val="20"/>
                <w:szCs w:val="20"/>
                <w:lang w:val="en-US"/>
              </w:rPr>
              <w:t>S</w:t>
            </w:r>
            <w:r>
              <w:rPr>
                <w:rFonts w:cs="Times New Roman" w:ascii="Times New Roman" w:hAnsi="Times New Roman"/>
                <w:sz w:val="20"/>
                <w:szCs w:val="20"/>
              </w:rPr>
              <w:t>tamp</w:t>
            </w:r>
          </w:p>
        </w:tc>
        <w:tc>
          <w:tcPr>
            <w:tcW w:w="662" w:type="dxa"/>
            <w:tcBorders/>
            <w:shd w:fill="auto" w:val="clear"/>
            <w:tcMar>
              <w:left w:w="108" w:type="dxa"/>
            </w:tcMar>
            <w:vAlign w:val="center"/>
          </w:tcPr>
          <w:p>
            <w:pPr>
              <w:pStyle w:val="Normal"/>
              <w:spacing w:lineRule="auto" w:line="240" w:before="0" w:after="0"/>
              <w:jc w:val="center"/>
              <w:rPr>
                <w:rFonts w:ascii="Calibri" w:hAnsi="Calibri" w:cs="Calibri"/>
              </w:rPr>
            </w:pPr>
            <w:r>
              <w:rPr>
                <w:rFonts w:cs="Calibri"/>
              </w:rPr>
              <w:t>2069</w:t>
            </w:r>
          </w:p>
        </w:tc>
        <w:tc>
          <w:tcPr>
            <w:tcW w:w="10921" w:type="dxa"/>
            <w:tcBorders/>
            <w:shd w:fill="auto" w:val="clear"/>
            <w:tcMar>
              <w:left w:w="108" w:type="dxa"/>
            </w:tcMar>
          </w:tcPr>
          <w:p>
            <w:pPr>
              <w:pStyle w:val="Normal"/>
              <w:spacing w:lineRule="auto" w:line="240" w:before="0" w:after="0"/>
              <w:jc w:val="both"/>
              <w:rPr/>
            </w:pPr>
            <w:r>
              <w:rPr/>
              <w:t>Дата время регистрации</w:t>
            </w:r>
          </w:p>
        </w:tc>
      </w:tr>
      <w:tr>
        <w:trPr/>
        <w:tc>
          <w:tcPr>
            <w:tcW w:w="3409" w:type="dxa"/>
            <w:tcBorders/>
            <w:shd w:fill="auto" w:val="clear"/>
            <w:tcMar>
              <w:left w:w="108" w:type="dxa"/>
            </w:tcMar>
          </w:tcPr>
          <w:p>
            <w:pPr>
              <w:pStyle w:val="Normal"/>
              <w:spacing w:lineRule="auto" w:line="240" w:before="0" w:after="0"/>
              <w:rPr/>
            </w:pPr>
            <w:r>
              <w:rPr>
                <w:lang w:val="en-US"/>
              </w:rPr>
              <w:t>Authenticatio</w:t>
            </w:r>
            <w:r>
              <w:rPr/>
              <w:t>n_Status</w:t>
            </w:r>
          </w:p>
        </w:tc>
        <w:tc>
          <w:tcPr>
            <w:tcW w:w="662" w:type="dxa"/>
            <w:tcBorders/>
            <w:shd w:fill="auto" w:val="clear"/>
            <w:tcMar>
              <w:left w:w="108" w:type="dxa"/>
            </w:tcMar>
          </w:tcPr>
          <w:p>
            <w:pPr>
              <w:pStyle w:val="Normal"/>
              <w:spacing w:lineRule="auto" w:line="240" w:before="0" w:after="0"/>
              <w:jc w:val="center"/>
              <w:rPr>
                <w:rFonts w:ascii="Calibri" w:hAnsi="Calibri" w:cs="Calibri"/>
              </w:rPr>
            </w:pPr>
            <w:r>
              <w:rPr>
                <w:rFonts w:cs="Calibri"/>
              </w:rPr>
              <w:t>260</w:t>
            </w:r>
          </w:p>
        </w:tc>
        <w:tc>
          <w:tcPr>
            <w:tcW w:w="10921" w:type="dxa"/>
            <w:tcBorders/>
            <w:shd w:fill="auto" w:val="clear"/>
            <w:tcMar>
              <w:left w:w="108" w:type="dxa"/>
            </w:tcMar>
          </w:tcPr>
          <w:p>
            <w:pPr>
              <w:pStyle w:val="Normal"/>
              <w:spacing w:lineRule="auto" w:line="240" w:before="0" w:after="0"/>
              <w:rPr/>
            </w:pPr>
            <w:r>
              <w:rPr/>
              <w:t>Это свойство,  указывает текущее состояние процесса аутентификации. Это</w:t>
            </w:r>
          </w:p>
          <w:p>
            <w:pPr>
              <w:pStyle w:val="Normal"/>
              <w:spacing w:lineRule="auto" w:line="240" w:before="0" w:after="0"/>
              <w:rPr/>
            </w:pPr>
            <w:r>
              <w:rPr/>
              <w:t>перечислению со следующими значениями статуса:</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en-US"/>
              </w:rPr>
              <w:t>NOT</w:t>
            </w:r>
            <w:r>
              <w:rPr>
                <w:rFonts w:cs="Times New Roman" w:ascii="Times New Roman" w:hAnsi="Times New Roman"/>
                <w:sz w:val="20"/>
                <w:szCs w:val="20"/>
              </w:rPr>
              <w:t>_</w:t>
            </w:r>
            <w:r>
              <w:rPr>
                <w:rFonts w:cs="Times New Roman" w:ascii="Times New Roman" w:hAnsi="Times New Roman"/>
                <w:sz w:val="20"/>
                <w:szCs w:val="20"/>
                <w:lang w:val="en-US"/>
              </w:rPr>
              <w:t>READY</w:t>
            </w:r>
            <w:r>
              <w:rPr>
                <w:rFonts w:cs="Times New Roman" w:ascii="Times New Roman" w:hAnsi="Times New Roman"/>
                <w:sz w:val="20"/>
                <w:szCs w:val="20"/>
              </w:rPr>
              <w:t xml:space="preserve"> - Процесс аутентификации не готов выполнить новую проверку подлинности. Это указывает на временное состояние из-за обработки текущего фактора аутентификации, инициализации во время запуска или другой внутренней обработки.</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en-US"/>
              </w:rPr>
              <w:t>READY</w:t>
            </w:r>
            <w:r>
              <w:rPr>
                <w:rFonts w:cs="Times New Roman" w:ascii="Times New Roman" w:hAnsi="Times New Roman"/>
                <w:sz w:val="20"/>
                <w:szCs w:val="20"/>
              </w:rPr>
              <w:t xml:space="preserve"> - Процесс аутентификации готов.</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DISABLED - Процесс аутентификации был отключен. Должен взять на себя этот статус, когда свойство </w:t>
            </w:r>
            <w:r>
              <w:rPr>
                <w:rFonts w:cs="Times New Roman" w:ascii="Times New Roman" w:hAnsi="Times New Roman"/>
                <w:sz w:val="20"/>
                <w:szCs w:val="20"/>
                <w:lang w:val="en-US"/>
              </w:rPr>
              <w:t>OUT</w:t>
            </w:r>
            <w:r>
              <w:rPr>
                <w:rFonts w:cs="Times New Roman" w:ascii="Times New Roman" w:hAnsi="Times New Roman"/>
                <w:sz w:val="20"/>
                <w:szCs w:val="20"/>
              </w:rPr>
              <w:t>_</w:t>
            </w:r>
            <w:r>
              <w:rPr>
                <w:rFonts w:cs="Times New Roman" w:ascii="Times New Roman" w:hAnsi="Times New Roman"/>
                <w:sz w:val="20"/>
                <w:szCs w:val="20"/>
                <w:lang w:val="en-US"/>
              </w:rPr>
              <w:t>OF</w:t>
            </w:r>
            <w:r>
              <w:rPr>
                <w:rFonts w:cs="Times New Roman" w:ascii="Times New Roman" w:hAnsi="Times New Roman"/>
                <w:sz w:val="20"/>
                <w:szCs w:val="20"/>
              </w:rPr>
              <w:t>_</w:t>
            </w:r>
            <w:r>
              <w:rPr>
                <w:rFonts w:cs="Times New Roman" w:ascii="Times New Roman" w:hAnsi="Times New Roman"/>
                <w:sz w:val="20"/>
                <w:szCs w:val="20"/>
                <w:lang w:val="en-US"/>
              </w:rPr>
              <w:t>SERVICE</w:t>
            </w:r>
            <w:r>
              <w:rPr>
                <w:rFonts w:cs="Times New Roman" w:ascii="Times New Roman" w:hAnsi="Times New Roman"/>
                <w:sz w:val="20"/>
                <w:szCs w:val="20"/>
              </w:rPr>
              <w:t xml:space="preserve"> имеет значение ИСТИНА.</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en-US"/>
              </w:rPr>
              <w:t>IN</w:t>
            </w:r>
            <w:r>
              <w:rPr>
                <w:rFonts w:cs="Times New Roman" w:ascii="Times New Roman" w:hAnsi="Times New Roman"/>
                <w:sz w:val="20"/>
                <w:szCs w:val="20"/>
              </w:rPr>
              <w:t>_</w:t>
            </w:r>
            <w:r>
              <w:rPr>
                <w:rFonts w:cs="Times New Roman" w:ascii="Times New Roman" w:hAnsi="Times New Roman"/>
                <w:sz w:val="20"/>
                <w:szCs w:val="20"/>
                <w:lang w:val="en-US"/>
              </w:rPr>
              <w:t>PROGRESS</w:t>
            </w:r>
            <w:r>
              <w:rPr>
                <w:rFonts w:cs="Times New Roman" w:ascii="Times New Roman" w:hAnsi="Times New Roman"/>
                <w:sz w:val="20"/>
                <w:szCs w:val="20"/>
              </w:rPr>
              <w:t xml:space="preserve"> - Процесс аутентификации выполняет изменение аутентификация.</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Это свойство должно быть доступно для записи, когда OUT_OF_SERVICE ИСТИНА. Если это значение устанавливается АРМом так же устанавливается флаг Out_Of_Service TRUE и в этом случае обратный сброс по Verification_Time не действует а возвращается по сбросу флага Out_Of_Service FALSE.</w:t>
            </w:r>
          </w:p>
        </w:tc>
      </w:tr>
      <w:tr>
        <w:trPr/>
        <w:tc>
          <w:tcPr>
            <w:tcW w:w="3409" w:type="dxa"/>
            <w:tcBorders/>
            <w:shd w:fill="auto" w:val="clear"/>
            <w:tcMar>
              <w:left w:w="108" w:type="dxa"/>
            </w:tcMar>
          </w:tcPr>
          <w:p>
            <w:pPr>
              <w:pStyle w:val="Normal"/>
              <w:spacing w:lineRule="auto" w:line="240" w:before="0" w:after="0"/>
              <w:rPr>
                <w:rFonts w:ascii="Calibri" w:hAnsi="Calibri" w:cs="Calibri"/>
                <w:lang w:val="en-US"/>
              </w:rPr>
            </w:pPr>
            <w:r>
              <w:rPr>
                <w:rFonts w:cs="Calibri"/>
                <w:lang w:val="en-US"/>
              </w:rPr>
              <w:t>Out_Of_Service</w:t>
            </w:r>
          </w:p>
        </w:tc>
        <w:tc>
          <w:tcPr>
            <w:tcW w:w="662" w:type="dxa"/>
            <w:tcBorders/>
            <w:shd w:fill="auto" w:val="clear"/>
            <w:tcMar>
              <w:left w:w="108" w:type="dxa"/>
            </w:tcMar>
          </w:tcPr>
          <w:p>
            <w:pPr>
              <w:pStyle w:val="Normal"/>
              <w:spacing w:lineRule="auto" w:line="240" w:before="0" w:after="0"/>
              <w:jc w:val="center"/>
              <w:rPr>
                <w:rFonts w:ascii="Calibri" w:hAnsi="Calibri" w:cs="Calibri"/>
                <w:lang w:val="en-US"/>
              </w:rPr>
            </w:pPr>
            <w:r>
              <w:rPr>
                <w:rFonts w:cs="Calibri"/>
                <w:lang w:val="en-US"/>
              </w:rPr>
              <w:t>81</w:t>
            </w:r>
          </w:p>
        </w:tc>
        <w:tc>
          <w:tcPr>
            <w:tcW w:w="10921" w:type="dxa"/>
            <w:tcBorders/>
            <w:shd w:fill="auto" w:val="clear"/>
            <w:tcMar>
              <w:left w:w="108" w:type="dxa"/>
            </w:tcMar>
          </w:tcPr>
          <w:p>
            <w:pPr>
              <w:pStyle w:val="Normal"/>
              <w:spacing w:lineRule="auto" w:line="240" w:before="0" w:after="0"/>
              <w:rPr/>
            </w:pPr>
            <w:r>
              <w:rPr/>
              <w:t xml:space="preserve">Отключение обновлений </w:t>
            </w:r>
            <w:r>
              <w:rPr>
                <w:rFonts w:cs="Calibri"/>
                <w:lang w:val="en-US"/>
              </w:rPr>
              <w:t>Authenticatio</w:t>
            </w:r>
            <w:r>
              <w:rPr>
                <w:rFonts w:cs="Calibri"/>
              </w:rPr>
              <w:t>n_Status</w:t>
            </w:r>
            <w:r>
              <w:rPr/>
              <w:t xml:space="preserve"> логикой системы. </w:t>
            </w:r>
          </w:p>
        </w:tc>
      </w:tr>
      <w:tr>
        <w:trPr/>
        <w:tc>
          <w:tcPr>
            <w:tcW w:w="3409" w:type="dxa"/>
            <w:tcBorders/>
            <w:shd w:fill="auto" w:val="clear"/>
            <w:tcMar>
              <w:left w:w="108" w:type="dxa"/>
            </w:tcMar>
          </w:tcPr>
          <w:p>
            <w:pPr>
              <w:pStyle w:val="Normal"/>
              <w:spacing w:lineRule="auto" w:line="240" w:before="0" w:after="0"/>
              <w:rPr>
                <w:rFonts w:ascii="Calibri" w:hAnsi="Calibri" w:cs="Calibri"/>
              </w:rPr>
            </w:pPr>
            <w:r>
              <w:rPr>
                <w:rFonts w:cs="Calibri"/>
                <w:lang w:val="en-US"/>
              </w:rPr>
              <w:t>Access</w:t>
            </w:r>
            <w:r>
              <w:rPr>
                <w:rFonts w:cs="Calibri"/>
              </w:rPr>
              <w:t>_</w:t>
            </w:r>
            <w:r>
              <w:rPr>
                <w:rFonts w:cs="Calibri"/>
                <w:lang w:val="en-US"/>
              </w:rPr>
              <w:t>Event</w:t>
            </w:r>
            <w:r>
              <w:rPr>
                <w:rFonts w:cs="Calibri"/>
              </w:rPr>
              <w:t>_</w:t>
            </w:r>
            <w:r>
              <w:rPr>
                <w:rFonts w:cs="Calibri"/>
                <w:lang w:val="en-US"/>
              </w:rPr>
              <w:t>Credential</w:t>
            </w:r>
          </w:p>
        </w:tc>
        <w:tc>
          <w:tcPr>
            <w:tcW w:w="662" w:type="dxa"/>
            <w:tcBorders/>
            <w:shd w:fill="auto" w:val="clear"/>
            <w:tcMar>
              <w:left w:w="108" w:type="dxa"/>
            </w:tcMar>
          </w:tcPr>
          <w:p>
            <w:pPr>
              <w:pStyle w:val="Normal"/>
              <w:spacing w:lineRule="auto" w:line="240" w:before="0" w:after="0"/>
              <w:jc w:val="center"/>
              <w:rPr>
                <w:rFonts w:ascii="Calibri" w:hAnsi="Calibri" w:cs="Calibri"/>
              </w:rPr>
            </w:pPr>
            <w:r>
              <w:rPr>
                <w:rFonts w:cs="Calibri"/>
              </w:rPr>
              <w:t>249</w:t>
            </w:r>
          </w:p>
        </w:tc>
        <w:tc>
          <w:tcPr>
            <w:tcW w:w="10921" w:type="dxa"/>
            <w:tcBorders/>
            <w:shd w:fill="auto" w:val="clear"/>
            <w:tcMar>
              <w:left w:w="108" w:type="dxa"/>
            </w:tcMar>
          </w:tcPr>
          <w:p>
            <w:pPr>
              <w:pStyle w:val="Normal"/>
              <w:spacing w:lineRule="auto" w:line="240" w:before="0" w:after="0"/>
              <w:rPr/>
            </w:pPr>
            <w:r>
              <w:rPr>
                <w:lang w:val="en-US"/>
              </w:rPr>
              <w:t>Object</w:t>
            </w:r>
            <w:r>
              <w:rPr/>
              <w:t>_</w:t>
            </w:r>
            <w:r>
              <w:rPr>
                <w:lang w:val="en-US"/>
              </w:rPr>
              <w:t>Identifier</w:t>
            </w:r>
            <w:r>
              <w:rPr/>
              <w:t xml:space="preserve"> Ключа применённого для смены состояния </w:t>
            </w:r>
            <w:r>
              <w:rPr>
                <w:rFonts w:cs="Calibri"/>
                <w:lang w:val="en-US"/>
              </w:rPr>
              <w:t>Authentication</w:t>
            </w:r>
            <w:r>
              <w:rPr>
                <w:rFonts w:cs="Calibri"/>
              </w:rPr>
              <w:t>_</w:t>
            </w:r>
            <w:r>
              <w:rPr>
                <w:rFonts w:cs="Calibri"/>
                <w:lang w:val="en-US"/>
              </w:rPr>
              <w:t>Status</w:t>
            </w:r>
            <w:r>
              <w:rPr>
                <w:rFonts w:cs="Calibri"/>
              </w:rPr>
              <w:t xml:space="preserve"> или </w:t>
            </w:r>
            <w:r>
              <w:rPr>
                <w:lang w:val="en-US"/>
              </w:rPr>
              <w:t>Object</w:t>
            </w:r>
            <w:r>
              <w:rPr/>
              <w:t>_</w:t>
            </w:r>
            <w:r>
              <w:rPr>
                <w:lang w:val="en-US"/>
              </w:rPr>
              <w:t>Identifier</w:t>
            </w:r>
            <w:r>
              <w:rPr/>
              <w:t xml:space="preserve"> пользователя если был включен флаг </w:t>
            </w:r>
            <w:r>
              <w:rPr>
                <w:rFonts w:cs="Calibri"/>
                <w:lang w:val="en-US"/>
              </w:rPr>
              <w:t>Out</w:t>
            </w:r>
            <w:r>
              <w:rPr>
                <w:rFonts w:cs="Calibri"/>
              </w:rPr>
              <w:t>_</w:t>
            </w:r>
            <w:r>
              <w:rPr>
                <w:rFonts w:cs="Calibri"/>
                <w:lang w:val="en-US"/>
              </w:rPr>
              <w:t>Of</w:t>
            </w:r>
            <w:r>
              <w:rPr>
                <w:rFonts w:cs="Calibri"/>
              </w:rPr>
              <w:t>_</w:t>
            </w:r>
            <w:r>
              <w:rPr>
                <w:rFonts w:cs="Calibri"/>
                <w:lang w:val="en-US"/>
              </w:rPr>
              <w:t>Service</w:t>
            </w:r>
          </w:p>
        </w:tc>
      </w:tr>
    </w:tbl>
    <w:p>
      <w:pPr>
        <w:pStyle w:val="Normal"/>
        <w:widowControl/>
        <w:bidi w:val="0"/>
        <w:spacing w:lineRule="auto" w:line="276" w:before="0" w:after="200"/>
        <w:jc w:val="left"/>
        <w:rPr/>
      </w:pPr>
      <w:r>
        <w:rPr/>
      </w:r>
    </w:p>
    <w:sectPr>
      <w:type w:val="nextPage"/>
      <w:pgSz w:orient="landscape" w:w="16838" w:h="11906"/>
      <w:pgMar w:left="1134" w:right="1134" w:header="0" w:top="1701" w:footer="0" w:bottom="8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ArialMT">
    <w:charset w:val="01"/>
    <w:family w:val="roman"/>
    <w:pitch w:val="variable"/>
  </w:font>
  <w:font w:name="Arial-BoldMT">
    <w:charset w:val="01"/>
    <w:family w:val="roman"/>
    <w:pitch w:val="variable"/>
  </w:font>
  <w:font w:name="Arial-BoldItalic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458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Heading1">
    <w:name w:val="Heading 1"/>
    <w:basedOn w:val="Normal"/>
    <w:link w:val="10"/>
    <w:uiPriority w:val="9"/>
    <w:qFormat/>
    <w:rsid w:val="0033562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0"/>
    <w:uiPriority w:val="9"/>
    <w:unhideWhenUsed/>
    <w:qFormat/>
    <w:rsid w:val="00e07a0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30"/>
    <w:uiPriority w:val="9"/>
    <w:unhideWhenUsed/>
    <w:qFormat/>
    <w:rsid w:val="00e07a0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a34960"/>
    <w:rPr>
      <w:color w:val="0000FF" w:themeColor="hyperlink"/>
      <w:u w:val="single"/>
    </w:rPr>
  </w:style>
  <w:style w:type="character" w:styleId="IntenseEmphasis">
    <w:name w:val="Intense Emphasis"/>
    <w:basedOn w:val="DefaultParagraphFont"/>
    <w:uiPriority w:val="21"/>
    <w:qFormat/>
    <w:rsid w:val="00e07a03"/>
    <w:rPr>
      <w:b/>
      <w:bCs/>
      <w:i/>
      <w:iCs/>
      <w:color w:val="4F81BD" w:themeColor="accent1"/>
    </w:rPr>
  </w:style>
  <w:style w:type="character" w:styleId="2" w:customStyle="1">
    <w:name w:val="Заголовок 2 Знак"/>
    <w:basedOn w:val="DefaultParagraphFont"/>
    <w:link w:val="2"/>
    <w:uiPriority w:val="9"/>
    <w:qFormat/>
    <w:rsid w:val="00e07a03"/>
    <w:rPr>
      <w:rFonts w:ascii="Cambria" w:hAnsi="Cambria" w:eastAsia="" w:cs="" w:asciiTheme="majorHAnsi" w:cstheme="majorBidi" w:eastAsiaTheme="majorEastAsia" w:hAnsiTheme="majorHAnsi"/>
      <w:b/>
      <w:bCs/>
      <w:color w:val="4F81BD" w:themeColor="accent1"/>
      <w:sz w:val="26"/>
      <w:szCs w:val="26"/>
    </w:rPr>
  </w:style>
  <w:style w:type="character" w:styleId="3" w:customStyle="1">
    <w:name w:val="Заголовок 3 Знак"/>
    <w:basedOn w:val="DefaultParagraphFont"/>
    <w:link w:val="3"/>
    <w:uiPriority w:val="9"/>
    <w:qFormat/>
    <w:rsid w:val="00e07a03"/>
    <w:rPr>
      <w:rFonts w:ascii="Cambria" w:hAnsi="Cambria" w:eastAsia="" w:cs="" w:asciiTheme="majorHAnsi" w:cstheme="majorBidi" w:eastAsiaTheme="majorEastAsia" w:hAnsiTheme="majorHAnsi"/>
      <w:b/>
      <w:bCs/>
      <w:color w:val="4F81BD" w:themeColor="accent1"/>
    </w:rPr>
  </w:style>
  <w:style w:type="character" w:styleId="Commentedcolumn" w:customStyle="1">
    <w:name w:val="commented_column"/>
    <w:basedOn w:val="DefaultParagraphFont"/>
    <w:qFormat/>
    <w:rsid w:val="00c4735a"/>
    <w:rPr/>
  </w:style>
  <w:style w:type="character" w:styleId="Style11" w:customStyle="1">
    <w:name w:val="Верхний колонтитул Знак"/>
    <w:basedOn w:val="DefaultParagraphFont"/>
    <w:link w:val="a8"/>
    <w:uiPriority w:val="99"/>
    <w:qFormat/>
    <w:rsid w:val="00335629"/>
    <w:rPr/>
  </w:style>
  <w:style w:type="character" w:styleId="Style12" w:customStyle="1">
    <w:name w:val="Нижний колонтитул Знак"/>
    <w:basedOn w:val="DefaultParagraphFont"/>
    <w:link w:val="aa"/>
    <w:uiPriority w:val="99"/>
    <w:qFormat/>
    <w:rsid w:val="00335629"/>
    <w:rPr/>
  </w:style>
  <w:style w:type="character" w:styleId="1" w:customStyle="1">
    <w:name w:val="Заголовок 1 Знак"/>
    <w:basedOn w:val="DefaultParagraphFont"/>
    <w:link w:val="1"/>
    <w:uiPriority w:val="9"/>
    <w:qFormat/>
    <w:rsid w:val="00335629"/>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47e1c"/>
    <w:pPr>
      <w:spacing w:before="0" w:after="200"/>
      <w:ind w:left="720" w:hanging="0"/>
      <w:contextualSpacing/>
    </w:pPr>
    <w:rPr/>
  </w:style>
  <w:style w:type="paragraph" w:styleId="NoSpacing">
    <w:name w:val="No Spacing"/>
    <w:uiPriority w:val="1"/>
    <w:qFormat/>
    <w:rsid w:val="00e07a03"/>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Header">
    <w:name w:val="Header"/>
    <w:basedOn w:val="Normal"/>
    <w:link w:val="a9"/>
    <w:uiPriority w:val="99"/>
    <w:unhideWhenUsed/>
    <w:rsid w:val="00335629"/>
    <w:pPr>
      <w:tabs>
        <w:tab w:val="center" w:pos="4677" w:leader="none"/>
        <w:tab w:val="right" w:pos="9355" w:leader="none"/>
      </w:tabs>
      <w:spacing w:lineRule="auto" w:line="240" w:before="0" w:after="0"/>
    </w:pPr>
    <w:rPr/>
  </w:style>
  <w:style w:type="paragraph" w:styleId="Footer">
    <w:name w:val="Footer"/>
    <w:basedOn w:val="Normal"/>
    <w:link w:val="ab"/>
    <w:uiPriority w:val="99"/>
    <w:unhideWhenUsed/>
    <w:rsid w:val="00335629"/>
    <w:pPr>
      <w:tabs>
        <w:tab w:val="center" w:pos="4677" w:leader="none"/>
        <w:tab w:val="right" w:pos="9355" w:leader="none"/>
      </w:tabs>
      <w:spacing w:lineRule="auto" w:line="240" w:before="0" w:after="0"/>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9d726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1A61D-D5F1-4EDC-A26F-87C1358F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8758</TotalTime>
  <Application>LibreOffice/5.1.4.2$Linux_X86_64 LibreOffice_project/10m0$Build-2</Application>
  <Pages>26</Pages>
  <Words>4546</Words>
  <Characters>33309</Characters>
  <CharactersWithSpaces>37092</CharactersWithSpaces>
  <Paragraphs>846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2016-12-29T19:31:00Z</dcterms:created>
  <dc:creator>USER</dc:creator>
  <dc:description/>
  <dc:language>en-US</dc:language>
  <cp:lastModifiedBy/>
  <dcterms:modified xsi:type="dcterms:W3CDTF">2017-01-10T19:18:09Z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