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CRSF-Multiswitch-ESP32-S3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16.10.2026, Hardware v0.4 (PCB vom C3 uebertragen)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 xml:space="preserve">CRSF-Multiswitch mit 8 Schaltkanaelen auf einem Waveshare ESP32-S3-Zero.</w:t>
      </w:r>
    </w:p>
    <w:p>
      <w:pPr>
        <w:spacing w:after="120"/>
      </w:pPr>
      <w:r>
        <w:t xml:space="preserve">Gleiche Funktion wie die C3-Variante, aber mit dem ESP32-S3-Zero und einem dritten UART. Das PCB wurde vom C3-Layout uebernommen, nur die Leitungen am ESP32 muessen neu geroutet werden.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(Eingang), UART B und UART C (Weiterleitung/Erweiterung)</w:t>
      </w:r>
    </w:p>
    <w:p>
      <w:pPr>
        <w:pStyle w:val="ListParagraph"/>
        <w:numPr>
          <w:ilvl w:val="0"/>
          <w:numId w:val="2"/>
        </w:numPr>
      </w:pPr>
      <w:r>
        <w:t xml:space="preserve">Versorgung des ESP32 aus +5 V des Empfaengers, Last getrennt mit 12-24 V</w:t>
      </w:r>
    </w:p>
    <w:p>
      <w:pPr>
        <w:pStyle w:val="ListParagraph"/>
        <w:numPr>
          <w:ilvl w:val="0"/>
          <w:numId w:val="2"/>
        </w:numPr>
      </w:pPr>
      <w:r>
        <w:t xml:space="preserve">Eigener THT-Footprint fuer den S3-Zero (nur 2x9 Header)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Waveshare ESP32-S3-Zero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12-24 V (VLOAD) an CN2 (JST PH 2), TVS-Diode P6KE33A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W, Standard 150 R) zwischen ULN-Ausgang und Stiftleiste J1, je nach Verbraucher waehlen.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gegen GND.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IO11, IO4, IO5, IO6, IO10, IO9, IO8, IO7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IO43, RX IO44 (UART0)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IO13, RX IO12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C (J6)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IO2, RX IO1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Frei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IO3 (Strapping), IO14-IO16 (Loetpads)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CN1, J5, J6: UART A/B/C als JST-GH 4 (Footprint BM04B-GHS-TBT)</w:t>
      </w:r>
    </w:p>
    <w:p>
      <w:pPr>
        <w:pStyle w:val="ListParagraph"/>
        <w:numPr>
          <w:ilvl w:val="0"/>
          <w:numId w:val="2"/>
        </w:numPr>
      </w:pPr>
      <w:r>
        <w:t xml:space="preserve">CN2 Last 12-24 V (JST PH 2, max. ca. 2 A je Kontakt)</w:t>
      </w:r>
    </w:p>
    <w:p>
      <w:pPr>
        <w:pStyle w:val="ListParagraph"/>
        <w:numPr>
          <w:ilvl w:val="0"/>
          <w:numId w:val="2"/>
        </w:numPr>
      </w:pPr>
      <w:r>
        <w:t xml:space="preserve">J1 Ausgaenge S0..S7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UART A liegt auf UART0: beim Booten gibt das ROM ein Log auf IO43 aus.</w:t>
      </w:r>
    </w:p>
    <w:p>
      <w:pPr>
        <w:pStyle w:val="ListParagraph"/>
        <w:numPr>
          <w:ilvl w:val="0"/>
          <w:numId w:val="2"/>
        </w:numPr>
      </w:pPr>
      <w:r>
        <w:t xml:space="preserve">LED-Vorwiderstaende R1-R8 bei 3,3 V (ca. 5 mA): Rot/Gelb 270 R, Gruen 220 R, Blau/Weiss 56 R.</w:t>
      </w:r>
    </w:p>
    <w:p>
      <w:pPr>
        <w:pStyle w:val="ListParagraph"/>
        <w:numPr>
          <w:ilvl w:val="0"/>
          <w:numId w:val="2"/>
        </w:numPr>
      </w:pPr>
      <w:r>
        <w:t xml:space="preserve">Footprint ESP32-S3-Zero_THT: 2x9, 2,54 mm, Reihenabstand 15,24 mm. Vor dem Layout 1:1 am echten Board pruefen.</w:t>
      </w:r>
    </w:p>
    <w:p>
      <w:pPr>
        <w:pStyle w:val="Heading1"/>
      </w:pPr>
      <w:r>
        <w:t xml:space="preserve">Firmware (geplant)</w:t>
      </w:r>
    </w:p>
    <w:p>
      <w:pPr>
        <w:pStyle w:val="ListParagraph"/>
        <w:numPr>
          <w:ilvl w:val="0"/>
          <w:numId w:val="2"/>
        </w:numPr>
      </w:pPr>
      <w:r>
        <w:t xml:space="preserve">CRSF als einziges Protokoll, busfaehig ueber die UART-Anschluesse (Eingang plus Weiterleitung zum naechsten Modul).</w:t>
      </w:r>
    </w:p>
    <w:p>
      <w:pPr>
        <w:pStyle w:val="ListParagraph"/>
        <w:numPr>
          <w:ilvl w:val="0"/>
          <w:numId w:val="2"/>
        </w:numPr>
      </w:pPr>
      <w:r>
        <w:t xml:space="preserve">Gemeinsame CRSF-Bibliothek als Kopie im Projekt (firmware/lib), keine externe Abhaengigkeit.</w:t>
      </w:r>
    </w:p>
    <w:p>
      <w:pPr>
        <w:pStyle w:val="ListParagraph"/>
        <w:numPr>
          <w:ilvl w:val="0"/>
          <w:numId w:val="2"/>
        </w:numPr>
      </w:pPr>
      <w:r>
        <w:t xml:space="preserve">Einstellung der Adresse und Parameter ueber CRSF-Parameter (Lua am Sender) und Web-UI.</w:t>
      </w:r>
    </w:p>
    <w:p>
      <w:pPr>
        <w:pStyle w:val="ListParagraph"/>
        <w:numPr>
          <w:ilvl w:val="0"/>
          <w:numId w:val="2"/>
        </w:numPr>
      </w:pPr>
      <w:r>
        <w:t xml:space="preserve">Build mit PlatformIO, Bauweise wie bei den Sound-Mini-Repos.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(PlatformIO), noch nicht begonnen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fertig, PCB uebernommen. 20 Verbindungen an U1 sind noch nicht geroutet, J6 nur vorlaeufig platziert.</w:t>
      </w:r>
    </w:p>
    <w:p>
      <w:pPr>
        <w:pStyle w:val="ListParagraph"/>
        <w:numPr>
          <w:ilvl w:val="0"/>
          <w:numId w:val="2"/>
        </w:numPr>
      </w:pPr>
      <w:r>
        <w:t xml:space="preserve">Firmware: noch nicht begonnen.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Leiterbahnen an U1 routen, danach DRC</w:t>
      </w:r>
    </w:p>
    <w:p>
      <w:pPr>
        <w:pStyle w:val="ListParagraph"/>
        <w:numPr>
          <w:ilvl w:val="0"/>
          <w:numId w:val="2"/>
        </w:numPr>
      </w:pPr>
      <w:r>
        <w:t xml:space="preserve">Platzierung von J6 (UART C) festlegen</w:t>
      </w:r>
    </w:p>
    <w:p>
      <w:pPr>
        <w:pStyle w:val="ListParagraph"/>
        <w:numPr>
          <w:ilvl w:val="0"/>
          <w:numId w:val="2"/>
        </w:numPr>
      </w:pPr>
      <w:r>
        <w:t xml:space="preserve">Footprint am echten Board pruefen</w:t>
      </w:r>
    </w:p>
    <w:p>
      <w:pPr>
        <w:pStyle w:val="ListParagraph"/>
        <w:numPr>
          <w:ilvl w:val="0"/>
          <w:numId w:val="2"/>
        </w:numPr>
      </w:pPr>
      <w:r>
        <w:t xml:space="preserve">Firmware schreiben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CRSF-Multiswitch-ESP32-S3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CRSF-Multiswitch-ESP32-S3</dc:title>
  <dc:creator>Martin Norden</dc:creator>
  <cp:lastModifiedBy>Un-named</cp:lastModifiedBy>
  <cp:revision>1</cp:revision>
  <dcterms:created xsi:type="dcterms:W3CDTF">2026-10-16T06:44:42.590Z</dcterms:created>
  <dcterms:modified xsi:type="dcterms:W3CDTF">2026-10-16T06:44:42.590Z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