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ESP32-RC-Sound (Archiv v0.46 bis v2.23)</w:t>
      </w:r>
    </w:p>
    <w:p>
      <w:r>
        <w:rPr>
          <w:i/>
          <w:color w:val="555555"/>
        </w:rPr>
        <w:t>Projektbeschreibung, Stand 16.10.2026</w:t>
      </w:r>
    </w:p>
    <w:p>
      <w:pPr>
        <w:pStyle w:val="Heading1"/>
      </w:pPr>
      <w:r>
        <w:t>1. Zweck des Repos</w:t>
      </w:r>
    </w:p>
    <w:p>
      <w:r>
        <w:t>Archiv älterer Stände des ESP32-RC-Soundmoduls als ZIP-Dateien. Jede ZIP enthält den kompletten Arduino-Sketch-Ordner ESP32-RC-Sound mit eigener README. Am Code wird hier nicht mehr gearbeitet; die Weiterentwicklung läuft im Repo mnorden81-ESP32-Sound-bidirectional_code (V7-Linie).</w:t>
      </w:r>
    </w:p>
    <w:p>
      <w:pPr>
        <w:pStyle w:val="Heading1"/>
      </w:pPr>
      <w:r>
        <w:t>2. Inhalt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Datei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Schwerpunkt</w:t>
            </w:r>
          </w:p>
        </w:tc>
      </w:tr>
      <w:tr>
        <w:tc>
          <w:tcPr>
            <w:tcW w:type="dxa" w:w="2880"/>
          </w:tcPr>
          <w:p>
            <w:r>
              <w:t>ESP32-RC-Sound-0_46.zip</w:t>
            </w:r>
          </w:p>
        </w:tc>
        <w:tc>
          <w:tcPr>
            <w:tcW w:type="dxa" w:w="2880"/>
          </w:tcPr>
          <w:p>
            <w:r>
              <w:t>v0.46</w:t>
            </w:r>
          </w:p>
        </w:tc>
        <w:tc>
          <w:tcPr>
            <w:tcW w:type="dxa" w:w="2880"/>
          </w:tcPr>
          <w:p>
            <w:r>
              <w:t>NVS statt EEPROM, CRSF-Timeout-Failsafe</w:t>
            </w:r>
          </w:p>
        </w:tc>
      </w:tr>
      <w:tr>
        <w:tc>
          <w:tcPr>
            <w:tcW w:type="dxa" w:w="2880"/>
          </w:tcPr>
          <w:p>
            <w:r>
              <w:t>ESP32-RC-Sound-0_72.zip</w:t>
            </w:r>
          </w:p>
        </w:tc>
        <w:tc>
          <w:tcPr>
            <w:tcW w:type="dxa" w:w="2880"/>
          </w:tcPr>
          <w:p>
            <w:r>
              <w:t>v0.72</w:t>
            </w:r>
          </w:p>
        </w:tc>
        <w:tc>
          <w:tcPr>
            <w:tcW w:type="dxa" w:w="2880"/>
          </w:tcPr>
          <w:p>
            <w:r>
              <w:t>Hardware V1–V3 vereint, CRSF-Parametersystem, schlanke Multi-Device-Variante</w:t>
            </w:r>
          </w:p>
        </w:tc>
      </w:tr>
      <w:tr>
        <w:tc>
          <w:tcPr>
            <w:tcW w:type="dxa" w:w="2880"/>
          </w:tcPr>
          <w:p>
            <w:r>
              <w:t>ESP32-RC-Sound-0_87.zip</w:t>
            </w:r>
          </w:p>
        </w:tc>
        <w:tc>
          <w:tcPr>
            <w:tcW w:type="dxa" w:w="2880"/>
          </w:tcPr>
          <w:p>
            <w:r>
              <w:t>v0.87</w:t>
            </w:r>
          </w:p>
        </w:tc>
        <w:tc>
          <w:tcPr>
            <w:tcW w:type="dxa" w:w="2880"/>
          </w:tcPr>
          <w:p>
            <w:r>
              <w:t>Hardware V4, S.Port-LiPo-Telemetrie</w:t>
            </w:r>
          </w:p>
        </w:tc>
      </w:tr>
      <w:tr>
        <w:tc>
          <w:tcPr>
            <w:tcW w:type="dxa" w:w="2880"/>
          </w:tcPr>
          <w:p>
            <w:r>
              <w:t>ESP32-RC-Sound-1_26.zip</w:t>
            </w:r>
          </w:p>
        </w:tc>
        <w:tc>
          <w:tcPr>
            <w:tcW w:type="dxa" w:w="2880"/>
          </w:tcPr>
          <w:p>
            <w:r>
              <w:t>v1.26</w:t>
            </w:r>
          </w:p>
        </w:tc>
        <w:tc>
          <w:tcPr>
            <w:tcW w:type="dxa" w:w="2880"/>
          </w:tcPr>
          <w:p>
            <w:r>
              <w:t>Web-UI im Flash (PROGMEM), eindeutige CRSF-Adresse je WM-Adresse</w:t>
            </w:r>
          </w:p>
        </w:tc>
      </w:tr>
      <w:tr>
        <w:tc>
          <w:tcPr>
            <w:tcW w:type="dxa" w:w="2880"/>
          </w:tcPr>
          <w:p>
            <w:r>
              <w:t>ESP32-RC-Sound-2_23.zip</w:t>
            </w:r>
          </w:p>
        </w:tc>
        <w:tc>
          <w:tcPr>
            <w:tcW w:type="dxa" w:w="2880"/>
          </w:tcPr>
          <w:p>
            <w:r>
              <w:t>v2.23</w:t>
            </w:r>
          </w:p>
        </w:tc>
        <w:tc>
          <w:tcPr>
            <w:tcW w:type="dxa" w:w="2880"/>
          </w:tcPr>
          <w:p>
            <w:r>
              <w:t>Hardware V5 (GPS), Diagnosezähler, Web-UI-Fixes</w:t>
            </w:r>
          </w:p>
        </w:tc>
      </w:tr>
    </w:tbl>
    <w:p/>
    <w:p>
      <w:r>
        <w:t>Die Versionen v0.46, v0.72, v0.87 und v1.25/1.26 enthalten jeweils den Playlist-Stop()-Fix, der rückwirkend in alle gepflegten Zweige übertragen wurde.</w:t>
      </w:r>
    </w:p>
    <w:p>
      <w:pPr>
        <w:pStyle w:val="Heading1"/>
      </w:pPr>
      <w:r>
        <w:t>3. Funktionen (Stand v2.23)</w:t>
      </w:r>
    </w:p>
    <w:p>
      <w:pPr>
        <w:pStyle w:val="ListBullet"/>
      </w:pPr>
      <w:r>
        <w:t>Motorklang (Start, Loop, Abschalten) mit drehzahlabhängiger Abspielgeschwindigkeit</w:t>
      </w:r>
    </w:p>
    <w:p>
      <w:pPr>
        <w:pStyle w:val="ListBullet"/>
      </w:pPr>
      <w:r>
        <w:t>8 Zusatzsounds von SD-Karte, Modi Normal / Loop / Tippbetrieb</w:t>
      </w:r>
    </w:p>
    <w:p>
      <w:pPr>
        <w:pStyle w:val="ListBullet"/>
      </w:pPr>
      <w:r>
        <w:t>SBUS (FrSky, FlySky, ELRS, HoTT) und CRSF/ELRS</w:t>
      </w:r>
    </w:p>
    <w:p>
      <w:pPr>
        <w:pStyle w:val="ListBullet"/>
      </w:pPr>
      <w:r>
        <w:t>Einkanal-Multiplexing (WM0–WM3), Ebenenumschaltung</w:t>
      </w:r>
    </w:p>
    <w:p>
      <w:pPr>
        <w:pStyle w:val="ListBullet"/>
      </w:pPr>
      <w:r>
        <w:t>Hardware V1–V5 in einem Firmware-Image</w:t>
      </w:r>
    </w:p>
    <w:p>
      <w:pPr>
        <w:pStyle w:val="ListBullet"/>
      </w:pPr>
      <w:r>
        <w:t>75 CRSF-Parameter (TBS Agent / ELRS-Lua), Web-UI im Dark-Mode</w:t>
      </w:r>
    </w:p>
    <w:p>
      <w:pPr>
        <w:pStyle w:val="ListBullet"/>
      </w:pPr>
      <w:r>
        <w:t>S.Port-LiPo-Telemetrie (V4/V5), GPS-Geschwindigkeit (V5)</w:t>
      </w:r>
    </w:p>
    <w:p>
      <w:pPr>
        <w:pStyle w:val="ListBullet"/>
      </w:pPr>
      <w:r>
        <w:t>Mehrere CRSF-Geräte am selben Empfänger (Adresse 0xC0 + WM-Adresse)</w:t>
      </w:r>
    </w:p>
    <w:p>
      <w:pPr>
        <w:pStyle w:val="Heading1"/>
      </w:pPr>
      <w:r>
        <w:t>4. Hardware-Versionen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Besonderheit</w:t>
            </w:r>
          </w:p>
        </w:tc>
      </w:tr>
      <w:tr>
        <w:tc>
          <w:tcPr>
            <w:tcW w:type="dxa" w:w="4320"/>
          </w:tcPr>
          <w:p>
            <w:r>
              <w:t>V1</w:t>
            </w:r>
          </w:p>
        </w:tc>
        <w:tc>
          <w:tcPr>
            <w:tcW w:type="dxa" w:w="4320"/>
          </w:tcPr>
          <w:p>
            <w:r>
              <w:t>BUS + PWM-Eingang + GPIO-Pin + Einkanal (GPIO 22, 0, 2, 4)</w:t>
            </w:r>
          </w:p>
        </w:tc>
      </w:tr>
      <w:tr>
        <w:tc>
          <w:tcPr>
            <w:tcW w:type="dxa" w:w="4320"/>
          </w:tcPr>
          <w:p>
            <w:r>
              <w:t>V2</w:t>
            </w:r>
          </w:p>
        </w:tc>
        <w:tc>
          <w:tcPr>
            <w:tcW w:type="dxa" w:w="4320"/>
          </w:tcPr>
          <w:p>
            <w:r>
              <w:t>wie V1, Pins 14, 27, 32, 33</w:t>
            </w:r>
          </w:p>
        </w:tc>
      </w:tr>
      <w:tr>
        <w:tc>
          <w:tcPr>
            <w:tcW w:type="dxa" w:w="4320"/>
          </w:tcPr>
          <w:p>
            <w:r>
              <w:t>V3</w:t>
            </w:r>
          </w:p>
        </w:tc>
        <w:tc>
          <w:tcPr>
            <w:tcW w:type="dxa" w:w="4320"/>
          </w:tcPr>
          <w:p>
            <w:r>
              <w:t>nur BUS-Kanal + Einkanal</w:t>
            </w:r>
          </w:p>
        </w:tc>
      </w:tr>
      <w:tr>
        <w:tc>
          <w:tcPr>
            <w:tcW w:type="dxa" w:w="4320"/>
          </w:tcPr>
          <w:p>
            <w:r>
              <w:t>V4</w:t>
            </w:r>
          </w:p>
        </w:tc>
        <w:tc>
          <w:tcPr>
            <w:tcW w:type="dxa" w:w="4320"/>
          </w:tcPr>
          <w:p>
            <w:r>
              <w:t>wie V3 + S.Port-LiPo-Telemetrie (GPIO 32/33)</w:t>
            </w:r>
          </w:p>
        </w:tc>
      </w:tr>
      <w:tr>
        <w:tc>
          <w:tcPr>
            <w:tcW w:type="dxa" w:w="4320"/>
          </w:tcPr>
          <w:p>
            <w:r>
              <w:t>V5</w:t>
            </w:r>
          </w:p>
        </w:tc>
        <w:tc>
          <w:tcPr>
            <w:tcW w:type="dxa" w:w="4320"/>
          </w:tcPr>
          <w:p>
            <w:r>
              <w:t>wie V4 + GPS (GPIO 27/14)</w:t>
            </w:r>
          </w:p>
        </w:tc>
      </w:tr>
    </w:tbl>
    <w:p/>
    <w:p>
      <w:pPr>
        <w:pStyle w:val="Heading1"/>
      </w:pPr>
      <w:r>
        <w:t>5. Benutzung</w:t>
      </w:r>
    </w:p>
    <w:p>
      <w:pPr>
        <w:pStyle w:val="ListNumber"/>
      </w:pPr>
      <w:r>
        <w:t>Gewünschte ZIP entpacken und ESP32-RC-Sound.ino in der Arduino IDE öffnen (Board ESP32 3.3.8).</w:t>
      </w:r>
    </w:p>
    <w:p>
      <w:pPr>
        <w:pStyle w:val="ListNumber"/>
      </w:pPr>
      <w:r>
        <w:t>Bibliotheken: Bolder Flight SBUS 8.1.4, CRSF_ESP32; für V5 EspSoftwareSerial und TinyGPSPlus.</w:t>
      </w:r>
    </w:p>
    <w:p>
      <w:pPr>
        <w:pStyle w:val="ListNumber"/>
      </w:pPr>
      <w:r>
        <w:t>Flashen, WAV-Dateien (start, loop, shut, sound1–8) auf die SD-Karte kopieren.</w:t>
      </w:r>
    </w:p>
    <w:p>
      <w:pPr>
        <w:pStyle w:val="ListNumber"/>
      </w:pPr>
      <w:r>
        <w:t>Hardware-Version in Web-UI oder Lua-Menü einstellen und neu starten.</w:t>
      </w:r>
    </w:p>
    <w:p>
      <w:pPr>
        <w:pStyle w:val="Heading1"/>
      </w:pPr>
      <w:r>
        <w:t>6. Herkunft</w:t>
      </w:r>
    </w:p>
    <w:p>
      <w:r>
        <w:t>v0.45 von Ziege-One (Der RC-Modellbauer), ab v0.70 weiterentwickelt von PiperPilot und Martin Norden. Audio-Engine XT_I2S_Audio von XTronical (GPL-3.0).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Projektbeschreibung ESP32-RC-Sound (Archiv v0.46 bis v2.23)</dc:title>
  <dc:subject/>
  <dc:creator>Martin Norden</dc:creator>
  <cp:keywords/>
  <dc:description>generated by python-docx</dc:description>
  <cp:lastModifiedBy/>
  <cp:revision>1</cp:revision>
  <dcterms:created xsi:type="dcterms:W3CDTF">2026-10-16T00:00:00Z</dcterms:created>
  <dcterms:modified xsi:type="dcterms:W3CDTF">2013-12-23T23:15:00Z</dcterms:modified>
  <cp:category/>
</cp:coreProperties>
</file>